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4B" w:rsidRPr="00017CA1" w:rsidRDefault="00D6134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D6134B" w:rsidRPr="00017CA1" w:rsidRDefault="00D6134B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D6134B" w:rsidRPr="001B565F" w:rsidRDefault="00D6134B" w:rsidP="001B565F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  <w:r w:rsidRPr="002554CC">
        <w:rPr>
          <w:b/>
          <w:bCs/>
        </w:rPr>
        <w:t xml:space="preserve">  </w:t>
      </w:r>
    </w:p>
    <w:p w:rsidR="00D6134B" w:rsidRDefault="00D6134B" w:rsidP="002554CC">
      <w:pPr>
        <w:jc w:val="center"/>
        <w:rPr>
          <w:b/>
          <w:bCs/>
          <w:lang w:eastAsia="bg-BG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</w:rPr>
      </w:pPr>
    </w:p>
    <w:p w:rsidR="00D6134B" w:rsidRPr="006051FC" w:rsidRDefault="00D6134B" w:rsidP="000F12FC">
      <w:pPr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ЗАПОВЕД</w:t>
      </w:r>
    </w:p>
    <w:p w:rsidR="00D6134B" w:rsidRPr="006051FC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Pr="006051FC" w:rsidRDefault="00D6134B" w:rsidP="000F12FC">
      <w:pPr>
        <w:jc w:val="center"/>
        <w:rPr>
          <w:b/>
          <w:bCs/>
          <w:sz w:val="22"/>
          <w:szCs w:val="22"/>
          <w:lang w:val="ru-RU"/>
        </w:rPr>
      </w:pPr>
      <w:r w:rsidRPr="006051FC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РД-21-04-321</w:t>
      </w:r>
    </w:p>
    <w:p w:rsidR="00D6134B" w:rsidRDefault="00D6134B" w:rsidP="000F12FC">
      <w:pPr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гр. Варна,</w:t>
      </w:r>
      <w:r w:rsidRPr="006051FC">
        <w:rPr>
          <w:b/>
          <w:bCs/>
          <w:sz w:val="22"/>
          <w:szCs w:val="22"/>
          <w:lang w:val="ru-RU"/>
        </w:rPr>
        <w:t xml:space="preserve"> 01</w:t>
      </w:r>
      <w:r>
        <w:rPr>
          <w:b/>
          <w:bCs/>
          <w:sz w:val="22"/>
          <w:szCs w:val="22"/>
        </w:rPr>
        <w:t>.10.2021</w:t>
      </w:r>
      <w:r w:rsidRPr="006051FC">
        <w:rPr>
          <w:b/>
          <w:bCs/>
          <w:sz w:val="22"/>
          <w:szCs w:val="22"/>
        </w:rPr>
        <w:t>г.</w:t>
      </w:r>
    </w:p>
    <w:p w:rsidR="00D6134B" w:rsidRPr="006051FC" w:rsidRDefault="00D6134B" w:rsidP="000F12FC">
      <w:pPr>
        <w:jc w:val="center"/>
        <w:rPr>
          <w:b/>
          <w:bCs/>
          <w:sz w:val="22"/>
          <w:szCs w:val="22"/>
        </w:rPr>
      </w:pPr>
    </w:p>
    <w:p w:rsidR="00D6134B" w:rsidRPr="006051FC" w:rsidRDefault="00D6134B" w:rsidP="000F12FC">
      <w:pPr>
        <w:ind w:right="-442"/>
        <w:jc w:val="both"/>
        <w:rPr>
          <w:sz w:val="22"/>
          <w:szCs w:val="22"/>
          <w:lang w:val="ru-RU"/>
        </w:rPr>
      </w:pPr>
      <w:r w:rsidRPr="006051FC">
        <w:rPr>
          <w:color w:val="FF0000"/>
          <w:sz w:val="22"/>
          <w:szCs w:val="22"/>
        </w:rPr>
        <w:t xml:space="preserve">        </w:t>
      </w:r>
    </w:p>
    <w:p w:rsidR="00D6134B" w:rsidRPr="00576FC9" w:rsidRDefault="00D6134B" w:rsidP="00EA216F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6051FC">
        <w:rPr>
          <w:sz w:val="22"/>
          <w:szCs w:val="22"/>
          <w:lang w:val="ru-RU"/>
        </w:rPr>
        <w:tab/>
      </w:r>
      <w:r w:rsidRPr="00576FC9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>
        <w:rPr>
          <w:sz w:val="22"/>
          <w:szCs w:val="22"/>
        </w:rPr>
        <w:t>изх.№ РД-07-160-3/14.09.2021г., наш вх. № РД-07-160-20/15.09.2021</w:t>
      </w:r>
      <w:r w:rsidRPr="00576FC9">
        <w:rPr>
          <w:sz w:val="22"/>
          <w:szCs w:val="22"/>
        </w:rPr>
        <w:t xml:space="preserve">г. на Комисията, назначена със </w:t>
      </w:r>
      <w:r>
        <w:rPr>
          <w:sz w:val="22"/>
          <w:szCs w:val="22"/>
        </w:rPr>
        <w:t>Заповед № РД 21-07-160/15.07.2021</w:t>
      </w:r>
      <w:r w:rsidRPr="00576FC9">
        <w:rPr>
          <w:sz w:val="22"/>
          <w:szCs w:val="22"/>
        </w:rPr>
        <w:t xml:space="preserve">г., както и представено сключено доброволно споразумение вх. </w:t>
      </w:r>
      <w:r>
        <w:rPr>
          <w:sz w:val="22"/>
          <w:szCs w:val="22"/>
        </w:rPr>
        <w:t>№ ПО-09-705-3</w:t>
      </w:r>
      <w:r w:rsidRPr="00576FC9">
        <w:rPr>
          <w:sz w:val="22"/>
          <w:szCs w:val="22"/>
        </w:rPr>
        <w:t>/31</w:t>
      </w:r>
      <w:r>
        <w:rPr>
          <w:sz w:val="22"/>
          <w:szCs w:val="22"/>
        </w:rPr>
        <w:t>.08.2021</w:t>
      </w:r>
      <w:r w:rsidRPr="00576FC9">
        <w:rPr>
          <w:sz w:val="22"/>
          <w:szCs w:val="22"/>
        </w:rPr>
        <w:t xml:space="preserve">г. за </w:t>
      </w:r>
      <w:r w:rsidRPr="00576FC9">
        <w:rPr>
          <w:b/>
          <w:bCs/>
          <w:sz w:val="22"/>
          <w:szCs w:val="22"/>
        </w:rPr>
        <w:t xml:space="preserve">землището на с. </w:t>
      </w:r>
      <w:r>
        <w:rPr>
          <w:b/>
          <w:bCs/>
          <w:sz w:val="22"/>
          <w:szCs w:val="22"/>
        </w:rPr>
        <w:t>Болярци</w:t>
      </w:r>
      <w:r w:rsidRPr="00576FC9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05311</w:t>
      </w:r>
      <w:r w:rsidRPr="00576FC9">
        <w:rPr>
          <w:sz w:val="22"/>
          <w:szCs w:val="22"/>
        </w:rPr>
        <w:t>, общ. Аврен,  област Варна</w:t>
      </w:r>
    </w:p>
    <w:p w:rsidR="00D6134B" w:rsidRPr="00576FC9" w:rsidRDefault="00D6134B" w:rsidP="00EA216F">
      <w:pPr>
        <w:ind w:right="-157"/>
        <w:jc w:val="both"/>
        <w:rPr>
          <w:sz w:val="22"/>
          <w:szCs w:val="22"/>
        </w:rPr>
      </w:pPr>
    </w:p>
    <w:p w:rsidR="00D6134B" w:rsidRPr="00576FC9" w:rsidRDefault="00D6134B" w:rsidP="00EA216F">
      <w:pPr>
        <w:ind w:right="-157"/>
        <w:jc w:val="center"/>
        <w:rPr>
          <w:b/>
          <w:bCs/>
          <w:sz w:val="22"/>
          <w:szCs w:val="22"/>
        </w:rPr>
      </w:pPr>
      <w:r w:rsidRPr="00576FC9">
        <w:rPr>
          <w:b/>
          <w:bCs/>
          <w:sz w:val="22"/>
          <w:szCs w:val="22"/>
        </w:rPr>
        <w:t xml:space="preserve">ОПРЕДЕЛЯМ : </w:t>
      </w:r>
    </w:p>
    <w:p w:rsidR="00D6134B" w:rsidRPr="00576FC9" w:rsidRDefault="00D6134B" w:rsidP="00EA216F">
      <w:pPr>
        <w:ind w:right="-157"/>
        <w:jc w:val="center"/>
        <w:rPr>
          <w:b/>
          <w:bCs/>
          <w:sz w:val="22"/>
          <w:szCs w:val="22"/>
        </w:rPr>
      </w:pPr>
    </w:p>
    <w:p w:rsidR="00D6134B" w:rsidRPr="00576FC9" w:rsidRDefault="00D6134B" w:rsidP="00EA216F">
      <w:pPr>
        <w:ind w:right="-157" w:firstLine="720"/>
        <w:jc w:val="both"/>
        <w:rPr>
          <w:sz w:val="22"/>
          <w:szCs w:val="22"/>
        </w:rPr>
      </w:pPr>
      <w:r w:rsidRPr="00576FC9">
        <w:rPr>
          <w:b/>
          <w:bCs/>
          <w:sz w:val="22"/>
          <w:szCs w:val="22"/>
        </w:rPr>
        <w:t>І.</w:t>
      </w:r>
      <w:r w:rsidRPr="00576FC9">
        <w:rPr>
          <w:sz w:val="22"/>
          <w:szCs w:val="22"/>
        </w:rPr>
        <w:t xml:space="preserve"> Разпределение на масивите за ползване в землището на </w:t>
      </w:r>
      <w:r w:rsidRPr="00576FC9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Болярци</w:t>
      </w:r>
      <w:r w:rsidRPr="00576FC9">
        <w:rPr>
          <w:b/>
          <w:bCs/>
          <w:sz w:val="22"/>
          <w:szCs w:val="22"/>
        </w:rPr>
        <w:t>,</w:t>
      </w:r>
      <w:r w:rsidRPr="00576FC9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05311</w:t>
      </w:r>
      <w:r w:rsidRPr="00576FC9">
        <w:rPr>
          <w:sz w:val="22"/>
          <w:szCs w:val="22"/>
        </w:rPr>
        <w:t xml:space="preserve">, общ. Аврен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>2021/2022</w:t>
      </w:r>
      <w:r w:rsidRPr="00576FC9">
        <w:rPr>
          <w:b/>
          <w:bCs/>
          <w:sz w:val="22"/>
          <w:szCs w:val="22"/>
        </w:rPr>
        <w:t xml:space="preserve"> </w:t>
      </w:r>
      <w:r w:rsidRPr="00576FC9">
        <w:rPr>
          <w:sz w:val="22"/>
          <w:szCs w:val="22"/>
        </w:rPr>
        <w:t>година, както следва:</w:t>
      </w:r>
    </w:p>
    <w:p w:rsidR="00D6134B" w:rsidRDefault="00D6134B" w:rsidP="00EA216F">
      <w:pPr>
        <w:ind w:right="23"/>
        <w:jc w:val="both"/>
        <w:rPr>
          <w:sz w:val="22"/>
          <w:szCs w:val="22"/>
        </w:rPr>
      </w:pP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EC6085">
        <w:rPr>
          <w:b/>
        </w:rPr>
        <w:t xml:space="preserve"> 1. </w:t>
      </w:r>
      <w:r>
        <w:rPr>
          <w:b/>
        </w:rPr>
        <w:t>„</w:t>
      </w:r>
      <w:r w:rsidRPr="00EC6085">
        <w:rPr>
          <w:b/>
        </w:rPr>
        <w:t>АГРО ТЕМ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391.286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39.722 дка</w:t>
      </w:r>
    </w:p>
    <w:p w:rsidR="00D6134B" w:rsidRPr="00EC6085" w:rsidRDefault="00D6134B" w:rsidP="00EA21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проекта:32, 1, </w:t>
      </w:r>
      <w:r w:rsidRPr="00EC6085">
        <w:rPr>
          <w:b/>
        </w:rPr>
        <w:t>общо площ: 431.069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C6085">
        <w:rPr>
          <w:b/>
        </w:rPr>
        <w:t xml:space="preserve">  2. </w:t>
      </w:r>
      <w:r>
        <w:rPr>
          <w:b/>
        </w:rPr>
        <w:t>„</w:t>
      </w:r>
      <w:r w:rsidRPr="00EC6085">
        <w:rPr>
          <w:b/>
        </w:rPr>
        <w:t>БИ СОЛАР ПЛЮС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96.537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17.384 дка</w:t>
      </w:r>
    </w:p>
    <w:p w:rsidR="00D6134B" w:rsidRPr="00EC6085" w:rsidRDefault="00D6134B" w:rsidP="00EA21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проекта:28, </w:t>
      </w:r>
      <w:r w:rsidRPr="00EC6085">
        <w:rPr>
          <w:b/>
        </w:rPr>
        <w:t>общо площ: 113.933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C6085">
        <w:rPr>
          <w:b/>
        </w:rPr>
        <w:t xml:space="preserve">  3. </w:t>
      </w:r>
      <w:r>
        <w:rPr>
          <w:b/>
        </w:rPr>
        <w:t>„</w:t>
      </w:r>
      <w:r w:rsidRPr="00EC6085">
        <w:rPr>
          <w:b/>
        </w:rPr>
        <w:t>БИО ЕЛИТ ЕНЕРДЖИ</w:t>
      </w:r>
      <w:r>
        <w:rPr>
          <w:b/>
        </w:rPr>
        <w:t>”</w:t>
      </w:r>
      <w:r w:rsidRPr="00EC6085">
        <w:rPr>
          <w:b/>
        </w:rPr>
        <w:t xml:space="preserve"> 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2305.418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224.812 дка</w:t>
      </w:r>
    </w:p>
    <w:p w:rsidR="00D6134B" w:rsidRPr="00EC6085" w:rsidRDefault="00D6134B" w:rsidP="00EA21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24, 19, 22, 21, 10-2, 26, 44, 40, 29, 33, </w:t>
      </w:r>
      <w:r w:rsidRPr="00EC6085">
        <w:rPr>
          <w:b/>
        </w:rPr>
        <w:t>общо площ: 2530.604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C6085">
        <w:rPr>
          <w:b/>
        </w:rPr>
        <w:t xml:space="preserve">  4. </w:t>
      </w:r>
      <w:r>
        <w:rPr>
          <w:b/>
        </w:rPr>
        <w:t>„</w:t>
      </w:r>
      <w:r w:rsidRPr="00EC6085">
        <w:rPr>
          <w:b/>
        </w:rPr>
        <w:t>БОЛЯРСКИ ХАН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145.588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75.151 дка</w:t>
      </w:r>
    </w:p>
    <w:p w:rsidR="00D6134B" w:rsidRPr="00EC6085" w:rsidRDefault="00D6134B" w:rsidP="00EA21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проекта:41, 3, 42, 45, 43, </w:t>
      </w:r>
      <w:r w:rsidRPr="00EC6085">
        <w:rPr>
          <w:b/>
        </w:rPr>
        <w:t>общо площ: 220.761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C6085">
        <w:rPr>
          <w:b/>
        </w:rPr>
        <w:t xml:space="preserve">  5. </w:t>
      </w:r>
      <w:r>
        <w:rPr>
          <w:b/>
        </w:rPr>
        <w:t>„</w:t>
      </w:r>
      <w:r w:rsidRPr="00EC6085">
        <w:rPr>
          <w:b/>
        </w:rPr>
        <w:t>РЕЛАКС БЕНКОВСКИ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35.637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1.265 дка</w:t>
      </w:r>
    </w:p>
    <w:p w:rsidR="00D6134B" w:rsidRPr="00EC6085" w:rsidRDefault="00D6134B" w:rsidP="00EA21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проекта:10-1, </w:t>
      </w:r>
      <w:r w:rsidRPr="00EC6085">
        <w:rPr>
          <w:b/>
        </w:rPr>
        <w:t>общо площ: 36.908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C6085">
        <w:rPr>
          <w:b/>
        </w:rPr>
        <w:t xml:space="preserve">  6. </w:t>
      </w:r>
      <w:r>
        <w:rPr>
          <w:b/>
        </w:rPr>
        <w:t>„</w:t>
      </w:r>
      <w:r w:rsidRPr="00EC6085">
        <w:rPr>
          <w:b/>
        </w:rPr>
        <w:t>БИО ХЕРБ БГ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6134B" w:rsidRDefault="00D6134B" w:rsidP="00EA216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C6085">
        <w:rPr>
          <w:b/>
        </w:rPr>
        <w:t xml:space="preserve">7. </w:t>
      </w:r>
      <w:r>
        <w:rPr>
          <w:b/>
        </w:rPr>
        <w:t>„</w:t>
      </w:r>
      <w:r w:rsidRPr="00EC6085">
        <w:rPr>
          <w:b/>
        </w:rPr>
        <w:t>АГРАРРОЕВ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6134B" w:rsidRDefault="00D6134B" w:rsidP="00EA216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D6134B" w:rsidRPr="00EC6085" w:rsidRDefault="00D6134B" w:rsidP="00EA21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C6085">
        <w:rPr>
          <w:b/>
        </w:rPr>
        <w:t xml:space="preserve">  8. </w:t>
      </w:r>
      <w:r>
        <w:rPr>
          <w:b/>
        </w:rPr>
        <w:t>„</w:t>
      </w:r>
      <w:r w:rsidRPr="00EC6085">
        <w:rPr>
          <w:b/>
        </w:rPr>
        <w:t>КРИСИ АГРО</w:t>
      </w:r>
      <w:r>
        <w:rPr>
          <w:b/>
        </w:rPr>
        <w:t>”</w:t>
      </w:r>
      <w:r w:rsidRPr="00EC6085">
        <w:rPr>
          <w:b/>
        </w:rPr>
        <w:t xml:space="preserve"> ЕООД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D6134B" w:rsidRDefault="00D6134B" w:rsidP="00EA21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6134B" w:rsidRDefault="00D6134B" w:rsidP="00EA216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D6134B" w:rsidRDefault="00D6134B" w:rsidP="00424985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6134B" w:rsidRDefault="00D6134B" w:rsidP="00424985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6134B" w:rsidRDefault="00D6134B" w:rsidP="00424985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6134B" w:rsidRPr="006051FC" w:rsidRDefault="00D6134B" w:rsidP="00424985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D6134B" w:rsidRPr="006051FC" w:rsidRDefault="00D6134B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6051FC">
        <w:rPr>
          <w:b/>
          <w:bCs/>
          <w:sz w:val="22"/>
          <w:szCs w:val="22"/>
        </w:rPr>
        <w:t>ІІ. ОПИС НА РАЗПРЕДЕЛЕНИТЕ МАСИВИ  И ВКЛЮЧЕНИТЕ В ТЯХ ИМОТИ</w:t>
      </w:r>
    </w:p>
    <w:p w:rsidR="00D6134B" w:rsidRPr="006051FC" w:rsidRDefault="00D6134B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</w:t>
      </w:r>
      <w:r w:rsidRPr="006051FC">
        <w:rPr>
          <w:b/>
          <w:bCs/>
          <w:sz w:val="22"/>
          <w:szCs w:val="22"/>
        </w:rPr>
        <w:t>година</w:t>
      </w:r>
    </w:p>
    <w:p w:rsidR="00D6134B" w:rsidRPr="006051FC" w:rsidRDefault="00D6134B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за землището на с.БОЛЯРЦИ ,</w:t>
      </w:r>
      <w:r w:rsidRPr="006051FC">
        <w:rPr>
          <w:sz w:val="22"/>
          <w:szCs w:val="22"/>
        </w:rPr>
        <w:t xml:space="preserve"> </w:t>
      </w:r>
      <w:r w:rsidRPr="006051FC">
        <w:rPr>
          <w:b/>
          <w:bCs/>
          <w:sz w:val="22"/>
          <w:szCs w:val="22"/>
        </w:rPr>
        <w:t>ЕКАТТЕ 05311, общ.Аврен,  област Варна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40"/>
        <w:gridCol w:w="720"/>
        <w:gridCol w:w="900"/>
        <w:gridCol w:w="900"/>
        <w:gridCol w:w="900"/>
        <w:gridCol w:w="1080"/>
        <w:gridCol w:w="1080"/>
      </w:tblGrid>
      <w:tr w:rsidR="00D6134B" w:rsidTr="00EC6085">
        <w:trPr>
          <w:cantSplit/>
          <w:trHeight w:val="227"/>
        </w:trPr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431.17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1112.22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95.07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486.76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241.98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236.54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207.21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82.07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226.77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131.01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92.97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2305.418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6294.74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208.06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141.03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168.06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94.98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215.04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214.34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БОЛЯРСКИ ХАН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2104.22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РЕЛАКС БЕНКОВСКИ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34B" w:rsidTr="00EC608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34B" w:rsidRDefault="00D6134B" w:rsidP="00EA21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35.41</w:t>
            </w:r>
          </w:p>
        </w:tc>
      </w:tr>
    </w:tbl>
    <w:p w:rsidR="00D6134B" w:rsidRPr="006051FC" w:rsidRDefault="00D6134B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6134B" w:rsidRPr="006051FC" w:rsidRDefault="00D6134B" w:rsidP="000F12FC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6134B" w:rsidRDefault="00D6134B" w:rsidP="000F12FC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6051FC">
        <w:rPr>
          <w:sz w:val="22"/>
          <w:szCs w:val="22"/>
        </w:rPr>
        <w:t xml:space="preserve">-   </w:t>
      </w:r>
      <w:r w:rsidRPr="006051FC">
        <w:rPr>
          <w:b/>
          <w:bCs/>
          <w:sz w:val="22"/>
          <w:szCs w:val="22"/>
        </w:rPr>
        <w:t>Имоти по чл.37в, ал.3, т.2 от ЗСПЗЗ :</w:t>
      </w:r>
    </w:p>
    <w:tbl>
      <w:tblPr>
        <w:tblW w:w="1018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71"/>
        <w:gridCol w:w="1157"/>
        <w:gridCol w:w="1090"/>
        <w:gridCol w:w="1127"/>
        <w:gridCol w:w="2059"/>
        <w:gridCol w:w="3328"/>
      </w:tblGrid>
      <w:tr w:rsidR="00D6134B" w:rsidRPr="00EC6085" w:rsidTr="00EC6085">
        <w:trPr>
          <w:trHeight w:val="9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EA216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EA216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EA216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EA216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EA216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EA216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05311.19.17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52,64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5,856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КГС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1,880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52,64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05311.25.5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5,699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159,58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5,846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ССК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 СОЛАР ПЛЮС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05311.28.14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3,481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97,46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3,552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ВММ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 СОЛАР ПЛЮС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05311.29.15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95,07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4,501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ТЯЗ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 СОЛАР ПЛЮС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05311.28.9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1,833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51,32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5,376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ФИЧ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 СОЛАР ПЛЮС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05311.2.44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0,417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11,69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АМВ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 СОЛАР ПЛЮС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05311.9.47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0,525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КНЕ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 СОЛАР ПЛЮС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15,024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420,69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269,92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9,640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ПАНЧ ПРОПЪРТИСЕООД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05311.43.11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7,680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215,04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7,680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ТГД и др.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05311.43.10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7,655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214,34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7,680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ТГД и др.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7,431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208,06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13,088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НЖМ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05311.3.105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0,368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10,29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0,438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ННГ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05311.3.107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0,318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ЯГВ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33,092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926,55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05311.45.13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168,06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АМА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05311.42.16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1,652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46,25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6,221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ДЗС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05311.11.17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35,41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4,599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ТЯЗ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РЕЛАКС БЕНКОВСКИ ЕООД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8,919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249,72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15,399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431,17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15,399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САП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9,567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267,88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9,601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ИКТ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05311.13.16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173,19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17,602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ХТР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05311.13.13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4,730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132,45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ЙДЯ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05311.15.14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107,52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ДАА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05311.28.13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83,33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2,976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ИБЯ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05311.20.17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267,68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9,560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САП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05311.36.6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241,98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8,642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САП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05311.40.10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8,448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236,54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8,448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ЕГП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05311.37.7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8,404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235,31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8,404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ТСС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05311.40.13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8,168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228,71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ЕГП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05311.20.16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8,099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226,77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8,099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ГИИ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7,489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209,69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7,489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ГЯН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05311.40.12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207,21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7,488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ЕГП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05311.23.7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6,827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191,15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ВАРНА РИЪЛТИС ЕАД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05311.30.5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6,721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188,19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6,721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АБЦ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05311.22.2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168,08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7,680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ВМИ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05311.24.11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5,760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161,28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5,760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ИКТ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05311.30.11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5,293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148,20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ССА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5,279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147,81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5,279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ХЛХ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134,43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4,801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ТЖХ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4,679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131,01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4,679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БТК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05311.17.4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4,567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127,88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4,799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ЕТМ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05311.20.32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4,368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122,30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4,368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АТЯ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05311.38.6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4,319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120,93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4,319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ГЯН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05311.38.22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4,159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116,45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4,159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ДТА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05311.39.4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4,064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113,79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ИКТ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05311.20.33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4,011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112,31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ПрофманСЕООД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05311.27.3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111,86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6,719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САП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05311.39.5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107,55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АХП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05311.15.4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3,689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103,29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5,760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КМГ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05311.20.3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3,622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101,41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ВМИ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05311.27.2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94,11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РОСИЦА 2006ЕООД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05311.15.16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92,97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АИК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05311.30.14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92,43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ПрофманСЕООД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05311.35.12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3,201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89,62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ХДС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3,197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3,280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ГХД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05311.19.4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89,10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11,120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ЯТЧ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05311.19.5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3,056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85,56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13,439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СПГ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84,03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ДКА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05311.20.29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83,55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ЙВЙ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05311.22.6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83,21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ДПМ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05311.14.12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82,07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4,846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КСК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05311.18.12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2,876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80,52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ХГХ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2,814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78,78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КСН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05311.14.21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2,786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78,01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2,786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СДК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05311.26.10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2,483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69,53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9,986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ЕТМ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05311.15.29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ИСВ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05311.22.10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1,996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55,88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ВНГ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05311.14.11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55,43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ИТВ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05311.12.1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1,977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55,36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2,989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АПВ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1,759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49,24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ИСА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05311.19.34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1,662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46,55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6,912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ПВП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05311.37.18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1,559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43,65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ЗБГ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1,476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41,33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6,719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КММ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05311.38.2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1,447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ДПМ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05311.16.13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1,223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34,23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АТЯ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05311.29.15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30,96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4,501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ТЯЗ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05311.14.8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1,024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28,68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ТЙТ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05311.28.9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0,969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27,12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5,376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ФИЧ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05311.33.9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0,922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25,83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5,377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НБГ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05311.19.39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0,905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25,34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9,549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РОСИЦА 2006ЕООД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05311.34.1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21,88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6,239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ТНЛ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05311.14.11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ИТВ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05311.12.18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5,092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КГС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05311.36.9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3,841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НОВ ФЕРМЕР ЕООД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05311.34.2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4,844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РДП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05311.19.19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8,832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АТЯ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05311.12.7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2,509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КНВ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05311.33.1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4,19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5,281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КГЧ и др.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05311.31.41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0,120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1,838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ОРА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05311.45.2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6,114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171,19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6,591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ИКТ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05311.42.9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5,599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156,78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18,082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ЕЙЧ БИ СЪРВИСИЗ 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05311.42.8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5,541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155,16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5,881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АПВ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05311.42.24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5,037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141,03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5,320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ЛБК и др.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05311.45.11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94,98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3,392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АМА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05311.41.5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2,885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80,78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ТЯЗ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05311.42.11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2,631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73,66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ДМБ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05311.42.9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2,167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60,68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18,082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ЕЙЧ БИ СЪРВИСИЗ ООД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05311.3.104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1,039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29,09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1,039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БГВ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D6134B" w:rsidRPr="00EC6085" w:rsidTr="00EC6085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299,420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8383,70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34B" w:rsidRPr="00EC6085" w:rsidRDefault="00D6134B" w:rsidP="00EA216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D6134B" w:rsidRPr="006051FC" w:rsidRDefault="00D6134B" w:rsidP="000F12FC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D6134B" w:rsidRPr="006051FC" w:rsidRDefault="00D6134B" w:rsidP="00495C03">
      <w:pPr>
        <w:spacing w:line="254" w:lineRule="exact"/>
        <w:ind w:right="80"/>
        <w:jc w:val="both"/>
        <w:rPr>
          <w:sz w:val="22"/>
          <w:szCs w:val="22"/>
          <w:lang w:eastAsia="bg-BG"/>
        </w:rPr>
      </w:pPr>
    </w:p>
    <w:p w:rsidR="00D6134B" w:rsidRPr="006051FC" w:rsidRDefault="00D6134B" w:rsidP="000F12FC">
      <w:pPr>
        <w:spacing w:line="254" w:lineRule="exact"/>
        <w:ind w:left="60" w:right="80" w:firstLine="700"/>
        <w:jc w:val="both"/>
        <w:rPr>
          <w:b/>
          <w:bCs/>
          <w:sz w:val="22"/>
          <w:szCs w:val="22"/>
          <w:lang w:eastAsia="bg-BG"/>
        </w:rPr>
      </w:pPr>
      <w:r w:rsidRPr="006051FC">
        <w:rPr>
          <w:sz w:val="22"/>
          <w:szCs w:val="22"/>
          <w:lang w:eastAsia="bg-BG"/>
        </w:rPr>
        <w:t>Средното рентно плащане за землищата на община Аврен, съгласно §2е от ЗСПЗЗ е определено от комисия, назн</w:t>
      </w:r>
      <w:r>
        <w:rPr>
          <w:sz w:val="22"/>
          <w:szCs w:val="22"/>
          <w:lang w:eastAsia="bg-BG"/>
        </w:rPr>
        <w:t>ачена със Заповед № РД 21-07-9/21.01.2021</w:t>
      </w:r>
      <w:r w:rsidRPr="006051FC">
        <w:rPr>
          <w:sz w:val="22"/>
          <w:szCs w:val="22"/>
          <w:lang w:eastAsia="bg-BG"/>
        </w:rPr>
        <w:t>г</w:t>
      </w:r>
      <w:r>
        <w:rPr>
          <w:sz w:val="22"/>
          <w:szCs w:val="22"/>
          <w:lang w:eastAsia="bg-BG"/>
        </w:rPr>
        <w:t>.</w:t>
      </w:r>
      <w:r w:rsidRPr="006051FC">
        <w:rPr>
          <w:sz w:val="22"/>
          <w:szCs w:val="22"/>
          <w:lang w:eastAsia="bg-BG"/>
        </w:rPr>
        <w:t xml:space="preserve"> на Директора на ОД „Земеделие“ – Варна, Съ</w:t>
      </w:r>
      <w:r>
        <w:rPr>
          <w:sz w:val="22"/>
          <w:szCs w:val="22"/>
          <w:lang w:eastAsia="bg-BG"/>
        </w:rPr>
        <w:t>гласно Протокол №1 от 19.02.2021</w:t>
      </w:r>
      <w:r w:rsidRPr="006051FC">
        <w:rPr>
          <w:sz w:val="22"/>
          <w:szCs w:val="22"/>
          <w:lang w:eastAsia="bg-BG"/>
        </w:rPr>
        <w:t xml:space="preserve">г. </w:t>
      </w:r>
      <w:r w:rsidRPr="006051FC">
        <w:rPr>
          <w:b/>
          <w:bCs/>
          <w:sz w:val="22"/>
          <w:szCs w:val="22"/>
          <w:lang w:eastAsia="bg-BG"/>
        </w:rPr>
        <w:t xml:space="preserve">За землището на с. Болярци, </w:t>
      </w:r>
      <w:r w:rsidRPr="006051FC">
        <w:rPr>
          <w:sz w:val="22"/>
          <w:szCs w:val="22"/>
          <w:lang w:eastAsia="bg-BG"/>
        </w:rPr>
        <w:t xml:space="preserve">ЕКАТТЕ 05311 комисията определи средно годишно рентно плащане за отглеждане на едногодишни полски култури </w:t>
      </w:r>
      <w:r>
        <w:rPr>
          <w:b/>
          <w:bCs/>
          <w:sz w:val="22"/>
          <w:szCs w:val="22"/>
          <w:lang w:eastAsia="bg-BG"/>
        </w:rPr>
        <w:t>в размер на 28</w:t>
      </w:r>
      <w:r w:rsidRPr="006051FC">
        <w:rPr>
          <w:b/>
          <w:bCs/>
          <w:sz w:val="22"/>
          <w:szCs w:val="22"/>
          <w:lang w:eastAsia="bg-BG"/>
        </w:rPr>
        <w:t>,00лв/дка.</w:t>
      </w:r>
    </w:p>
    <w:p w:rsidR="00D6134B" w:rsidRPr="006051FC" w:rsidRDefault="00D6134B" w:rsidP="000F12FC">
      <w:pPr>
        <w:spacing w:line="254" w:lineRule="exact"/>
        <w:ind w:left="60" w:right="80" w:firstLine="700"/>
        <w:jc w:val="both"/>
        <w:rPr>
          <w:b/>
          <w:bCs/>
          <w:sz w:val="22"/>
          <w:szCs w:val="22"/>
          <w:lang w:eastAsia="bg-BG"/>
        </w:rPr>
      </w:pPr>
    </w:p>
    <w:p w:rsidR="00D6134B" w:rsidRPr="006051FC" w:rsidRDefault="00D6134B" w:rsidP="000F12FC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6051FC">
        <w:rPr>
          <w:b/>
          <w:bCs/>
          <w:sz w:val="22"/>
          <w:szCs w:val="22"/>
        </w:rPr>
        <w:t xml:space="preserve">* Забележка : </w:t>
      </w:r>
      <w:r w:rsidRPr="006051FC">
        <w:rPr>
          <w:b/>
          <w:bCs/>
          <w:i/>
          <w:iCs/>
          <w:sz w:val="22"/>
          <w:szCs w:val="22"/>
        </w:rPr>
        <w:t xml:space="preserve"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</w:t>
      </w:r>
    </w:p>
    <w:p w:rsidR="00D6134B" w:rsidRPr="006051FC" w:rsidRDefault="00D6134B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051FC">
        <w:rPr>
          <w:b/>
          <w:bCs/>
          <w:i/>
          <w:iCs/>
          <w:sz w:val="22"/>
          <w:szCs w:val="22"/>
        </w:rPr>
        <w:t>от ОПФ:</w:t>
      </w:r>
    </w:p>
    <w:p w:rsidR="00D6134B" w:rsidRPr="006051FC" w:rsidRDefault="00D6134B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D6134B" w:rsidRDefault="00D6134B" w:rsidP="00495C03">
      <w:pPr>
        <w:tabs>
          <w:tab w:val="left" w:pos="42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-В масивите на ползвателите </w:t>
      </w:r>
      <w:r>
        <w:rPr>
          <w:b/>
          <w:sz w:val="22"/>
          <w:szCs w:val="22"/>
          <w:lang w:val="ru-RU"/>
        </w:rPr>
        <w:t xml:space="preserve">има </w:t>
      </w:r>
      <w:r>
        <w:rPr>
          <w:b/>
          <w:sz w:val="22"/>
          <w:szCs w:val="22"/>
        </w:rPr>
        <w:t>имоти от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D6134B" w:rsidRPr="006051FC" w:rsidRDefault="00D6134B" w:rsidP="000F12FC">
      <w:pPr>
        <w:jc w:val="both"/>
        <w:rPr>
          <w:sz w:val="22"/>
          <w:szCs w:val="22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01"/>
        <w:gridCol w:w="850"/>
        <w:gridCol w:w="993"/>
        <w:gridCol w:w="1275"/>
        <w:gridCol w:w="2601"/>
      </w:tblGrid>
      <w:tr w:rsidR="00D6134B" w:rsidRPr="00EC6085" w:rsidTr="00461B7E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D6134B" w:rsidRPr="00EC6085" w:rsidTr="00461B7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1,928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D6134B" w:rsidRPr="00EC6085" w:rsidTr="00461B7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AD020B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0,775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D6134B" w:rsidRPr="00EC6085" w:rsidTr="00461B7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AD020B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0,814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D020B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D6134B" w:rsidRPr="00EC6085" w:rsidTr="00461B7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8D193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34B" w:rsidRPr="00EC6085" w:rsidRDefault="00D6134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5,103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34B" w:rsidRPr="00EC6085" w:rsidRDefault="00D6134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3,517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</w:tr>
      <w:tr w:rsidR="00D6134B" w:rsidRPr="00EC6085" w:rsidTr="00461B7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D6134B" w:rsidRDefault="00D6134B" w:rsidP="00827512">
      <w:pPr>
        <w:rPr>
          <w:sz w:val="22"/>
          <w:szCs w:val="22"/>
        </w:rPr>
      </w:pPr>
      <w:r>
        <w:rPr>
          <w:sz w:val="22"/>
          <w:szCs w:val="22"/>
        </w:rPr>
        <w:t xml:space="preserve">         -В масивите на ползвателите </w:t>
      </w:r>
      <w:r>
        <w:rPr>
          <w:b/>
          <w:sz w:val="22"/>
          <w:szCs w:val="22"/>
          <w:lang w:val="ru-RU"/>
        </w:rPr>
        <w:t xml:space="preserve">има </w:t>
      </w:r>
      <w:r>
        <w:rPr>
          <w:b/>
          <w:sz w:val="22"/>
          <w:szCs w:val="22"/>
        </w:rPr>
        <w:t>имоти от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D6134B" w:rsidRPr="006051FC" w:rsidRDefault="00D6134B" w:rsidP="00827512">
      <w:pPr>
        <w:rPr>
          <w:b/>
          <w:sz w:val="22"/>
          <w:szCs w:val="22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2"/>
        <w:gridCol w:w="851"/>
        <w:gridCol w:w="992"/>
        <w:gridCol w:w="1134"/>
        <w:gridCol w:w="3451"/>
      </w:tblGrid>
      <w:tr w:rsidR="00D6134B" w:rsidRPr="008D193C" w:rsidTr="0047173A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495C03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495C03"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495C03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495C03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495C03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495C03">
              <w:rPr>
                <w:b/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495C03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495C03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495C03" w:rsidRDefault="00D6134B" w:rsidP="00495C03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495C03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D6134B" w:rsidRPr="00EC6085" w:rsidTr="0047173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17,500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C6085">
              <w:rPr>
                <w:b/>
                <w:color w:val="000000"/>
                <w:sz w:val="20"/>
                <w:szCs w:val="20"/>
                <w:lang w:eastAsia="bg-BG"/>
              </w:rPr>
              <w:t>ДЪРЖАВЕН ПОЗЕМЛЕН ФОНД</w:t>
            </w:r>
          </w:p>
        </w:tc>
      </w:tr>
      <w:tr w:rsidR="00D6134B" w:rsidRPr="008D193C" w:rsidTr="0047173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8D193C" w:rsidRDefault="00D6134B" w:rsidP="008D193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производителя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17,497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17,497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608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6134B" w:rsidRPr="008D193C" w:rsidTr="0047173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8D193C" w:rsidRDefault="00D6134B" w:rsidP="008D193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color w:val="000000"/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color w:val="000000"/>
                <w:sz w:val="22"/>
                <w:szCs w:val="22"/>
                <w:lang w:eastAsia="bg-BG"/>
              </w:rPr>
              <w:t>10,846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color w:val="000000"/>
                <w:sz w:val="22"/>
                <w:szCs w:val="22"/>
                <w:lang w:eastAsia="bg-BG"/>
              </w:rPr>
              <w:t>10,846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8D19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C6085">
              <w:rPr>
                <w:b/>
                <w:color w:val="000000"/>
                <w:sz w:val="20"/>
                <w:szCs w:val="20"/>
                <w:lang w:eastAsia="bg-BG"/>
              </w:rPr>
              <w:t>ДЪРЖАВЕН ПОЗЕМЛЕН ФОНД</w:t>
            </w:r>
          </w:p>
        </w:tc>
      </w:tr>
      <w:tr w:rsidR="00D6134B" w:rsidRPr="008D193C" w:rsidTr="0047173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8D193C" w:rsidRDefault="00D6134B" w:rsidP="008D193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производителя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10,846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10,846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8D193C" w:rsidRDefault="00D6134B" w:rsidP="008D193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D193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6134B" w:rsidRPr="006051FC" w:rsidRDefault="00D6134B" w:rsidP="00E43ED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color w:val="000000"/>
          <w:spacing w:val="4"/>
          <w:sz w:val="22"/>
          <w:szCs w:val="22"/>
        </w:rPr>
      </w:pPr>
    </w:p>
    <w:p w:rsidR="00D6134B" w:rsidRPr="006051FC" w:rsidRDefault="00D6134B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</w:t>
      </w:r>
      <w:r w:rsidRPr="006051FC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6051FC">
        <w:rPr>
          <w:b/>
          <w:bCs/>
          <w:color w:val="000000"/>
          <w:spacing w:val="4"/>
          <w:sz w:val="22"/>
          <w:szCs w:val="22"/>
        </w:rPr>
        <w:t>с. Болярци</w:t>
      </w:r>
      <w:r w:rsidRPr="006051FC">
        <w:rPr>
          <w:color w:val="000000"/>
          <w:spacing w:val="4"/>
          <w:sz w:val="22"/>
          <w:szCs w:val="22"/>
        </w:rPr>
        <w:t xml:space="preserve">, </w:t>
      </w:r>
      <w:r w:rsidRPr="006051FC">
        <w:rPr>
          <w:sz w:val="22"/>
          <w:szCs w:val="22"/>
        </w:rPr>
        <w:t xml:space="preserve"> ЕКАТТЕ 05311</w:t>
      </w:r>
      <w:r w:rsidRPr="006051FC">
        <w:rPr>
          <w:color w:val="000000"/>
          <w:spacing w:val="4"/>
          <w:sz w:val="22"/>
          <w:szCs w:val="22"/>
        </w:rPr>
        <w:t>, общ. Аврен, обл.Варна.</w:t>
      </w:r>
    </w:p>
    <w:p w:rsidR="00D6134B" w:rsidRPr="006051FC" w:rsidRDefault="00D6134B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p w:rsidR="00D6134B" w:rsidRPr="006051FC" w:rsidRDefault="00D6134B" w:rsidP="000F12FC">
      <w:pPr>
        <w:tabs>
          <w:tab w:val="left" w:pos="1800"/>
        </w:tabs>
        <w:jc w:val="both"/>
        <w:rPr>
          <w:sz w:val="22"/>
          <w:szCs w:val="22"/>
        </w:rPr>
      </w:pPr>
      <w:r w:rsidRPr="006051FC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6051FC">
        <w:rPr>
          <w:b/>
          <w:bCs/>
          <w:color w:val="000000"/>
          <w:spacing w:val="4"/>
          <w:sz w:val="22"/>
          <w:szCs w:val="22"/>
        </w:rPr>
        <w:t>с. Болярци</w:t>
      </w:r>
      <w:r w:rsidRPr="006051FC">
        <w:rPr>
          <w:color w:val="000000"/>
          <w:spacing w:val="4"/>
          <w:sz w:val="22"/>
          <w:szCs w:val="22"/>
        </w:rPr>
        <w:t xml:space="preserve">, </w:t>
      </w:r>
      <w:r w:rsidRPr="006051FC">
        <w:rPr>
          <w:sz w:val="22"/>
          <w:szCs w:val="22"/>
        </w:rPr>
        <w:t xml:space="preserve"> ЕКАТТЕ 05311, обл. Варна се заплащат от съответния ползвател по депозитна сметка на Областна Дирекция “Земеделие“- гр.Варна:</w:t>
      </w:r>
    </w:p>
    <w:p w:rsidR="00D6134B" w:rsidRPr="006051FC" w:rsidRDefault="00D6134B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D6134B" w:rsidRPr="006051FC" w:rsidRDefault="00D6134B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Банка: Уни Кредит Булбанк</w:t>
      </w:r>
    </w:p>
    <w:p w:rsidR="00D6134B" w:rsidRPr="006051FC" w:rsidRDefault="00D6134B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Банков код: UNCRBGSF</w:t>
      </w:r>
    </w:p>
    <w:p w:rsidR="00D6134B" w:rsidRPr="006051FC" w:rsidRDefault="00D6134B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Банкова сметка (IBAN): BG 35 UNCR  7000 3319 7231 72</w:t>
      </w:r>
    </w:p>
    <w:p w:rsidR="00D6134B" w:rsidRPr="006051FC" w:rsidRDefault="00D6134B" w:rsidP="000F12FC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D6134B" w:rsidRPr="006051FC" w:rsidRDefault="00D6134B" w:rsidP="00495C03">
      <w:pPr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6051FC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6134B" w:rsidRPr="006051FC" w:rsidRDefault="00D6134B" w:rsidP="000F12F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6051FC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051FC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6051FC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051FC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6051FC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6134B" w:rsidRPr="006051FC" w:rsidRDefault="00D6134B" w:rsidP="000F12F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</w:t>
      </w:r>
      <w:r w:rsidRPr="006051FC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051FC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6051FC">
        <w:rPr>
          <w:rFonts w:eastAsia="SimSun"/>
          <w:sz w:val="22"/>
          <w:szCs w:val="22"/>
          <w:lang w:eastAsia="zh-CN"/>
        </w:rPr>
        <w:t>.</w:t>
      </w:r>
    </w:p>
    <w:p w:rsidR="00D6134B" w:rsidRPr="006051FC" w:rsidRDefault="00D6134B" w:rsidP="000F12F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6051FC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6134B" w:rsidRPr="006051FC" w:rsidRDefault="00D6134B" w:rsidP="000F12F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6051FC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6134B" w:rsidRPr="006051FC" w:rsidRDefault="00D6134B" w:rsidP="000F12F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6051FC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6134B" w:rsidRPr="006051FC" w:rsidRDefault="00D6134B" w:rsidP="000F12F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6051FC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6134B" w:rsidRPr="006051FC" w:rsidRDefault="00D6134B" w:rsidP="00495C03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6051FC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051FC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6051FC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</w:t>
      </w:r>
      <w:r>
        <w:rPr>
          <w:rFonts w:eastAsia="SimSun"/>
          <w:sz w:val="22"/>
          <w:szCs w:val="22"/>
          <w:lang w:eastAsia="zh-CN"/>
        </w:rPr>
        <w:t>нование за ползване на имотите.</w:t>
      </w:r>
    </w:p>
    <w:p w:rsidR="00D6134B" w:rsidRPr="00495C03" w:rsidRDefault="00D6134B" w:rsidP="00495C0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6051FC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rPr>
          <w:sz w:val="22"/>
          <w:szCs w:val="22"/>
        </w:rPr>
        <w:t xml:space="preserve"> областна дирекция "Земеделие".</w:t>
      </w:r>
    </w:p>
    <w:p w:rsidR="00D6134B" w:rsidRPr="006051FC" w:rsidRDefault="00D6134B" w:rsidP="000F12FC">
      <w:pPr>
        <w:tabs>
          <w:tab w:val="left" w:pos="1800"/>
        </w:tabs>
        <w:jc w:val="both"/>
        <w:rPr>
          <w:sz w:val="22"/>
          <w:szCs w:val="22"/>
        </w:rPr>
      </w:pPr>
      <w:r w:rsidRPr="006051FC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6051FC">
        <w:rPr>
          <w:color w:val="000000"/>
          <w:spacing w:val="4"/>
          <w:sz w:val="22"/>
          <w:szCs w:val="22"/>
        </w:rPr>
        <w:t>карта на ползването</w:t>
      </w:r>
      <w:r w:rsidRPr="006051FC">
        <w:rPr>
          <w:sz w:val="22"/>
          <w:szCs w:val="22"/>
        </w:rPr>
        <w:t xml:space="preserve"> да се обяви в сградата на кметство </w:t>
      </w:r>
      <w:r w:rsidRPr="00EC6085">
        <w:rPr>
          <w:b/>
          <w:sz w:val="22"/>
          <w:szCs w:val="22"/>
        </w:rPr>
        <w:t>Болярци</w:t>
      </w:r>
      <w:r w:rsidRPr="006051FC">
        <w:rPr>
          <w:sz w:val="22"/>
          <w:szCs w:val="22"/>
        </w:rPr>
        <w:t xml:space="preserve"> и  на Общинска служба по земеделие-Аврен и да се публикува на интернет страниците на Община Аврен и на Областн</w:t>
      </w:r>
      <w:r>
        <w:rPr>
          <w:sz w:val="22"/>
          <w:szCs w:val="22"/>
        </w:rPr>
        <w:t>а Дирекция „Земеделие” - Варна.</w:t>
      </w:r>
    </w:p>
    <w:p w:rsidR="00D6134B" w:rsidRPr="006051FC" w:rsidRDefault="00D6134B" w:rsidP="00495C03">
      <w:pPr>
        <w:tabs>
          <w:tab w:val="left" w:pos="1800"/>
        </w:tabs>
        <w:jc w:val="both"/>
        <w:rPr>
          <w:sz w:val="22"/>
          <w:szCs w:val="22"/>
        </w:rPr>
      </w:pPr>
      <w:r w:rsidRPr="006051FC"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D6134B" w:rsidRPr="006051FC" w:rsidRDefault="00D6134B" w:rsidP="00495C03">
      <w:pPr>
        <w:tabs>
          <w:tab w:val="left" w:pos="1800"/>
        </w:tabs>
        <w:jc w:val="both"/>
        <w:rPr>
          <w:sz w:val="22"/>
          <w:szCs w:val="22"/>
        </w:rPr>
      </w:pPr>
      <w:r w:rsidRPr="006051FC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D6134B" w:rsidRDefault="00D6134B" w:rsidP="000F12F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 xml:space="preserve">           </w:t>
      </w:r>
    </w:p>
    <w:p w:rsidR="00D6134B" w:rsidRPr="006051FC" w:rsidRDefault="00D6134B" w:rsidP="000F12FC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6051FC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D6134B" w:rsidRPr="006051FC" w:rsidRDefault="00D6134B" w:rsidP="000F12FC">
      <w:pPr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ind w:left="4260" w:firstLine="60"/>
        <w:rPr>
          <w:b/>
          <w:bCs/>
          <w:sz w:val="22"/>
          <w:szCs w:val="22"/>
          <w:lang w:val="ru-RU"/>
        </w:rPr>
      </w:pPr>
    </w:p>
    <w:p w:rsidR="00D6134B" w:rsidRPr="006051FC" w:rsidRDefault="00D6134B" w:rsidP="000F12FC">
      <w:pPr>
        <w:ind w:left="4260" w:firstLine="60"/>
        <w:rPr>
          <w:b/>
          <w:bCs/>
          <w:sz w:val="22"/>
          <w:szCs w:val="22"/>
          <w:lang w:val="ru-RU"/>
        </w:rPr>
      </w:pPr>
    </w:p>
    <w:p w:rsidR="00D6134B" w:rsidRPr="006051FC" w:rsidRDefault="00D6134B" w:rsidP="000F12FC">
      <w:pPr>
        <w:ind w:left="4260" w:firstLine="60"/>
        <w:rPr>
          <w:b/>
          <w:bCs/>
          <w:sz w:val="22"/>
          <w:szCs w:val="22"/>
          <w:lang w:val="ru-RU"/>
        </w:rPr>
      </w:pPr>
    </w:p>
    <w:p w:rsidR="00D6134B" w:rsidRPr="006051FC" w:rsidRDefault="00D6134B" w:rsidP="000F12FC">
      <w:pPr>
        <w:ind w:left="4260" w:firstLine="60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  <w:lang w:val="ru-RU"/>
        </w:rPr>
        <w:t xml:space="preserve">ДИРЕКТОР:           /п/  </w:t>
      </w:r>
    </w:p>
    <w:p w:rsidR="00D6134B" w:rsidRPr="006051FC" w:rsidRDefault="00D6134B" w:rsidP="000F12FC">
      <w:pPr>
        <w:ind w:left="3540"/>
        <w:rPr>
          <w:sz w:val="22"/>
          <w:szCs w:val="22"/>
          <w:lang w:val="ru-RU"/>
        </w:rPr>
      </w:pPr>
      <w:r w:rsidRPr="006051FC">
        <w:rPr>
          <w:b/>
          <w:bCs/>
          <w:sz w:val="22"/>
          <w:szCs w:val="22"/>
          <w:lang w:val="ru-RU"/>
        </w:rPr>
        <w:tab/>
      </w:r>
      <w:r w:rsidRPr="006051FC"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6051FC">
        <w:rPr>
          <w:b/>
          <w:bCs/>
          <w:sz w:val="22"/>
          <w:szCs w:val="22"/>
          <w:lang w:val="ru-RU"/>
        </w:rPr>
        <w:t>/</w:t>
      </w:r>
      <w:r w:rsidRPr="006051FC">
        <w:rPr>
          <w:i/>
          <w:iCs/>
          <w:sz w:val="22"/>
          <w:szCs w:val="22"/>
          <w:lang w:val="ru-RU"/>
        </w:rPr>
        <w:t xml:space="preserve"> </w:t>
      </w:r>
    </w:p>
    <w:p w:rsidR="00D6134B" w:rsidRPr="006051FC" w:rsidRDefault="00D6134B" w:rsidP="000F12F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6051FC">
        <w:rPr>
          <w:sz w:val="22"/>
          <w:szCs w:val="22"/>
          <w:lang w:val="ru-RU"/>
        </w:rPr>
        <w:tab/>
      </w:r>
      <w:r w:rsidRPr="006051FC">
        <w:rPr>
          <w:i/>
          <w:iCs/>
          <w:sz w:val="22"/>
          <w:szCs w:val="22"/>
          <w:lang w:val="ru-RU"/>
        </w:rPr>
        <w:t xml:space="preserve"> </w:t>
      </w:r>
    </w:p>
    <w:p w:rsidR="00D6134B" w:rsidRPr="006051FC" w:rsidRDefault="00D6134B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6134B" w:rsidRPr="006051FC" w:rsidRDefault="00D6134B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6134B" w:rsidRPr="006051FC" w:rsidRDefault="00D6134B" w:rsidP="000F12FC">
      <w:pPr>
        <w:tabs>
          <w:tab w:val="left" w:pos="5220"/>
        </w:tabs>
        <w:ind w:right="-720"/>
        <w:jc w:val="both"/>
        <w:rPr>
          <w:i/>
          <w:iCs/>
          <w:sz w:val="22"/>
          <w:szCs w:val="22"/>
        </w:rPr>
      </w:pPr>
      <w:r w:rsidRPr="006051FC">
        <w:rPr>
          <w:i/>
          <w:iCs/>
          <w:sz w:val="22"/>
          <w:szCs w:val="22"/>
        </w:rPr>
        <w:t>СД/ОСЗ Аврен</w:t>
      </w:r>
    </w:p>
    <w:p w:rsidR="00D6134B" w:rsidRDefault="00D6134B" w:rsidP="000F12FC">
      <w:pPr>
        <w:rPr>
          <w:sz w:val="22"/>
          <w:szCs w:val="22"/>
        </w:rPr>
      </w:pPr>
    </w:p>
    <w:p w:rsidR="00D6134B" w:rsidRDefault="00D6134B" w:rsidP="000F12FC">
      <w:pPr>
        <w:jc w:val="center"/>
        <w:rPr>
          <w:sz w:val="22"/>
          <w:szCs w:val="22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Pr="006051FC" w:rsidRDefault="00D6134B" w:rsidP="000F12FC">
      <w:pPr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  <w:lang w:val="ru-RU"/>
        </w:rPr>
        <w:t>ПРИЛОЖЕНИЕ №1</w:t>
      </w:r>
    </w:p>
    <w:p w:rsidR="00D6134B" w:rsidRPr="006051FC" w:rsidRDefault="00D6134B" w:rsidP="000F12FC">
      <w:pPr>
        <w:jc w:val="center"/>
        <w:rPr>
          <w:b/>
          <w:bCs/>
          <w:sz w:val="22"/>
          <w:szCs w:val="22"/>
          <w:lang w:val="ru-RU"/>
        </w:rPr>
      </w:pPr>
    </w:p>
    <w:p w:rsidR="00D6134B" w:rsidRPr="006051FC" w:rsidRDefault="00D6134B" w:rsidP="000F12FC">
      <w:pPr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 xml:space="preserve">към Заповед № </w:t>
      </w:r>
      <w:r>
        <w:rPr>
          <w:b/>
          <w:bCs/>
          <w:sz w:val="22"/>
          <w:szCs w:val="22"/>
        </w:rPr>
        <w:t>РД-21-04-321/01.10.2021</w:t>
      </w:r>
    </w:p>
    <w:p w:rsidR="00D6134B" w:rsidRPr="006051FC" w:rsidRDefault="00D6134B" w:rsidP="000F12FC">
      <w:pPr>
        <w:jc w:val="both"/>
        <w:rPr>
          <w:sz w:val="22"/>
          <w:szCs w:val="22"/>
          <w:lang w:val="ru-RU"/>
        </w:rPr>
      </w:pPr>
      <w:r w:rsidRPr="006051FC">
        <w:rPr>
          <w:sz w:val="22"/>
          <w:szCs w:val="22"/>
        </w:rPr>
        <w:t xml:space="preserve">        </w:t>
      </w:r>
    </w:p>
    <w:p w:rsidR="00D6134B" w:rsidRPr="006051FC" w:rsidRDefault="00D6134B" w:rsidP="000F12FC">
      <w:pPr>
        <w:tabs>
          <w:tab w:val="left" w:pos="1800"/>
        </w:tabs>
        <w:jc w:val="both"/>
        <w:rPr>
          <w:sz w:val="22"/>
          <w:szCs w:val="22"/>
        </w:rPr>
      </w:pPr>
      <w:r w:rsidRPr="006051FC">
        <w:rPr>
          <w:sz w:val="22"/>
          <w:szCs w:val="22"/>
        </w:rPr>
        <w:t xml:space="preserve">           Съгласно представеният проект за служебно разпределение </w:t>
      </w:r>
      <w:r w:rsidRPr="006051FC">
        <w:rPr>
          <w:b/>
          <w:bCs/>
          <w:sz w:val="22"/>
          <w:szCs w:val="22"/>
        </w:rPr>
        <w:t>за землището на с. Болярци в разпределените масиви за ползване попадат имоти с НТП „полски път”, собственост на Община Аврен, както следва:</w:t>
      </w:r>
    </w:p>
    <w:p w:rsidR="00D6134B" w:rsidRPr="000874EB" w:rsidRDefault="00D6134B" w:rsidP="000874EB">
      <w:pPr>
        <w:jc w:val="both"/>
        <w:rPr>
          <w:sz w:val="22"/>
          <w:szCs w:val="22"/>
          <w:lang w:val="ru-RU"/>
        </w:rPr>
      </w:pPr>
      <w:r w:rsidRPr="006051FC">
        <w:rPr>
          <w:sz w:val="22"/>
          <w:szCs w:val="22"/>
          <w:lang w:eastAsia="bg-BG"/>
        </w:rPr>
        <w:t xml:space="preserve">    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D6134B" w:rsidRPr="006051FC" w:rsidTr="00D507DF">
        <w:trPr>
          <w:trHeight w:val="1064"/>
          <w:jc w:val="center"/>
        </w:trPr>
        <w:tc>
          <w:tcPr>
            <w:tcW w:w="5220" w:type="dxa"/>
            <w:vAlign w:val="center"/>
          </w:tcPr>
          <w:p w:rsidR="00D6134B" w:rsidRPr="00495C03" w:rsidRDefault="00D6134B" w:rsidP="00D507DF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495C03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6134B" w:rsidRPr="00495C03" w:rsidRDefault="00D6134B" w:rsidP="00D507DF">
            <w:pPr>
              <w:jc w:val="center"/>
              <w:rPr>
                <w:b/>
                <w:bCs/>
                <w:sz w:val="22"/>
                <w:szCs w:val="22"/>
              </w:rPr>
            </w:pPr>
            <w:r w:rsidRPr="00495C03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D6134B" w:rsidRPr="00495C03" w:rsidRDefault="00D6134B" w:rsidP="00D507DF">
            <w:pPr>
              <w:jc w:val="center"/>
              <w:rPr>
                <w:b/>
                <w:bCs/>
                <w:sz w:val="22"/>
                <w:szCs w:val="22"/>
              </w:rPr>
            </w:pPr>
            <w:r w:rsidRPr="00495C03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D6134B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6134B" w:rsidRPr="00A928CA" w:rsidRDefault="00D6134B" w:rsidP="00D507DF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>БИО ЕЛИТ ЕНЕРДЖИ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 xml:space="preserve"> ООД</w:t>
            </w:r>
          </w:p>
        </w:tc>
        <w:tc>
          <w:tcPr>
            <w:tcW w:w="1440" w:type="dxa"/>
            <w:noWrap/>
            <w:vAlign w:val="bottom"/>
          </w:tcPr>
          <w:p w:rsidR="00D6134B" w:rsidRPr="00A928CA" w:rsidRDefault="00D6134B" w:rsidP="00D50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8CA">
              <w:rPr>
                <w:b/>
                <w:color w:val="000000"/>
                <w:sz w:val="22"/>
                <w:szCs w:val="22"/>
              </w:rPr>
              <w:t>50,069</w:t>
            </w:r>
          </w:p>
        </w:tc>
        <w:tc>
          <w:tcPr>
            <w:tcW w:w="1080" w:type="dxa"/>
            <w:noWrap/>
            <w:vAlign w:val="bottom"/>
          </w:tcPr>
          <w:p w:rsidR="00D6134B" w:rsidRPr="006051FC" w:rsidRDefault="00D6134B" w:rsidP="00D50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6051F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134B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6134B" w:rsidRPr="00A928CA" w:rsidRDefault="00D6134B" w:rsidP="00D507DF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>РЕЛАКС БЕНКОВСКИ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D6134B" w:rsidRPr="00A928CA" w:rsidRDefault="00D6134B" w:rsidP="00D50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8CA">
              <w:rPr>
                <w:b/>
                <w:color w:val="000000"/>
                <w:sz w:val="22"/>
                <w:szCs w:val="22"/>
              </w:rPr>
              <w:t>1,544</w:t>
            </w:r>
          </w:p>
        </w:tc>
        <w:tc>
          <w:tcPr>
            <w:tcW w:w="1080" w:type="dxa"/>
            <w:noWrap/>
            <w:vAlign w:val="bottom"/>
          </w:tcPr>
          <w:p w:rsidR="00D6134B" w:rsidRPr="006051FC" w:rsidRDefault="00D6134B" w:rsidP="00D50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6051F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134B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6134B" w:rsidRPr="00A928CA" w:rsidRDefault="00D6134B" w:rsidP="00D507DF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>БОЛЯРСКИ ХАН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D6134B" w:rsidRPr="00A928CA" w:rsidRDefault="00D6134B" w:rsidP="00D50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8CA">
              <w:rPr>
                <w:b/>
                <w:color w:val="000000"/>
                <w:sz w:val="22"/>
                <w:szCs w:val="22"/>
              </w:rPr>
              <w:t>5,812</w:t>
            </w:r>
          </w:p>
        </w:tc>
        <w:tc>
          <w:tcPr>
            <w:tcW w:w="1080" w:type="dxa"/>
            <w:noWrap/>
            <w:vAlign w:val="bottom"/>
          </w:tcPr>
          <w:p w:rsidR="00D6134B" w:rsidRPr="006051FC" w:rsidRDefault="00D6134B" w:rsidP="00D50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6051F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134B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6134B" w:rsidRPr="00A928CA" w:rsidRDefault="00D6134B" w:rsidP="00D507DF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>БИ СОЛАР ПЛЮС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D6134B" w:rsidRPr="00A928CA" w:rsidRDefault="00D6134B" w:rsidP="00D50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8CA">
              <w:rPr>
                <w:b/>
                <w:color w:val="000000"/>
                <w:sz w:val="22"/>
                <w:szCs w:val="22"/>
              </w:rPr>
              <w:t>2,297</w:t>
            </w:r>
          </w:p>
        </w:tc>
        <w:tc>
          <w:tcPr>
            <w:tcW w:w="1080" w:type="dxa"/>
            <w:noWrap/>
            <w:vAlign w:val="bottom"/>
          </w:tcPr>
          <w:p w:rsidR="00D6134B" w:rsidRDefault="00D6134B" w:rsidP="00D50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D6134B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6134B" w:rsidRPr="00A928CA" w:rsidRDefault="00D6134B" w:rsidP="00D507DF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>АГРО ТЕМ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A928CA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40" w:type="dxa"/>
            <w:noWrap/>
            <w:vAlign w:val="bottom"/>
          </w:tcPr>
          <w:p w:rsidR="00D6134B" w:rsidRPr="00A928CA" w:rsidRDefault="00D6134B" w:rsidP="00D50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8CA">
              <w:rPr>
                <w:b/>
                <w:color w:val="000000"/>
                <w:sz w:val="22"/>
                <w:szCs w:val="22"/>
              </w:rPr>
              <w:t>9,224</w:t>
            </w:r>
          </w:p>
        </w:tc>
        <w:tc>
          <w:tcPr>
            <w:tcW w:w="1080" w:type="dxa"/>
            <w:noWrap/>
            <w:vAlign w:val="bottom"/>
          </w:tcPr>
          <w:p w:rsidR="00D6134B" w:rsidRPr="006051FC" w:rsidRDefault="00D6134B" w:rsidP="00D50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6051F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134B" w:rsidRPr="006051FC" w:rsidTr="00D507DF">
        <w:trPr>
          <w:trHeight w:val="300"/>
          <w:jc w:val="center"/>
        </w:trPr>
        <w:tc>
          <w:tcPr>
            <w:tcW w:w="5220" w:type="dxa"/>
            <w:noWrap/>
          </w:tcPr>
          <w:p w:rsidR="00D6134B" w:rsidRPr="006051FC" w:rsidRDefault="00D6134B" w:rsidP="00D507D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6051FC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D6134B" w:rsidRPr="006051FC" w:rsidRDefault="00D6134B" w:rsidP="00D507D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68,946</w:t>
            </w:r>
          </w:p>
        </w:tc>
        <w:tc>
          <w:tcPr>
            <w:tcW w:w="1080" w:type="dxa"/>
            <w:noWrap/>
            <w:vAlign w:val="bottom"/>
          </w:tcPr>
          <w:p w:rsidR="00D6134B" w:rsidRPr="006051FC" w:rsidRDefault="00D6134B" w:rsidP="00D50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6134B" w:rsidRDefault="00D6134B" w:rsidP="00305A9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6134B" w:rsidRDefault="00D6134B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6134B" w:rsidRDefault="00D6134B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6134B" w:rsidRDefault="00D6134B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300"/>
        <w:gridCol w:w="880"/>
        <w:gridCol w:w="2072"/>
        <w:gridCol w:w="1276"/>
        <w:gridCol w:w="2410"/>
      </w:tblGrid>
      <w:tr w:rsidR="00D6134B" w:rsidRPr="00EC6085" w:rsidTr="00D63EC1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    </w:t>
            </w: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 xml:space="preserve">Име на ползвателя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A928CA">
            <w:pPr>
              <w:tabs>
                <w:tab w:val="left" w:pos="353"/>
              </w:tabs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9.50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12.155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12.507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12.510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14.500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14.504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14.517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15.516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16.505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17.506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3,427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19.509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19.540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19.541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20.508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20.530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4,543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21.544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23.512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26.520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27.503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27.519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28.518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31.42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33.101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33.527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33.529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35.522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3,200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37.523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39.80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39.80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39.524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2,432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44.144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44.537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50,069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1,544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27.503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28.518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2,297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42.542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43.67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43.535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45.68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5,812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10.534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11.515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14.500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31.42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32.525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32.528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1,281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37.526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39.80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0,337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D6134B" w:rsidRPr="00EC6085" w:rsidTr="00D63EC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4B" w:rsidRPr="00EC6085" w:rsidRDefault="00D6134B" w:rsidP="00D63EC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9,224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34B" w:rsidRPr="00EC6085" w:rsidRDefault="00D6134B" w:rsidP="00D63EC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EC608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6134B" w:rsidRDefault="00D6134B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6134B" w:rsidRPr="006051FC" w:rsidRDefault="00D6134B" w:rsidP="000874E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6134B" w:rsidRPr="006051FC" w:rsidRDefault="00D6134B" w:rsidP="000F12FC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D6134B" w:rsidRPr="006051FC" w:rsidRDefault="00D6134B" w:rsidP="00A724B7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D6134B" w:rsidRPr="000874EB" w:rsidRDefault="00D6134B" w:rsidP="000874EB">
      <w:pPr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 xml:space="preserve">Настоящото приложение е неразделна част от Заповед № </w:t>
      </w:r>
      <w:r>
        <w:rPr>
          <w:b/>
          <w:bCs/>
          <w:sz w:val="22"/>
          <w:szCs w:val="22"/>
        </w:rPr>
        <w:t>РД-21-04-321/01.10.2021г.</w:t>
      </w:r>
    </w:p>
    <w:sectPr w:rsidR="00D6134B" w:rsidRPr="000874EB" w:rsidSect="000874EB">
      <w:footerReference w:type="default" r:id="rId12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4B" w:rsidRDefault="00D6134B" w:rsidP="00043091">
      <w:r>
        <w:separator/>
      </w:r>
    </w:p>
  </w:endnote>
  <w:endnote w:type="continuationSeparator" w:id="0">
    <w:p w:rsidR="00D6134B" w:rsidRDefault="00D6134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4B" w:rsidRPr="00433B27" w:rsidRDefault="00D6134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6134B" w:rsidRPr="00433B27" w:rsidRDefault="00D6134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134B" w:rsidRPr="00433B27" w:rsidRDefault="00D6134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928CA">
        <w:rPr>
          <w:rFonts w:ascii="Arial Narrow" w:hAnsi="Arial Narrow" w:cs="Arial Narrow"/>
          <w:b/>
          <w:bCs/>
          <w:noProof/>
          <w:sz w:val="18"/>
          <w:szCs w:val="18"/>
        </w:rPr>
        <w:t>17</w:t>
      </w:r>
    </w:fldSimple>
  </w:p>
  <w:p w:rsidR="00D6134B" w:rsidRPr="00433B27" w:rsidRDefault="00D6134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4B" w:rsidRDefault="00D6134B" w:rsidP="00043091">
      <w:r>
        <w:separator/>
      </w:r>
    </w:p>
  </w:footnote>
  <w:footnote w:type="continuationSeparator" w:id="0">
    <w:p w:rsidR="00D6134B" w:rsidRDefault="00D6134B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63F2"/>
    <w:rsid w:val="00017CA1"/>
    <w:rsid w:val="00023A21"/>
    <w:rsid w:val="0003041A"/>
    <w:rsid w:val="000313FF"/>
    <w:rsid w:val="00043091"/>
    <w:rsid w:val="00046466"/>
    <w:rsid w:val="00047333"/>
    <w:rsid w:val="00050B05"/>
    <w:rsid w:val="00080D64"/>
    <w:rsid w:val="000874EB"/>
    <w:rsid w:val="000A3CD6"/>
    <w:rsid w:val="000B02DC"/>
    <w:rsid w:val="000B418E"/>
    <w:rsid w:val="000C6036"/>
    <w:rsid w:val="000F12FC"/>
    <w:rsid w:val="00100B79"/>
    <w:rsid w:val="0010110F"/>
    <w:rsid w:val="001033CC"/>
    <w:rsid w:val="00117F1A"/>
    <w:rsid w:val="00124B31"/>
    <w:rsid w:val="001253EB"/>
    <w:rsid w:val="00126939"/>
    <w:rsid w:val="00145681"/>
    <w:rsid w:val="00162AA5"/>
    <w:rsid w:val="00163C49"/>
    <w:rsid w:val="001706BA"/>
    <w:rsid w:val="00195D0E"/>
    <w:rsid w:val="001A19FB"/>
    <w:rsid w:val="001B186D"/>
    <w:rsid w:val="001B565F"/>
    <w:rsid w:val="00226461"/>
    <w:rsid w:val="00226B68"/>
    <w:rsid w:val="00227B0E"/>
    <w:rsid w:val="00237316"/>
    <w:rsid w:val="002554CC"/>
    <w:rsid w:val="00255AFA"/>
    <w:rsid w:val="00261827"/>
    <w:rsid w:val="00267B78"/>
    <w:rsid w:val="00294854"/>
    <w:rsid w:val="002A2157"/>
    <w:rsid w:val="002B537F"/>
    <w:rsid w:val="002B6CDA"/>
    <w:rsid w:val="00305A92"/>
    <w:rsid w:val="00312BE7"/>
    <w:rsid w:val="0032365C"/>
    <w:rsid w:val="0036067D"/>
    <w:rsid w:val="0039461B"/>
    <w:rsid w:val="003D1EDF"/>
    <w:rsid w:val="003F184C"/>
    <w:rsid w:val="004050B6"/>
    <w:rsid w:val="00406645"/>
    <w:rsid w:val="00424985"/>
    <w:rsid w:val="00433B27"/>
    <w:rsid w:val="0043791B"/>
    <w:rsid w:val="00445A4D"/>
    <w:rsid w:val="00452680"/>
    <w:rsid w:val="00461B7E"/>
    <w:rsid w:val="00465F58"/>
    <w:rsid w:val="0047173A"/>
    <w:rsid w:val="00485F11"/>
    <w:rsid w:val="00493345"/>
    <w:rsid w:val="00495C03"/>
    <w:rsid w:val="00495EE0"/>
    <w:rsid w:val="004A5859"/>
    <w:rsid w:val="005075AE"/>
    <w:rsid w:val="0052712F"/>
    <w:rsid w:val="005314EF"/>
    <w:rsid w:val="00533CC3"/>
    <w:rsid w:val="00550514"/>
    <w:rsid w:val="00574009"/>
    <w:rsid w:val="00576FC9"/>
    <w:rsid w:val="00587196"/>
    <w:rsid w:val="00592FC2"/>
    <w:rsid w:val="00596674"/>
    <w:rsid w:val="005E646A"/>
    <w:rsid w:val="005E6FCF"/>
    <w:rsid w:val="00604097"/>
    <w:rsid w:val="006051FC"/>
    <w:rsid w:val="00614000"/>
    <w:rsid w:val="00630F1B"/>
    <w:rsid w:val="00640F8C"/>
    <w:rsid w:val="00681AA5"/>
    <w:rsid w:val="006B4C15"/>
    <w:rsid w:val="006C19F7"/>
    <w:rsid w:val="006E62C6"/>
    <w:rsid w:val="007044D2"/>
    <w:rsid w:val="0071646F"/>
    <w:rsid w:val="00726512"/>
    <w:rsid w:val="00747DC8"/>
    <w:rsid w:val="00762999"/>
    <w:rsid w:val="007904AF"/>
    <w:rsid w:val="007E38D4"/>
    <w:rsid w:val="008218C1"/>
    <w:rsid w:val="00827512"/>
    <w:rsid w:val="00830955"/>
    <w:rsid w:val="0084061C"/>
    <w:rsid w:val="00850999"/>
    <w:rsid w:val="0085581B"/>
    <w:rsid w:val="008562D5"/>
    <w:rsid w:val="008661FB"/>
    <w:rsid w:val="008806F5"/>
    <w:rsid w:val="008D193C"/>
    <w:rsid w:val="008F7654"/>
    <w:rsid w:val="009062AD"/>
    <w:rsid w:val="00906DCE"/>
    <w:rsid w:val="00911AE5"/>
    <w:rsid w:val="009459DF"/>
    <w:rsid w:val="009550F6"/>
    <w:rsid w:val="009819FC"/>
    <w:rsid w:val="00986014"/>
    <w:rsid w:val="009A329B"/>
    <w:rsid w:val="009B39CC"/>
    <w:rsid w:val="009B3B46"/>
    <w:rsid w:val="009D0DA9"/>
    <w:rsid w:val="00A42B53"/>
    <w:rsid w:val="00A60E05"/>
    <w:rsid w:val="00A660F3"/>
    <w:rsid w:val="00A724B7"/>
    <w:rsid w:val="00A728C7"/>
    <w:rsid w:val="00A928CA"/>
    <w:rsid w:val="00A96E3F"/>
    <w:rsid w:val="00AB5408"/>
    <w:rsid w:val="00AC73CD"/>
    <w:rsid w:val="00AC7C92"/>
    <w:rsid w:val="00AD020B"/>
    <w:rsid w:val="00AE346F"/>
    <w:rsid w:val="00AE655C"/>
    <w:rsid w:val="00B0479E"/>
    <w:rsid w:val="00B26154"/>
    <w:rsid w:val="00B3399E"/>
    <w:rsid w:val="00B42B3A"/>
    <w:rsid w:val="00B44055"/>
    <w:rsid w:val="00B54249"/>
    <w:rsid w:val="00B6244D"/>
    <w:rsid w:val="00B81165"/>
    <w:rsid w:val="00B962F4"/>
    <w:rsid w:val="00BD58C9"/>
    <w:rsid w:val="00C4328C"/>
    <w:rsid w:val="00C6709B"/>
    <w:rsid w:val="00C74AF8"/>
    <w:rsid w:val="00C75344"/>
    <w:rsid w:val="00C86802"/>
    <w:rsid w:val="00CB42AD"/>
    <w:rsid w:val="00CB6E2C"/>
    <w:rsid w:val="00CB7311"/>
    <w:rsid w:val="00D507DF"/>
    <w:rsid w:val="00D50987"/>
    <w:rsid w:val="00D57D66"/>
    <w:rsid w:val="00D6134B"/>
    <w:rsid w:val="00D63EC1"/>
    <w:rsid w:val="00D760A0"/>
    <w:rsid w:val="00DA73CB"/>
    <w:rsid w:val="00DC21D4"/>
    <w:rsid w:val="00DC78C6"/>
    <w:rsid w:val="00DE3692"/>
    <w:rsid w:val="00DF0BDE"/>
    <w:rsid w:val="00DF5667"/>
    <w:rsid w:val="00E03C8A"/>
    <w:rsid w:val="00E219C2"/>
    <w:rsid w:val="00E26620"/>
    <w:rsid w:val="00E43ED6"/>
    <w:rsid w:val="00E475C0"/>
    <w:rsid w:val="00E706E1"/>
    <w:rsid w:val="00E71FFD"/>
    <w:rsid w:val="00E93445"/>
    <w:rsid w:val="00EA216F"/>
    <w:rsid w:val="00EA6B6D"/>
    <w:rsid w:val="00EB1B47"/>
    <w:rsid w:val="00EC2BFB"/>
    <w:rsid w:val="00EC6085"/>
    <w:rsid w:val="00EC7DB5"/>
    <w:rsid w:val="00ED0D21"/>
    <w:rsid w:val="00EE0F49"/>
    <w:rsid w:val="00EF2B32"/>
    <w:rsid w:val="00F01783"/>
    <w:rsid w:val="00F04EC3"/>
    <w:rsid w:val="00F12D43"/>
    <w:rsid w:val="00F1377D"/>
    <w:rsid w:val="00F14259"/>
    <w:rsid w:val="00F534D2"/>
    <w:rsid w:val="00F74347"/>
    <w:rsid w:val="00F93C0E"/>
    <w:rsid w:val="00FA01A7"/>
    <w:rsid w:val="00FB7014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F1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12F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0F12FC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TableGrid">
    <w:name w:val="Table Grid"/>
    <w:basedOn w:val="TableNormal"/>
    <w:uiPriority w:val="99"/>
    <w:rsid w:val="000F12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Char Char Знак Знак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12FC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12FC"/>
    <w:rPr>
      <w:rFonts w:ascii="Cambria" w:hAnsi="Cambria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0F12F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0F12FC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12FC"/>
    <w:rPr>
      <w:rFonts w:ascii="Tahoma" w:hAnsi="Tahoma"/>
      <w:sz w:val="20"/>
      <w:shd w:val="clear" w:color="auto" w:fill="00008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17</Pages>
  <Words>6618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</cp:revision>
  <cp:lastPrinted>2019-08-22T11:07:00Z</cp:lastPrinted>
  <dcterms:created xsi:type="dcterms:W3CDTF">2021-10-04T07:32:00Z</dcterms:created>
  <dcterms:modified xsi:type="dcterms:W3CDTF">2021-10-04T12:19:00Z</dcterms:modified>
</cp:coreProperties>
</file>