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F" w:rsidRDefault="00DA7C6F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DA7C6F" w:rsidRDefault="00DA7C6F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DA7C6F" w:rsidRPr="00E47AEB" w:rsidRDefault="00DA7C6F" w:rsidP="00297FE3">
      <w:pPr>
        <w:jc w:val="center"/>
        <w:rPr>
          <w:b/>
          <w:sz w:val="22"/>
          <w:szCs w:val="22"/>
        </w:rPr>
      </w:pPr>
    </w:p>
    <w:p w:rsidR="00DA7C6F" w:rsidRPr="00E47AEB" w:rsidRDefault="00DA7C6F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>14-</w:t>
      </w:r>
      <w:r w:rsidRPr="00E47AEB">
        <w:rPr>
          <w:b/>
          <w:sz w:val="22"/>
          <w:szCs w:val="22"/>
        </w:rPr>
        <w:t>П</w:t>
      </w:r>
    </w:p>
    <w:p w:rsidR="00DA7C6F" w:rsidRPr="00E47AEB" w:rsidRDefault="00DA7C6F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06</w:t>
      </w:r>
      <w:r w:rsidRPr="00E47AEB">
        <w:rPr>
          <w:b/>
          <w:sz w:val="22"/>
          <w:szCs w:val="22"/>
        </w:rPr>
        <w:t>.01.2021г.</w:t>
      </w:r>
    </w:p>
    <w:p w:rsidR="00DA7C6F" w:rsidRDefault="00DA7C6F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DA7C6F" w:rsidRPr="00E47AEB" w:rsidRDefault="00DA7C6F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DA7C6F" w:rsidRPr="00E47AEB" w:rsidRDefault="00DA7C6F" w:rsidP="000E68CB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изтекъл срок за произнасяне от Общински съвет</w:t>
      </w:r>
      <w:r>
        <w:rPr>
          <w:sz w:val="22"/>
          <w:szCs w:val="22"/>
        </w:rPr>
        <w:t xml:space="preserve"> </w:t>
      </w:r>
      <w:r w:rsidRPr="00E47AE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Суворово </w:t>
      </w:r>
      <w:r w:rsidRPr="00E47AEB">
        <w:rPr>
          <w:sz w:val="22"/>
          <w:szCs w:val="22"/>
        </w:rPr>
        <w:t>/съгласно писмо</w:t>
      </w:r>
      <w:r>
        <w:rPr>
          <w:sz w:val="22"/>
          <w:szCs w:val="22"/>
        </w:rPr>
        <w:t xml:space="preserve"> изх.№06-01-3 от 23.12.2020г.</w:t>
      </w:r>
      <w:r w:rsidRPr="00E47AEB">
        <w:rPr>
          <w:sz w:val="22"/>
          <w:szCs w:val="22"/>
        </w:rPr>
        <w:t>/</w:t>
      </w:r>
      <w:r w:rsidRPr="00E47AEB">
        <w:rPr>
          <w:sz w:val="22"/>
          <w:szCs w:val="22"/>
          <w:lang w:val="en-US"/>
        </w:rPr>
        <w:t xml:space="preserve"> </w:t>
      </w:r>
      <w:r w:rsidRPr="00E47AEB">
        <w:rPr>
          <w:color w:val="000000"/>
          <w:sz w:val="22"/>
          <w:szCs w:val="22"/>
        </w:rPr>
        <w:t>по отправено искане изх.№ПО-09-120</w:t>
      </w:r>
      <w:r>
        <w:rPr>
          <w:color w:val="000000"/>
          <w:sz w:val="22"/>
          <w:szCs w:val="22"/>
        </w:rPr>
        <w:t>8</w:t>
      </w:r>
      <w:r w:rsidRPr="00E47AEB">
        <w:rPr>
          <w:color w:val="000000"/>
          <w:sz w:val="22"/>
          <w:szCs w:val="22"/>
        </w:rPr>
        <w:t>-3 от 2</w:t>
      </w:r>
      <w:r>
        <w:rPr>
          <w:color w:val="000000"/>
          <w:sz w:val="22"/>
          <w:szCs w:val="22"/>
        </w:rPr>
        <w:t>7</w:t>
      </w:r>
      <w:r w:rsidRPr="00E47AEB">
        <w:rPr>
          <w:color w:val="000000"/>
          <w:sz w:val="22"/>
          <w:szCs w:val="22"/>
        </w:rPr>
        <w:t>.10.2020г</w:t>
      </w:r>
      <w:r w:rsidRPr="00E47AEB">
        <w:rPr>
          <w:color w:val="FF0000"/>
          <w:sz w:val="22"/>
          <w:szCs w:val="22"/>
        </w:rPr>
        <w:t>.</w:t>
      </w:r>
      <w:r w:rsidRPr="00E47AEB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E47AEB">
        <w:rPr>
          <w:b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с.Николаевка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51584,</w:t>
      </w:r>
      <w:r w:rsidRPr="00E47AEB">
        <w:rPr>
          <w:b/>
          <w:sz w:val="22"/>
          <w:szCs w:val="22"/>
        </w:rPr>
        <w:t xml:space="preserve"> община </w:t>
      </w:r>
      <w:r>
        <w:rPr>
          <w:b/>
          <w:sz w:val="22"/>
          <w:szCs w:val="22"/>
        </w:rPr>
        <w:t>Суворово</w:t>
      </w:r>
      <w:r w:rsidRPr="00E47AEB">
        <w:rPr>
          <w:b/>
          <w:sz w:val="22"/>
          <w:szCs w:val="22"/>
        </w:rPr>
        <w:t>, област Варна за стопанската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</w:t>
      </w:r>
    </w:p>
    <w:p w:rsidR="00DA7C6F" w:rsidRPr="00E47AEB" w:rsidRDefault="00DA7C6F" w:rsidP="000E68CB">
      <w:pPr>
        <w:ind w:right="-81"/>
        <w:jc w:val="center"/>
        <w:rPr>
          <w:b/>
          <w:bCs/>
          <w:sz w:val="22"/>
          <w:szCs w:val="22"/>
          <w:lang w:eastAsia="bg-BG"/>
        </w:rPr>
      </w:pPr>
    </w:p>
    <w:p w:rsidR="00DA7C6F" w:rsidRPr="00E47AEB" w:rsidRDefault="00DA7C6F" w:rsidP="000E68CB">
      <w:pPr>
        <w:ind w:right="-81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DA7C6F" w:rsidRPr="00E47AEB" w:rsidRDefault="00DA7C6F" w:rsidP="000E68CB">
      <w:pPr>
        <w:ind w:right="-81"/>
        <w:jc w:val="both"/>
        <w:rPr>
          <w:sz w:val="22"/>
          <w:szCs w:val="22"/>
          <w:lang w:val="ru-RU"/>
        </w:rPr>
      </w:pPr>
    </w:p>
    <w:p w:rsidR="00DA7C6F" w:rsidRDefault="00DA7C6F" w:rsidP="000E68CB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І.</w:t>
      </w:r>
      <w:r w:rsidRPr="00E47AEB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47AEB">
        <w:rPr>
          <w:bCs/>
          <w:sz w:val="22"/>
          <w:szCs w:val="22"/>
        </w:rPr>
        <w:t>§ 2е от ДР</w:t>
      </w:r>
      <w:r w:rsidRPr="00E47AEB">
        <w:rPr>
          <w:b/>
          <w:bCs/>
          <w:sz w:val="22"/>
          <w:szCs w:val="22"/>
        </w:rPr>
        <w:t xml:space="preserve"> </w:t>
      </w:r>
      <w:r w:rsidRPr="00E47AEB">
        <w:rPr>
          <w:bCs/>
          <w:sz w:val="22"/>
          <w:szCs w:val="22"/>
        </w:rPr>
        <w:t>ЗСПЗЗ</w:t>
      </w:r>
      <w:r w:rsidRPr="00E47AEB">
        <w:rPr>
          <w:sz w:val="22"/>
          <w:szCs w:val="22"/>
        </w:rPr>
        <w:t xml:space="preserve"> </w:t>
      </w:r>
      <w:r w:rsidRPr="00E47AEB">
        <w:rPr>
          <w:color w:val="000000"/>
          <w:spacing w:val="4"/>
          <w:sz w:val="22"/>
          <w:szCs w:val="22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 w:rsidRPr="00E47AEB">
        <w:rPr>
          <w:b/>
          <w:color w:val="000000"/>
          <w:spacing w:val="4"/>
          <w:sz w:val="22"/>
          <w:szCs w:val="22"/>
        </w:rPr>
        <w:t xml:space="preserve">в размер на </w:t>
      </w:r>
      <w:r>
        <w:rPr>
          <w:b/>
          <w:color w:val="000000"/>
          <w:spacing w:val="4"/>
          <w:sz w:val="22"/>
          <w:szCs w:val="22"/>
        </w:rPr>
        <w:t>50</w:t>
      </w:r>
      <w:r w:rsidRPr="00E47AEB">
        <w:rPr>
          <w:b/>
          <w:color w:val="000000"/>
          <w:spacing w:val="4"/>
          <w:sz w:val="22"/>
          <w:szCs w:val="22"/>
        </w:rPr>
        <w:t>,00 лв./дка</w:t>
      </w:r>
      <w:r w:rsidRPr="00E47AEB">
        <w:rPr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color w:val="000000"/>
          <w:spacing w:val="4"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с.Николаевка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51584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color w:val="000000"/>
          <w:spacing w:val="4"/>
          <w:sz w:val="22"/>
          <w:szCs w:val="22"/>
        </w:rPr>
        <w:t>, област Варна</w:t>
      </w:r>
      <w:r w:rsidRPr="00E47AEB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 xml:space="preserve">за стопанската 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2020/2021г., както следва:</w:t>
      </w:r>
    </w:p>
    <w:p w:rsidR="00DA7C6F" w:rsidRPr="00E47AEB" w:rsidRDefault="00DA7C6F" w:rsidP="000E68CB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DA7C6F" w:rsidRPr="00E47AEB" w:rsidRDefault="00DA7C6F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260"/>
        <w:gridCol w:w="1440"/>
        <w:gridCol w:w="1156"/>
      </w:tblGrid>
      <w:tr w:rsidR="00DA7C6F" w:rsidRPr="00E47AEB" w:rsidTr="000E68CB">
        <w:trPr>
          <w:trHeight w:val="945"/>
        </w:trPr>
        <w:tc>
          <w:tcPr>
            <w:tcW w:w="5040" w:type="dxa"/>
            <w:vAlign w:val="center"/>
          </w:tcPr>
          <w:p w:rsidR="00DA7C6F" w:rsidRPr="00E47AEB" w:rsidRDefault="00DA7C6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DA7C6F" w:rsidRPr="00E47AEB" w:rsidRDefault="00DA7C6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440" w:type="dxa"/>
            <w:vAlign w:val="center"/>
          </w:tcPr>
          <w:p w:rsidR="00DA7C6F" w:rsidRPr="00E47AEB" w:rsidRDefault="00DA7C6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156" w:type="dxa"/>
            <w:vAlign w:val="center"/>
          </w:tcPr>
          <w:p w:rsidR="00DA7C6F" w:rsidRPr="00E47AEB" w:rsidRDefault="00DA7C6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DA7C6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DA7C6F" w:rsidRPr="00E47AEB" w:rsidRDefault="00DA7C6F">
            <w:pPr>
              <w:rPr>
                <w:b/>
              </w:rPr>
            </w:pPr>
            <w:r>
              <w:rPr>
                <w:b/>
              </w:rPr>
              <w:t>„АГРОСМАРТ”ЕООД</w:t>
            </w:r>
          </w:p>
        </w:tc>
        <w:tc>
          <w:tcPr>
            <w:tcW w:w="1260" w:type="dxa"/>
            <w:noWrap/>
            <w:vAlign w:val="bottom"/>
          </w:tcPr>
          <w:p w:rsidR="00DA7C6F" w:rsidRPr="00E47AEB" w:rsidRDefault="00DA7C6F">
            <w:pPr>
              <w:jc w:val="right"/>
            </w:pPr>
            <w:r>
              <w:t>43,021</w:t>
            </w:r>
          </w:p>
        </w:tc>
        <w:tc>
          <w:tcPr>
            <w:tcW w:w="1440" w:type="dxa"/>
            <w:noWrap/>
            <w:vAlign w:val="bottom"/>
          </w:tcPr>
          <w:p w:rsidR="00DA7C6F" w:rsidRPr="00E47AEB" w:rsidRDefault="00DA7C6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156" w:type="dxa"/>
            <w:noWrap/>
            <w:vAlign w:val="bottom"/>
          </w:tcPr>
          <w:p w:rsidR="00DA7C6F" w:rsidRPr="00E47AEB" w:rsidRDefault="00DA7C6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2151,05</w:t>
            </w:r>
          </w:p>
        </w:tc>
      </w:tr>
      <w:tr w:rsidR="00DA7C6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DA7C6F" w:rsidRDefault="00DA7C6F">
            <w:pPr>
              <w:rPr>
                <w:b/>
              </w:rPr>
            </w:pPr>
            <w:r>
              <w:rPr>
                <w:b/>
              </w:rPr>
              <w:t>ВК „ЧОРБАДЖИ АТАНАС”</w:t>
            </w:r>
          </w:p>
        </w:tc>
        <w:tc>
          <w:tcPr>
            <w:tcW w:w="1260" w:type="dxa"/>
            <w:noWrap/>
            <w:vAlign w:val="bottom"/>
          </w:tcPr>
          <w:p w:rsidR="00DA7C6F" w:rsidRDefault="00DA7C6F">
            <w:pPr>
              <w:jc w:val="right"/>
            </w:pPr>
            <w:r>
              <w:t>132,039</w:t>
            </w:r>
          </w:p>
        </w:tc>
        <w:tc>
          <w:tcPr>
            <w:tcW w:w="1440" w:type="dxa"/>
            <w:noWrap/>
            <w:vAlign w:val="bottom"/>
          </w:tcPr>
          <w:p w:rsidR="00DA7C6F" w:rsidRDefault="00DA7C6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156" w:type="dxa"/>
            <w:noWrap/>
            <w:vAlign w:val="bottom"/>
          </w:tcPr>
          <w:p w:rsidR="00DA7C6F" w:rsidRPr="00E47AEB" w:rsidRDefault="00DA7C6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6601,95</w:t>
            </w:r>
          </w:p>
        </w:tc>
      </w:tr>
      <w:tr w:rsidR="00DA7C6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DA7C6F" w:rsidRDefault="00DA7C6F">
            <w:pPr>
              <w:rPr>
                <w:b/>
              </w:rPr>
            </w:pPr>
            <w:r>
              <w:rPr>
                <w:b/>
              </w:rPr>
              <w:t>„ГЕО БАЙ”ЕООД</w:t>
            </w:r>
          </w:p>
        </w:tc>
        <w:tc>
          <w:tcPr>
            <w:tcW w:w="1260" w:type="dxa"/>
            <w:noWrap/>
            <w:vAlign w:val="bottom"/>
          </w:tcPr>
          <w:p w:rsidR="00DA7C6F" w:rsidRDefault="00DA7C6F">
            <w:pPr>
              <w:jc w:val="right"/>
            </w:pPr>
            <w:r>
              <w:t>19,363</w:t>
            </w:r>
          </w:p>
        </w:tc>
        <w:tc>
          <w:tcPr>
            <w:tcW w:w="1440" w:type="dxa"/>
            <w:noWrap/>
            <w:vAlign w:val="bottom"/>
          </w:tcPr>
          <w:p w:rsidR="00DA7C6F" w:rsidRDefault="00DA7C6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156" w:type="dxa"/>
            <w:noWrap/>
            <w:vAlign w:val="bottom"/>
          </w:tcPr>
          <w:p w:rsidR="00DA7C6F" w:rsidRPr="00E47AEB" w:rsidRDefault="00DA7C6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968,15</w:t>
            </w:r>
          </w:p>
        </w:tc>
      </w:tr>
      <w:tr w:rsidR="00DA7C6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DA7C6F" w:rsidRDefault="00DA7C6F">
            <w:pPr>
              <w:rPr>
                <w:b/>
              </w:rPr>
            </w:pPr>
            <w:r>
              <w:rPr>
                <w:b/>
              </w:rPr>
              <w:t>ГЕОРГИ ГЕОРГИЕВ БАЕВ- БАЩА</w:t>
            </w:r>
          </w:p>
        </w:tc>
        <w:tc>
          <w:tcPr>
            <w:tcW w:w="1260" w:type="dxa"/>
            <w:noWrap/>
            <w:vAlign w:val="bottom"/>
          </w:tcPr>
          <w:p w:rsidR="00DA7C6F" w:rsidRDefault="00DA7C6F">
            <w:pPr>
              <w:jc w:val="right"/>
            </w:pPr>
            <w:r>
              <w:t>0,956</w:t>
            </w:r>
          </w:p>
        </w:tc>
        <w:tc>
          <w:tcPr>
            <w:tcW w:w="1440" w:type="dxa"/>
            <w:noWrap/>
            <w:vAlign w:val="bottom"/>
          </w:tcPr>
          <w:p w:rsidR="00DA7C6F" w:rsidRDefault="00DA7C6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156" w:type="dxa"/>
            <w:noWrap/>
            <w:vAlign w:val="bottom"/>
          </w:tcPr>
          <w:p w:rsidR="00DA7C6F" w:rsidRPr="00E47AEB" w:rsidRDefault="00DA7C6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47,80</w:t>
            </w:r>
          </w:p>
        </w:tc>
      </w:tr>
      <w:tr w:rsidR="00DA7C6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DA7C6F" w:rsidRDefault="00DA7C6F">
            <w:pPr>
              <w:rPr>
                <w:b/>
              </w:rPr>
            </w:pPr>
            <w:r>
              <w:rPr>
                <w:b/>
              </w:rPr>
              <w:t>ГЕОРГИ ГЕОРГИЕВ БАЕВ - СИН</w:t>
            </w:r>
          </w:p>
        </w:tc>
        <w:tc>
          <w:tcPr>
            <w:tcW w:w="1260" w:type="dxa"/>
            <w:noWrap/>
            <w:vAlign w:val="bottom"/>
          </w:tcPr>
          <w:p w:rsidR="00DA7C6F" w:rsidRDefault="00DA7C6F">
            <w:pPr>
              <w:jc w:val="right"/>
            </w:pPr>
            <w:r>
              <w:t>1,654</w:t>
            </w:r>
          </w:p>
        </w:tc>
        <w:tc>
          <w:tcPr>
            <w:tcW w:w="1440" w:type="dxa"/>
            <w:noWrap/>
            <w:vAlign w:val="bottom"/>
          </w:tcPr>
          <w:p w:rsidR="00DA7C6F" w:rsidRPr="00E47AEB" w:rsidRDefault="00DA7C6F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156" w:type="dxa"/>
            <w:noWrap/>
            <w:vAlign w:val="bottom"/>
          </w:tcPr>
          <w:p w:rsidR="00DA7C6F" w:rsidRDefault="00DA7C6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82,70</w:t>
            </w:r>
          </w:p>
        </w:tc>
      </w:tr>
      <w:tr w:rsidR="00DA7C6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DA7C6F" w:rsidRDefault="00DA7C6F">
            <w:pPr>
              <w:rPr>
                <w:b/>
              </w:rPr>
            </w:pPr>
            <w:r>
              <w:rPr>
                <w:b/>
              </w:rPr>
              <w:t>ГЕОРГИ ДОБРЕВ АРНАУДОВ</w:t>
            </w:r>
          </w:p>
        </w:tc>
        <w:tc>
          <w:tcPr>
            <w:tcW w:w="1260" w:type="dxa"/>
            <w:noWrap/>
            <w:vAlign w:val="bottom"/>
          </w:tcPr>
          <w:p w:rsidR="00DA7C6F" w:rsidRDefault="00DA7C6F">
            <w:pPr>
              <w:jc w:val="right"/>
            </w:pPr>
            <w:r>
              <w:t>12,541</w:t>
            </w:r>
          </w:p>
        </w:tc>
        <w:tc>
          <w:tcPr>
            <w:tcW w:w="1440" w:type="dxa"/>
            <w:noWrap/>
            <w:vAlign w:val="bottom"/>
          </w:tcPr>
          <w:p w:rsidR="00DA7C6F" w:rsidRDefault="00DA7C6F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156" w:type="dxa"/>
            <w:noWrap/>
            <w:vAlign w:val="bottom"/>
          </w:tcPr>
          <w:p w:rsidR="00DA7C6F" w:rsidRDefault="00DA7C6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627,05</w:t>
            </w:r>
          </w:p>
        </w:tc>
      </w:tr>
      <w:tr w:rsidR="00DA7C6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DA7C6F" w:rsidRDefault="00DA7C6F">
            <w:pPr>
              <w:rPr>
                <w:b/>
              </w:rPr>
            </w:pPr>
            <w:r>
              <w:rPr>
                <w:b/>
              </w:rPr>
              <w:t>ДИМИТЪР МАРИНОВ ДИМИТРОВ</w:t>
            </w:r>
          </w:p>
        </w:tc>
        <w:tc>
          <w:tcPr>
            <w:tcW w:w="1260" w:type="dxa"/>
            <w:noWrap/>
            <w:vAlign w:val="bottom"/>
          </w:tcPr>
          <w:p w:rsidR="00DA7C6F" w:rsidRDefault="00DA7C6F">
            <w:pPr>
              <w:jc w:val="right"/>
            </w:pPr>
            <w:r>
              <w:t>2,617</w:t>
            </w:r>
          </w:p>
        </w:tc>
        <w:tc>
          <w:tcPr>
            <w:tcW w:w="1440" w:type="dxa"/>
            <w:noWrap/>
            <w:vAlign w:val="bottom"/>
          </w:tcPr>
          <w:p w:rsidR="00DA7C6F" w:rsidRDefault="00DA7C6F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156" w:type="dxa"/>
            <w:noWrap/>
            <w:vAlign w:val="bottom"/>
          </w:tcPr>
          <w:p w:rsidR="00DA7C6F" w:rsidRDefault="00DA7C6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130,85</w:t>
            </w:r>
          </w:p>
        </w:tc>
      </w:tr>
      <w:tr w:rsidR="00DA7C6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DA7C6F" w:rsidRDefault="00DA7C6F">
            <w:pPr>
              <w:rPr>
                <w:b/>
              </w:rPr>
            </w:pPr>
            <w:r>
              <w:rPr>
                <w:b/>
              </w:rPr>
              <w:t>ИВАН ЙОРДАНОВ БОРАЧЕВ</w:t>
            </w:r>
          </w:p>
        </w:tc>
        <w:tc>
          <w:tcPr>
            <w:tcW w:w="1260" w:type="dxa"/>
            <w:noWrap/>
            <w:vAlign w:val="bottom"/>
          </w:tcPr>
          <w:p w:rsidR="00DA7C6F" w:rsidRDefault="00DA7C6F">
            <w:pPr>
              <w:jc w:val="right"/>
            </w:pPr>
            <w:r>
              <w:t>0,990</w:t>
            </w:r>
          </w:p>
        </w:tc>
        <w:tc>
          <w:tcPr>
            <w:tcW w:w="1440" w:type="dxa"/>
            <w:noWrap/>
            <w:vAlign w:val="bottom"/>
          </w:tcPr>
          <w:p w:rsidR="00DA7C6F" w:rsidRDefault="00DA7C6F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156" w:type="dxa"/>
            <w:noWrap/>
            <w:vAlign w:val="bottom"/>
          </w:tcPr>
          <w:p w:rsidR="00DA7C6F" w:rsidRDefault="00DA7C6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</w:t>
            </w:r>
          </w:p>
        </w:tc>
      </w:tr>
      <w:tr w:rsidR="00DA7C6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DA7C6F" w:rsidRDefault="00DA7C6F">
            <w:pPr>
              <w:rPr>
                <w:b/>
              </w:rPr>
            </w:pPr>
            <w:r>
              <w:rPr>
                <w:b/>
              </w:rPr>
              <w:t>„ИЙСЛЕНД”ЕООД</w:t>
            </w:r>
          </w:p>
        </w:tc>
        <w:tc>
          <w:tcPr>
            <w:tcW w:w="1260" w:type="dxa"/>
            <w:noWrap/>
            <w:vAlign w:val="bottom"/>
          </w:tcPr>
          <w:p w:rsidR="00DA7C6F" w:rsidRDefault="00DA7C6F">
            <w:pPr>
              <w:jc w:val="right"/>
            </w:pPr>
            <w:r>
              <w:t>1,421</w:t>
            </w:r>
          </w:p>
        </w:tc>
        <w:tc>
          <w:tcPr>
            <w:tcW w:w="1440" w:type="dxa"/>
            <w:noWrap/>
            <w:vAlign w:val="bottom"/>
          </w:tcPr>
          <w:p w:rsidR="00DA7C6F" w:rsidRDefault="00DA7C6F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156" w:type="dxa"/>
            <w:noWrap/>
            <w:vAlign w:val="bottom"/>
          </w:tcPr>
          <w:p w:rsidR="00DA7C6F" w:rsidRDefault="00DA7C6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71,05</w:t>
            </w:r>
          </w:p>
        </w:tc>
      </w:tr>
      <w:tr w:rsidR="00DA7C6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DA7C6F" w:rsidRDefault="00DA7C6F">
            <w:pPr>
              <w:rPr>
                <w:b/>
              </w:rPr>
            </w:pPr>
            <w:r>
              <w:rPr>
                <w:b/>
              </w:rPr>
              <w:t>„КОМПАНИЯ НАСИЯНА”ООД</w:t>
            </w:r>
          </w:p>
        </w:tc>
        <w:tc>
          <w:tcPr>
            <w:tcW w:w="1260" w:type="dxa"/>
            <w:noWrap/>
            <w:vAlign w:val="bottom"/>
          </w:tcPr>
          <w:p w:rsidR="00DA7C6F" w:rsidRDefault="00DA7C6F">
            <w:pPr>
              <w:jc w:val="right"/>
            </w:pPr>
            <w:r>
              <w:t>9,428</w:t>
            </w:r>
          </w:p>
        </w:tc>
        <w:tc>
          <w:tcPr>
            <w:tcW w:w="1440" w:type="dxa"/>
            <w:noWrap/>
            <w:vAlign w:val="bottom"/>
          </w:tcPr>
          <w:p w:rsidR="00DA7C6F" w:rsidRDefault="00DA7C6F" w:rsidP="00602CEE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156" w:type="dxa"/>
            <w:noWrap/>
            <w:vAlign w:val="bottom"/>
          </w:tcPr>
          <w:p w:rsidR="00DA7C6F" w:rsidRDefault="00DA7C6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471,40</w:t>
            </w:r>
          </w:p>
        </w:tc>
      </w:tr>
      <w:tr w:rsidR="00DA7C6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DA7C6F" w:rsidRDefault="00DA7C6F">
            <w:pPr>
              <w:rPr>
                <w:b/>
              </w:rPr>
            </w:pPr>
            <w:r>
              <w:rPr>
                <w:b/>
              </w:rPr>
              <w:t>МАРИЯ ГЕОРГИЕВА БАЕВА-СТОЯНОВА</w:t>
            </w:r>
          </w:p>
        </w:tc>
        <w:tc>
          <w:tcPr>
            <w:tcW w:w="1260" w:type="dxa"/>
            <w:noWrap/>
            <w:vAlign w:val="bottom"/>
          </w:tcPr>
          <w:p w:rsidR="00DA7C6F" w:rsidRDefault="00DA7C6F">
            <w:pPr>
              <w:jc w:val="right"/>
            </w:pPr>
            <w:r>
              <w:t>3,580</w:t>
            </w:r>
          </w:p>
        </w:tc>
        <w:tc>
          <w:tcPr>
            <w:tcW w:w="1440" w:type="dxa"/>
            <w:noWrap/>
            <w:vAlign w:val="bottom"/>
          </w:tcPr>
          <w:p w:rsidR="00DA7C6F" w:rsidRDefault="00DA7C6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156" w:type="dxa"/>
            <w:noWrap/>
            <w:vAlign w:val="bottom"/>
          </w:tcPr>
          <w:p w:rsidR="00DA7C6F" w:rsidRDefault="00DA7C6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179,00</w:t>
            </w:r>
          </w:p>
        </w:tc>
      </w:tr>
      <w:tr w:rsidR="00DA7C6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DA7C6F" w:rsidRDefault="00DA7C6F">
            <w:pPr>
              <w:rPr>
                <w:b/>
              </w:rPr>
            </w:pPr>
            <w:r>
              <w:rPr>
                <w:b/>
              </w:rPr>
              <w:t>НИКОЛАЙ ДЕМИРОВ ИВАНОВ</w:t>
            </w:r>
          </w:p>
        </w:tc>
        <w:tc>
          <w:tcPr>
            <w:tcW w:w="1260" w:type="dxa"/>
            <w:noWrap/>
            <w:vAlign w:val="bottom"/>
          </w:tcPr>
          <w:p w:rsidR="00DA7C6F" w:rsidRDefault="00DA7C6F">
            <w:pPr>
              <w:jc w:val="right"/>
            </w:pPr>
            <w:r>
              <w:t>0,222</w:t>
            </w:r>
          </w:p>
        </w:tc>
        <w:tc>
          <w:tcPr>
            <w:tcW w:w="1440" w:type="dxa"/>
            <w:noWrap/>
            <w:vAlign w:val="bottom"/>
          </w:tcPr>
          <w:p w:rsidR="00DA7C6F" w:rsidRDefault="00DA7C6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156" w:type="dxa"/>
            <w:noWrap/>
            <w:vAlign w:val="bottom"/>
          </w:tcPr>
          <w:p w:rsidR="00DA7C6F" w:rsidRDefault="00DA7C6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11,10</w:t>
            </w:r>
          </w:p>
        </w:tc>
      </w:tr>
      <w:tr w:rsidR="00DA7C6F" w:rsidRPr="00E47AEB" w:rsidTr="000E68CB">
        <w:trPr>
          <w:trHeight w:val="300"/>
        </w:trPr>
        <w:tc>
          <w:tcPr>
            <w:tcW w:w="5040" w:type="dxa"/>
            <w:noWrap/>
            <w:vAlign w:val="bottom"/>
          </w:tcPr>
          <w:p w:rsidR="00DA7C6F" w:rsidRPr="00E47AEB" w:rsidRDefault="00DA7C6F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DA7C6F" w:rsidRPr="00E47AEB" w:rsidRDefault="00DA7C6F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227,832</w:t>
            </w:r>
          </w:p>
        </w:tc>
        <w:tc>
          <w:tcPr>
            <w:tcW w:w="1440" w:type="dxa"/>
            <w:noWrap/>
            <w:vAlign w:val="bottom"/>
          </w:tcPr>
          <w:p w:rsidR="00DA7C6F" w:rsidRPr="00616127" w:rsidRDefault="00DA7C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56" w:type="dxa"/>
            <w:noWrap/>
            <w:vAlign w:val="bottom"/>
          </w:tcPr>
          <w:p w:rsidR="00DA7C6F" w:rsidRPr="00E47AEB" w:rsidRDefault="00DA7C6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11391,60</w:t>
            </w:r>
          </w:p>
        </w:tc>
      </w:tr>
    </w:tbl>
    <w:p w:rsidR="00DA7C6F" w:rsidRDefault="00DA7C6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A7C6F" w:rsidRDefault="00DA7C6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A7C6F" w:rsidRDefault="00DA7C6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A7C6F" w:rsidRDefault="00DA7C6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A7C6F" w:rsidRDefault="00DA7C6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A7C6F" w:rsidRDefault="00DA7C6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A7C6F" w:rsidRDefault="00DA7C6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A7C6F" w:rsidRDefault="00DA7C6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DA7C6F" w:rsidRDefault="00DA7C6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479"/>
        <w:gridCol w:w="952"/>
        <w:gridCol w:w="1240"/>
        <w:gridCol w:w="1157"/>
        <w:gridCol w:w="1373"/>
        <w:gridCol w:w="2340"/>
      </w:tblGrid>
      <w:tr w:rsidR="00DA7C6F" w:rsidRPr="000E68CB" w:rsidTr="000E68CB">
        <w:trPr>
          <w:trHeight w:val="660"/>
          <w:jc w:val="center"/>
        </w:trPr>
        <w:tc>
          <w:tcPr>
            <w:tcW w:w="3479" w:type="dxa"/>
            <w:vAlign w:val="center"/>
          </w:tcPr>
          <w:p w:rsidR="00DA7C6F" w:rsidRPr="000E68CB" w:rsidRDefault="00DA7C6F">
            <w:pPr>
              <w:jc w:val="center"/>
              <w:rPr>
                <w:b/>
                <w:bCs/>
                <w:lang w:eastAsia="bg-BG"/>
              </w:rPr>
            </w:pPr>
            <w:r w:rsidRPr="000E68CB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52" w:type="dxa"/>
            <w:vAlign w:val="center"/>
          </w:tcPr>
          <w:p w:rsidR="00DA7C6F" w:rsidRPr="000E68CB" w:rsidRDefault="00DA7C6F">
            <w:pPr>
              <w:jc w:val="center"/>
              <w:rPr>
                <w:b/>
                <w:bCs/>
                <w:lang w:eastAsia="bg-BG"/>
              </w:rPr>
            </w:pPr>
            <w:r w:rsidRPr="000E68CB">
              <w:rPr>
                <w:b/>
                <w:bCs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240" w:type="dxa"/>
            <w:vAlign w:val="center"/>
          </w:tcPr>
          <w:p w:rsidR="00DA7C6F" w:rsidRPr="000E68CB" w:rsidRDefault="00DA7C6F">
            <w:pPr>
              <w:jc w:val="center"/>
              <w:rPr>
                <w:b/>
                <w:bCs/>
                <w:lang w:eastAsia="bg-BG"/>
              </w:rPr>
            </w:pPr>
            <w:r w:rsidRPr="000E68CB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157" w:type="dxa"/>
            <w:vAlign w:val="center"/>
          </w:tcPr>
          <w:p w:rsidR="00DA7C6F" w:rsidRPr="000E68CB" w:rsidRDefault="00DA7C6F">
            <w:pPr>
              <w:jc w:val="center"/>
              <w:rPr>
                <w:b/>
                <w:bCs/>
                <w:lang w:eastAsia="bg-BG"/>
              </w:rPr>
            </w:pPr>
            <w:r w:rsidRPr="000E68CB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sz w:val="22"/>
                <w:szCs w:val="22"/>
                <w:lang w:eastAsia="bg-BG"/>
              </w:rPr>
              <w:t>/дка/</w:t>
            </w:r>
          </w:p>
        </w:tc>
        <w:tc>
          <w:tcPr>
            <w:tcW w:w="1373" w:type="dxa"/>
            <w:vAlign w:val="center"/>
          </w:tcPr>
          <w:p w:rsidR="00DA7C6F" w:rsidRPr="000E68CB" w:rsidRDefault="00DA7C6F">
            <w:pPr>
              <w:jc w:val="center"/>
              <w:rPr>
                <w:b/>
                <w:bCs/>
                <w:lang w:eastAsia="bg-BG"/>
              </w:rPr>
            </w:pPr>
            <w:r w:rsidRPr="000E68CB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340" w:type="dxa"/>
            <w:vAlign w:val="center"/>
          </w:tcPr>
          <w:p w:rsidR="00DA7C6F" w:rsidRPr="000E68CB" w:rsidRDefault="00DA7C6F">
            <w:pPr>
              <w:jc w:val="center"/>
              <w:rPr>
                <w:b/>
                <w:bCs/>
                <w:lang w:eastAsia="bg-BG"/>
              </w:rPr>
            </w:pPr>
            <w:r w:rsidRPr="000E68CB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51584.54.30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4.870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51584.110.30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4.718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51584.115.21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4.587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51584.114.11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4.245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51584.110.32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3.428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51584.43.312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3.248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51584.113.26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3.033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51584.115.20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2.770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51584.43.38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2.757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335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51584.128.21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1.871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51584.52.11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1.240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51584.51.31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1.110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51584.53.39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1.018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344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51584.52.11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0.967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342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51584.50.30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0.920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344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51584.55.35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0.862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51584.55.35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0.801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51584.55.35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0.367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"АГРОСМАРТ БГ" ЕООД"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343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51584.69.35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0.209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43.021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51584.48.22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8.420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51584.76.31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7.875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51584.86.25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6.267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51584.90.46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6.057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51584.92.44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5.423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241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51584.117.46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4.587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266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51584.96.61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4.506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51584.47.23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4.196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321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51584.110.28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4.085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51584.77.29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4.052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243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51584.101.26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3.765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244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51584.58.32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3.615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267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51584.81.30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3.535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253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51584.64.41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3.525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51584.82.31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3.362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51584.94.20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2.832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51584.83.43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2.782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239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51584.131.89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2.556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246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51584.72.53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2.517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51584.45.19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2.392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239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51584.131.88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2.215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51584.27.19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2.143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238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51584.93.53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2.074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51584.47.22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2.026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238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51584.93.51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1.900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234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51584.98.50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1.839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51584.92.45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1.806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241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51584.119.26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1.773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51584.78.40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1.741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51584.90.44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1.685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51584.95.45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1.683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51584.89.32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1.590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257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51584.108.13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1.573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251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51584.106.24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1.570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51584.90.45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1.538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51584.75.57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1.536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262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51584.130.26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1.454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51584.104.14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1.368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51584.42.8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1.282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51584.135.21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1.203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321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51584.51.25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1.172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321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51584.110.29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1.114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51584.48.21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1.107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51584.60.34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1.079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51584.37.17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1.040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246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51584.72.51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1.015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51584.97.23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0.958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321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51584.55.35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0.734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262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51584.130.25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0.659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254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51584.48.21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0.545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51584.100.52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0.474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253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51584.134.33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0.445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51584.73.100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0.431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257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51584.109.28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0.370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51584.78.42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0.257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51584.93.55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0.156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51584.88.16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0.135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132.039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305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51584.45.20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4.204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303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51584.71.154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3.466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310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51584.52.11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3.191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310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51584.55.34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2.363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310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51584.51.33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2.191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328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51584.128.21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1.323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309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51584.71.152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1.065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311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51584.117.45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0.764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328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51584.128.22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0.512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310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51584.54.30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0.284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19.363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ГЕОРГИЕВ БАЕВ - БАЩА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318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51584.117.45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0.956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0.956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ГЕОРГИЕВ БАЕВ - СИН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316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51584.112.14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0.567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ГЕОРГИЕВ БАЕВ - СИН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315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51584.134.33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0.481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ГЕОРГИЕВ БАЕВ - СИН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315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51584.134.32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0.323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ГЕОРГИЕВ БАЕВ - СИН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312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51584.73.100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0.283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1.654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288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51584.71.154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1.994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302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51584.122.1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1.326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299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51584.91.17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1.209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273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51584.71.151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1.118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51584.129.59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0.865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271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51584.70.29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0.794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286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51584.71.153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0.652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51584.129.50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0.557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282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51584.100.52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0.398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297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51584.135.20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0.384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272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51584.66.37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0.369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277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51584.66.37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0.345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288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51584.71.153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0.272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276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51584.134.30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0.265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298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51584.135.21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0.251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289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51584.66.48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0.246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51584.83.43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0.234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295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51584.93.55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0.222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286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51584.71.151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0.221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282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51584.103.72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0.206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290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51584.136.25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0.181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51584.75.58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0.174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271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51584.71.154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0.147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51584.129.53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0.111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12.541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ДИМИТЪР МАРИНОВ ДИМИТРОВ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320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51584.51.33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1.801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ДИМИТЪР МАРИНОВ ДИМИТРОВ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320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51584.57.57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0.816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2.617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ИВАН ЙОРДАНОВ БОРАЧЕВ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336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51584.110.29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0.990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0.990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ИЙСТЛЕНД ЕООД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347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51584.55.35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0.646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ИЙСТЛЕНД ЕООД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347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51584.52.11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0.641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ind w:right="860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ИЙСТЛЕНД ЕООД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347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51584.43.313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0.134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1.421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51584.128.21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6.065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51584.125.29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1.450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51584.127.25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0.970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51584.128.22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0.943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9.428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МАРИЯ ГЕОРГИЕВА БАЕВА-СТОЯНОВА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325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51584.51.25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1.917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МАРИЯ ГЕОРГИЕВА БАЕВА-СТОЯНОВА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325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51584.112.14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1.663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3.580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НИКОЛАЙ ДЕМИРОВ ИВАНОВ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324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51584.128.21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0.222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jc w:val="center"/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0.222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sz w:val="20"/>
                <w:szCs w:val="20"/>
                <w:lang w:eastAsia="bg-BG"/>
              </w:rPr>
            </w:pPr>
            <w:r w:rsidRPr="000E68CB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DA7C6F" w:rsidRPr="000E68CB" w:rsidTr="000E68CB">
        <w:trPr>
          <w:trHeight w:val="300"/>
          <w:jc w:val="center"/>
        </w:trPr>
        <w:tc>
          <w:tcPr>
            <w:tcW w:w="3479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952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bottom"/>
          </w:tcPr>
          <w:p w:rsidR="00DA7C6F" w:rsidRPr="000E68CB" w:rsidRDefault="00DA7C6F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227.832</w:t>
            </w:r>
          </w:p>
        </w:tc>
        <w:tc>
          <w:tcPr>
            <w:tcW w:w="1373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A7C6F" w:rsidRPr="000E68CB" w:rsidRDefault="00DA7C6F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0E68CB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DA7C6F" w:rsidRPr="00E47AEB" w:rsidRDefault="00DA7C6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A7C6F" w:rsidRPr="00E47AEB" w:rsidRDefault="00DA7C6F" w:rsidP="003F76A3">
      <w:pPr>
        <w:widowControl w:val="0"/>
        <w:autoSpaceDE w:val="0"/>
        <w:autoSpaceDN w:val="0"/>
        <w:adjustRightInd w:val="0"/>
        <w:ind w:right="-441" w:firstLine="708"/>
        <w:jc w:val="both"/>
        <w:rPr>
          <w:b/>
          <w:sz w:val="22"/>
          <w:szCs w:val="22"/>
        </w:rPr>
      </w:pPr>
    </w:p>
    <w:p w:rsidR="00DA7C6F" w:rsidRPr="00E47AEB" w:rsidRDefault="00DA7C6F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2020-2021г.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с.Николаевка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51584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DA7C6F" w:rsidRPr="00E47AEB" w:rsidRDefault="00DA7C6F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DA7C6F" w:rsidRDefault="00DA7C6F" w:rsidP="00F17512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DA7C6F" w:rsidRDefault="00DA7C6F" w:rsidP="00F17512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DA7C6F" w:rsidRDefault="00DA7C6F" w:rsidP="00F17512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DA7C6F" w:rsidRPr="00E47AEB" w:rsidRDefault="00DA7C6F" w:rsidP="00F17512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DA7C6F" w:rsidRDefault="00DA7C6F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DA7C6F" w:rsidRPr="00E47AEB" w:rsidRDefault="00DA7C6F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A7C6F" w:rsidRPr="00E47AEB" w:rsidRDefault="00DA7C6F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DA7C6F" w:rsidRPr="00E47AEB" w:rsidRDefault="00DA7C6F" w:rsidP="0036131B">
      <w:pPr>
        <w:tabs>
          <w:tab w:val="left" w:pos="-142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DA7C6F" w:rsidRPr="00E47AEB" w:rsidRDefault="00DA7C6F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DA7C6F" w:rsidRPr="00E47AEB" w:rsidRDefault="00DA7C6F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DA7C6F" w:rsidRPr="00E47AEB" w:rsidRDefault="00DA7C6F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DA7C6F" w:rsidRPr="00E47AEB" w:rsidRDefault="00DA7C6F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DA7C6F" w:rsidRPr="00E47AEB" w:rsidRDefault="00DA7C6F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DA7C6F" w:rsidRPr="00E47AEB" w:rsidRDefault="00DA7C6F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DA7C6F" w:rsidRPr="00E47AEB" w:rsidRDefault="00DA7C6F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DA7C6F" w:rsidRPr="00894839" w:rsidRDefault="00DA7C6F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/п/</w:t>
      </w:r>
      <w:r w:rsidRPr="00E47AEB">
        <w:rPr>
          <w:b/>
          <w:bCs/>
          <w:sz w:val="22"/>
          <w:szCs w:val="22"/>
          <w:lang w:val="ru-RU"/>
        </w:rPr>
        <w:t xml:space="preserve"> </w:t>
      </w:r>
    </w:p>
    <w:p w:rsidR="00DA7C6F" w:rsidRPr="00423CA5" w:rsidRDefault="00DA7C6F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/ИНЖ.ЙОРДАН ЙОРДАНОВ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DA7C6F" w:rsidRPr="00E47C81" w:rsidRDefault="00DA7C6F" w:rsidP="0036131B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E47C81">
        <w:rPr>
          <w:i/>
          <w:sz w:val="18"/>
          <w:szCs w:val="18"/>
        </w:rPr>
        <w:t>/съгласно Заповед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№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РД-20-04-416/29.12.2020г./</w:t>
      </w:r>
    </w:p>
    <w:p w:rsidR="00DA7C6F" w:rsidRPr="00E47C81" w:rsidRDefault="00DA7C6F" w:rsidP="0036131B">
      <w:pPr>
        <w:ind w:left="-720" w:right="-289" w:firstLine="720"/>
        <w:rPr>
          <w:i/>
          <w:sz w:val="18"/>
          <w:szCs w:val="18"/>
        </w:rPr>
      </w:pPr>
    </w:p>
    <w:p w:rsidR="00DA7C6F" w:rsidRPr="001E4EBE" w:rsidRDefault="00DA7C6F" w:rsidP="0036131B">
      <w:pPr>
        <w:ind w:left="-720" w:right="-289" w:firstLine="720"/>
        <w:rPr>
          <w:sz w:val="18"/>
          <w:szCs w:val="18"/>
        </w:rPr>
      </w:pPr>
    </w:p>
    <w:p w:rsidR="00DA7C6F" w:rsidRPr="000E68CB" w:rsidRDefault="00DA7C6F" w:rsidP="0036131B">
      <w:pPr>
        <w:ind w:left="-720" w:right="-289" w:firstLine="720"/>
        <w:rPr>
          <w:sz w:val="18"/>
          <w:szCs w:val="18"/>
        </w:rPr>
      </w:pPr>
    </w:p>
    <w:p w:rsidR="00DA7C6F" w:rsidRPr="000E68CB" w:rsidRDefault="00DA7C6F" w:rsidP="0036131B">
      <w:pPr>
        <w:ind w:left="-720" w:right="-289" w:firstLine="720"/>
        <w:rPr>
          <w:sz w:val="18"/>
          <w:szCs w:val="18"/>
        </w:rPr>
      </w:pPr>
    </w:p>
    <w:p w:rsidR="00DA7C6F" w:rsidRPr="00894839" w:rsidRDefault="00DA7C6F" w:rsidP="0036131B">
      <w:pPr>
        <w:ind w:left="-720" w:right="-289" w:firstLine="720"/>
        <w:rPr>
          <w:color w:val="FFFFFF"/>
          <w:sz w:val="18"/>
          <w:szCs w:val="18"/>
        </w:rPr>
      </w:pPr>
      <w:r w:rsidRPr="00894839">
        <w:rPr>
          <w:color w:val="FFFFFF"/>
          <w:sz w:val="18"/>
          <w:szCs w:val="18"/>
        </w:rPr>
        <w:t>Съгласувал:………………….дата: 06.01.2021г.</w:t>
      </w:r>
    </w:p>
    <w:p w:rsidR="00DA7C6F" w:rsidRPr="00894839" w:rsidRDefault="00DA7C6F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894839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DA7C6F" w:rsidRPr="00894839" w:rsidRDefault="00DA7C6F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DA7C6F" w:rsidRPr="00894839" w:rsidRDefault="00DA7C6F" w:rsidP="00E55691">
      <w:pPr>
        <w:ind w:right="-469"/>
        <w:jc w:val="both"/>
        <w:rPr>
          <w:color w:val="FFFFFF"/>
          <w:sz w:val="18"/>
          <w:szCs w:val="18"/>
        </w:rPr>
      </w:pPr>
      <w:r w:rsidRPr="00894839">
        <w:rPr>
          <w:color w:val="FFFFFF"/>
          <w:sz w:val="18"/>
          <w:szCs w:val="18"/>
        </w:rPr>
        <w:t>Изготвил: ……………………дата: 06.01.2021г.</w:t>
      </w:r>
    </w:p>
    <w:p w:rsidR="00DA7C6F" w:rsidRPr="00894839" w:rsidRDefault="00DA7C6F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894839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DA7C6F" w:rsidRDefault="00DA7C6F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DA7C6F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6F" w:rsidRDefault="00DA7C6F" w:rsidP="00043091">
      <w:r>
        <w:separator/>
      </w:r>
    </w:p>
  </w:endnote>
  <w:endnote w:type="continuationSeparator" w:id="0">
    <w:p w:rsidR="00DA7C6F" w:rsidRDefault="00DA7C6F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6F" w:rsidRPr="00433B27" w:rsidRDefault="00DA7C6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A7C6F" w:rsidRPr="00433B27" w:rsidRDefault="00DA7C6F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A7C6F" w:rsidRPr="00433B27" w:rsidRDefault="00DA7C6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894839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6F" w:rsidRPr="00DA73CB" w:rsidRDefault="00DA7C6F" w:rsidP="00DA73CB">
    <w:pPr>
      <w:pStyle w:val="Footer"/>
      <w:jc w:val="right"/>
      <w:rPr>
        <w:sz w:val="20"/>
        <w:szCs w:val="20"/>
      </w:rPr>
    </w:pPr>
  </w:p>
  <w:p w:rsidR="00DA7C6F" w:rsidRDefault="00DA7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6F" w:rsidRDefault="00DA7C6F" w:rsidP="00043091">
      <w:r>
        <w:separator/>
      </w:r>
    </w:p>
  </w:footnote>
  <w:footnote w:type="continuationSeparator" w:id="0">
    <w:p w:rsidR="00DA7C6F" w:rsidRDefault="00DA7C6F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6F" w:rsidRPr="00433B27" w:rsidRDefault="00DA7C6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A7C6F" w:rsidRPr="00433B27" w:rsidRDefault="00DA7C6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DA7C6F" w:rsidRPr="00433B27" w:rsidRDefault="00DA7C6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A7C6F" w:rsidRPr="00433B27" w:rsidRDefault="00DA7C6F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20FFC"/>
    <w:rsid w:val="0002221F"/>
    <w:rsid w:val="00026802"/>
    <w:rsid w:val="000349E9"/>
    <w:rsid w:val="00043091"/>
    <w:rsid w:val="00050700"/>
    <w:rsid w:val="00056316"/>
    <w:rsid w:val="000605BD"/>
    <w:rsid w:val="00093B0E"/>
    <w:rsid w:val="000976BA"/>
    <w:rsid w:val="000A00B0"/>
    <w:rsid w:val="000B77C0"/>
    <w:rsid w:val="000C2F81"/>
    <w:rsid w:val="000C3284"/>
    <w:rsid w:val="000C52E0"/>
    <w:rsid w:val="000D2A16"/>
    <w:rsid w:val="000D79C1"/>
    <w:rsid w:val="000E3687"/>
    <w:rsid w:val="000E68CB"/>
    <w:rsid w:val="000E7A17"/>
    <w:rsid w:val="0010395B"/>
    <w:rsid w:val="001079D9"/>
    <w:rsid w:val="00112362"/>
    <w:rsid w:val="00120C67"/>
    <w:rsid w:val="001268FD"/>
    <w:rsid w:val="00143410"/>
    <w:rsid w:val="00145681"/>
    <w:rsid w:val="0016142B"/>
    <w:rsid w:val="00171399"/>
    <w:rsid w:val="0017221B"/>
    <w:rsid w:val="001820CC"/>
    <w:rsid w:val="00184ED3"/>
    <w:rsid w:val="0018765A"/>
    <w:rsid w:val="00194872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10F84"/>
    <w:rsid w:val="00220A3E"/>
    <w:rsid w:val="0024677C"/>
    <w:rsid w:val="0025430D"/>
    <w:rsid w:val="002554CC"/>
    <w:rsid w:val="0027379D"/>
    <w:rsid w:val="00287CD0"/>
    <w:rsid w:val="00290D6C"/>
    <w:rsid w:val="00293BCD"/>
    <w:rsid w:val="00297FE3"/>
    <w:rsid w:val="002A2157"/>
    <w:rsid w:val="002A22D1"/>
    <w:rsid w:val="002E088F"/>
    <w:rsid w:val="0030367D"/>
    <w:rsid w:val="00316C0D"/>
    <w:rsid w:val="00326A5F"/>
    <w:rsid w:val="00331D84"/>
    <w:rsid w:val="003321B3"/>
    <w:rsid w:val="00343C0D"/>
    <w:rsid w:val="0036131B"/>
    <w:rsid w:val="0036189D"/>
    <w:rsid w:val="003749C1"/>
    <w:rsid w:val="0039461B"/>
    <w:rsid w:val="00395B5E"/>
    <w:rsid w:val="003A3928"/>
    <w:rsid w:val="003C53DE"/>
    <w:rsid w:val="003C6616"/>
    <w:rsid w:val="003C6870"/>
    <w:rsid w:val="003D333F"/>
    <w:rsid w:val="003E6460"/>
    <w:rsid w:val="003E6A0B"/>
    <w:rsid w:val="003F184C"/>
    <w:rsid w:val="003F76A3"/>
    <w:rsid w:val="00423CA5"/>
    <w:rsid w:val="0043221B"/>
    <w:rsid w:val="00433B27"/>
    <w:rsid w:val="00433B82"/>
    <w:rsid w:val="00445A4D"/>
    <w:rsid w:val="004654F5"/>
    <w:rsid w:val="0049464F"/>
    <w:rsid w:val="00495EE0"/>
    <w:rsid w:val="004968DE"/>
    <w:rsid w:val="004A0C40"/>
    <w:rsid w:val="004A5859"/>
    <w:rsid w:val="004B2534"/>
    <w:rsid w:val="004D13BE"/>
    <w:rsid w:val="004D7C84"/>
    <w:rsid w:val="004E6690"/>
    <w:rsid w:val="004F29CD"/>
    <w:rsid w:val="00510A3E"/>
    <w:rsid w:val="0052712F"/>
    <w:rsid w:val="005335C8"/>
    <w:rsid w:val="00533CC3"/>
    <w:rsid w:val="0054516B"/>
    <w:rsid w:val="0058196B"/>
    <w:rsid w:val="00583608"/>
    <w:rsid w:val="00584D05"/>
    <w:rsid w:val="00587837"/>
    <w:rsid w:val="00592FC2"/>
    <w:rsid w:val="005B2030"/>
    <w:rsid w:val="005B6C38"/>
    <w:rsid w:val="005C0778"/>
    <w:rsid w:val="00600D0C"/>
    <w:rsid w:val="00602CEE"/>
    <w:rsid w:val="00616127"/>
    <w:rsid w:val="0063032B"/>
    <w:rsid w:val="00631A08"/>
    <w:rsid w:val="0063292C"/>
    <w:rsid w:val="00632DE0"/>
    <w:rsid w:val="00637C5B"/>
    <w:rsid w:val="00640F8C"/>
    <w:rsid w:val="006412D7"/>
    <w:rsid w:val="00666305"/>
    <w:rsid w:val="00681AA5"/>
    <w:rsid w:val="00683A51"/>
    <w:rsid w:val="00685E66"/>
    <w:rsid w:val="006B3228"/>
    <w:rsid w:val="006B4CA6"/>
    <w:rsid w:val="006B594A"/>
    <w:rsid w:val="006C3AE3"/>
    <w:rsid w:val="006D13CD"/>
    <w:rsid w:val="006E1697"/>
    <w:rsid w:val="007044D2"/>
    <w:rsid w:val="00710E11"/>
    <w:rsid w:val="0071646F"/>
    <w:rsid w:val="00721945"/>
    <w:rsid w:val="00726EB7"/>
    <w:rsid w:val="007275C7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A5599"/>
    <w:rsid w:val="007D0D77"/>
    <w:rsid w:val="007F4179"/>
    <w:rsid w:val="007F7100"/>
    <w:rsid w:val="00804814"/>
    <w:rsid w:val="008107DE"/>
    <w:rsid w:val="0081473A"/>
    <w:rsid w:val="00850A6A"/>
    <w:rsid w:val="00853B16"/>
    <w:rsid w:val="008562D5"/>
    <w:rsid w:val="008661FB"/>
    <w:rsid w:val="00894839"/>
    <w:rsid w:val="008A56CC"/>
    <w:rsid w:val="008B4D01"/>
    <w:rsid w:val="008C3968"/>
    <w:rsid w:val="008C4AFE"/>
    <w:rsid w:val="008D607F"/>
    <w:rsid w:val="008D699C"/>
    <w:rsid w:val="008E0F81"/>
    <w:rsid w:val="008E2E80"/>
    <w:rsid w:val="008E5EF1"/>
    <w:rsid w:val="008F2953"/>
    <w:rsid w:val="008F7E8B"/>
    <w:rsid w:val="009014D4"/>
    <w:rsid w:val="00911AE5"/>
    <w:rsid w:val="00934A4A"/>
    <w:rsid w:val="00947773"/>
    <w:rsid w:val="00951C90"/>
    <w:rsid w:val="009550F6"/>
    <w:rsid w:val="00972DB9"/>
    <w:rsid w:val="00987F2F"/>
    <w:rsid w:val="00995E9E"/>
    <w:rsid w:val="00997C3C"/>
    <w:rsid w:val="009B39CC"/>
    <w:rsid w:val="009D4BB7"/>
    <w:rsid w:val="009E6BD6"/>
    <w:rsid w:val="00A0508A"/>
    <w:rsid w:val="00A126E5"/>
    <w:rsid w:val="00A2747D"/>
    <w:rsid w:val="00A506D7"/>
    <w:rsid w:val="00A60A65"/>
    <w:rsid w:val="00A660F3"/>
    <w:rsid w:val="00A66F56"/>
    <w:rsid w:val="00A75E02"/>
    <w:rsid w:val="00A9344B"/>
    <w:rsid w:val="00A96E3F"/>
    <w:rsid w:val="00AA3B8B"/>
    <w:rsid w:val="00AA6B6E"/>
    <w:rsid w:val="00AB6544"/>
    <w:rsid w:val="00AC5DB8"/>
    <w:rsid w:val="00AC73CD"/>
    <w:rsid w:val="00AD03EB"/>
    <w:rsid w:val="00AE481E"/>
    <w:rsid w:val="00AF016B"/>
    <w:rsid w:val="00AF2141"/>
    <w:rsid w:val="00B21ACE"/>
    <w:rsid w:val="00B21F19"/>
    <w:rsid w:val="00B47CE5"/>
    <w:rsid w:val="00B760F3"/>
    <w:rsid w:val="00B77E37"/>
    <w:rsid w:val="00B85884"/>
    <w:rsid w:val="00B92DE1"/>
    <w:rsid w:val="00BA02CA"/>
    <w:rsid w:val="00BA42D2"/>
    <w:rsid w:val="00BD2108"/>
    <w:rsid w:val="00BF0EFD"/>
    <w:rsid w:val="00C1524D"/>
    <w:rsid w:val="00C21D09"/>
    <w:rsid w:val="00C27F94"/>
    <w:rsid w:val="00C401BD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330"/>
    <w:rsid w:val="00CE46B3"/>
    <w:rsid w:val="00CF0826"/>
    <w:rsid w:val="00CF42B2"/>
    <w:rsid w:val="00D06C2F"/>
    <w:rsid w:val="00D21F52"/>
    <w:rsid w:val="00D319E4"/>
    <w:rsid w:val="00D31D0F"/>
    <w:rsid w:val="00D45324"/>
    <w:rsid w:val="00D52835"/>
    <w:rsid w:val="00D53494"/>
    <w:rsid w:val="00D61BAA"/>
    <w:rsid w:val="00D64B23"/>
    <w:rsid w:val="00D66CF6"/>
    <w:rsid w:val="00D705D8"/>
    <w:rsid w:val="00D80A75"/>
    <w:rsid w:val="00D8440B"/>
    <w:rsid w:val="00D957A4"/>
    <w:rsid w:val="00D976C5"/>
    <w:rsid w:val="00DA5BC8"/>
    <w:rsid w:val="00DA73CB"/>
    <w:rsid w:val="00DA7C6F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27A61"/>
    <w:rsid w:val="00E33363"/>
    <w:rsid w:val="00E47AEB"/>
    <w:rsid w:val="00E47C81"/>
    <w:rsid w:val="00E54189"/>
    <w:rsid w:val="00E55691"/>
    <w:rsid w:val="00E679CA"/>
    <w:rsid w:val="00E835C0"/>
    <w:rsid w:val="00E86C78"/>
    <w:rsid w:val="00E95828"/>
    <w:rsid w:val="00E96743"/>
    <w:rsid w:val="00EA6B6D"/>
    <w:rsid w:val="00EA7DF2"/>
    <w:rsid w:val="00EB2F59"/>
    <w:rsid w:val="00EC2BFB"/>
    <w:rsid w:val="00EC7DB5"/>
    <w:rsid w:val="00EE0F49"/>
    <w:rsid w:val="00F12D43"/>
    <w:rsid w:val="00F154F9"/>
    <w:rsid w:val="00F17512"/>
    <w:rsid w:val="00F22FB1"/>
    <w:rsid w:val="00F23682"/>
    <w:rsid w:val="00F27226"/>
    <w:rsid w:val="00F440A8"/>
    <w:rsid w:val="00F81959"/>
    <w:rsid w:val="00F835FE"/>
    <w:rsid w:val="00F84AD8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185C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Normal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Normal"/>
    <w:uiPriority w:val="99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Normal"/>
    <w:uiPriority w:val="99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Normal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5</Pages>
  <Words>1968</Words>
  <Characters>11220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76</cp:revision>
  <cp:lastPrinted>2021-01-05T08:22:00Z</cp:lastPrinted>
  <dcterms:created xsi:type="dcterms:W3CDTF">2019-08-21T10:56:00Z</dcterms:created>
  <dcterms:modified xsi:type="dcterms:W3CDTF">2021-01-06T11:57:00Z</dcterms:modified>
</cp:coreProperties>
</file>