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EB" w:rsidRPr="00E47AEB" w:rsidRDefault="007A0DEB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7A0DEB" w:rsidRPr="00E47AEB" w:rsidRDefault="007A0DEB" w:rsidP="00297FE3">
      <w:pPr>
        <w:jc w:val="center"/>
        <w:rPr>
          <w:b/>
          <w:sz w:val="22"/>
          <w:szCs w:val="22"/>
        </w:rPr>
      </w:pPr>
    </w:p>
    <w:p w:rsidR="007A0DEB" w:rsidRPr="00E47AEB" w:rsidRDefault="007A0DEB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13-</w:t>
      </w:r>
      <w:r w:rsidRPr="00E47AEB">
        <w:rPr>
          <w:b/>
          <w:sz w:val="22"/>
          <w:szCs w:val="22"/>
        </w:rPr>
        <w:t>П</w:t>
      </w:r>
    </w:p>
    <w:p w:rsidR="007A0DEB" w:rsidRPr="00E47AEB" w:rsidRDefault="007A0DEB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06</w:t>
      </w:r>
      <w:r w:rsidRPr="00E47AEB">
        <w:rPr>
          <w:b/>
          <w:sz w:val="22"/>
          <w:szCs w:val="22"/>
        </w:rPr>
        <w:t>.01.2021г.</w:t>
      </w:r>
    </w:p>
    <w:p w:rsidR="007A0DEB" w:rsidRPr="00E47AEB" w:rsidRDefault="007A0DEB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7A0DEB" w:rsidRPr="00E47AEB" w:rsidRDefault="007A0DEB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изтекъл срок за произнасяне от Общински съвет</w:t>
      </w:r>
      <w:r>
        <w:rPr>
          <w:sz w:val="22"/>
          <w:szCs w:val="22"/>
        </w:rPr>
        <w:t xml:space="preserve"> </w:t>
      </w:r>
      <w:r w:rsidRPr="00E47A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Суворово </w:t>
      </w:r>
      <w:r w:rsidRPr="00E47AEB">
        <w:rPr>
          <w:sz w:val="22"/>
          <w:szCs w:val="22"/>
        </w:rPr>
        <w:t>/съгласно писмо</w:t>
      </w:r>
      <w:r>
        <w:rPr>
          <w:sz w:val="22"/>
          <w:szCs w:val="22"/>
        </w:rPr>
        <w:t xml:space="preserve"> изх.№06-01-3 от 23.12.2020г.</w:t>
      </w:r>
      <w:r w:rsidRPr="00E47AEB">
        <w:rPr>
          <w:sz w:val="22"/>
          <w:szCs w:val="22"/>
        </w:rPr>
        <w:t>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</w:t>
      </w:r>
      <w:r>
        <w:rPr>
          <w:color w:val="000000"/>
          <w:sz w:val="22"/>
          <w:szCs w:val="22"/>
        </w:rPr>
        <w:t>8</w:t>
      </w:r>
      <w:r w:rsidRPr="00E47AEB">
        <w:rPr>
          <w:color w:val="000000"/>
          <w:sz w:val="22"/>
          <w:szCs w:val="22"/>
        </w:rPr>
        <w:t>-3 от 2</w:t>
      </w:r>
      <w:r>
        <w:rPr>
          <w:color w:val="000000"/>
          <w:sz w:val="22"/>
          <w:szCs w:val="22"/>
        </w:rPr>
        <w:t>7</w:t>
      </w:r>
      <w:r w:rsidRPr="00E47AEB">
        <w:rPr>
          <w:color w:val="000000"/>
          <w:sz w:val="22"/>
          <w:szCs w:val="22"/>
        </w:rPr>
        <w:t>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с.Левски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43222,</w:t>
      </w:r>
      <w:r w:rsidRPr="00E47AEB">
        <w:rPr>
          <w:b/>
          <w:sz w:val="22"/>
          <w:szCs w:val="22"/>
        </w:rPr>
        <w:t xml:space="preserve"> община </w:t>
      </w:r>
      <w:r>
        <w:rPr>
          <w:b/>
          <w:sz w:val="22"/>
          <w:szCs w:val="22"/>
        </w:rPr>
        <w:t>Суворово</w:t>
      </w:r>
      <w:r w:rsidRPr="00E47AEB">
        <w:rPr>
          <w:b/>
          <w:sz w:val="22"/>
          <w:szCs w:val="22"/>
        </w:rPr>
        <w:t>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7A0DEB" w:rsidRPr="00E47AEB" w:rsidRDefault="007A0DEB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7A0DEB" w:rsidRPr="00E47AEB" w:rsidRDefault="007A0DEB" w:rsidP="00E47C81">
      <w:pPr>
        <w:ind w:right="-289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7A0DEB" w:rsidRPr="00E47AEB" w:rsidRDefault="007A0DEB" w:rsidP="00E47C81">
      <w:pPr>
        <w:ind w:right="-289"/>
        <w:jc w:val="both"/>
        <w:rPr>
          <w:sz w:val="22"/>
          <w:szCs w:val="22"/>
          <w:lang w:val="ru-RU"/>
        </w:rPr>
      </w:pPr>
    </w:p>
    <w:p w:rsidR="007A0DEB" w:rsidRPr="00E47AEB" w:rsidRDefault="007A0DEB" w:rsidP="00E47C81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50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с.Левски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43222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7A0DEB" w:rsidRPr="00E47AEB" w:rsidRDefault="007A0DEB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04"/>
        <w:gridCol w:w="1260"/>
        <w:gridCol w:w="1080"/>
        <w:gridCol w:w="1382"/>
      </w:tblGrid>
      <w:tr w:rsidR="007A0DEB" w:rsidRPr="00E47AEB" w:rsidTr="00A126E5">
        <w:trPr>
          <w:trHeight w:val="945"/>
        </w:trPr>
        <w:tc>
          <w:tcPr>
            <w:tcW w:w="4704" w:type="dxa"/>
            <w:vAlign w:val="center"/>
          </w:tcPr>
          <w:p w:rsidR="007A0DEB" w:rsidRPr="00E47AEB" w:rsidRDefault="007A0DE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7A0DEB" w:rsidRPr="00E47AEB" w:rsidRDefault="007A0DE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080" w:type="dxa"/>
            <w:vAlign w:val="center"/>
          </w:tcPr>
          <w:p w:rsidR="007A0DEB" w:rsidRPr="00E47AEB" w:rsidRDefault="007A0DE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382" w:type="dxa"/>
            <w:vAlign w:val="center"/>
          </w:tcPr>
          <w:p w:rsidR="007A0DEB" w:rsidRPr="00E47AEB" w:rsidRDefault="007A0DE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7A0DEB" w:rsidRPr="00E47AEB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7A0DEB" w:rsidRPr="00E47AEB" w:rsidRDefault="007A0DEB">
            <w:pPr>
              <w:rPr>
                <w:b/>
              </w:rPr>
            </w:pPr>
            <w:r>
              <w:rPr>
                <w:b/>
              </w:rPr>
              <w:t>ЖИВКО ИВАНОВ РАДУЛОВ</w:t>
            </w:r>
          </w:p>
        </w:tc>
        <w:tc>
          <w:tcPr>
            <w:tcW w:w="1260" w:type="dxa"/>
            <w:noWrap/>
            <w:vAlign w:val="bottom"/>
          </w:tcPr>
          <w:p w:rsidR="007A0DEB" w:rsidRPr="00E47AEB" w:rsidRDefault="007A0DEB">
            <w:pPr>
              <w:jc w:val="right"/>
            </w:pPr>
            <w:r>
              <w:t>0,498</w:t>
            </w:r>
          </w:p>
        </w:tc>
        <w:tc>
          <w:tcPr>
            <w:tcW w:w="1080" w:type="dxa"/>
            <w:noWrap/>
            <w:vAlign w:val="bottom"/>
          </w:tcPr>
          <w:p w:rsidR="007A0DEB" w:rsidRPr="00E47AEB" w:rsidRDefault="007A0DEB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7A0DEB" w:rsidRPr="00E47AEB" w:rsidRDefault="007A0D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24,90</w:t>
            </w:r>
          </w:p>
        </w:tc>
      </w:tr>
      <w:tr w:rsidR="007A0DEB" w:rsidRPr="00E47AEB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7A0DEB" w:rsidRDefault="007A0DEB">
            <w:pPr>
              <w:rPr>
                <w:b/>
              </w:rPr>
            </w:pPr>
            <w:r>
              <w:rPr>
                <w:b/>
              </w:rPr>
              <w:t>ЗК „БРАЗДИ”</w:t>
            </w:r>
          </w:p>
        </w:tc>
        <w:tc>
          <w:tcPr>
            <w:tcW w:w="1260" w:type="dxa"/>
            <w:noWrap/>
            <w:vAlign w:val="bottom"/>
          </w:tcPr>
          <w:p w:rsidR="007A0DEB" w:rsidRDefault="007A0DEB">
            <w:pPr>
              <w:jc w:val="right"/>
            </w:pPr>
            <w:r>
              <w:t>77,575</w:t>
            </w:r>
          </w:p>
        </w:tc>
        <w:tc>
          <w:tcPr>
            <w:tcW w:w="1080" w:type="dxa"/>
            <w:noWrap/>
            <w:vAlign w:val="bottom"/>
          </w:tcPr>
          <w:p w:rsidR="007A0DEB" w:rsidRDefault="007A0DEB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7A0DEB" w:rsidRPr="00E47AEB" w:rsidRDefault="007A0D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3878,75</w:t>
            </w:r>
          </w:p>
        </w:tc>
      </w:tr>
      <w:tr w:rsidR="007A0DEB" w:rsidRPr="00E47AEB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7A0DEB" w:rsidRDefault="007A0DEB">
            <w:pPr>
              <w:rPr>
                <w:b/>
              </w:rPr>
            </w:pPr>
            <w:r>
              <w:rPr>
                <w:b/>
              </w:rPr>
              <w:t>ИВАН АТАНАСОВ СЛАВОВ</w:t>
            </w:r>
          </w:p>
        </w:tc>
        <w:tc>
          <w:tcPr>
            <w:tcW w:w="1260" w:type="dxa"/>
            <w:noWrap/>
            <w:vAlign w:val="bottom"/>
          </w:tcPr>
          <w:p w:rsidR="007A0DEB" w:rsidRDefault="007A0DEB">
            <w:pPr>
              <w:jc w:val="right"/>
            </w:pPr>
            <w:r>
              <w:t>0,177</w:t>
            </w:r>
          </w:p>
        </w:tc>
        <w:tc>
          <w:tcPr>
            <w:tcW w:w="1080" w:type="dxa"/>
            <w:noWrap/>
            <w:vAlign w:val="bottom"/>
          </w:tcPr>
          <w:p w:rsidR="007A0DEB" w:rsidRDefault="007A0DEB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7A0DEB" w:rsidRPr="00E47AEB" w:rsidRDefault="007A0D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8,85</w:t>
            </w:r>
          </w:p>
        </w:tc>
      </w:tr>
      <w:tr w:rsidR="007A0DEB" w:rsidRPr="00E47AEB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7A0DEB" w:rsidRDefault="007A0DEB">
            <w:pPr>
              <w:rPr>
                <w:b/>
              </w:rPr>
            </w:pPr>
            <w:r>
              <w:rPr>
                <w:b/>
              </w:rPr>
              <w:t>ИЛИЯ ПЕТРОВ ПЕТРОВ</w:t>
            </w:r>
          </w:p>
        </w:tc>
        <w:tc>
          <w:tcPr>
            <w:tcW w:w="1260" w:type="dxa"/>
            <w:noWrap/>
            <w:vAlign w:val="bottom"/>
          </w:tcPr>
          <w:p w:rsidR="007A0DEB" w:rsidRDefault="007A0DEB">
            <w:pPr>
              <w:jc w:val="right"/>
            </w:pPr>
            <w:r>
              <w:t>0,917</w:t>
            </w:r>
          </w:p>
        </w:tc>
        <w:tc>
          <w:tcPr>
            <w:tcW w:w="1080" w:type="dxa"/>
            <w:noWrap/>
            <w:vAlign w:val="bottom"/>
          </w:tcPr>
          <w:p w:rsidR="007A0DEB" w:rsidRDefault="007A0DEB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7A0DEB" w:rsidRPr="00E47AEB" w:rsidRDefault="007A0D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45,85</w:t>
            </w:r>
          </w:p>
        </w:tc>
      </w:tr>
      <w:tr w:rsidR="007A0DEB" w:rsidRPr="00E47AEB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7A0DEB" w:rsidRDefault="007A0DEB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260" w:type="dxa"/>
            <w:noWrap/>
            <w:vAlign w:val="bottom"/>
          </w:tcPr>
          <w:p w:rsidR="007A0DEB" w:rsidRDefault="007A0DEB">
            <w:pPr>
              <w:jc w:val="right"/>
            </w:pPr>
            <w:r>
              <w:t>85,067</w:t>
            </w:r>
          </w:p>
        </w:tc>
        <w:tc>
          <w:tcPr>
            <w:tcW w:w="1080" w:type="dxa"/>
            <w:noWrap/>
            <w:vAlign w:val="bottom"/>
          </w:tcPr>
          <w:p w:rsidR="007A0DEB" w:rsidRDefault="007A0DEB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7A0DEB" w:rsidRDefault="007A0D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4253,35</w:t>
            </w:r>
          </w:p>
        </w:tc>
      </w:tr>
      <w:tr w:rsidR="007A0DEB" w:rsidRPr="00E47AEB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7A0DEB" w:rsidRDefault="007A0DEB">
            <w:pPr>
              <w:rPr>
                <w:b/>
              </w:rPr>
            </w:pPr>
            <w:r>
              <w:rPr>
                <w:b/>
              </w:rPr>
              <w:t>„МИХАИЛ ПЛУГЧИЕВ”ЕООД</w:t>
            </w:r>
          </w:p>
        </w:tc>
        <w:tc>
          <w:tcPr>
            <w:tcW w:w="1260" w:type="dxa"/>
            <w:noWrap/>
            <w:vAlign w:val="bottom"/>
          </w:tcPr>
          <w:p w:rsidR="007A0DEB" w:rsidRDefault="007A0DEB">
            <w:pPr>
              <w:jc w:val="right"/>
            </w:pPr>
            <w:r>
              <w:t>5,056</w:t>
            </w:r>
          </w:p>
        </w:tc>
        <w:tc>
          <w:tcPr>
            <w:tcW w:w="1080" w:type="dxa"/>
            <w:noWrap/>
            <w:vAlign w:val="bottom"/>
          </w:tcPr>
          <w:p w:rsidR="007A0DEB" w:rsidRDefault="007A0DEB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7A0DEB" w:rsidRDefault="007A0D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252,80</w:t>
            </w:r>
          </w:p>
        </w:tc>
      </w:tr>
      <w:tr w:rsidR="007A0DEB" w:rsidRPr="00E47AEB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7A0DEB" w:rsidRDefault="007A0DEB">
            <w:pPr>
              <w:rPr>
                <w:b/>
              </w:rPr>
            </w:pPr>
            <w:r>
              <w:rPr>
                <w:b/>
              </w:rPr>
              <w:t>СТОЯН ЖЕЛЯЗКОВ СТОЯНОВ</w:t>
            </w:r>
          </w:p>
        </w:tc>
        <w:tc>
          <w:tcPr>
            <w:tcW w:w="1260" w:type="dxa"/>
            <w:noWrap/>
            <w:vAlign w:val="bottom"/>
          </w:tcPr>
          <w:p w:rsidR="007A0DEB" w:rsidRDefault="007A0DEB">
            <w:pPr>
              <w:jc w:val="right"/>
            </w:pPr>
            <w:r>
              <w:t>0,213</w:t>
            </w:r>
          </w:p>
        </w:tc>
        <w:tc>
          <w:tcPr>
            <w:tcW w:w="1080" w:type="dxa"/>
            <w:noWrap/>
            <w:vAlign w:val="bottom"/>
          </w:tcPr>
          <w:p w:rsidR="007A0DEB" w:rsidRDefault="007A0DEB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7A0DEB" w:rsidRDefault="007A0D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10,65</w:t>
            </w:r>
          </w:p>
        </w:tc>
      </w:tr>
      <w:tr w:rsidR="007A0DEB" w:rsidRPr="00E47AEB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7A0DEB" w:rsidRDefault="007A0DEB">
            <w:pPr>
              <w:rPr>
                <w:b/>
              </w:rPr>
            </w:pPr>
            <w:r>
              <w:rPr>
                <w:b/>
              </w:rPr>
              <w:t>”ХЪРВАТОВИ”ООД</w:t>
            </w:r>
          </w:p>
        </w:tc>
        <w:tc>
          <w:tcPr>
            <w:tcW w:w="1260" w:type="dxa"/>
            <w:noWrap/>
            <w:vAlign w:val="bottom"/>
          </w:tcPr>
          <w:p w:rsidR="007A0DEB" w:rsidRDefault="007A0DEB">
            <w:pPr>
              <w:jc w:val="right"/>
            </w:pPr>
            <w:r>
              <w:t>27,329</w:t>
            </w:r>
          </w:p>
        </w:tc>
        <w:tc>
          <w:tcPr>
            <w:tcW w:w="1080" w:type="dxa"/>
            <w:noWrap/>
            <w:vAlign w:val="bottom"/>
          </w:tcPr>
          <w:p w:rsidR="007A0DEB" w:rsidRPr="00E47AEB" w:rsidRDefault="007A0DEB" w:rsidP="00D705D8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7A0DEB" w:rsidRPr="00E47AEB" w:rsidRDefault="007A0D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1366,45</w:t>
            </w:r>
          </w:p>
        </w:tc>
      </w:tr>
      <w:tr w:rsidR="007A0DEB" w:rsidRPr="00E47AEB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7A0DEB" w:rsidRPr="00E47AEB" w:rsidRDefault="007A0DEB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7A0DEB" w:rsidRPr="00E47AEB" w:rsidRDefault="007A0DEB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196,832</w:t>
            </w:r>
          </w:p>
        </w:tc>
        <w:tc>
          <w:tcPr>
            <w:tcW w:w="1080" w:type="dxa"/>
            <w:noWrap/>
            <w:vAlign w:val="bottom"/>
          </w:tcPr>
          <w:p w:rsidR="007A0DEB" w:rsidRPr="00616127" w:rsidRDefault="007A0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7A0DEB" w:rsidRPr="00E47AEB" w:rsidRDefault="007A0DE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9841,60</w:t>
            </w:r>
          </w:p>
        </w:tc>
      </w:tr>
    </w:tbl>
    <w:p w:rsidR="007A0DEB" w:rsidRDefault="007A0DEB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7A0DEB" w:rsidRDefault="007A0DEB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7A0DEB" w:rsidRPr="00E47AEB" w:rsidRDefault="007A0DEB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348"/>
        <w:gridCol w:w="820"/>
        <w:gridCol w:w="1350"/>
        <w:gridCol w:w="1157"/>
        <w:gridCol w:w="1340"/>
        <w:gridCol w:w="2233"/>
      </w:tblGrid>
      <w:tr w:rsidR="007A0DEB" w:rsidRPr="002C49B7" w:rsidTr="002C49B7">
        <w:trPr>
          <w:trHeight w:val="915"/>
          <w:jc w:val="center"/>
        </w:trPr>
        <w:tc>
          <w:tcPr>
            <w:tcW w:w="3348" w:type="dxa"/>
            <w:vAlign w:val="center"/>
          </w:tcPr>
          <w:p w:rsidR="007A0DEB" w:rsidRPr="002C49B7" w:rsidRDefault="007A0DEB">
            <w:pPr>
              <w:jc w:val="center"/>
              <w:rPr>
                <w:b/>
                <w:bCs/>
                <w:lang w:eastAsia="bg-BG"/>
              </w:rPr>
            </w:pPr>
            <w:r w:rsidRPr="002C49B7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20" w:type="dxa"/>
            <w:vAlign w:val="center"/>
          </w:tcPr>
          <w:p w:rsidR="007A0DEB" w:rsidRPr="002C49B7" w:rsidRDefault="007A0DEB">
            <w:pPr>
              <w:jc w:val="center"/>
              <w:rPr>
                <w:b/>
                <w:bCs/>
                <w:lang w:eastAsia="bg-BG"/>
              </w:rPr>
            </w:pPr>
            <w:r w:rsidRPr="002C49B7">
              <w:rPr>
                <w:b/>
                <w:bCs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350" w:type="dxa"/>
            <w:vAlign w:val="center"/>
          </w:tcPr>
          <w:p w:rsidR="007A0DEB" w:rsidRPr="002C49B7" w:rsidRDefault="007A0DEB">
            <w:pPr>
              <w:jc w:val="center"/>
              <w:rPr>
                <w:b/>
                <w:bCs/>
                <w:lang w:eastAsia="bg-BG"/>
              </w:rPr>
            </w:pPr>
            <w:r w:rsidRPr="002C49B7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157" w:type="dxa"/>
            <w:vAlign w:val="center"/>
          </w:tcPr>
          <w:p w:rsidR="007A0DEB" w:rsidRPr="002C49B7" w:rsidRDefault="007A0DEB">
            <w:pPr>
              <w:jc w:val="center"/>
              <w:rPr>
                <w:b/>
                <w:bCs/>
                <w:lang w:eastAsia="bg-BG"/>
              </w:rPr>
            </w:pPr>
            <w:r w:rsidRPr="002C49B7">
              <w:rPr>
                <w:b/>
                <w:bCs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340" w:type="dxa"/>
            <w:vAlign w:val="center"/>
          </w:tcPr>
          <w:p w:rsidR="007A0DEB" w:rsidRPr="002C49B7" w:rsidRDefault="007A0DEB">
            <w:pPr>
              <w:jc w:val="center"/>
              <w:rPr>
                <w:b/>
                <w:bCs/>
                <w:lang w:eastAsia="bg-BG"/>
              </w:rPr>
            </w:pPr>
            <w:r w:rsidRPr="002C49B7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233" w:type="dxa"/>
            <w:vAlign w:val="center"/>
          </w:tcPr>
          <w:p w:rsidR="007A0DEB" w:rsidRPr="002C49B7" w:rsidRDefault="007A0DEB">
            <w:pPr>
              <w:jc w:val="center"/>
              <w:rPr>
                <w:b/>
                <w:bCs/>
                <w:lang w:eastAsia="bg-BG"/>
              </w:rPr>
            </w:pPr>
            <w:r w:rsidRPr="002C49B7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43222.23.12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0.498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0.498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43222.5.157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8.367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43222.5.158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6.017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43222.5.159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4.356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43222.7.149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4.349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43222.4.84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4.225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43222.7.151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4.224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43222.15.86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4.169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43222.7.154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4.062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43222.7.155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3.885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43222.2.35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3.402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43222.18.49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3.295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43222.12.61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2.968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43222.3.70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2.827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43222.2.36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2.587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43222.3.71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2.284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43222.15.103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2.283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43222.5.154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2.207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43222.24.119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2.029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43222.5.116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1.962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43222.13.75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1.723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43222.13.81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1.306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43222.13.81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1.087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43222.4.83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0.868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43222.12.52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0.745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43222.15.107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0.67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43222.15.107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0.558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43222.5.154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0.544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43222.4.83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0.446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43222.26.2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0.13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77.575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ИВАН АТАНАСОВ СЛАВОВ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43222.3.68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0.177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0.177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ИЛИЯ ПЕТРОВ ПЕТРОВ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43222.7.144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0.617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ИЛИЯ ПЕТРОВ ПЕТРОВ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43222.13.81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0.154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ИЛИЯ ПЕТРОВ ПЕТРОВ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43222.4.91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0.146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0.917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43222.17.74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8.195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43222.14.87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7.435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43222.18.47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5.18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43222.17.75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4.921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43222.15.88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4.805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43222.5.156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4.404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43222.17.73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4.322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43222.18.50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4.111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43222.24.115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4.03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43222.15.105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3.899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43222.16.71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3.291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43222.14.61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3.197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43222.25.48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3.055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43222.4.90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2.758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43222.19.1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2.621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43222.13.80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2.599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43222.15.104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1.738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43222.3.68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1.64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43222.9.29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1.515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43222.16.70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1.179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43222.9.30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1.174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43222.9.31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1.115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43222.9.31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1.088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43222.4.92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0.957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43222.15.107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0.906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43222.15.107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0.876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43222.3.68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0.695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43222.4.92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0.65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43222.4.91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0.644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43222.25.47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0.585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43222.3.68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0.439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43222.18.49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0.396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43222.9.31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0.354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43222.18.50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0.16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43222.25.50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0.133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85.067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43222.8.73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1.876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43222.26.24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1.815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43222.8.72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0.608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43222.20.63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0.513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43222.20.63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0.244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5.056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СТОЯН ЖЕЛЯЗКОВ СТОЯНОВ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43222.5.116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0.213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0.213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43222.5.155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4.136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43222.24.119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3.989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43222.7.152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2.948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43222.7.148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2.538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43222.7.146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2.025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43222.7.145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1.855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43222.8.75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1.784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43222.8.59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1.463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43222.7.150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1.45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43222.8.71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1.257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43222.12.54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1.004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43222.18.47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0.643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43222.12.55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0.584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43222.12.55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0.483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43222.8.72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0.425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43222.7.147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0.291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43222.5.116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0.179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43222.18.47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0.157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43222.4.90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0.118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27.329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7A0DEB" w:rsidRPr="002C49B7" w:rsidTr="002C49B7">
        <w:trPr>
          <w:trHeight w:val="300"/>
          <w:jc w:val="center"/>
        </w:trPr>
        <w:tc>
          <w:tcPr>
            <w:tcW w:w="3348" w:type="dxa"/>
            <w:noWrap/>
            <w:vAlign w:val="bottom"/>
          </w:tcPr>
          <w:p w:rsidR="007A0DEB" w:rsidRPr="002C49B7" w:rsidRDefault="007A0DEB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82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7" w:type="dxa"/>
            <w:noWrap/>
            <w:vAlign w:val="bottom"/>
          </w:tcPr>
          <w:p w:rsidR="007A0DEB" w:rsidRPr="002C49B7" w:rsidRDefault="007A0DE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2C49B7">
              <w:rPr>
                <w:b/>
                <w:bCs/>
                <w:sz w:val="20"/>
                <w:szCs w:val="20"/>
                <w:lang w:eastAsia="bg-BG"/>
              </w:rPr>
              <w:t>196.832</w:t>
            </w:r>
          </w:p>
        </w:tc>
        <w:tc>
          <w:tcPr>
            <w:tcW w:w="1340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33" w:type="dxa"/>
            <w:noWrap/>
            <w:vAlign w:val="bottom"/>
          </w:tcPr>
          <w:p w:rsidR="007A0DEB" w:rsidRPr="002C49B7" w:rsidRDefault="007A0DEB">
            <w:pPr>
              <w:rPr>
                <w:sz w:val="20"/>
                <w:szCs w:val="20"/>
                <w:lang w:eastAsia="bg-BG"/>
              </w:rPr>
            </w:pPr>
            <w:r w:rsidRPr="002C49B7">
              <w:rPr>
                <w:sz w:val="20"/>
                <w:szCs w:val="20"/>
                <w:lang w:eastAsia="bg-BG"/>
              </w:rPr>
              <w:t> </w:t>
            </w:r>
          </w:p>
        </w:tc>
      </w:tr>
    </w:tbl>
    <w:p w:rsidR="007A0DEB" w:rsidRPr="00E47AEB" w:rsidRDefault="007A0DEB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7A0DEB" w:rsidRPr="00E47AEB" w:rsidRDefault="007A0DEB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2020-2021г.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с.Левски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43222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7A0DEB" w:rsidRPr="00E47AEB" w:rsidRDefault="007A0DEB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7A0DEB" w:rsidRDefault="007A0DEB" w:rsidP="001F0FE9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7A0DEB" w:rsidRDefault="007A0DEB" w:rsidP="001F0FE9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7A0DEB" w:rsidRDefault="007A0DEB" w:rsidP="001F0FE9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7A0DEB" w:rsidRDefault="007A0DEB" w:rsidP="001F0FE9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7A0DEB" w:rsidRPr="00E47AEB" w:rsidRDefault="007A0DEB" w:rsidP="001F0FE9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7A0DEB" w:rsidRPr="00E47AEB" w:rsidRDefault="007A0DEB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A0DEB" w:rsidRPr="00E47AEB" w:rsidRDefault="007A0DEB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7A0DEB" w:rsidRPr="00E47AEB" w:rsidRDefault="007A0DEB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7A0DEB" w:rsidRPr="00E47AEB" w:rsidRDefault="007A0DEB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7A0DEB" w:rsidRDefault="007A0DEB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7A0DEB" w:rsidRPr="00E47AEB" w:rsidRDefault="007A0DEB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</w:p>
    <w:p w:rsidR="007A0DEB" w:rsidRPr="00E47AEB" w:rsidRDefault="007A0DEB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7A0DEB" w:rsidRPr="00E47AEB" w:rsidRDefault="007A0DEB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7A0DEB" w:rsidRPr="00E47AEB" w:rsidRDefault="007A0DEB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7A0DEB" w:rsidRPr="00E47AEB" w:rsidRDefault="007A0DEB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7A0DEB" w:rsidRPr="00E47AEB" w:rsidRDefault="007A0DEB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7A0DEB" w:rsidRPr="00E47AEB" w:rsidRDefault="007A0DEB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  <w:r w:rsidRPr="00E47AEB">
        <w:rPr>
          <w:b/>
          <w:bCs/>
          <w:sz w:val="22"/>
          <w:szCs w:val="22"/>
          <w:lang w:val="ru-RU"/>
        </w:rPr>
        <w:t xml:space="preserve"> </w:t>
      </w:r>
    </w:p>
    <w:p w:rsidR="007A0DEB" w:rsidRPr="00423CA5" w:rsidRDefault="007A0DEB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7A0DEB" w:rsidRPr="00E47C81" w:rsidRDefault="007A0DEB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7A0DEB" w:rsidRPr="00E47C81" w:rsidRDefault="007A0DEB" w:rsidP="0036131B">
      <w:pPr>
        <w:ind w:left="-720" w:right="-289" w:firstLine="720"/>
        <w:rPr>
          <w:i/>
          <w:sz w:val="18"/>
          <w:szCs w:val="18"/>
        </w:rPr>
      </w:pPr>
    </w:p>
    <w:p w:rsidR="007A0DEB" w:rsidRPr="001E4EBE" w:rsidRDefault="007A0DEB" w:rsidP="0036131B">
      <w:pPr>
        <w:ind w:left="-720" w:right="-289" w:firstLine="720"/>
        <w:rPr>
          <w:sz w:val="18"/>
          <w:szCs w:val="18"/>
        </w:rPr>
      </w:pPr>
    </w:p>
    <w:p w:rsidR="007A0DEB" w:rsidRPr="002C49B7" w:rsidRDefault="007A0DEB" w:rsidP="0036131B">
      <w:pPr>
        <w:ind w:left="-720" w:right="-289" w:firstLine="720"/>
        <w:rPr>
          <w:sz w:val="18"/>
          <w:szCs w:val="18"/>
        </w:rPr>
      </w:pPr>
    </w:p>
    <w:p w:rsidR="007A0DEB" w:rsidRPr="002C49B7" w:rsidRDefault="007A0DEB" w:rsidP="0036131B">
      <w:pPr>
        <w:ind w:left="-720" w:right="-289" w:firstLine="720"/>
        <w:rPr>
          <w:sz w:val="18"/>
          <w:szCs w:val="18"/>
        </w:rPr>
      </w:pPr>
    </w:p>
    <w:p w:rsidR="007A0DEB" w:rsidRPr="00E33D9B" w:rsidRDefault="007A0DEB" w:rsidP="0036131B">
      <w:pPr>
        <w:ind w:left="-720" w:right="-289" w:firstLine="720"/>
        <w:rPr>
          <w:color w:val="FFFFFF"/>
          <w:sz w:val="18"/>
          <w:szCs w:val="18"/>
        </w:rPr>
      </w:pPr>
      <w:r w:rsidRPr="00E33D9B">
        <w:rPr>
          <w:color w:val="FFFFFF"/>
          <w:sz w:val="18"/>
          <w:szCs w:val="18"/>
        </w:rPr>
        <w:t>Съгласувал:………………….дата: 06.01.2021г.</w:t>
      </w:r>
    </w:p>
    <w:p w:rsidR="007A0DEB" w:rsidRPr="00E33D9B" w:rsidRDefault="007A0DEB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E33D9B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7A0DEB" w:rsidRPr="00E33D9B" w:rsidRDefault="007A0DEB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7A0DEB" w:rsidRPr="00E33D9B" w:rsidRDefault="007A0DEB" w:rsidP="00E55691">
      <w:pPr>
        <w:ind w:right="-469"/>
        <w:jc w:val="both"/>
        <w:rPr>
          <w:color w:val="FFFFFF"/>
          <w:sz w:val="18"/>
          <w:szCs w:val="18"/>
        </w:rPr>
      </w:pPr>
      <w:r w:rsidRPr="00E33D9B">
        <w:rPr>
          <w:color w:val="FFFFFF"/>
          <w:sz w:val="18"/>
          <w:szCs w:val="18"/>
        </w:rPr>
        <w:t>Изготвил: ……………………дата: 06.01.2021г.</w:t>
      </w:r>
    </w:p>
    <w:p w:rsidR="007A0DEB" w:rsidRPr="00E33D9B" w:rsidRDefault="007A0DEB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E33D9B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7A0DEB" w:rsidRDefault="007A0DEB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7A0DEB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EB" w:rsidRDefault="007A0DEB" w:rsidP="00043091">
      <w:r>
        <w:separator/>
      </w:r>
    </w:p>
  </w:endnote>
  <w:endnote w:type="continuationSeparator" w:id="0">
    <w:p w:rsidR="007A0DEB" w:rsidRDefault="007A0DEB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EB" w:rsidRPr="00433B27" w:rsidRDefault="007A0DE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7A0DEB" w:rsidRPr="00433B27" w:rsidRDefault="007A0DEB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A0DEB" w:rsidRPr="00433B27" w:rsidRDefault="007A0DEB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E33D9B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EB" w:rsidRPr="00DA73CB" w:rsidRDefault="007A0DEB" w:rsidP="00DA73CB">
    <w:pPr>
      <w:pStyle w:val="Footer"/>
      <w:jc w:val="right"/>
      <w:rPr>
        <w:sz w:val="20"/>
        <w:szCs w:val="20"/>
      </w:rPr>
    </w:pPr>
  </w:p>
  <w:p w:rsidR="007A0DEB" w:rsidRDefault="007A0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EB" w:rsidRDefault="007A0DEB" w:rsidP="00043091">
      <w:r>
        <w:separator/>
      </w:r>
    </w:p>
  </w:footnote>
  <w:footnote w:type="continuationSeparator" w:id="0">
    <w:p w:rsidR="007A0DEB" w:rsidRDefault="007A0DEB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EB" w:rsidRPr="00433B27" w:rsidRDefault="007A0DE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7A0DEB" w:rsidRPr="00433B27" w:rsidRDefault="007A0DE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7A0DEB" w:rsidRPr="00433B27" w:rsidRDefault="007A0DE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7A0DEB" w:rsidRPr="00433B27" w:rsidRDefault="007A0DEB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349E9"/>
    <w:rsid w:val="00043091"/>
    <w:rsid w:val="00050700"/>
    <w:rsid w:val="000605BD"/>
    <w:rsid w:val="00093B0E"/>
    <w:rsid w:val="000976BA"/>
    <w:rsid w:val="000A00B0"/>
    <w:rsid w:val="000B77C0"/>
    <w:rsid w:val="000C2F81"/>
    <w:rsid w:val="000C3284"/>
    <w:rsid w:val="000C52E0"/>
    <w:rsid w:val="000D2A16"/>
    <w:rsid w:val="000D79C1"/>
    <w:rsid w:val="000E3687"/>
    <w:rsid w:val="000E7A17"/>
    <w:rsid w:val="0010395B"/>
    <w:rsid w:val="001079D9"/>
    <w:rsid w:val="00112362"/>
    <w:rsid w:val="00120C67"/>
    <w:rsid w:val="001268FD"/>
    <w:rsid w:val="00143410"/>
    <w:rsid w:val="00145681"/>
    <w:rsid w:val="0016142B"/>
    <w:rsid w:val="00171399"/>
    <w:rsid w:val="0017221B"/>
    <w:rsid w:val="00184ED3"/>
    <w:rsid w:val="0018765A"/>
    <w:rsid w:val="00194872"/>
    <w:rsid w:val="001A5995"/>
    <w:rsid w:val="001B70B6"/>
    <w:rsid w:val="001D1994"/>
    <w:rsid w:val="001D5262"/>
    <w:rsid w:val="001E3D0F"/>
    <w:rsid w:val="001E4EBE"/>
    <w:rsid w:val="001F013F"/>
    <w:rsid w:val="001F0FE9"/>
    <w:rsid w:val="001F2783"/>
    <w:rsid w:val="001F38AF"/>
    <w:rsid w:val="001F7704"/>
    <w:rsid w:val="001F7EC8"/>
    <w:rsid w:val="00206373"/>
    <w:rsid w:val="00210F84"/>
    <w:rsid w:val="00220A3E"/>
    <w:rsid w:val="002268CE"/>
    <w:rsid w:val="0024677C"/>
    <w:rsid w:val="0025430D"/>
    <w:rsid w:val="002554CC"/>
    <w:rsid w:val="00287CD0"/>
    <w:rsid w:val="00290D6C"/>
    <w:rsid w:val="00293BCD"/>
    <w:rsid w:val="00297FE3"/>
    <w:rsid w:val="002A2157"/>
    <w:rsid w:val="002A22D1"/>
    <w:rsid w:val="002C49B7"/>
    <w:rsid w:val="002E088F"/>
    <w:rsid w:val="0030367D"/>
    <w:rsid w:val="00316C0D"/>
    <w:rsid w:val="00326A5F"/>
    <w:rsid w:val="00331D84"/>
    <w:rsid w:val="003321B3"/>
    <w:rsid w:val="00343C0D"/>
    <w:rsid w:val="0036131B"/>
    <w:rsid w:val="0036189D"/>
    <w:rsid w:val="003749C1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3F76A3"/>
    <w:rsid w:val="00423CA5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D13BE"/>
    <w:rsid w:val="004D7C84"/>
    <w:rsid w:val="004E6690"/>
    <w:rsid w:val="004F29CD"/>
    <w:rsid w:val="0052712F"/>
    <w:rsid w:val="005335C8"/>
    <w:rsid w:val="00533CC3"/>
    <w:rsid w:val="0054516B"/>
    <w:rsid w:val="0058196B"/>
    <w:rsid w:val="00583608"/>
    <w:rsid w:val="00584D05"/>
    <w:rsid w:val="00587837"/>
    <w:rsid w:val="00592FC2"/>
    <w:rsid w:val="005B2030"/>
    <w:rsid w:val="005B6C38"/>
    <w:rsid w:val="005C0778"/>
    <w:rsid w:val="00600D0C"/>
    <w:rsid w:val="00616127"/>
    <w:rsid w:val="0063032B"/>
    <w:rsid w:val="00631A08"/>
    <w:rsid w:val="0063292C"/>
    <w:rsid w:val="00632DE0"/>
    <w:rsid w:val="00637C5B"/>
    <w:rsid w:val="00640F8C"/>
    <w:rsid w:val="006412D7"/>
    <w:rsid w:val="00643707"/>
    <w:rsid w:val="00666305"/>
    <w:rsid w:val="00681AA5"/>
    <w:rsid w:val="00683A51"/>
    <w:rsid w:val="00685E66"/>
    <w:rsid w:val="006B3228"/>
    <w:rsid w:val="006C3AE3"/>
    <w:rsid w:val="006D13CD"/>
    <w:rsid w:val="006E1697"/>
    <w:rsid w:val="007044D2"/>
    <w:rsid w:val="00710E11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A0DEB"/>
    <w:rsid w:val="007A5599"/>
    <w:rsid w:val="007D0D77"/>
    <w:rsid w:val="007F4179"/>
    <w:rsid w:val="007F7100"/>
    <w:rsid w:val="00804814"/>
    <w:rsid w:val="008107DE"/>
    <w:rsid w:val="0081473A"/>
    <w:rsid w:val="00850A6A"/>
    <w:rsid w:val="00853B16"/>
    <w:rsid w:val="008562D5"/>
    <w:rsid w:val="008661FB"/>
    <w:rsid w:val="008A24CF"/>
    <w:rsid w:val="008A56CC"/>
    <w:rsid w:val="008B4D01"/>
    <w:rsid w:val="008C3968"/>
    <w:rsid w:val="008C4AFE"/>
    <w:rsid w:val="008D607F"/>
    <w:rsid w:val="008D699C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7F2F"/>
    <w:rsid w:val="00995E9E"/>
    <w:rsid w:val="00997C3C"/>
    <w:rsid w:val="009B39CC"/>
    <w:rsid w:val="009D4BB7"/>
    <w:rsid w:val="009E6BD6"/>
    <w:rsid w:val="00A0508A"/>
    <w:rsid w:val="00A126E5"/>
    <w:rsid w:val="00A2747D"/>
    <w:rsid w:val="00A506D7"/>
    <w:rsid w:val="00A60A65"/>
    <w:rsid w:val="00A660F3"/>
    <w:rsid w:val="00A75E02"/>
    <w:rsid w:val="00A96E3F"/>
    <w:rsid w:val="00AA3B8B"/>
    <w:rsid w:val="00AA6B6E"/>
    <w:rsid w:val="00AB6544"/>
    <w:rsid w:val="00AC5DB8"/>
    <w:rsid w:val="00AC73CD"/>
    <w:rsid w:val="00AE481E"/>
    <w:rsid w:val="00AF016B"/>
    <w:rsid w:val="00AF2141"/>
    <w:rsid w:val="00B21ACE"/>
    <w:rsid w:val="00B21F19"/>
    <w:rsid w:val="00B47CE5"/>
    <w:rsid w:val="00B760F3"/>
    <w:rsid w:val="00B77E37"/>
    <w:rsid w:val="00B92DE1"/>
    <w:rsid w:val="00BA02CA"/>
    <w:rsid w:val="00BA42D2"/>
    <w:rsid w:val="00BD2108"/>
    <w:rsid w:val="00BF0EFD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D06C2F"/>
    <w:rsid w:val="00D21F52"/>
    <w:rsid w:val="00D319E4"/>
    <w:rsid w:val="00D31D0F"/>
    <w:rsid w:val="00D45324"/>
    <w:rsid w:val="00D52835"/>
    <w:rsid w:val="00D53494"/>
    <w:rsid w:val="00D57843"/>
    <w:rsid w:val="00D61BAA"/>
    <w:rsid w:val="00D64B23"/>
    <w:rsid w:val="00D66CF6"/>
    <w:rsid w:val="00D705D8"/>
    <w:rsid w:val="00D80A75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33D9B"/>
    <w:rsid w:val="00E47AEB"/>
    <w:rsid w:val="00E47C81"/>
    <w:rsid w:val="00E54189"/>
    <w:rsid w:val="00E55691"/>
    <w:rsid w:val="00E679CA"/>
    <w:rsid w:val="00E835C0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22FB1"/>
    <w:rsid w:val="00F27226"/>
    <w:rsid w:val="00F440A8"/>
    <w:rsid w:val="00F7706B"/>
    <w:rsid w:val="00F81959"/>
    <w:rsid w:val="00F835FE"/>
    <w:rsid w:val="00F84AD8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4</Pages>
  <Words>1458</Words>
  <Characters>8317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73</cp:revision>
  <cp:lastPrinted>2021-01-05T08:22:00Z</cp:lastPrinted>
  <dcterms:created xsi:type="dcterms:W3CDTF">2019-08-21T10:56:00Z</dcterms:created>
  <dcterms:modified xsi:type="dcterms:W3CDTF">2021-01-06T11:56:00Z</dcterms:modified>
</cp:coreProperties>
</file>