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="00033775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122144" w:rsidRDefault="00122144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8C59A5" w:rsidRDefault="008C59A5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D01D85">
        <w:rPr>
          <w:rFonts w:ascii="Times New Roman" w:hAnsi="Times New Roman"/>
          <w:szCs w:val="24"/>
          <w:lang w:val="bg-BG"/>
        </w:rPr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D01D85">
        <w:rPr>
          <w:rFonts w:ascii="Times New Roman" w:hAnsi="Times New Roman"/>
          <w:b/>
          <w:szCs w:val="24"/>
          <w:lang w:val="bg-BG"/>
        </w:rPr>
        <w:t>3</w:t>
      </w:r>
    </w:p>
    <w:p w:rsidR="002527D4" w:rsidRDefault="002527D4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2B190F">
        <w:rPr>
          <w:rFonts w:ascii="Times New Roman" w:hAnsi="Times New Roman"/>
          <w:b/>
          <w:szCs w:val="24"/>
          <w:lang w:val="bg-BG"/>
        </w:rPr>
        <w:t xml:space="preserve">           </w:t>
      </w:r>
      <w:r w:rsidR="002B190F">
        <w:rPr>
          <w:rFonts w:ascii="Times New Roman" w:hAnsi="Times New Roman"/>
          <w:b/>
          <w:szCs w:val="24"/>
          <w:lang w:val="bg-BG"/>
        </w:rPr>
        <w:tab/>
      </w:r>
      <w:r w:rsidR="002B190F">
        <w:rPr>
          <w:rFonts w:ascii="Times New Roman" w:hAnsi="Times New Roman"/>
          <w:b/>
          <w:szCs w:val="24"/>
          <w:lang w:val="bg-BG"/>
        </w:rPr>
        <w:tab/>
        <w:t xml:space="preserve">  </w:t>
      </w:r>
      <w:r w:rsidR="00D01D85">
        <w:rPr>
          <w:rFonts w:ascii="Times New Roman" w:hAnsi="Times New Roman"/>
          <w:b/>
          <w:szCs w:val="24"/>
          <w:lang w:val="bg-BG"/>
        </w:rPr>
        <w:t xml:space="preserve">  </w:t>
      </w:r>
      <w:r w:rsidR="00D01D85">
        <w:rPr>
          <w:rFonts w:ascii="Times New Roman" w:hAnsi="Times New Roman"/>
          <w:b/>
          <w:szCs w:val="24"/>
          <w:lang w:val="bg-BG"/>
        </w:rPr>
        <w:tab/>
      </w:r>
      <w:r w:rsidR="00D01D85">
        <w:rPr>
          <w:rFonts w:ascii="Times New Roman" w:hAnsi="Times New Roman"/>
          <w:b/>
          <w:szCs w:val="24"/>
          <w:lang w:val="bg-BG"/>
        </w:rPr>
        <w:tab/>
        <w:t xml:space="preserve">   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D01D85">
        <w:rPr>
          <w:rFonts w:ascii="Times New Roman" w:hAnsi="Times New Roman"/>
          <w:b/>
          <w:szCs w:val="24"/>
          <w:lang w:val="bg-BG"/>
        </w:rPr>
        <w:t>31</w:t>
      </w:r>
      <w:r w:rsidR="00EA4640">
        <w:rPr>
          <w:rFonts w:ascii="Times New Roman" w:hAnsi="Times New Roman"/>
          <w:b/>
          <w:szCs w:val="24"/>
          <w:lang w:val="bg-BG"/>
        </w:rPr>
        <w:t xml:space="preserve"> </w:t>
      </w:r>
      <w:r w:rsidR="00D01D85">
        <w:rPr>
          <w:rFonts w:ascii="Times New Roman" w:hAnsi="Times New Roman"/>
          <w:b/>
          <w:szCs w:val="24"/>
          <w:lang w:val="bg-BG"/>
        </w:rPr>
        <w:t>март</w:t>
      </w:r>
      <w:r w:rsidR="00AE59E6">
        <w:rPr>
          <w:rFonts w:ascii="Times New Roman" w:hAnsi="Times New Roman"/>
          <w:b/>
          <w:szCs w:val="24"/>
          <w:lang w:val="bg-BG"/>
        </w:rPr>
        <w:t xml:space="preserve"> 2023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 </w:t>
      </w:r>
      <w:r w:rsidR="00B208A5">
        <w:rPr>
          <w:rFonts w:ascii="Times New Roman" w:hAnsi="Times New Roman"/>
          <w:b/>
          <w:szCs w:val="28"/>
        </w:rPr>
        <w:t xml:space="preserve">     </w:t>
      </w:r>
      <w:r w:rsidRPr="002527D4">
        <w:rPr>
          <w:rFonts w:ascii="Times New Roman" w:hAnsi="Times New Roman"/>
          <w:b/>
          <w:szCs w:val="28"/>
        </w:rPr>
        <w:t>Р Е Ш Е Н И Е</w:t>
      </w:r>
    </w:p>
    <w:p w:rsidR="002527D4" w:rsidRPr="004B4A7D" w:rsidRDefault="00400645" w:rsidP="00FF0B9B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D01D85" w:rsidRPr="004B4A7D">
        <w:rPr>
          <w:rFonts w:ascii="Times New Roman" w:hAnsi="Times New Roman"/>
          <w:b/>
          <w:sz w:val="28"/>
          <w:szCs w:val="28"/>
          <w:lang w:val="bg-BG"/>
        </w:rPr>
        <w:t>3</w:t>
      </w:r>
    </w:p>
    <w:p w:rsidR="002527D4" w:rsidRPr="004B4A7D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 w:rsidRPr="004B4A7D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D01D85" w:rsidRPr="004B4A7D">
        <w:rPr>
          <w:rFonts w:ascii="Times New Roman" w:hAnsi="Times New Roman"/>
          <w:b/>
          <w:sz w:val="28"/>
          <w:szCs w:val="28"/>
          <w:lang w:val="bg-BG"/>
        </w:rPr>
        <w:t>31</w:t>
      </w:r>
      <w:r w:rsidR="002B190F" w:rsidRPr="004B4A7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D01D85" w:rsidRPr="004B4A7D">
        <w:rPr>
          <w:rFonts w:ascii="Times New Roman" w:hAnsi="Times New Roman"/>
          <w:b/>
          <w:sz w:val="28"/>
          <w:szCs w:val="28"/>
          <w:lang w:val="bg-BG"/>
        </w:rPr>
        <w:t>март</w:t>
      </w:r>
      <w:r w:rsidR="00AE59E6" w:rsidRPr="004B4A7D">
        <w:rPr>
          <w:rFonts w:ascii="Times New Roman" w:hAnsi="Times New Roman"/>
          <w:b/>
          <w:sz w:val="28"/>
          <w:szCs w:val="28"/>
          <w:lang w:val="bg-BG"/>
        </w:rPr>
        <w:t xml:space="preserve"> 2023</w:t>
      </w:r>
      <w:r w:rsidR="002527D4" w:rsidRPr="004B4A7D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8B6D69" w:rsidRPr="001D46F3" w:rsidRDefault="008B6D69" w:rsidP="008B6D69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 w:rsidRPr="001D46F3">
        <w:rPr>
          <w:rFonts w:ascii="Times New Roman" w:hAnsi="Times New Roman"/>
          <w:b/>
          <w:szCs w:val="24"/>
        </w:rPr>
        <w:tab/>
        <w:t xml:space="preserve">І. </w:t>
      </w:r>
      <w:r w:rsidRPr="001D46F3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1D46F3">
        <w:rPr>
          <w:rFonts w:ascii="Times New Roman" w:hAnsi="Times New Roman"/>
          <w:b/>
          <w:szCs w:val="24"/>
        </w:rPr>
        <w:t xml:space="preserve"> </w:t>
      </w:r>
      <w:r w:rsidRPr="001D46F3">
        <w:rPr>
          <w:rFonts w:ascii="Times New Roman" w:hAnsi="Times New Roman"/>
          <w:b/>
          <w:szCs w:val="24"/>
          <w:lang w:val="bg-BG"/>
        </w:rPr>
        <w:t>и чл.32, ал.1 от ППЗОЗЗ и чл.18 от ЗОЗЗ :</w:t>
      </w:r>
    </w:p>
    <w:p w:rsidR="00D01D85" w:rsidRPr="00CB17DF" w:rsidRDefault="00C87F95" w:rsidP="00D01D85">
      <w:pPr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szCs w:val="24"/>
        </w:rPr>
        <w:tab/>
      </w:r>
      <w:r w:rsidR="00E24B04" w:rsidRPr="001D46F3">
        <w:rPr>
          <w:rFonts w:ascii="Times New Roman" w:hAnsi="Times New Roman"/>
          <w:b/>
          <w:szCs w:val="24"/>
        </w:rPr>
        <w:t>1</w:t>
      </w:r>
      <w:r w:rsidR="00421B98" w:rsidRPr="001D46F3">
        <w:rPr>
          <w:rFonts w:ascii="Times New Roman" w:hAnsi="Times New Roman"/>
          <w:b/>
          <w:szCs w:val="24"/>
        </w:rPr>
        <w:t>.</w:t>
      </w:r>
      <w:r w:rsidR="00922D00" w:rsidRPr="001D46F3">
        <w:rPr>
          <w:rFonts w:ascii="Times New Roman" w:hAnsi="Times New Roman"/>
          <w:b/>
          <w:szCs w:val="24"/>
        </w:rPr>
        <w:t xml:space="preserve"> </w:t>
      </w:r>
      <w:r w:rsidR="008B6D69" w:rsidRPr="001D46F3">
        <w:rPr>
          <w:rFonts w:ascii="Times New Roman" w:hAnsi="Times New Roman"/>
          <w:szCs w:val="24"/>
        </w:rPr>
        <w:t>Върху</w:t>
      </w:r>
      <w:r w:rsidR="00991A20" w:rsidRPr="001D46F3">
        <w:rPr>
          <w:rFonts w:ascii="Times New Roman" w:hAnsi="Times New Roman"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20004</w:t>
      </w:r>
      <w:r w:rsidR="00D01D85">
        <w:rPr>
          <w:rFonts w:ascii="Times New Roman" w:hAnsi="Times New Roman"/>
          <w:szCs w:val="24"/>
        </w:rPr>
        <w:t xml:space="preserve">кв.м. </w:t>
      </w:r>
      <w:r w:rsidR="00D01D85">
        <w:rPr>
          <w:rFonts w:ascii="Times New Roman" w:hAnsi="Times New Roman"/>
          <w:szCs w:val="24"/>
          <w:lang w:val="bg-BG"/>
        </w:rPr>
        <w:t>земеделска земя, Х</w:t>
      </w:r>
      <w:r w:rsidR="00D01D85" w:rsidRPr="007A6B15">
        <w:rPr>
          <w:rFonts w:ascii="Times New Roman" w:hAnsi="Times New Roman"/>
          <w:szCs w:val="24"/>
          <w:lang w:val="ru-RU"/>
        </w:rPr>
        <w:t>/</w:t>
      </w:r>
      <w:r w:rsidR="00D01D85">
        <w:rPr>
          <w:rFonts w:ascii="Times New Roman" w:hAnsi="Times New Roman"/>
          <w:szCs w:val="24"/>
          <w:lang w:val="bg-BG"/>
        </w:rPr>
        <w:t>десета</w:t>
      </w:r>
      <w:r w:rsidR="00D01D85" w:rsidRPr="007A6B15">
        <w:rPr>
          <w:rFonts w:ascii="Times New Roman" w:hAnsi="Times New Roman"/>
          <w:szCs w:val="24"/>
          <w:lang w:val="ru-RU"/>
        </w:rPr>
        <w:t xml:space="preserve">/ </w:t>
      </w:r>
      <w:r w:rsidR="00D01D85">
        <w:rPr>
          <w:rFonts w:ascii="Times New Roman" w:hAnsi="Times New Roman"/>
          <w:szCs w:val="24"/>
          <w:lang w:val="ru-RU"/>
        </w:rPr>
        <w:t>категория,</w:t>
      </w:r>
      <w:r w:rsidR="00D01D85">
        <w:rPr>
          <w:rFonts w:ascii="Times New Roman" w:hAnsi="Times New Roman"/>
          <w:szCs w:val="24"/>
          <w:lang w:val="bg-BG"/>
        </w:rPr>
        <w:t xml:space="preserve"> неполивна, собственост на „Д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>А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Д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>“ООД</w:t>
      </w:r>
      <w:r w:rsidR="00D01D85">
        <w:rPr>
          <w:rFonts w:ascii="Times New Roman" w:hAnsi="Times New Roman"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 xml:space="preserve">за изграждането на обект: </w:t>
      </w:r>
      <w:r w:rsidR="00D01D85" w:rsidRPr="007A6B15">
        <w:rPr>
          <w:rFonts w:ascii="Times New Roman" w:hAnsi="Times New Roman"/>
          <w:szCs w:val="24"/>
        </w:rPr>
        <w:t>„</w:t>
      </w:r>
      <w:r w:rsidR="00D01D85">
        <w:rPr>
          <w:rFonts w:ascii="Times New Roman" w:hAnsi="Times New Roman"/>
          <w:szCs w:val="24"/>
          <w:lang w:val="bg-BG"/>
        </w:rPr>
        <w:t>Малка фотоволтаична електроцентрала</w:t>
      </w:r>
      <w:r w:rsidR="00D01D85" w:rsidRPr="007A6B15">
        <w:rPr>
          <w:rFonts w:ascii="Times New Roman" w:hAnsi="Times New Roman"/>
          <w:szCs w:val="24"/>
        </w:rPr>
        <w:t xml:space="preserve">” в землището на </w:t>
      </w:r>
      <w:r w:rsidR="00D01D85">
        <w:rPr>
          <w:rFonts w:ascii="Times New Roman" w:hAnsi="Times New Roman"/>
          <w:szCs w:val="24"/>
          <w:lang w:val="bg-BG"/>
        </w:rPr>
        <w:t>с.Новаково, община Аксаково</w:t>
      </w:r>
      <w:r w:rsidR="00D01D85" w:rsidRPr="007A6B15">
        <w:rPr>
          <w:rFonts w:ascii="Times New Roman" w:hAnsi="Times New Roman"/>
          <w:szCs w:val="24"/>
        </w:rPr>
        <w:t xml:space="preserve">, имот с идентификатор </w:t>
      </w:r>
      <w:r w:rsidR="00D01D85">
        <w:rPr>
          <w:rFonts w:ascii="Times New Roman" w:hAnsi="Times New Roman"/>
          <w:szCs w:val="24"/>
          <w:lang w:val="bg-BG"/>
        </w:rPr>
        <w:t>51826.25.12</w:t>
      </w:r>
      <w:r w:rsidR="00D01D85" w:rsidRPr="007A6B15">
        <w:rPr>
          <w:rFonts w:ascii="Times New Roman" w:hAnsi="Times New Roman"/>
          <w:szCs w:val="24"/>
        </w:rPr>
        <w:t>, местност „</w:t>
      </w:r>
      <w:r w:rsidR="00D01D85">
        <w:rPr>
          <w:rFonts w:ascii="Times New Roman" w:hAnsi="Times New Roman"/>
          <w:szCs w:val="24"/>
          <w:lang w:val="bg-BG"/>
        </w:rPr>
        <w:t>Бостан алча</w:t>
      </w:r>
      <w:r w:rsidR="00D01D85">
        <w:rPr>
          <w:rFonts w:ascii="Times New Roman" w:hAnsi="Times New Roman"/>
          <w:szCs w:val="24"/>
        </w:rPr>
        <w:t>“</w:t>
      </w:r>
      <w:r w:rsidR="00D01D85">
        <w:rPr>
          <w:rFonts w:ascii="Times New Roman" w:hAnsi="Times New Roman"/>
          <w:szCs w:val="24"/>
          <w:lang w:val="bg-BG"/>
        </w:rPr>
        <w:t xml:space="preserve">, </w:t>
      </w:r>
      <w:r w:rsidR="00D01D85">
        <w:rPr>
          <w:rFonts w:ascii="Times New Roman" w:hAnsi="Times New Roman"/>
          <w:szCs w:val="24"/>
        </w:rPr>
        <w:t>при граници, посочени в прилож</w:t>
      </w:r>
      <w:r w:rsidR="00D01D85">
        <w:rPr>
          <w:rFonts w:ascii="Times New Roman" w:hAnsi="Times New Roman"/>
          <w:szCs w:val="24"/>
          <w:lang w:val="bg-BG"/>
        </w:rPr>
        <w:t>ената</w:t>
      </w:r>
      <w:r w:rsidR="00D01D85">
        <w:rPr>
          <w:rFonts w:ascii="Times New Roman" w:hAnsi="Times New Roman"/>
          <w:szCs w:val="24"/>
        </w:rPr>
        <w:t xml:space="preserve"> скица и </w:t>
      </w:r>
      <w:r w:rsidR="00D01D85">
        <w:rPr>
          <w:rFonts w:ascii="Times New Roman" w:hAnsi="Times New Roman"/>
          <w:szCs w:val="24"/>
          <w:lang w:val="bg-BG"/>
        </w:rPr>
        <w:t>проект на ПУП.</w:t>
      </w:r>
    </w:p>
    <w:p w:rsidR="00D01D85" w:rsidRDefault="00D01D85" w:rsidP="00F60904">
      <w:pPr>
        <w:jc w:val="both"/>
        <w:rPr>
          <w:rFonts w:ascii="Times New Roman" w:hAnsi="Times New Roman"/>
          <w:szCs w:val="24"/>
          <w:lang w:val="bg-BG"/>
        </w:rPr>
      </w:pPr>
    </w:p>
    <w:p w:rsidR="00D01D85" w:rsidRPr="0034493D" w:rsidRDefault="00D01D85" w:rsidP="00D01D85">
      <w:pPr>
        <w:ind w:right="-24" w:hanging="11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1D46F3">
        <w:rPr>
          <w:rFonts w:ascii="Times New Roman" w:hAnsi="Times New Roman"/>
          <w:b/>
          <w:szCs w:val="24"/>
        </w:rPr>
        <w:t>ІІ.На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D01D85" w:rsidRDefault="00DF1E06" w:rsidP="00D01D85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1D46F3">
        <w:rPr>
          <w:rFonts w:ascii="Times New Roman" w:hAnsi="Times New Roman"/>
          <w:szCs w:val="24"/>
          <w:lang w:val="ru-RU"/>
        </w:rPr>
        <w:t xml:space="preserve">         </w:t>
      </w:r>
      <w:r w:rsidRPr="001D46F3">
        <w:rPr>
          <w:rFonts w:ascii="Times New Roman" w:hAnsi="Times New Roman"/>
          <w:szCs w:val="24"/>
          <w:lang w:val="ru-RU"/>
        </w:rPr>
        <w:tab/>
      </w:r>
      <w:r w:rsidR="00E24B04" w:rsidRPr="001D46F3">
        <w:rPr>
          <w:rFonts w:ascii="Times New Roman" w:hAnsi="Times New Roman"/>
          <w:b/>
          <w:szCs w:val="24"/>
          <w:lang w:val="bg-BG"/>
        </w:rPr>
        <w:t>2</w:t>
      </w:r>
      <w:r w:rsidR="00421B98" w:rsidRPr="001D46F3">
        <w:rPr>
          <w:rFonts w:ascii="Times New Roman" w:hAnsi="Times New Roman"/>
          <w:b/>
          <w:szCs w:val="24"/>
          <w:lang w:val="bg-BG"/>
        </w:rPr>
        <w:t>.</w:t>
      </w:r>
      <w:r w:rsidR="00922D00" w:rsidRPr="001D46F3">
        <w:rPr>
          <w:rFonts w:ascii="Times New Roman" w:hAnsi="Times New Roman"/>
          <w:b/>
          <w:szCs w:val="24"/>
          <w:lang w:val="bg-BG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 xml:space="preserve">На 1288кв.м.  </w:t>
      </w:r>
      <w:r w:rsidR="00D01D85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D01D85">
        <w:rPr>
          <w:rFonts w:ascii="Times New Roman" w:hAnsi="Times New Roman"/>
          <w:szCs w:val="24"/>
          <w:lang w:val="ru-RU"/>
        </w:rPr>
        <w:t>V</w:t>
      </w:r>
      <w:r w:rsidR="00D01D85">
        <w:rPr>
          <w:rFonts w:ascii="Times New Roman" w:hAnsi="Times New Roman"/>
          <w:szCs w:val="24"/>
        </w:rPr>
        <w:t>I</w:t>
      </w:r>
      <w:r w:rsidR="00D01D85">
        <w:rPr>
          <w:rFonts w:ascii="Times New Roman" w:hAnsi="Times New Roman"/>
          <w:szCs w:val="24"/>
          <w:lang w:val="ru-RU"/>
        </w:rPr>
        <w:t>/</w:t>
      </w:r>
      <w:r w:rsidR="00D01D85">
        <w:rPr>
          <w:rFonts w:ascii="Times New Roman" w:hAnsi="Times New Roman"/>
          <w:szCs w:val="24"/>
          <w:lang w:val="bg-BG"/>
        </w:rPr>
        <w:t>шеста</w:t>
      </w:r>
      <w:r w:rsidR="00D01D85">
        <w:rPr>
          <w:rFonts w:ascii="Times New Roman" w:hAnsi="Times New Roman"/>
          <w:szCs w:val="24"/>
          <w:lang w:val="ru-RU"/>
        </w:rPr>
        <w:t xml:space="preserve">/ </w:t>
      </w:r>
      <w:r w:rsidR="00D01D85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D01D85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D01D85">
        <w:rPr>
          <w:rFonts w:ascii="Times New Roman" w:hAnsi="Times New Roman"/>
          <w:szCs w:val="24"/>
          <w:lang w:val="bg-BG"/>
        </w:rPr>
        <w:t xml:space="preserve"> Р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>С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Г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и на</w:t>
      </w:r>
      <w:r w:rsidR="00D01D85">
        <w:rPr>
          <w:rFonts w:ascii="Times New Roman" w:hAnsi="Times New Roman"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насл.на Г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К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К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– Д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А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К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>, К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Г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К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и Д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Г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И</w:t>
      </w:r>
      <w:r w:rsidR="0036100C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, </w:t>
      </w:r>
      <w:r w:rsidR="00D01D85" w:rsidRPr="00DF291A">
        <w:rPr>
          <w:rFonts w:ascii="Times New Roman" w:hAnsi="Times New Roman"/>
          <w:szCs w:val="24"/>
          <w:lang w:val="bg-BG"/>
        </w:rPr>
        <w:t xml:space="preserve">за изграждането на обект: </w:t>
      </w:r>
      <w:r w:rsidR="00D01D85" w:rsidRPr="007A6B15">
        <w:rPr>
          <w:rFonts w:ascii="Times New Roman" w:hAnsi="Times New Roman"/>
          <w:szCs w:val="24"/>
        </w:rPr>
        <w:t>„</w:t>
      </w:r>
      <w:r w:rsidR="00D01D85">
        <w:rPr>
          <w:rFonts w:ascii="Times New Roman" w:hAnsi="Times New Roman"/>
          <w:szCs w:val="24"/>
          <w:lang w:val="bg-BG"/>
        </w:rPr>
        <w:t>Жилищна сграда</w:t>
      </w:r>
      <w:r w:rsidR="00D01D85" w:rsidRPr="007A6B15">
        <w:rPr>
          <w:rFonts w:ascii="Times New Roman" w:hAnsi="Times New Roman"/>
          <w:szCs w:val="24"/>
        </w:rPr>
        <w:t xml:space="preserve">” в землището на </w:t>
      </w:r>
      <w:r w:rsidR="00D01D85">
        <w:rPr>
          <w:rFonts w:ascii="Times New Roman" w:hAnsi="Times New Roman"/>
          <w:szCs w:val="24"/>
          <w:lang w:val="bg-BG"/>
        </w:rPr>
        <w:t>гр.Варна, Район „Приморски”, кв.”Виница”</w:t>
      </w:r>
      <w:r w:rsidR="00D01D85" w:rsidRPr="007A6B15">
        <w:rPr>
          <w:rFonts w:ascii="Times New Roman" w:hAnsi="Times New Roman"/>
          <w:szCs w:val="24"/>
        </w:rPr>
        <w:t xml:space="preserve">, имот с идентификатор </w:t>
      </w:r>
      <w:r w:rsidR="00D01D85">
        <w:rPr>
          <w:rFonts w:ascii="Times New Roman" w:hAnsi="Times New Roman"/>
          <w:szCs w:val="24"/>
          <w:lang w:val="bg-BG"/>
        </w:rPr>
        <w:t>10135.2039.181</w:t>
      </w:r>
      <w:r w:rsidR="00D01D85" w:rsidRPr="007A6B15">
        <w:rPr>
          <w:rFonts w:ascii="Times New Roman" w:hAnsi="Times New Roman"/>
          <w:szCs w:val="24"/>
        </w:rPr>
        <w:t xml:space="preserve">, </w:t>
      </w:r>
      <w:r w:rsidR="00D01D85">
        <w:rPr>
          <w:rFonts w:ascii="Times New Roman" w:hAnsi="Times New Roman"/>
          <w:szCs w:val="24"/>
          <w:lang w:val="bg-BG"/>
        </w:rPr>
        <w:t>местност „Таушан тепе“</w:t>
      </w:r>
      <w:r w:rsidR="00D01D85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D01D85">
        <w:rPr>
          <w:rFonts w:ascii="Times New Roman" w:hAnsi="Times New Roman"/>
          <w:szCs w:val="24"/>
          <w:lang w:val="bg-BG"/>
        </w:rPr>
        <w:t>влязъл в сила ПУП.</w:t>
      </w:r>
      <w:r w:rsidR="00D01D85" w:rsidRPr="00060687">
        <w:rPr>
          <w:rFonts w:ascii="Times New Roman" w:hAnsi="Times New Roman"/>
          <w:szCs w:val="24"/>
          <w:lang w:val="ru-RU"/>
        </w:rPr>
        <w:t xml:space="preserve"> </w:t>
      </w:r>
    </w:p>
    <w:p w:rsidR="00D01D85" w:rsidRDefault="00D01D85" w:rsidP="00D01D85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Собствениците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отнемат и оползотворят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ят </w:t>
      </w:r>
      <w:r w:rsidRPr="00060687">
        <w:rPr>
          <w:rFonts w:ascii="Times New Roman" w:hAnsi="Times New Roman"/>
          <w:szCs w:val="24"/>
        </w:rPr>
        <w:t>на основание чл.30 от ЗОЗЗ такса по  чл.6,  т. 7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2260,44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D01D85" w:rsidRDefault="00947B0C" w:rsidP="00D01D85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1D46F3">
        <w:rPr>
          <w:rFonts w:ascii="Times New Roman" w:hAnsi="Times New Roman"/>
          <w:szCs w:val="24"/>
        </w:rPr>
        <w:tab/>
      </w:r>
      <w:r w:rsidR="00D01D85">
        <w:rPr>
          <w:rFonts w:ascii="Times New Roman" w:hAnsi="Times New Roman"/>
          <w:szCs w:val="24"/>
        </w:rPr>
        <w:tab/>
      </w:r>
      <w:r w:rsidR="00E24B04" w:rsidRPr="001D46F3">
        <w:rPr>
          <w:rFonts w:ascii="Times New Roman" w:hAnsi="Times New Roman"/>
          <w:b/>
          <w:szCs w:val="24"/>
        </w:rPr>
        <w:t>3</w:t>
      </w:r>
      <w:r w:rsidRPr="001D46F3">
        <w:rPr>
          <w:rFonts w:ascii="Times New Roman" w:hAnsi="Times New Roman"/>
          <w:b/>
          <w:szCs w:val="24"/>
        </w:rPr>
        <w:t xml:space="preserve">. </w:t>
      </w:r>
      <w:r w:rsidR="00D01D85">
        <w:rPr>
          <w:rFonts w:ascii="Times New Roman" w:hAnsi="Times New Roman"/>
          <w:szCs w:val="24"/>
          <w:lang w:val="bg-BG"/>
        </w:rPr>
        <w:t xml:space="preserve">На 820кв.м. </w:t>
      </w:r>
      <w:r w:rsidR="00D01D85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D01D85">
        <w:rPr>
          <w:rFonts w:ascii="Times New Roman" w:hAnsi="Times New Roman"/>
          <w:szCs w:val="24"/>
        </w:rPr>
        <w:t>V</w:t>
      </w:r>
      <w:r w:rsidR="00D01D85" w:rsidRPr="007A6B15">
        <w:rPr>
          <w:rFonts w:ascii="Times New Roman" w:hAnsi="Times New Roman"/>
          <w:szCs w:val="24"/>
          <w:lang w:val="ru-RU"/>
        </w:rPr>
        <w:t>/</w:t>
      </w:r>
      <w:r w:rsidR="00D01D85">
        <w:rPr>
          <w:rFonts w:ascii="Times New Roman" w:hAnsi="Times New Roman"/>
          <w:szCs w:val="24"/>
          <w:lang w:val="bg-BG"/>
        </w:rPr>
        <w:t>пета</w:t>
      </w:r>
      <w:r w:rsidR="00D01D85" w:rsidRPr="007A6B15">
        <w:rPr>
          <w:rFonts w:ascii="Times New Roman" w:hAnsi="Times New Roman"/>
          <w:szCs w:val="24"/>
          <w:lang w:val="ru-RU"/>
        </w:rPr>
        <w:t xml:space="preserve">/ </w:t>
      </w:r>
      <w:r w:rsidR="00D01D85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D01D85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D01D85">
        <w:rPr>
          <w:rFonts w:ascii="Times New Roman" w:hAnsi="Times New Roman"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А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А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Ч</w:t>
      </w:r>
      <w:r w:rsidR="00FC6DDA">
        <w:rPr>
          <w:rFonts w:ascii="Times New Roman" w:hAnsi="Times New Roman"/>
          <w:szCs w:val="24"/>
          <w:lang w:val="bg-BG"/>
        </w:rPr>
        <w:t xml:space="preserve">. </w:t>
      </w:r>
      <w:r w:rsidR="00D01D85">
        <w:rPr>
          <w:rFonts w:ascii="Times New Roman" w:hAnsi="Times New Roman"/>
          <w:szCs w:val="24"/>
          <w:lang w:val="bg-BG"/>
        </w:rPr>
        <w:t>и А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Й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А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D01D85" w:rsidRPr="007A6B15">
        <w:rPr>
          <w:rFonts w:ascii="Times New Roman" w:hAnsi="Times New Roman"/>
          <w:szCs w:val="24"/>
        </w:rPr>
        <w:t>„</w:t>
      </w:r>
      <w:r w:rsidR="00D01D85">
        <w:rPr>
          <w:rFonts w:ascii="Times New Roman" w:hAnsi="Times New Roman"/>
          <w:szCs w:val="24"/>
          <w:lang w:val="bg-BG"/>
        </w:rPr>
        <w:t>Жилищна сграда</w:t>
      </w:r>
      <w:r w:rsidR="00D01D85" w:rsidRPr="007A6B15">
        <w:rPr>
          <w:rFonts w:ascii="Times New Roman" w:hAnsi="Times New Roman"/>
          <w:szCs w:val="24"/>
        </w:rPr>
        <w:t xml:space="preserve">” в землището на </w:t>
      </w:r>
      <w:r w:rsidR="00D01D85">
        <w:rPr>
          <w:rFonts w:ascii="Times New Roman" w:hAnsi="Times New Roman"/>
          <w:szCs w:val="24"/>
          <w:lang w:val="bg-BG"/>
        </w:rPr>
        <w:t>гр.Бяла, община Бяла</w:t>
      </w:r>
      <w:r w:rsidR="00D01D85" w:rsidRPr="007A6B15">
        <w:rPr>
          <w:rFonts w:ascii="Times New Roman" w:hAnsi="Times New Roman"/>
          <w:szCs w:val="24"/>
        </w:rPr>
        <w:t xml:space="preserve">, имот с идентификатор </w:t>
      </w:r>
      <w:r w:rsidR="00D01D85">
        <w:rPr>
          <w:rFonts w:ascii="Times New Roman" w:hAnsi="Times New Roman"/>
          <w:szCs w:val="24"/>
          <w:lang w:val="bg-BG"/>
        </w:rPr>
        <w:t>07598.78.107</w:t>
      </w:r>
      <w:r w:rsidR="00D01D85" w:rsidRPr="007A6B15">
        <w:rPr>
          <w:rFonts w:ascii="Times New Roman" w:hAnsi="Times New Roman"/>
          <w:szCs w:val="24"/>
        </w:rPr>
        <w:t>, местност „</w:t>
      </w:r>
      <w:r w:rsidR="00D01D85">
        <w:rPr>
          <w:rFonts w:ascii="Times New Roman" w:hAnsi="Times New Roman"/>
          <w:szCs w:val="24"/>
          <w:lang w:val="bg-BG"/>
        </w:rPr>
        <w:t>Кръстопът</w:t>
      </w:r>
      <w:r w:rsidR="00D01D85">
        <w:rPr>
          <w:rFonts w:ascii="Times New Roman" w:hAnsi="Times New Roman"/>
          <w:szCs w:val="24"/>
        </w:rPr>
        <w:t>“</w:t>
      </w:r>
      <w:r w:rsidR="00D01D85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D01D85">
        <w:rPr>
          <w:rFonts w:ascii="Times New Roman" w:hAnsi="Times New Roman"/>
          <w:szCs w:val="24"/>
          <w:lang w:val="bg-BG"/>
        </w:rPr>
        <w:t>влязъл в сила ПУП.</w:t>
      </w:r>
      <w:r w:rsidR="00D01D85" w:rsidRPr="00060687">
        <w:rPr>
          <w:rFonts w:ascii="Times New Roman" w:hAnsi="Times New Roman"/>
          <w:szCs w:val="24"/>
          <w:lang w:val="ru-RU"/>
        </w:rPr>
        <w:t xml:space="preserve"> </w:t>
      </w:r>
    </w:p>
    <w:p w:rsidR="00D01D85" w:rsidRDefault="00D01D85" w:rsidP="00D01D85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Собствениците 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 xml:space="preserve">отнемат и оползотворят хумусния пласт от площадката и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ят </w:t>
      </w:r>
      <w:r w:rsidRPr="00060687">
        <w:rPr>
          <w:rFonts w:ascii="Times New Roman" w:hAnsi="Times New Roman"/>
          <w:szCs w:val="24"/>
        </w:rPr>
        <w:t xml:space="preserve"> на основание чл</w:t>
      </w:r>
      <w:r>
        <w:rPr>
          <w:rFonts w:ascii="Times New Roman" w:hAnsi="Times New Roman"/>
          <w:szCs w:val="24"/>
        </w:rPr>
        <w:t>.30 от ЗОЗЗ такса по  чл.6,  т.</w:t>
      </w:r>
      <w:r>
        <w:rPr>
          <w:rFonts w:ascii="Times New Roman" w:hAnsi="Times New Roman"/>
          <w:szCs w:val="24"/>
          <w:lang w:val="bg-BG"/>
        </w:rPr>
        <w:t xml:space="preserve">7 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1 172,60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D01D85" w:rsidRDefault="009E2E3E" w:rsidP="00D01D85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bg-BG"/>
        </w:rPr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="004F455D">
        <w:rPr>
          <w:rFonts w:ascii="Times New Roman" w:hAnsi="Times New Roman"/>
          <w:b/>
          <w:szCs w:val="24"/>
        </w:rPr>
        <w:t>4</w:t>
      </w:r>
      <w:r w:rsidR="004F455D" w:rsidRPr="001D46F3">
        <w:rPr>
          <w:rFonts w:ascii="Times New Roman" w:hAnsi="Times New Roman"/>
          <w:b/>
          <w:szCs w:val="24"/>
        </w:rPr>
        <w:t xml:space="preserve">. </w:t>
      </w:r>
      <w:r w:rsidR="00D01D85">
        <w:rPr>
          <w:rFonts w:ascii="Times New Roman" w:hAnsi="Times New Roman"/>
          <w:szCs w:val="24"/>
          <w:lang w:val="bg-BG"/>
        </w:rPr>
        <w:t>На</w:t>
      </w:r>
      <w:r w:rsidR="00141DC2">
        <w:rPr>
          <w:rFonts w:ascii="Times New Roman" w:hAnsi="Times New Roman"/>
          <w:szCs w:val="24"/>
          <w:lang w:val="bg-BG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 xml:space="preserve">787кв.м. </w:t>
      </w:r>
      <w:r w:rsidR="00D01D85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D01D85">
        <w:rPr>
          <w:rFonts w:ascii="Times New Roman" w:hAnsi="Times New Roman"/>
          <w:szCs w:val="24"/>
        </w:rPr>
        <w:t>VI</w:t>
      </w:r>
      <w:r w:rsidR="00D01D85" w:rsidRPr="007A6B15">
        <w:rPr>
          <w:rFonts w:ascii="Times New Roman" w:hAnsi="Times New Roman"/>
          <w:szCs w:val="24"/>
          <w:lang w:val="ru-RU"/>
        </w:rPr>
        <w:t>/</w:t>
      </w:r>
      <w:r w:rsidR="00D01D85">
        <w:rPr>
          <w:rFonts w:ascii="Times New Roman" w:hAnsi="Times New Roman"/>
          <w:szCs w:val="24"/>
          <w:lang w:val="ru-RU"/>
        </w:rPr>
        <w:t>шеста/</w:t>
      </w:r>
      <w:r w:rsidR="00D01D85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D01D85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D01D85">
        <w:rPr>
          <w:rFonts w:ascii="Times New Roman" w:hAnsi="Times New Roman"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„В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Р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>”ЕООД</w:t>
      </w:r>
      <w:r w:rsidR="00D01D85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D01D85" w:rsidRPr="007A6B15">
        <w:rPr>
          <w:rFonts w:ascii="Times New Roman" w:hAnsi="Times New Roman"/>
          <w:szCs w:val="24"/>
        </w:rPr>
        <w:t>„</w:t>
      </w:r>
      <w:r w:rsidR="00D01D85">
        <w:rPr>
          <w:rFonts w:ascii="Times New Roman" w:hAnsi="Times New Roman"/>
          <w:szCs w:val="24"/>
          <w:lang w:val="bg-BG"/>
        </w:rPr>
        <w:t>Многофамилна жилищна сграда</w:t>
      </w:r>
      <w:r w:rsidR="00D01D85" w:rsidRPr="007A6B15">
        <w:rPr>
          <w:rFonts w:ascii="Times New Roman" w:hAnsi="Times New Roman"/>
          <w:szCs w:val="24"/>
        </w:rPr>
        <w:t xml:space="preserve">” в землището на </w:t>
      </w:r>
      <w:r w:rsidR="00D01D85">
        <w:rPr>
          <w:rFonts w:ascii="Times New Roman" w:hAnsi="Times New Roman"/>
          <w:szCs w:val="24"/>
          <w:lang w:val="bg-BG"/>
        </w:rPr>
        <w:t>гр.Бяла, община Бяла</w:t>
      </w:r>
      <w:r w:rsidR="00D01D85" w:rsidRPr="007A6B15">
        <w:rPr>
          <w:rFonts w:ascii="Times New Roman" w:hAnsi="Times New Roman"/>
          <w:szCs w:val="24"/>
        </w:rPr>
        <w:t xml:space="preserve">, имот с идентификатор </w:t>
      </w:r>
      <w:r w:rsidR="00D01D85">
        <w:rPr>
          <w:rFonts w:ascii="Times New Roman" w:hAnsi="Times New Roman"/>
          <w:szCs w:val="24"/>
          <w:lang w:val="bg-BG"/>
        </w:rPr>
        <w:t>07598.219.39</w:t>
      </w:r>
      <w:r w:rsidR="00D01D85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D01D85">
        <w:rPr>
          <w:rFonts w:ascii="Times New Roman" w:hAnsi="Times New Roman"/>
          <w:szCs w:val="24"/>
          <w:lang w:val="bg-BG"/>
        </w:rPr>
        <w:t>влязъл в сила ПУП на</w:t>
      </w:r>
      <w:r w:rsidR="00D01D85" w:rsidRPr="00060687">
        <w:rPr>
          <w:rFonts w:ascii="Times New Roman" w:hAnsi="Times New Roman"/>
          <w:szCs w:val="24"/>
          <w:lang w:val="ru-RU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ЗВКО „Чайка”</w:t>
      </w:r>
    </w:p>
    <w:p w:rsidR="00D01D85" w:rsidRDefault="00D01D85" w:rsidP="00D01D85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Собственикът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 хумусния пласт от площадката и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и </w:t>
      </w:r>
      <w:r w:rsidRPr="00060687">
        <w:rPr>
          <w:rFonts w:ascii="Times New Roman" w:hAnsi="Times New Roman"/>
          <w:szCs w:val="24"/>
        </w:rPr>
        <w:t xml:space="preserve"> на основание чл</w:t>
      </w:r>
      <w:r>
        <w:rPr>
          <w:rFonts w:ascii="Times New Roman" w:hAnsi="Times New Roman"/>
          <w:szCs w:val="24"/>
        </w:rPr>
        <w:t>.30 от ЗОЗЗ такса по  чл.6,  т.</w:t>
      </w:r>
      <w:r>
        <w:rPr>
          <w:rFonts w:ascii="Times New Roman" w:hAnsi="Times New Roman"/>
          <w:szCs w:val="24"/>
          <w:lang w:val="bg-BG"/>
        </w:rPr>
        <w:t xml:space="preserve">7 и чл.5, ал.2, т.3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="00141DC2">
        <w:rPr>
          <w:rFonts w:ascii="Times New Roman" w:hAnsi="Times New Roman"/>
          <w:szCs w:val="24"/>
          <w:lang w:val="ru-RU"/>
        </w:rPr>
        <w:t xml:space="preserve">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1 381,18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D01D85" w:rsidRDefault="00C87F95" w:rsidP="00D01D85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 w:rsidRPr="001D46F3">
        <w:rPr>
          <w:rFonts w:ascii="Times New Roman" w:hAnsi="Times New Roman"/>
          <w:b/>
          <w:szCs w:val="24"/>
          <w:lang w:val="ru-RU"/>
        </w:rPr>
        <w:tab/>
      </w:r>
      <w:r w:rsidR="00D01D85">
        <w:rPr>
          <w:rFonts w:ascii="Times New Roman" w:hAnsi="Times New Roman"/>
          <w:b/>
          <w:szCs w:val="24"/>
          <w:lang w:val="ru-RU"/>
        </w:rPr>
        <w:tab/>
      </w:r>
      <w:r w:rsidR="004F455D">
        <w:rPr>
          <w:rFonts w:ascii="Times New Roman" w:hAnsi="Times New Roman"/>
          <w:b/>
          <w:szCs w:val="24"/>
          <w:lang w:val="ru-RU"/>
        </w:rPr>
        <w:t>5</w:t>
      </w:r>
      <w:r w:rsidR="00E62665" w:rsidRPr="001D46F3">
        <w:rPr>
          <w:rFonts w:ascii="Times New Roman" w:hAnsi="Times New Roman"/>
          <w:b/>
          <w:szCs w:val="24"/>
          <w:lang w:val="ru-RU"/>
        </w:rPr>
        <w:t>.</w:t>
      </w:r>
      <w:r w:rsidR="00E62665" w:rsidRPr="001D46F3">
        <w:rPr>
          <w:rFonts w:ascii="Times New Roman" w:hAnsi="Times New Roman"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На</w:t>
      </w:r>
      <w:r w:rsidR="00141DC2">
        <w:rPr>
          <w:rFonts w:ascii="Times New Roman" w:hAnsi="Times New Roman"/>
          <w:szCs w:val="24"/>
          <w:lang w:val="bg-BG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 xml:space="preserve">1954кв.м. </w:t>
      </w:r>
      <w:r w:rsidR="00D01D85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D01D85">
        <w:rPr>
          <w:rFonts w:ascii="Times New Roman" w:hAnsi="Times New Roman"/>
          <w:szCs w:val="24"/>
        </w:rPr>
        <w:t>VI</w:t>
      </w:r>
      <w:r w:rsidR="00D01D85" w:rsidRPr="007A6B15">
        <w:rPr>
          <w:rFonts w:ascii="Times New Roman" w:hAnsi="Times New Roman"/>
          <w:szCs w:val="24"/>
          <w:lang w:val="ru-RU"/>
        </w:rPr>
        <w:t>/</w:t>
      </w:r>
      <w:r w:rsidR="00D01D85">
        <w:rPr>
          <w:rFonts w:ascii="Times New Roman" w:hAnsi="Times New Roman"/>
          <w:szCs w:val="24"/>
          <w:lang w:val="ru-RU"/>
        </w:rPr>
        <w:t>шеста/</w:t>
      </w:r>
      <w:r w:rsidR="00D01D85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D01D85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D01D85">
        <w:rPr>
          <w:rFonts w:ascii="Times New Roman" w:hAnsi="Times New Roman"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„В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 xml:space="preserve"> Р</w:t>
      </w:r>
      <w:r w:rsidR="00FC6DDA">
        <w:rPr>
          <w:rFonts w:ascii="Times New Roman" w:hAnsi="Times New Roman"/>
          <w:szCs w:val="24"/>
          <w:lang w:val="bg-BG"/>
        </w:rPr>
        <w:t>.</w:t>
      </w:r>
      <w:r w:rsidR="00D01D85">
        <w:rPr>
          <w:rFonts w:ascii="Times New Roman" w:hAnsi="Times New Roman"/>
          <w:szCs w:val="24"/>
          <w:lang w:val="bg-BG"/>
        </w:rPr>
        <w:t>”ЕООД</w:t>
      </w:r>
      <w:r w:rsidR="00D01D85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D01D85" w:rsidRPr="007A6B15">
        <w:rPr>
          <w:rFonts w:ascii="Times New Roman" w:hAnsi="Times New Roman"/>
          <w:szCs w:val="24"/>
        </w:rPr>
        <w:t>„</w:t>
      </w:r>
      <w:r w:rsidR="00D01D85">
        <w:rPr>
          <w:rFonts w:ascii="Times New Roman" w:hAnsi="Times New Roman"/>
          <w:szCs w:val="24"/>
          <w:lang w:val="bg-BG"/>
        </w:rPr>
        <w:t>Многофамилна жилищна сграда</w:t>
      </w:r>
      <w:r w:rsidR="00D01D85" w:rsidRPr="007A6B15">
        <w:rPr>
          <w:rFonts w:ascii="Times New Roman" w:hAnsi="Times New Roman"/>
          <w:szCs w:val="24"/>
        </w:rPr>
        <w:t xml:space="preserve">” в землището на </w:t>
      </w:r>
      <w:r w:rsidR="00D01D85">
        <w:rPr>
          <w:rFonts w:ascii="Times New Roman" w:hAnsi="Times New Roman"/>
          <w:szCs w:val="24"/>
          <w:lang w:val="bg-BG"/>
        </w:rPr>
        <w:t>гр.Бяла, община Бяла</w:t>
      </w:r>
      <w:r w:rsidR="00D01D85" w:rsidRPr="007A6B15">
        <w:rPr>
          <w:rFonts w:ascii="Times New Roman" w:hAnsi="Times New Roman"/>
          <w:szCs w:val="24"/>
        </w:rPr>
        <w:t xml:space="preserve">, имот с идентификатор </w:t>
      </w:r>
      <w:r w:rsidR="00D01D85">
        <w:rPr>
          <w:rFonts w:ascii="Times New Roman" w:hAnsi="Times New Roman"/>
          <w:szCs w:val="24"/>
          <w:lang w:val="bg-BG"/>
        </w:rPr>
        <w:t>07598.219.28</w:t>
      </w:r>
      <w:r w:rsidR="00D01D85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D01D85">
        <w:rPr>
          <w:rFonts w:ascii="Times New Roman" w:hAnsi="Times New Roman"/>
          <w:szCs w:val="24"/>
          <w:lang w:val="bg-BG"/>
        </w:rPr>
        <w:t>влязъл в сила ПУП на</w:t>
      </w:r>
      <w:r w:rsidR="00D01D85" w:rsidRPr="00060687">
        <w:rPr>
          <w:rFonts w:ascii="Times New Roman" w:hAnsi="Times New Roman"/>
          <w:szCs w:val="24"/>
          <w:lang w:val="ru-RU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ЗВКО „Чайка”</w:t>
      </w:r>
    </w:p>
    <w:p w:rsidR="00D01D85" w:rsidRDefault="00D01D85" w:rsidP="00D01D85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Собственикът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 хумусния пласт от площадката и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и </w:t>
      </w:r>
      <w:r w:rsidRPr="00060687">
        <w:rPr>
          <w:rFonts w:ascii="Times New Roman" w:hAnsi="Times New Roman"/>
          <w:szCs w:val="24"/>
        </w:rPr>
        <w:t xml:space="preserve"> на основание чл</w:t>
      </w:r>
      <w:r>
        <w:rPr>
          <w:rFonts w:ascii="Times New Roman" w:hAnsi="Times New Roman"/>
          <w:szCs w:val="24"/>
        </w:rPr>
        <w:t>.30 от ЗОЗЗ такса по  чл.6,  т.</w:t>
      </w:r>
      <w:r>
        <w:rPr>
          <w:rFonts w:ascii="Times New Roman" w:hAnsi="Times New Roman"/>
          <w:szCs w:val="24"/>
          <w:lang w:val="bg-BG"/>
        </w:rPr>
        <w:t xml:space="preserve">7 и чл.5, ал.2, т.3 </w:t>
      </w:r>
      <w:r w:rsidR="0028689A">
        <w:rPr>
          <w:rFonts w:ascii="Times New Roman" w:hAnsi="Times New Roman"/>
          <w:szCs w:val="24"/>
          <w:lang w:val="ru-RU"/>
        </w:rPr>
        <w:t xml:space="preserve">на тарифата в размер </w:t>
      </w:r>
      <w:bookmarkStart w:id="0" w:name="_GoBack"/>
      <w:bookmarkEnd w:id="0"/>
      <w:r>
        <w:rPr>
          <w:rFonts w:ascii="Times New Roman" w:hAnsi="Times New Roman"/>
          <w:szCs w:val="24"/>
          <w:lang w:val="ru-RU"/>
        </w:rPr>
        <w:t xml:space="preserve">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3 429,27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7976E5" w:rsidRDefault="009E2E3E" w:rsidP="007976E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Pr="00BD5101">
        <w:rPr>
          <w:rFonts w:ascii="Times New Roman" w:hAnsi="Times New Roman"/>
          <w:b/>
          <w:szCs w:val="24"/>
          <w:lang w:val="bg-BG"/>
        </w:rPr>
        <w:t>6.</w:t>
      </w:r>
      <w:r w:rsidRPr="009E2E3E">
        <w:rPr>
          <w:rFonts w:ascii="Times New Roman" w:hAnsi="Times New Roman"/>
          <w:b/>
          <w:szCs w:val="24"/>
          <w:lang w:val="ru-RU"/>
        </w:rPr>
        <w:t xml:space="preserve"> </w:t>
      </w:r>
      <w:r w:rsidR="007976E5">
        <w:rPr>
          <w:rFonts w:ascii="Times New Roman" w:hAnsi="Times New Roman"/>
          <w:szCs w:val="24"/>
          <w:lang w:val="bg-BG"/>
        </w:rPr>
        <w:t xml:space="preserve">На 600кв.м. </w:t>
      </w:r>
      <w:r w:rsidR="007976E5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976E5">
        <w:rPr>
          <w:rFonts w:ascii="Times New Roman" w:hAnsi="Times New Roman"/>
          <w:szCs w:val="24"/>
        </w:rPr>
        <w:t>V</w:t>
      </w:r>
      <w:r w:rsidR="007976E5" w:rsidRPr="007A6B15">
        <w:rPr>
          <w:rFonts w:ascii="Times New Roman" w:hAnsi="Times New Roman"/>
          <w:szCs w:val="24"/>
          <w:lang w:val="ru-RU"/>
        </w:rPr>
        <w:t>/</w:t>
      </w:r>
      <w:r w:rsidR="007976E5">
        <w:rPr>
          <w:rFonts w:ascii="Times New Roman" w:hAnsi="Times New Roman"/>
          <w:szCs w:val="24"/>
          <w:lang w:val="ru-RU"/>
        </w:rPr>
        <w:t>пета/</w:t>
      </w:r>
      <w:r w:rsidR="007976E5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7976E5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7976E5">
        <w:rPr>
          <w:rFonts w:ascii="Times New Roman" w:hAnsi="Times New Roman"/>
          <w:szCs w:val="24"/>
        </w:rPr>
        <w:t xml:space="preserve"> </w:t>
      </w:r>
      <w:r w:rsidR="007976E5">
        <w:rPr>
          <w:rFonts w:ascii="Times New Roman" w:hAnsi="Times New Roman"/>
          <w:szCs w:val="24"/>
          <w:lang w:val="bg-BG"/>
        </w:rPr>
        <w:t>Г</w:t>
      </w:r>
      <w:r w:rsidR="00FC6DDA">
        <w:rPr>
          <w:rFonts w:ascii="Times New Roman" w:hAnsi="Times New Roman"/>
          <w:szCs w:val="24"/>
          <w:lang w:val="bg-BG"/>
        </w:rPr>
        <w:t>.</w:t>
      </w:r>
      <w:r w:rsidR="007976E5">
        <w:rPr>
          <w:rFonts w:ascii="Times New Roman" w:hAnsi="Times New Roman"/>
          <w:szCs w:val="24"/>
          <w:lang w:val="bg-BG"/>
        </w:rPr>
        <w:t xml:space="preserve"> И</w:t>
      </w:r>
      <w:r w:rsidR="00FC6DDA">
        <w:rPr>
          <w:rFonts w:ascii="Times New Roman" w:hAnsi="Times New Roman"/>
          <w:szCs w:val="24"/>
          <w:lang w:val="bg-BG"/>
        </w:rPr>
        <w:t>.</w:t>
      </w:r>
      <w:r w:rsidR="007976E5">
        <w:rPr>
          <w:rFonts w:ascii="Times New Roman" w:hAnsi="Times New Roman"/>
          <w:szCs w:val="24"/>
          <w:lang w:val="bg-BG"/>
        </w:rPr>
        <w:t xml:space="preserve"> Д</w:t>
      </w:r>
      <w:r w:rsidR="00FC6DDA">
        <w:rPr>
          <w:rFonts w:ascii="Times New Roman" w:hAnsi="Times New Roman"/>
          <w:szCs w:val="24"/>
          <w:lang w:val="bg-BG"/>
        </w:rPr>
        <w:t>.</w:t>
      </w:r>
      <w:r w:rsidR="007976E5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7976E5" w:rsidRPr="007A6B15">
        <w:rPr>
          <w:rFonts w:ascii="Times New Roman" w:hAnsi="Times New Roman"/>
          <w:szCs w:val="24"/>
        </w:rPr>
        <w:t>„</w:t>
      </w:r>
      <w:r w:rsidR="007976E5">
        <w:rPr>
          <w:rFonts w:ascii="Times New Roman" w:hAnsi="Times New Roman"/>
          <w:szCs w:val="24"/>
          <w:lang w:val="bg-BG"/>
        </w:rPr>
        <w:t>Вилно строителство</w:t>
      </w:r>
      <w:r w:rsidR="007976E5" w:rsidRPr="007A6B15">
        <w:rPr>
          <w:rFonts w:ascii="Times New Roman" w:hAnsi="Times New Roman"/>
          <w:szCs w:val="24"/>
        </w:rPr>
        <w:t xml:space="preserve">” в землището на </w:t>
      </w:r>
      <w:r w:rsidR="007976E5">
        <w:rPr>
          <w:rFonts w:ascii="Times New Roman" w:hAnsi="Times New Roman"/>
          <w:szCs w:val="24"/>
          <w:lang w:val="bg-BG"/>
        </w:rPr>
        <w:t>с.Шкорпиловци, обищна Долни чифлик</w:t>
      </w:r>
      <w:r w:rsidR="007976E5" w:rsidRPr="007A6B15">
        <w:rPr>
          <w:rFonts w:ascii="Times New Roman" w:hAnsi="Times New Roman"/>
          <w:szCs w:val="24"/>
        </w:rPr>
        <w:t xml:space="preserve">, имот с идентификатор </w:t>
      </w:r>
      <w:r w:rsidR="007976E5">
        <w:rPr>
          <w:rFonts w:ascii="Times New Roman" w:hAnsi="Times New Roman"/>
          <w:szCs w:val="24"/>
          <w:lang w:val="bg-BG"/>
        </w:rPr>
        <w:t>83404.12.132</w:t>
      </w:r>
      <w:r w:rsidR="007976E5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7976E5">
        <w:rPr>
          <w:rFonts w:ascii="Times New Roman" w:hAnsi="Times New Roman"/>
          <w:szCs w:val="24"/>
          <w:lang w:val="bg-BG"/>
        </w:rPr>
        <w:t>влязъл в сила ПУП.</w:t>
      </w:r>
    </w:p>
    <w:p w:rsidR="007976E5" w:rsidRDefault="007976E5" w:rsidP="007976E5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Собственикът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 хумусния пласт от площадката и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и </w:t>
      </w:r>
      <w:r w:rsidRPr="00060687">
        <w:rPr>
          <w:rFonts w:ascii="Times New Roman" w:hAnsi="Times New Roman"/>
          <w:szCs w:val="24"/>
        </w:rPr>
        <w:t xml:space="preserve"> на основание чл</w:t>
      </w:r>
      <w:r>
        <w:rPr>
          <w:rFonts w:ascii="Times New Roman" w:hAnsi="Times New Roman"/>
          <w:szCs w:val="24"/>
        </w:rPr>
        <w:t>.30 от ЗОЗЗ такса по  чл.6,  т.</w:t>
      </w:r>
      <w:r>
        <w:rPr>
          <w:rFonts w:ascii="Times New Roman" w:hAnsi="Times New Roman"/>
          <w:szCs w:val="24"/>
          <w:lang w:val="bg-BG"/>
        </w:rPr>
        <w:t xml:space="preserve">7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858,00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7976E5" w:rsidRDefault="00C82D8A" w:rsidP="007976E5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 xml:space="preserve">7. </w:t>
      </w:r>
      <w:r w:rsidR="00D01D85">
        <w:rPr>
          <w:rFonts w:ascii="Times New Roman" w:hAnsi="Times New Roman"/>
          <w:szCs w:val="24"/>
          <w:lang w:val="bg-BG"/>
        </w:rPr>
        <w:t xml:space="preserve">На </w:t>
      </w:r>
      <w:r w:rsidR="007976E5">
        <w:rPr>
          <w:rFonts w:ascii="Times New Roman" w:hAnsi="Times New Roman"/>
          <w:szCs w:val="24"/>
          <w:lang w:val="bg-BG"/>
        </w:rPr>
        <w:t xml:space="preserve">557кв.м. </w:t>
      </w:r>
      <w:r w:rsidR="007976E5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976E5">
        <w:rPr>
          <w:rFonts w:ascii="Times New Roman" w:hAnsi="Times New Roman"/>
          <w:szCs w:val="24"/>
        </w:rPr>
        <w:t>IX</w:t>
      </w:r>
      <w:r w:rsidR="007976E5">
        <w:rPr>
          <w:rFonts w:ascii="Times New Roman" w:hAnsi="Times New Roman"/>
          <w:szCs w:val="24"/>
          <w:lang w:val="ru-RU"/>
        </w:rPr>
        <w:t>/</w:t>
      </w:r>
      <w:r w:rsidR="007976E5">
        <w:rPr>
          <w:rFonts w:ascii="Times New Roman" w:hAnsi="Times New Roman"/>
          <w:szCs w:val="24"/>
          <w:lang w:val="bg-BG"/>
        </w:rPr>
        <w:t>девета</w:t>
      </w:r>
      <w:r w:rsidR="007976E5">
        <w:rPr>
          <w:rFonts w:ascii="Times New Roman" w:hAnsi="Times New Roman"/>
          <w:szCs w:val="24"/>
          <w:lang w:val="ru-RU"/>
        </w:rPr>
        <w:t>/</w:t>
      </w:r>
      <w:r w:rsidR="007976E5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7976E5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7976E5">
        <w:rPr>
          <w:rFonts w:ascii="Times New Roman" w:hAnsi="Times New Roman"/>
          <w:szCs w:val="24"/>
          <w:lang w:val="bg-BG"/>
        </w:rPr>
        <w:t xml:space="preserve"> „С</w:t>
      </w:r>
      <w:r w:rsidR="00FC6DDA">
        <w:rPr>
          <w:rFonts w:ascii="Times New Roman" w:hAnsi="Times New Roman"/>
          <w:szCs w:val="24"/>
          <w:lang w:val="bg-BG"/>
        </w:rPr>
        <w:t>.</w:t>
      </w:r>
      <w:r w:rsidR="007976E5">
        <w:rPr>
          <w:rFonts w:ascii="Times New Roman" w:hAnsi="Times New Roman"/>
          <w:szCs w:val="24"/>
          <w:lang w:val="bg-BG"/>
        </w:rPr>
        <w:t xml:space="preserve"> Е</w:t>
      </w:r>
      <w:r w:rsidR="00FC6DDA">
        <w:rPr>
          <w:rFonts w:ascii="Times New Roman" w:hAnsi="Times New Roman"/>
          <w:szCs w:val="24"/>
          <w:lang w:val="bg-BG"/>
        </w:rPr>
        <w:t>.</w:t>
      </w:r>
      <w:r w:rsidR="007976E5">
        <w:rPr>
          <w:rFonts w:ascii="Times New Roman" w:hAnsi="Times New Roman"/>
          <w:szCs w:val="24"/>
          <w:lang w:val="bg-BG"/>
        </w:rPr>
        <w:t xml:space="preserve">“ЕООД, </w:t>
      </w:r>
      <w:r w:rsidR="007976E5" w:rsidRPr="00DF291A">
        <w:rPr>
          <w:rFonts w:ascii="Times New Roman" w:hAnsi="Times New Roman"/>
          <w:szCs w:val="24"/>
          <w:lang w:val="bg-BG"/>
        </w:rPr>
        <w:t xml:space="preserve">за изграждането на обект: </w:t>
      </w:r>
      <w:r w:rsidR="007976E5" w:rsidRPr="007A6B15">
        <w:rPr>
          <w:rFonts w:ascii="Times New Roman" w:hAnsi="Times New Roman"/>
          <w:szCs w:val="24"/>
        </w:rPr>
        <w:t>„</w:t>
      </w:r>
      <w:r w:rsidR="007976E5">
        <w:rPr>
          <w:rFonts w:ascii="Times New Roman" w:hAnsi="Times New Roman"/>
          <w:szCs w:val="24"/>
          <w:lang w:val="bg-BG"/>
        </w:rPr>
        <w:t>Жилищно строителство</w:t>
      </w:r>
      <w:r w:rsidR="007976E5" w:rsidRPr="007A6B15">
        <w:rPr>
          <w:rFonts w:ascii="Times New Roman" w:hAnsi="Times New Roman"/>
          <w:szCs w:val="24"/>
        </w:rPr>
        <w:t xml:space="preserve">” в землището на </w:t>
      </w:r>
      <w:r w:rsidR="007976E5">
        <w:rPr>
          <w:rFonts w:ascii="Times New Roman" w:hAnsi="Times New Roman"/>
          <w:szCs w:val="24"/>
          <w:lang w:val="bg-BG"/>
        </w:rPr>
        <w:t>гр.Варна, Район „Приморски”, кв.”Виница”</w:t>
      </w:r>
      <w:r w:rsidR="007976E5" w:rsidRPr="007A6B15">
        <w:rPr>
          <w:rFonts w:ascii="Times New Roman" w:hAnsi="Times New Roman"/>
          <w:szCs w:val="24"/>
        </w:rPr>
        <w:t xml:space="preserve">, имот с идентификатор </w:t>
      </w:r>
      <w:r w:rsidR="007976E5">
        <w:rPr>
          <w:rFonts w:ascii="Times New Roman" w:hAnsi="Times New Roman"/>
          <w:szCs w:val="24"/>
          <w:lang w:val="bg-BG"/>
        </w:rPr>
        <w:t>10135.2016.55</w:t>
      </w:r>
      <w:r w:rsidR="007976E5" w:rsidRPr="007A6B15">
        <w:rPr>
          <w:rFonts w:ascii="Times New Roman" w:hAnsi="Times New Roman"/>
          <w:szCs w:val="24"/>
        </w:rPr>
        <w:t xml:space="preserve">, </w:t>
      </w:r>
      <w:r w:rsidR="007976E5">
        <w:rPr>
          <w:rFonts w:ascii="Times New Roman" w:hAnsi="Times New Roman"/>
          <w:szCs w:val="24"/>
          <w:lang w:val="bg-BG"/>
        </w:rPr>
        <w:t>местност „Дели сава“</w:t>
      </w:r>
      <w:r w:rsidR="007976E5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7976E5">
        <w:rPr>
          <w:rFonts w:ascii="Times New Roman" w:hAnsi="Times New Roman"/>
          <w:szCs w:val="24"/>
          <w:lang w:val="bg-BG"/>
        </w:rPr>
        <w:t>влязъл в сила ПУП.</w:t>
      </w:r>
      <w:r w:rsidR="007976E5" w:rsidRPr="00060687">
        <w:rPr>
          <w:rFonts w:ascii="Times New Roman" w:hAnsi="Times New Roman"/>
          <w:szCs w:val="24"/>
          <w:lang w:val="ru-RU"/>
        </w:rPr>
        <w:t xml:space="preserve"> </w:t>
      </w:r>
    </w:p>
    <w:p w:rsidR="007976E5" w:rsidRDefault="007976E5" w:rsidP="007976E5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Собственикът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отнеме и оползотвори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и </w:t>
      </w:r>
      <w:r w:rsidRPr="00060687">
        <w:rPr>
          <w:rFonts w:ascii="Times New Roman" w:hAnsi="Times New Roman"/>
          <w:szCs w:val="24"/>
        </w:rPr>
        <w:t>на основание чл.30 от ЗОЗЗ такса по  чл.6,  т. 7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217,23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9E2E3E" w:rsidP="007976E5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ab/>
      </w:r>
      <w:r w:rsidR="003445C9">
        <w:rPr>
          <w:rFonts w:ascii="Times New Roman" w:hAnsi="Times New Roman"/>
          <w:szCs w:val="24"/>
        </w:rPr>
        <w:tab/>
      </w:r>
      <w:r w:rsidR="00C82D8A">
        <w:rPr>
          <w:rFonts w:ascii="Times New Roman" w:hAnsi="Times New Roman"/>
          <w:b/>
          <w:szCs w:val="24"/>
          <w:lang w:val="bg-BG"/>
        </w:rPr>
        <w:t>8</w:t>
      </w:r>
      <w:r w:rsidRPr="00BD5101">
        <w:rPr>
          <w:rFonts w:ascii="Times New Roman" w:hAnsi="Times New Roman"/>
          <w:b/>
          <w:szCs w:val="24"/>
          <w:lang w:val="bg-BG"/>
        </w:rPr>
        <w:t>.</w:t>
      </w:r>
      <w:r w:rsidRPr="009E2E3E">
        <w:rPr>
          <w:rFonts w:ascii="Times New Roman" w:hAnsi="Times New Roman"/>
          <w:b/>
          <w:szCs w:val="24"/>
          <w:lang w:val="ru-RU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На</w:t>
      </w:r>
      <w:r w:rsidR="003445C9">
        <w:rPr>
          <w:rFonts w:ascii="Times New Roman" w:hAnsi="Times New Roman"/>
          <w:szCs w:val="24"/>
          <w:lang w:val="bg-BG"/>
        </w:rPr>
        <w:t xml:space="preserve"> 4012кв.м.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</w:t>
      </w:r>
      <w:r w:rsidR="003445C9">
        <w:rPr>
          <w:rFonts w:ascii="Times New Roman" w:hAnsi="Times New Roman"/>
          <w:szCs w:val="24"/>
          <w:lang w:val="bg-BG"/>
        </w:rPr>
        <w:t xml:space="preserve"> 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ru-RU"/>
        </w:rPr>
        <w:t>пета/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  <w:lang w:val="bg-BG"/>
        </w:rPr>
        <w:t xml:space="preserve"> „А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И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>“ООД и Е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В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С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,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за изграждането на обект: 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>Обществено-обслужващи сгради със смесено предназначение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  <w:lang w:val="bg-BG"/>
        </w:rPr>
        <w:t xml:space="preserve">гр.Варна, Район „Владислав Варненчик”, </w:t>
      </w:r>
      <w:r w:rsidR="003445C9" w:rsidRPr="007A6B15">
        <w:rPr>
          <w:rFonts w:ascii="Times New Roman" w:hAnsi="Times New Roman"/>
          <w:szCs w:val="24"/>
        </w:rPr>
        <w:t xml:space="preserve">имот с идентификатор </w:t>
      </w:r>
      <w:r w:rsidR="003445C9">
        <w:rPr>
          <w:rFonts w:ascii="Times New Roman" w:hAnsi="Times New Roman"/>
          <w:szCs w:val="24"/>
          <w:lang w:val="bg-BG"/>
        </w:rPr>
        <w:t>10135.4508.259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ПУП.</w:t>
      </w:r>
      <w:r w:rsidR="003445C9" w:rsidRPr="00060687">
        <w:rPr>
          <w:rFonts w:ascii="Times New Roman" w:hAnsi="Times New Roman"/>
          <w:szCs w:val="24"/>
          <w:lang w:val="ru-RU"/>
        </w:rPr>
        <w:t xml:space="preserve"> </w:t>
      </w:r>
    </w:p>
    <w:p w:rsidR="00D01D85" w:rsidRDefault="003445C9" w:rsidP="003445C9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Собствениците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отнемат и оползотворят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ят </w:t>
      </w:r>
      <w:r w:rsidRPr="00060687">
        <w:rPr>
          <w:rFonts w:ascii="Times New Roman" w:hAnsi="Times New Roman"/>
          <w:szCs w:val="24"/>
        </w:rPr>
        <w:t xml:space="preserve">на основание чл.30 от ЗОЗЗ такса по  чл.6,  т. </w:t>
      </w:r>
      <w:r>
        <w:rPr>
          <w:rFonts w:ascii="Times New Roman" w:hAnsi="Times New Roman"/>
          <w:szCs w:val="24"/>
          <w:lang w:val="bg-BG"/>
        </w:rPr>
        <w:t xml:space="preserve">1,3 и 7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8 605,74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9E2E3E" w:rsidP="003445C9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bg-BG"/>
        </w:rPr>
        <w:tab/>
      </w:r>
      <w:r w:rsidR="003445C9">
        <w:rPr>
          <w:rFonts w:ascii="Times New Roman" w:hAnsi="Times New Roman"/>
          <w:szCs w:val="24"/>
          <w:lang w:val="bg-BG"/>
        </w:rPr>
        <w:tab/>
      </w:r>
      <w:r w:rsidR="00C82D8A">
        <w:rPr>
          <w:rFonts w:ascii="Times New Roman" w:hAnsi="Times New Roman"/>
          <w:b/>
          <w:szCs w:val="24"/>
          <w:lang w:val="bg-BG"/>
        </w:rPr>
        <w:t>9</w:t>
      </w:r>
      <w:r w:rsidRPr="009E2E3E">
        <w:rPr>
          <w:rFonts w:ascii="Times New Roman" w:hAnsi="Times New Roman"/>
          <w:b/>
          <w:szCs w:val="24"/>
          <w:lang w:val="bg-BG"/>
        </w:rPr>
        <w:t>.</w:t>
      </w:r>
      <w:r w:rsidRPr="009E2E3E">
        <w:rPr>
          <w:rFonts w:ascii="Times New Roman" w:hAnsi="Times New Roman"/>
          <w:b/>
          <w:szCs w:val="24"/>
          <w:lang w:val="ru-RU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На</w:t>
      </w:r>
      <w:r w:rsidR="003445C9">
        <w:rPr>
          <w:rFonts w:ascii="Times New Roman" w:hAnsi="Times New Roman"/>
          <w:szCs w:val="24"/>
          <w:lang w:val="bg-BG"/>
        </w:rPr>
        <w:t xml:space="preserve"> 787кв.м.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bg-BG"/>
        </w:rPr>
        <w:t>пета</w:t>
      </w:r>
      <w:r w:rsidR="003445C9" w:rsidRPr="007A6B15">
        <w:rPr>
          <w:rFonts w:ascii="Times New Roman" w:hAnsi="Times New Roman"/>
          <w:szCs w:val="24"/>
          <w:lang w:val="ru-RU"/>
        </w:rPr>
        <w:t xml:space="preserve">/ 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>М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И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>Жилищно строителство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</w:rPr>
        <w:t>с.</w:t>
      </w:r>
      <w:r w:rsidR="003445C9">
        <w:rPr>
          <w:rFonts w:ascii="Times New Roman" w:hAnsi="Times New Roman"/>
          <w:szCs w:val="24"/>
          <w:lang w:val="bg-BG"/>
        </w:rPr>
        <w:t>Бенковски, община Аврен</w:t>
      </w:r>
      <w:r w:rsidR="003445C9" w:rsidRPr="007A6B15">
        <w:rPr>
          <w:rFonts w:ascii="Times New Roman" w:hAnsi="Times New Roman"/>
          <w:szCs w:val="24"/>
        </w:rPr>
        <w:t xml:space="preserve">, имот с идентификатор </w:t>
      </w:r>
      <w:r w:rsidR="003445C9">
        <w:rPr>
          <w:rFonts w:ascii="Times New Roman" w:hAnsi="Times New Roman"/>
          <w:szCs w:val="24"/>
          <w:lang w:val="bg-BG"/>
        </w:rPr>
        <w:t>03811.40.520 / стар идентификатор 03811.40.18/</w:t>
      </w:r>
      <w:r w:rsidR="003445C9" w:rsidRPr="007A6B15">
        <w:rPr>
          <w:rFonts w:ascii="Times New Roman" w:hAnsi="Times New Roman"/>
          <w:szCs w:val="24"/>
        </w:rPr>
        <w:t>, местност „</w:t>
      </w:r>
      <w:r w:rsidR="003445C9">
        <w:rPr>
          <w:rFonts w:ascii="Times New Roman" w:hAnsi="Times New Roman"/>
          <w:szCs w:val="24"/>
          <w:lang w:val="bg-BG"/>
        </w:rPr>
        <w:t>Колак баши</w:t>
      </w:r>
      <w:r w:rsidR="003445C9">
        <w:rPr>
          <w:rFonts w:ascii="Times New Roman" w:hAnsi="Times New Roman"/>
          <w:szCs w:val="24"/>
        </w:rPr>
        <w:t>“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ПУП.</w:t>
      </w:r>
      <w:r w:rsidR="003445C9" w:rsidRPr="00060687">
        <w:rPr>
          <w:rFonts w:ascii="Times New Roman" w:hAnsi="Times New Roman"/>
          <w:szCs w:val="24"/>
          <w:lang w:val="ru-RU"/>
        </w:rPr>
        <w:t xml:space="preserve"> </w:t>
      </w:r>
    </w:p>
    <w:p w:rsidR="00D01D85" w:rsidRDefault="003445C9" w:rsidP="003445C9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Собственикът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отнеме и оползотвори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заплати</w:t>
      </w:r>
      <w:r w:rsidRPr="00060687">
        <w:rPr>
          <w:rFonts w:ascii="Times New Roman" w:hAnsi="Times New Roman"/>
          <w:szCs w:val="24"/>
        </w:rPr>
        <w:t xml:space="preserve"> на основание чл.30 от ЗОЗЗ такса по  чл.6,  т. 7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519,42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9E2E3E" w:rsidP="003445C9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</w:rPr>
        <w:tab/>
      </w:r>
      <w:r w:rsidR="003445C9">
        <w:rPr>
          <w:rFonts w:ascii="Times New Roman" w:hAnsi="Times New Roman"/>
          <w:b/>
          <w:szCs w:val="24"/>
        </w:rPr>
        <w:tab/>
      </w:r>
      <w:r w:rsidR="00C82D8A">
        <w:rPr>
          <w:rFonts w:ascii="Times New Roman" w:hAnsi="Times New Roman"/>
          <w:b/>
          <w:szCs w:val="24"/>
          <w:lang w:val="bg-BG"/>
        </w:rPr>
        <w:t>10</w:t>
      </w:r>
      <w:r>
        <w:rPr>
          <w:rFonts w:ascii="Times New Roman" w:hAnsi="Times New Roman"/>
          <w:b/>
          <w:szCs w:val="24"/>
          <w:lang w:val="bg-BG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На</w:t>
      </w:r>
      <w:r w:rsidR="003445C9">
        <w:rPr>
          <w:rFonts w:ascii="Times New Roman" w:hAnsi="Times New Roman"/>
          <w:szCs w:val="24"/>
          <w:lang w:val="bg-BG"/>
        </w:rPr>
        <w:t xml:space="preserve"> 4202кв.м.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VII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ru-RU"/>
        </w:rPr>
        <w:t xml:space="preserve">седма/ 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  <w:lang w:val="bg-BG"/>
        </w:rPr>
        <w:t xml:space="preserve"> „А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“ЕООД,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за изграждането на обект: 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>Жилищно строителство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  <w:lang w:val="bg-BG"/>
        </w:rPr>
        <w:t xml:space="preserve">гр.Варна, Район „Владислав Варненчик”, </w:t>
      </w:r>
      <w:r w:rsidR="003445C9" w:rsidRPr="007A6B15">
        <w:rPr>
          <w:rFonts w:ascii="Times New Roman" w:hAnsi="Times New Roman"/>
          <w:szCs w:val="24"/>
        </w:rPr>
        <w:t xml:space="preserve">имот с идентификатор </w:t>
      </w:r>
      <w:r w:rsidR="003445C9">
        <w:rPr>
          <w:rFonts w:ascii="Times New Roman" w:hAnsi="Times New Roman"/>
          <w:szCs w:val="24"/>
          <w:lang w:val="bg-BG"/>
        </w:rPr>
        <w:t>10135.4019.108, местност „Терасите“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ПУП.</w:t>
      </w:r>
      <w:r w:rsidR="003445C9" w:rsidRPr="00060687">
        <w:rPr>
          <w:rFonts w:ascii="Times New Roman" w:hAnsi="Times New Roman"/>
          <w:szCs w:val="24"/>
          <w:lang w:val="ru-RU"/>
        </w:rPr>
        <w:t xml:space="preserve"> </w:t>
      </w:r>
    </w:p>
    <w:p w:rsidR="00D01D85" w:rsidRDefault="003445C9" w:rsidP="003445C9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 Собственикът 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отнеме и оползотвори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и </w:t>
      </w:r>
      <w:r w:rsidRPr="00060687">
        <w:rPr>
          <w:rFonts w:ascii="Times New Roman" w:hAnsi="Times New Roman"/>
          <w:szCs w:val="24"/>
        </w:rPr>
        <w:t xml:space="preserve">на основание чл.30 от ЗОЗЗ такса по  чл.6,  т. </w:t>
      </w:r>
      <w:r>
        <w:rPr>
          <w:rFonts w:ascii="Times New Roman" w:hAnsi="Times New Roman"/>
          <w:szCs w:val="24"/>
          <w:lang w:val="bg-BG"/>
        </w:rPr>
        <w:t xml:space="preserve">7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5 735,73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9E2E3E" w:rsidP="003445C9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ab/>
      </w:r>
      <w:r w:rsidR="003445C9">
        <w:rPr>
          <w:rFonts w:ascii="Times New Roman" w:hAnsi="Times New Roman"/>
          <w:szCs w:val="24"/>
        </w:rPr>
        <w:tab/>
      </w:r>
      <w:r w:rsidR="00C82D8A">
        <w:rPr>
          <w:rFonts w:ascii="Times New Roman" w:hAnsi="Times New Roman"/>
          <w:b/>
          <w:szCs w:val="24"/>
          <w:lang w:val="bg-BG"/>
        </w:rPr>
        <w:t>11</w:t>
      </w:r>
      <w:r w:rsidRPr="009E2E3E">
        <w:rPr>
          <w:rFonts w:ascii="Times New Roman" w:hAnsi="Times New Roman"/>
          <w:b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На</w:t>
      </w:r>
      <w:r w:rsidR="003445C9">
        <w:rPr>
          <w:rFonts w:ascii="Times New Roman" w:hAnsi="Times New Roman"/>
          <w:szCs w:val="24"/>
          <w:lang w:val="bg-BG"/>
        </w:rPr>
        <w:t xml:space="preserve"> 400кв.м. 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VI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bg-BG"/>
        </w:rPr>
        <w:t>шеста</w:t>
      </w:r>
      <w:r w:rsidR="003445C9" w:rsidRPr="007A6B15">
        <w:rPr>
          <w:rFonts w:ascii="Times New Roman" w:hAnsi="Times New Roman"/>
          <w:szCs w:val="24"/>
          <w:lang w:val="ru-RU"/>
        </w:rPr>
        <w:t xml:space="preserve">/ 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>Д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>,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и Д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Г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>Жилищно строителство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  <w:lang w:val="bg-BG"/>
        </w:rPr>
        <w:t>гр.Бяла, община Бяла</w:t>
      </w:r>
      <w:r w:rsidR="003445C9" w:rsidRPr="007A6B15">
        <w:rPr>
          <w:rFonts w:ascii="Times New Roman" w:hAnsi="Times New Roman"/>
          <w:szCs w:val="24"/>
        </w:rPr>
        <w:t xml:space="preserve">, имот с идентификатор </w:t>
      </w:r>
      <w:r w:rsidR="003445C9">
        <w:rPr>
          <w:rFonts w:ascii="Times New Roman" w:hAnsi="Times New Roman"/>
          <w:szCs w:val="24"/>
          <w:lang w:val="bg-BG"/>
        </w:rPr>
        <w:t>07598.843.47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 на ЗВКО „Чайка“.</w:t>
      </w:r>
    </w:p>
    <w:p w:rsidR="00D01D85" w:rsidRDefault="003445C9" w:rsidP="003445C9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Собствениците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отнемат и оползотворят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заплатят</w:t>
      </w:r>
      <w:r w:rsidRPr="00060687">
        <w:rPr>
          <w:rFonts w:ascii="Times New Roman" w:hAnsi="Times New Roman"/>
          <w:szCs w:val="24"/>
        </w:rPr>
        <w:t xml:space="preserve"> на основание чл.30 от ЗОЗЗ такса по  чл.6,  т. 7</w:t>
      </w:r>
      <w:r>
        <w:rPr>
          <w:rFonts w:ascii="Times New Roman" w:hAnsi="Times New Roman"/>
          <w:szCs w:val="24"/>
          <w:lang w:val="bg-BG"/>
        </w:rPr>
        <w:t xml:space="preserve"> и чл.5, ал.2, т.3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702,00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9E2E3E" w:rsidP="003445C9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ab/>
      </w:r>
      <w:r w:rsidR="003445C9">
        <w:rPr>
          <w:rFonts w:ascii="Times New Roman" w:hAnsi="Times New Roman"/>
          <w:szCs w:val="24"/>
        </w:rPr>
        <w:tab/>
      </w:r>
      <w:r w:rsidR="00C82D8A">
        <w:rPr>
          <w:rFonts w:ascii="Times New Roman" w:hAnsi="Times New Roman"/>
          <w:b/>
          <w:szCs w:val="24"/>
          <w:lang w:val="bg-BG"/>
        </w:rPr>
        <w:t>12</w:t>
      </w:r>
      <w:r w:rsidRPr="009E2E3E">
        <w:rPr>
          <w:rFonts w:ascii="Times New Roman" w:hAnsi="Times New Roman"/>
          <w:b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</w:t>
      </w:r>
      <w:r w:rsidR="00D01D85">
        <w:rPr>
          <w:rFonts w:ascii="Times New Roman" w:hAnsi="Times New Roman"/>
          <w:szCs w:val="24"/>
          <w:lang w:val="bg-BG"/>
        </w:rPr>
        <w:t>На</w:t>
      </w:r>
      <w:r w:rsidR="00141DC2">
        <w:rPr>
          <w:rFonts w:ascii="Times New Roman" w:hAnsi="Times New Roman"/>
          <w:szCs w:val="24"/>
          <w:lang w:val="bg-BG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>445</w:t>
      </w:r>
      <w:r w:rsidR="00927479">
        <w:rPr>
          <w:rFonts w:ascii="Times New Roman" w:hAnsi="Times New Roman"/>
          <w:szCs w:val="24"/>
          <w:lang w:val="bg-BG"/>
        </w:rPr>
        <w:t xml:space="preserve">кв.м. 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VI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bg-BG"/>
        </w:rPr>
        <w:t>шеста</w:t>
      </w:r>
      <w:r w:rsidR="003445C9" w:rsidRPr="007A6B15">
        <w:rPr>
          <w:rFonts w:ascii="Times New Roman" w:hAnsi="Times New Roman"/>
          <w:szCs w:val="24"/>
          <w:lang w:val="ru-RU"/>
        </w:rPr>
        <w:t xml:space="preserve">/ 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>Д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>,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П</w:t>
      </w:r>
      <w:r w:rsidR="00927479">
        <w:rPr>
          <w:rFonts w:ascii="Times New Roman" w:hAnsi="Times New Roman"/>
          <w:szCs w:val="24"/>
          <w:lang w:val="bg-BG"/>
        </w:rPr>
        <w:t>. и Д.</w:t>
      </w:r>
      <w:r w:rsidR="003445C9">
        <w:rPr>
          <w:rFonts w:ascii="Times New Roman" w:hAnsi="Times New Roman"/>
          <w:szCs w:val="24"/>
          <w:lang w:val="bg-BG"/>
        </w:rPr>
        <w:t xml:space="preserve"> Г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>Жилищно строителство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  <w:lang w:val="bg-BG"/>
        </w:rPr>
        <w:t>гр.Бяла, община Бяла</w:t>
      </w:r>
      <w:r w:rsidR="003445C9" w:rsidRPr="007A6B15">
        <w:rPr>
          <w:rFonts w:ascii="Times New Roman" w:hAnsi="Times New Roman"/>
          <w:szCs w:val="24"/>
        </w:rPr>
        <w:t xml:space="preserve">, имот с идентификатор </w:t>
      </w:r>
      <w:r w:rsidR="003445C9">
        <w:rPr>
          <w:rFonts w:ascii="Times New Roman" w:hAnsi="Times New Roman"/>
          <w:szCs w:val="24"/>
          <w:lang w:val="bg-BG"/>
        </w:rPr>
        <w:t>07598.843.46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 на ЗВКО „Чайка“.</w:t>
      </w:r>
    </w:p>
    <w:p w:rsidR="00F60904" w:rsidRDefault="003445C9" w:rsidP="003445C9">
      <w:pPr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Собствениците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отнемат и оползотворят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заплатят</w:t>
      </w:r>
      <w:r w:rsidRPr="00060687">
        <w:rPr>
          <w:rFonts w:ascii="Times New Roman" w:hAnsi="Times New Roman"/>
          <w:szCs w:val="24"/>
        </w:rPr>
        <w:t xml:space="preserve"> на основание чл.30 от ЗОЗЗ такса по  чл.6,  т. 7</w:t>
      </w:r>
      <w:r>
        <w:rPr>
          <w:rFonts w:ascii="Times New Roman" w:hAnsi="Times New Roman"/>
          <w:szCs w:val="24"/>
          <w:lang w:val="bg-BG"/>
        </w:rPr>
        <w:t xml:space="preserve"> и чл.5, ал.2, т.3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780,98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9E2E3E" w:rsidP="003445C9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ab/>
      </w:r>
      <w:r w:rsidR="006B6D81">
        <w:rPr>
          <w:rFonts w:ascii="Times New Roman" w:hAnsi="Times New Roman"/>
          <w:szCs w:val="24"/>
        </w:rPr>
        <w:tab/>
      </w:r>
      <w:r w:rsidRPr="009E2E3E">
        <w:rPr>
          <w:rFonts w:ascii="Times New Roman" w:hAnsi="Times New Roman"/>
          <w:b/>
          <w:szCs w:val="24"/>
          <w:lang w:val="bg-BG"/>
        </w:rPr>
        <w:t>1</w:t>
      </w:r>
      <w:r w:rsidR="00C82D8A">
        <w:rPr>
          <w:rFonts w:ascii="Times New Roman" w:hAnsi="Times New Roman"/>
          <w:b/>
          <w:szCs w:val="24"/>
          <w:lang w:val="bg-BG"/>
        </w:rPr>
        <w:t>3</w:t>
      </w:r>
      <w:r>
        <w:rPr>
          <w:rFonts w:ascii="Times New Roman" w:hAnsi="Times New Roman"/>
          <w:szCs w:val="24"/>
          <w:lang w:val="bg-BG"/>
        </w:rPr>
        <w:t>.</w:t>
      </w:r>
      <w:r w:rsidR="0034493D" w:rsidRPr="0034493D">
        <w:rPr>
          <w:rFonts w:ascii="Times New Roman" w:hAnsi="Times New Roman"/>
          <w:szCs w:val="24"/>
          <w:lang w:val="bg-BG"/>
        </w:rPr>
        <w:t xml:space="preserve"> </w:t>
      </w:r>
      <w:r w:rsidR="0034493D">
        <w:rPr>
          <w:rFonts w:ascii="Times New Roman" w:hAnsi="Times New Roman"/>
          <w:szCs w:val="24"/>
          <w:lang w:val="bg-BG"/>
        </w:rPr>
        <w:t>На</w:t>
      </w:r>
      <w:r w:rsidR="006B6D81">
        <w:rPr>
          <w:rFonts w:ascii="Times New Roman" w:hAnsi="Times New Roman"/>
          <w:szCs w:val="24"/>
          <w:lang w:val="bg-BG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 xml:space="preserve">865кв.м. 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VI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bg-BG"/>
        </w:rPr>
        <w:t>шеста</w:t>
      </w:r>
      <w:r w:rsidR="003445C9" w:rsidRPr="007A6B15">
        <w:rPr>
          <w:rFonts w:ascii="Times New Roman" w:hAnsi="Times New Roman"/>
          <w:szCs w:val="24"/>
          <w:lang w:val="ru-RU"/>
        </w:rPr>
        <w:t xml:space="preserve">/ 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>Д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>,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и Д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Г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>Жилищно строителство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  <w:lang w:val="bg-BG"/>
        </w:rPr>
        <w:t>гр.Бяла, община Бяла</w:t>
      </w:r>
      <w:r w:rsidR="003445C9" w:rsidRPr="007A6B15">
        <w:rPr>
          <w:rFonts w:ascii="Times New Roman" w:hAnsi="Times New Roman"/>
          <w:szCs w:val="24"/>
        </w:rPr>
        <w:t xml:space="preserve">, имот с идентификатор </w:t>
      </w:r>
      <w:r w:rsidR="003445C9">
        <w:rPr>
          <w:rFonts w:ascii="Times New Roman" w:hAnsi="Times New Roman"/>
          <w:szCs w:val="24"/>
          <w:lang w:val="bg-BG"/>
        </w:rPr>
        <w:t>07598.843.48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 на ЗВКО „Чайка“.</w:t>
      </w:r>
    </w:p>
    <w:p w:rsidR="0034493D" w:rsidRDefault="003445C9" w:rsidP="003445C9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Собствениците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отнемат и оползотворят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заплатят</w:t>
      </w:r>
      <w:r w:rsidRPr="00060687">
        <w:rPr>
          <w:rFonts w:ascii="Times New Roman" w:hAnsi="Times New Roman"/>
          <w:szCs w:val="24"/>
        </w:rPr>
        <w:t xml:space="preserve"> на основание чл.30 от ЗОЗЗ такса по  чл.6,  т. 7</w:t>
      </w:r>
      <w:r>
        <w:rPr>
          <w:rFonts w:ascii="Times New Roman" w:hAnsi="Times New Roman"/>
          <w:szCs w:val="24"/>
          <w:lang w:val="bg-BG"/>
        </w:rPr>
        <w:t xml:space="preserve"> и чл.5, ал.2, т.3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1518,08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9E2E3E" w:rsidP="003445C9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ab/>
      </w:r>
      <w:r w:rsidR="006B6D81">
        <w:rPr>
          <w:rFonts w:ascii="Times New Roman" w:hAnsi="Times New Roman"/>
          <w:szCs w:val="24"/>
        </w:rPr>
        <w:tab/>
      </w:r>
      <w:r w:rsidRPr="009E2E3E">
        <w:rPr>
          <w:rFonts w:ascii="Times New Roman" w:hAnsi="Times New Roman"/>
          <w:b/>
          <w:szCs w:val="24"/>
          <w:lang w:val="bg-BG"/>
        </w:rPr>
        <w:t>1</w:t>
      </w:r>
      <w:r w:rsidR="00C82D8A">
        <w:rPr>
          <w:rFonts w:ascii="Times New Roman" w:hAnsi="Times New Roman"/>
          <w:b/>
          <w:szCs w:val="24"/>
          <w:lang w:val="bg-BG"/>
        </w:rPr>
        <w:t>4</w:t>
      </w:r>
      <w:r>
        <w:rPr>
          <w:rFonts w:ascii="Times New Roman" w:hAnsi="Times New Roman"/>
          <w:szCs w:val="24"/>
          <w:lang w:val="bg-BG"/>
        </w:rPr>
        <w:t>.</w:t>
      </w:r>
      <w:r w:rsidR="0034493D" w:rsidRPr="0034493D">
        <w:rPr>
          <w:rFonts w:ascii="Times New Roman" w:hAnsi="Times New Roman"/>
          <w:szCs w:val="24"/>
          <w:lang w:val="bg-BG"/>
        </w:rPr>
        <w:t xml:space="preserve"> </w:t>
      </w:r>
      <w:r w:rsidR="0034493D">
        <w:rPr>
          <w:rFonts w:ascii="Times New Roman" w:hAnsi="Times New Roman"/>
          <w:szCs w:val="24"/>
          <w:lang w:val="bg-BG"/>
        </w:rPr>
        <w:t>На</w:t>
      </w:r>
      <w:r>
        <w:rPr>
          <w:rFonts w:ascii="Times New Roman" w:hAnsi="Times New Roman"/>
          <w:szCs w:val="24"/>
          <w:lang w:val="bg-BG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 xml:space="preserve">149кв.м. 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VI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bg-BG"/>
        </w:rPr>
        <w:t>шеста</w:t>
      </w:r>
      <w:r w:rsidR="003445C9" w:rsidRPr="007A6B15">
        <w:rPr>
          <w:rFonts w:ascii="Times New Roman" w:hAnsi="Times New Roman"/>
          <w:szCs w:val="24"/>
          <w:lang w:val="ru-RU"/>
        </w:rPr>
        <w:t xml:space="preserve">/ 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>Д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>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>,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О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>П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и Д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Г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Б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 w:rsidRPr="00DF291A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 xml:space="preserve">Обслужващ път за имоти за жилищно строителство с идентификатори 07598.843.46, 07598.843.47 и 07598.843.48 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  <w:lang w:val="bg-BG"/>
        </w:rPr>
        <w:t>гр.Бяла, община Бяла</w:t>
      </w:r>
      <w:r w:rsidR="003445C9" w:rsidRPr="007A6B15">
        <w:rPr>
          <w:rFonts w:ascii="Times New Roman" w:hAnsi="Times New Roman"/>
          <w:szCs w:val="24"/>
        </w:rPr>
        <w:t xml:space="preserve">, имот с идентификатор </w:t>
      </w:r>
      <w:r w:rsidR="003445C9">
        <w:rPr>
          <w:rFonts w:ascii="Times New Roman" w:hAnsi="Times New Roman"/>
          <w:szCs w:val="24"/>
          <w:lang w:val="bg-BG"/>
        </w:rPr>
        <w:t>07598.843.49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 на ЗВКО „Чайка“.</w:t>
      </w:r>
    </w:p>
    <w:p w:rsidR="00D47894" w:rsidRDefault="003445C9" w:rsidP="003445C9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 Собствениците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отнемат и оползотворят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заплатят</w:t>
      </w:r>
      <w:r w:rsidRPr="00060687">
        <w:rPr>
          <w:rFonts w:ascii="Times New Roman" w:hAnsi="Times New Roman"/>
          <w:szCs w:val="24"/>
        </w:rPr>
        <w:t xml:space="preserve"> на основание чл.30 от ЗОЗЗ такса по </w:t>
      </w:r>
      <w:r>
        <w:rPr>
          <w:rFonts w:ascii="Times New Roman" w:hAnsi="Times New Roman"/>
          <w:szCs w:val="24"/>
          <w:lang w:val="bg-BG"/>
        </w:rPr>
        <w:t xml:space="preserve">чл.3, във връзка с </w:t>
      </w:r>
      <w:r w:rsidRPr="00060687">
        <w:rPr>
          <w:rFonts w:ascii="Times New Roman" w:hAnsi="Times New Roman"/>
          <w:szCs w:val="24"/>
        </w:rPr>
        <w:t xml:space="preserve"> чл.6,  т. 7</w:t>
      </w:r>
      <w:r>
        <w:rPr>
          <w:rFonts w:ascii="Times New Roman" w:hAnsi="Times New Roman"/>
          <w:szCs w:val="24"/>
          <w:lang w:val="bg-BG"/>
        </w:rPr>
        <w:t xml:space="preserve"> и чл.5, ал.2, т.3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261,50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3445C9" w:rsidRDefault="00D47894" w:rsidP="003445C9">
      <w:pPr>
        <w:ind w:right="-24" w:hanging="11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E2E3E" w:rsidRPr="009E2E3E">
        <w:rPr>
          <w:rFonts w:ascii="Times New Roman" w:hAnsi="Times New Roman"/>
          <w:b/>
          <w:szCs w:val="24"/>
          <w:lang w:val="bg-BG"/>
        </w:rPr>
        <w:t>1</w:t>
      </w:r>
      <w:r w:rsidR="00C82D8A">
        <w:rPr>
          <w:rFonts w:ascii="Times New Roman" w:hAnsi="Times New Roman"/>
          <w:b/>
          <w:szCs w:val="24"/>
          <w:lang w:val="bg-BG"/>
        </w:rPr>
        <w:t>5</w:t>
      </w:r>
      <w:r w:rsidR="009E2E3E">
        <w:rPr>
          <w:rFonts w:ascii="Times New Roman" w:hAnsi="Times New Roman"/>
          <w:szCs w:val="24"/>
          <w:lang w:val="bg-BG"/>
        </w:rPr>
        <w:t>.</w:t>
      </w:r>
      <w:r w:rsidR="0034493D" w:rsidRPr="0034493D">
        <w:rPr>
          <w:rFonts w:ascii="Times New Roman" w:hAnsi="Times New Roman"/>
          <w:szCs w:val="24"/>
          <w:lang w:val="bg-BG"/>
        </w:rPr>
        <w:t xml:space="preserve"> </w:t>
      </w:r>
      <w:r w:rsidR="0034493D">
        <w:rPr>
          <w:rFonts w:ascii="Times New Roman" w:hAnsi="Times New Roman"/>
          <w:szCs w:val="24"/>
          <w:lang w:val="bg-BG"/>
        </w:rPr>
        <w:t>На</w:t>
      </w:r>
      <w:r w:rsidR="009E2E3E" w:rsidRPr="009E2E3E">
        <w:rPr>
          <w:rFonts w:ascii="Times New Roman" w:hAnsi="Times New Roman"/>
          <w:b/>
          <w:szCs w:val="24"/>
          <w:lang w:val="ru-RU"/>
        </w:rPr>
        <w:t xml:space="preserve"> </w:t>
      </w:r>
      <w:r w:rsidR="003445C9">
        <w:rPr>
          <w:rFonts w:ascii="Times New Roman" w:hAnsi="Times New Roman"/>
          <w:szCs w:val="24"/>
          <w:lang w:val="bg-BG"/>
        </w:rPr>
        <w:t xml:space="preserve">942кв.м. </w:t>
      </w:r>
      <w:r w:rsidR="003445C9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3445C9">
        <w:rPr>
          <w:rFonts w:ascii="Times New Roman" w:hAnsi="Times New Roman"/>
          <w:szCs w:val="24"/>
        </w:rPr>
        <w:t>V</w:t>
      </w:r>
      <w:r w:rsidR="003445C9">
        <w:rPr>
          <w:rFonts w:ascii="Times New Roman" w:hAnsi="Times New Roman"/>
          <w:szCs w:val="24"/>
          <w:lang w:val="bg-BG"/>
        </w:rPr>
        <w:t xml:space="preserve"> </w:t>
      </w:r>
      <w:r w:rsidR="003445C9" w:rsidRPr="007A6B15">
        <w:rPr>
          <w:rFonts w:ascii="Times New Roman" w:hAnsi="Times New Roman"/>
          <w:szCs w:val="24"/>
          <w:lang w:val="ru-RU"/>
        </w:rPr>
        <w:t>/</w:t>
      </w:r>
      <w:r w:rsidR="003445C9">
        <w:rPr>
          <w:rFonts w:ascii="Times New Roman" w:hAnsi="Times New Roman"/>
          <w:szCs w:val="24"/>
          <w:lang w:val="ru-RU"/>
        </w:rPr>
        <w:t>пета/</w:t>
      </w:r>
      <w:r w:rsidR="003445C9" w:rsidRPr="00DF291A">
        <w:rPr>
          <w:rFonts w:ascii="Times New Roman" w:hAnsi="Times New Roman"/>
          <w:szCs w:val="24"/>
          <w:lang w:val="ru-RU"/>
        </w:rPr>
        <w:t xml:space="preserve">категория, </w:t>
      </w:r>
      <w:r w:rsidR="003445C9" w:rsidRPr="00DF291A">
        <w:rPr>
          <w:rFonts w:ascii="Times New Roman" w:hAnsi="Times New Roman"/>
          <w:szCs w:val="24"/>
          <w:lang w:val="bg-BG"/>
        </w:rPr>
        <w:t>неполивна, собственост на</w:t>
      </w:r>
      <w:r w:rsidR="003445C9">
        <w:rPr>
          <w:rFonts w:ascii="Times New Roman" w:hAnsi="Times New Roman"/>
          <w:szCs w:val="24"/>
          <w:lang w:val="bg-BG"/>
        </w:rPr>
        <w:t xml:space="preserve"> „Г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 Р</w:t>
      </w:r>
      <w:r w:rsidR="00927479">
        <w:rPr>
          <w:rFonts w:ascii="Times New Roman" w:hAnsi="Times New Roman"/>
          <w:szCs w:val="24"/>
          <w:lang w:val="bg-BG"/>
        </w:rPr>
        <w:t>.</w:t>
      </w:r>
      <w:r w:rsidR="003445C9">
        <w:rPr>
          <w:rFonts w:ascii="Times New Roman" w:hAnsi="Times New Roman"/>
          <w:szCs w:val="24"/>
          <w:lang w:val="bg-BG"/>
        </w:rPr>
        <w:t xml:space="preserve">“ООД, </w:t>
      </w:r>
      <w:r w:rsidR="003445C9" w:rsidRPr="00DF291A">
        <w:rPr>
          <w:rFonts w:ascii="Times New Roman" w:hAnsi="Times New Roman"/>
          <w:szCs w:val="24"/>
          <w:lang w:val="bg-BG"/>
        </w:rPr>
        <w:t>за изграждането на обект</w:t>
      </w:r>
      <w:r w:rsidR="003445C9" w:rsidRPr="007A6B15">
        <w:rPr>
          <w:rFonts w:ascii="Times New Roman" w:hAnsi="Times New Roman"/>
          <w:szCs w:val="24"/>
        </w:rPr>
        <w:t>„</w:t>
      </w:r>
      <w:r w:rsidR="003445C9">
        <w:rPr>
          <w:rFonts w:ascii="Times New Roman" w:hAnsi="Times New Roman"/>
          <w:szCs w:val="24"/>
          <w:lang w:val="bg-BG"/>
        </w:rPr>
        <w:t xml:space="preserve"> Жилищна сграда с общежитие от апартаментен тип и външен паркинг</w:t>
      </w:r>
      <w:r w:rsidR="003445C9" w:rsidRPr="007A6B15">
        <w:rPr>
          <w:rFonts w:ascii="Times New Roman" w:hAnsi="Times New Roman"/>
          <w:szCs w:val="24"/>
        </w:rPr>
        <w:t xml:space="preserve">” в землището на </w:t>
      </w:r>
      <w:r w:rsidR="003445C9">
        <w:rPr>
          <w:rFonts w:ascii="Times New Roman" w:hAnsi="Times New Roman"/>
          <w:szCs w:val="24"/>
          <w:lang w:val="bg-BG"/>
        </w:rPr>
        <w:t xml:space="preserve">гр.Варна, Район „Владислав Варненчик”, </w:t>
      </w:r>
      <w:r w:rsidR="003445C9" w:rsidRPr="007A6B15">
        <w:rPr>
          <w:rFonts w:ascii="Times New Roman" w:hAnsi="Times New Roman"/>
          <w:szCs w:val="24"/>
        </w:rPr>
        <w:t xml:space="preserve">имот с идентификатор </w:t>
      </w:r>
      <w:r w:rsidR="003445C9">
        <w:rPr>
          <w:rFonts w:ascii="Times New Roman" w:hAnsi="Times New Roman"/>
          <w:szCs w:val="24"/>
          <w:lang w:val="bg-BG"/>
        </w:rPr>
        <w:t>10135.4022.114, местност „Карулницата“</w:t>
      </w:r>
      <w:r w:rsidR="003445C9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3445C9">
        <w:rPr>
          <w:rFonts w:ascii="Times New Roman" w:hAnsi="Times New Roman"/>
          <w:szCs w:val="24"/>
          <w:lang w:val="bg-BG"/>
        </w:rPr>
        <w:t>влязъл в сила ПУП.</w:t>
      </w:r>
      <w:r w:rsidR="003445C9" w:rsidRPr="00060687">
        <w:rPr>
          <w:rFonts w:ascii="Times New Roman" w:hAnsi="Times New Roman"/>
          <w:szCs w:val="24"/>
          <w:lang w:val="ru-RU"/>
        </w:rPr>
        <w:t xml:space="preserve"> </w:t>
      </w:r>
    </w:p>
    <w:p w:rsidR="002B190F" w:rsidRPr="0034493D" w:rsidRDefault="003445C9" w:rsidP="003445C9">
      <w:pPr>
        <w:ind w:right="-24" w:hanging="113"/>
        <w:jc w:val="both"/>
        <w:rPr>
          <w:rFonts w:ascii="Times New Roman" w:hAnsi="Times New Roman"/>
          <w:szCs w:val="24"/>
        </w:rPr>
      </w:pPr>
      <w:r w:rsidRPr="00060687"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4B4A7D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Собственикът </w:t>
      </w:r>
      <w:r w:rsidRPr="00060687">
        <w:rPr>
          <w:rFonts w:ascii="Times New Roman" w:hAnsi="Times New Roman"/>
          <w:szCs w:val="24"/>
          <w:lang w:val="ru-RU"/>
        </w:rPr>
        <w:t xml:space="preserve">на земята да </w:t>
      </w:r>
      <w:r>
        <w:rPr>
          <w:rFonts w:ascii="Times New Roman" w:hAnsi="Times New Roman"/>
          <w:szCs w:val="24"/>
          <w:lang w:val="ru-RU"/>
        </w:rPr>
        <w:t>отнеме и оползотвори хумусния пласт от площадката и да</w:t>
      </w:r>
      <w:r w:rsidRPr="0006068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заплат</w:t>
      </w:r>
      <w:r>
        <w:rPr>
          <w:rFonts w:ascii="Times New Roman" w:hAnsi="Times New Roman"/>
          <w:szCs w:val="24"/>
          <w:lang w:val="bg-BG"/>
        </w:rPr>
        <w:t xml:space="preserve">и </w:t>
      </w:r>
      <w:r w:rsidRPr="00060687">
        <w:rPr>
          <w:rFonts w:ascii="Times New Roman" w:hAnsi="Times New Roman"/>
          <w:szCs w:val="24"/>
        </w:rPr>
        <w:t xml:space="preserve">на основание чл.30 от ЗОЗЗ такса по  чл.6,  т. </w:t>
      </w:r>
      <w:r>
        <w:rPr>
          <w:rFonts w:ascii="Times New Roman" w:hAnsi="Times New Roman"/>
          <w:szCs w:val="24"/>
          <w:lang w:val="bg-BG"/>
        </w:rPr>
        <w:t xml:space="preserve">7 </w:t>
      </w:r>
      <w:r w:rsidRPr="00060687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060687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1 347,06</w:t>
      </w:r>
      <w:r w:rsidRPr="00060687">
        <w:rPr>
          <w:rFonts w:ascii="Times New Roman" w:hAnsi="Times New Roman"/>
          <w:b/>
          <w:szCs w:val="24"/>
          <w:lang w:val="ru-RU"/>
        </w:rPr>
        <w:t>лв.</w:t>
      </w:r>
    </w:p>
    <w:p w:rsidR="00AF39AB" w:rsidRPr="00485E7F" w:rsidRDefault="00AF39AB" w:rsidP="00AF39A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 w:rsidR="00C82D8A">
        <w:rPr>
          <w:rFonts w:ascii="Times New Roman" w:hAnsi="Times New Roman"/>
          <w:b/>
          <w:szCs w:val="24"/>
          <w:lang w:val="ru-RU"/>
        </w:rPr>
        <w:t>16</w:t>
      </w:r>
      <w:r w:rsidR="00914974">
        <w:rPr>
          <w:rFonts w:ascii="Times New Roman" w:hAnsi="Times New Roman"/>
          <w:b/>
          <w:szCs w:val="24"/>
          <w:lang w:val="ru-RU"/>
        </w:rPr>
        <w:t>.</w:t>
      </w:r>
      <w:r w:rsidR="00914974" w:rsidRPr="00914974">
        <w:rPr>
          <w:rFonts w:ascii="Times New Roman" w:hAnsi="Times New Roman"/>
          <w:szCs w:val="24"/>
          <w:lang w:val="bg-BG"/>
        </w:rPr>
        <w:t xml:space="preserve"> </w:t>
      </w:r>
      <w:r w:rsidR="00051B0E">
        <w:rPr>
          <w:rFonts w:ascii="Times New Roman" w:hAnsi="Times New Roman"/>
          <w:szCs w:val="24"/>
          <w:lang w:val="bg-BG"/>
        </w:rPr>
        <w:t>На</w:t>
      </w:r>
      <w:r w:rsidR="004F3C3A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20004</w:t>
      </w:r>
      <w:r w:rsidRPr="00716822">
        <w:rPr>
          <w:rFonts w:ascii="Times New Roman" w:hAnsi="Times New Roman"/>
          <w:szCs w:val="24"/>
        </w:rPr>
        <w:t xml:space="preserve">кв.м. земеделска земя, </w:t>
      </w:r>
      <w:r>
        <w:rPr>
          <w:rFonts w:ascii="Times New Roman" w:hAnsi="Times New Roman"/>
          <w:szCs w:val="24"/>
          <w:lang w:val="bg-BG"/>
        </w:rPr>
        <w:t>, Х</w:t>
      </w:r>
      <w:r w:rsidRPr="007A6B15"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  <w:lang w:val="bg-BG"/>
        </w:rPr>
        <w:t>десета</w:t>
      </w:r>
      <w:r w:rsidRPr="007A6B15">
        <w:rPr>
          <w:rFonts w:ascii="Times New Roman" w:hAnsi="Times New Roman"/>
          <w:szCs w:val="24"/>
          <w:lang w:val="ru-RU"/>
        </w:rPr>
        <w:t xml:space="preserve">/ </w:t>
      </w:r>
      <w:r>
        <w:rPr>
          <w:rFonts w:ascii="Times New Roman" w:hAnsi="Times New Roman"/>
          <w:szCs w:val="24"/>
          <w:lang w:val="ru-RU"/>
        </w:rPr>
        <w:t>категория,</w:t>
      </w:r>
      <w:r>
        <w:rPr>
          <w:rFonts w:ascii="Times New Roman" w:hAnsi="Times New Roman"/>
          <w:szCs w:val="24"/>
          <w:lang w:val="bg-BG"/>
        </w:rPr>
        <w:t xml:space="preserve"> неполивна, собственост на „Д</w:t>
      </w:r>
      <w:r w:rsidR="00927479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А</w:t>
      </w:r>
      <w:r w:rsidR="00927479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Д</w:t>
      </w:r>
      <w:r w:rsidR="00927479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“ООД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за изграждането на обект: </w:t>
      </w:r>
      <w:r w:rsidRPr="007A6B15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lang w:val="bg-BG"/>
        </w:rPr>
        <w:t>Малка фотоволтаична електроцентрала</w:t>
      </w:r>
      <w:r w:rsidRPr="007A6B15">
        <w:rPr>
          <w:rFonts w:ascii="Times New Roman" w:hAnsi="Times New Roman"/>
          <w:szCs w:val="24"/>
        </w:rPr>
        <w:t xml:space="preserve">” в землището на </w:t>
      </w:r>
      <w:r>
        <w:rPr>
          <w:rFonts w:ascii="Times New Roman" w:hAnsi="Times New Roman"/>
          <w:szCs w:val="24"/>
          <w:lang w:val="bg-BG"/>
        </w:rPr>
        <w:t>с.Новаково, община Аксаково</w:t>
      </w:r>
      <w:r w:rsidRPr="007A6B15">
        <w:rPr>
          <w:rFonts w:ascii="Times New Roman" w:hAnsi="Times New Roman"/>
          <w:szCs w:val="24"/>
        </w:rPr>
        <w:t xml:space="preserve">, имот с идентификатор </w:t>
      </w:r>
      <w:r>
        <w:rPr>
          <w:rFonts w:ascii="Times New Roman" w:hAnsi="Times New Roman"/>
          <w:szCs w:val="24"/>
          <w:lang w:val="bg-BG"/>
        </w:rPr>
        <w:t>51826.25.12</w:t>
      </w:r>
      <w:r w:rsidRPr="007A6B15">
        <w:rPr>
          <w:rFonts w:ascii="Times New Roman" w:hAnsi="Times New Roman"/>
          <w:szCs w:val="24"/>
        </w:rPr>
        <w:t>, местност „</w:t>
      </w:r>
      <w:r>
        <w:rPr>
          <w:rFonts w:ascii="Times New Roman" w:hAnsi="Times New Roman"/>
          <w:szCs w:val="24"/>
          <w:lang w:val="bg-BG"/>
        </w:rPr>
        <w:t>Бостан алча</w:t>
      </w:r>
      <w:r>
        <w:rPr>
          <w:rFonts w:ascii="Times New Roman" w:hAnsi="Times New Roman"/>
          <w:szCs w:val="24"/>
        </w:rPr>
        <w:t>“</w:t>
      </w:r>
      <w:r w:rsidRPr="00716822">
        <w:rPr>
          <w:rFonts w:ascii="Times New Roman" w:hAnsi="Times New Roman"/>
          <w:szCs w:val="24"/>
        </w:rPr>
        <w:t xml:space="preserve">, при граници посочени в приложените скица и  влязъл в сила </w:t>
      </w:r>
      <w:r w:rsidRPr="00716822">
        <w:rPr>
          <w:rFonts w:ascii="Times New Roman" w:hAnsi="Times New Roman"/>
          <w:b/>
          <w:szCs w:val="24"/>
        </w:rPr>
        <w:t xml:space="preserve"> </w:t>
      </w:r>
      <w:r w:rsidRPr="00716822">
        <w:rPr>
          <w:rFonts w:ascii="Times New Roman" w:hAnsi="Times New Roman"/>
          <w:szCs w:val="24"/>
        </w:rPr>
        <w:t>ПУП.</w:t>
      </w:r>
    </w:p>
    <w:p w:rsidR="00914974" w:rsidRDefault="00AF39AB" w:rsidP="00AF39AB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C102A8">
        <w:rPr>
          <w:rFonts w:ascii="Times New Roman" w:hAnsi="Times New Roman"/>
          <w:szCs w:val="24"/>
        </w:rPr>
        <w:t xml:space="preserve">    </w:t>
      </w:r>
      <w:r w:rsidRPr="00C102A8">
        <w:rPr>
          <w:rFonts w:ascii="Times New Roman" w:hAnsi="Times New Roman"/>
          <w:b/>
          <w:szCs w:val="24"/>
        </w:rPr>
        <w:t xml:space="preserve"> </w:t>
      </w:r>
      <w:r w:rsidR="004B4A7D">
        <w:rPr>
          <w:rFonts w:ascii="Times New Roman" w:hAnsi="Times New Roman"/>
          <w:b/>
          <w:szCs w:val="24"/>
        </w:rPr>
        <w:tab/>
      </w:r>
      <w:r w:rsidRPr="00862C93">
        <w:rPr>
          <w:rFonts w:ascii="Times New Roman" w:hAnsi="Times New Roman"/>
          <w:szCs w:val="24"/>
          <w:lang w:val="ru-RU"/>
        </w:rPr>
        <w:t xml:space="preserve">Собственикът на земята да </w:t>
      </w:r>
      <w:r w:rsidRPr="00C102A8">
        <w:rPr>
          <w:rFonts w:ascii="Times New Roman" w:hAnsi="Times New Roman"/>
          <w:szCs w:val="24"/>
          <w:lang w:val="ru-RU"/>
        </w:rPr>
        <w:t>заплати на основание чл.30, ал.1 от ЗОЗЗ такса  по  чл.</w:t>
      </w:r>
      <w:r>
        <w:rPr>
          <w:rFonts w:ascii="Times New Roman" w:hAnsi="Times New Roman"/>
          <w:szCs w:val="24"/>
          <w:lang w:val="ru-RU"/>
        </w:rPr>
        <w:t>8</w:t>
      </w:r>
      <w:r w:rsidRPr="00C102A8">
        <w:rPr>
          <w:rFonts w:ascii="Times New Roman" w:hAnsi="Times New Roman"/>
          <w:szCs w:val="24"/>
          <w:lang w:val="ru-RU"/>
        </w:rPr>
        <w:t xml:space="preserve">, </w:t>
      </w:r>
      <w:r w:rsidRPr="00C102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т.4</w:t>
      </w:r>
      <w:r w:rsidRPr="00C102A8">
        <w:rPr>
          <w:rFonts w:ascii="Times New Roman" w:hAnsi="Times New Roman"/>
          <w:szCs w:val="24"/>
        </w:rPr>
        <w:t xml:space="preserve"> </w:t>
      </w:r>
      <w:r w:rsidRPr="00C102A8">
        <w:rPr>
          <w:rFonts w:ascii="Times New Roman" w:hAnsi="Times New Roman"/>
          <w:szCs w:val="24"/>
          <w:lang w:val="ru-RU"/>
        </w:rPr>
        <w:t>на тарифата в размер</w:t>
      </w:r>
      <w:r w:rsidRPr="00C102A8">
        <w:rPr>
          <w:rFonts w:ascii="Times New Roman" w:hAnsi="Times New Roman"/>
          <w:szCs w:val="24"/>
        </w:rPr>
        <w:t xml:space="preserve"> </w:t>
      </w:r>
      <w:r w:rsidRPr="00C102A8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100,02</w:t>
      </w:r>
      <w:r w:rsidRPr="00C102A8">
        <w:rPr>
          <w:rFonts w:ascii="Times New Roman" w:hAnsi="Times New Roman"/>
          <w:b/>
          <w:szCs w:val="24"/>
          <w:lang w:val="ru-RU"/>
        </w:rPr>
        <w:t>лв.</w:t>
      </w:r>
    </w:p>
    <w:p w:rsidR="00AF39AB" w:rsidRPr="001D46F3" w:rsidRDefault="00AF39AB" w:rsidP="00AF39AB">
      <w:pPr>
        <w:pStyle w:val="a9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D46F3">
        <w:rPr>
          <w:rFonts w:ascii="Times New Roman" w:hAnsi="Times New Roman"/>
          <w:b/>
          <w:sz w:val="24"/>
          <w:szCs w:val="24"/>
        </w:rPr>
        <w:t>ІІІ. На основание § 30, ал. 2 от ПЗР към ЗИД на Закона за  посевния и посадъчния материал (ЗППМ):</w:t>
      </w:r>
    </w:p>
    <w:p w:rsidR="00AF39AB" w:rsidRPr="0054200B" w:rsidRDefault="00C87F95" w:rsidP="00AF39AB">
      <w:pPr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b/>
          <w:szCs w:val="24"/>
          <w:lang w:val="ru-RU"/>
        </w:rPr>
        <w:tab/>
      </w:r>
      <w:r w:rsidR="00C82D8A">
        <w:rPr>
          <w:rFonts w:ascii="Times New Roman" w:hAnsi="Times New Roman"/>
          <w:b/>
          <w:szCs w:val="24"/>
          <w:lang w:val="ru-RU"/>
        </w:rPr>
        <w:t>17</w:t>
      </w:r>
      <w:r w:rsidR="007B32E5" w:rsidRPr="001D46F3">
        <w:rPr>
          <w:rFonts w:ascii="Times New Roman" w:hAnsi="Times New Roman"/>
          <w:b/>
          <w:szCs w:val="24"/>
          <w:lang w:val="ru-RU"/>
        </w:rPr>
        <w:t>.</w:t>
      </w:r>
      <w:r w:rsidR="007B32E5" w:rsidRPr="001D46F3">
        <w:rPr>
          <w:rFonts w:ascii="Times New Roman" w:hAnsi="Times New Roman"/>
          <w:szCs w:val="24"/>
        </w:rPr>
        <w:t xml:space="preserve"> </w:t>
      </w:r>
      <w:r w:rsidR="00141DC2">
        <w:rPr>
          <w:rFonts w:ascii="Times New Roman" w:hAnsi="Times New Roman"/>
          <w:szCs w:val="24"/>
          <w:lang w:val="bg-BG"/>
        </w:rPr>
        <w:t xml:space="preserve">Потвърждава </w:t>
      </w:r>
      <w:r w:rsidR="00AF39AB" w:rsidRPr="0054200B">
        <w:rPr>
          <w:rFonts w:ascii="Times New Roman" w:hAnsi="Times New Roman"/>
          <w:szCs w:val="24"/>
          <w:lang w:val="bg-BG"/>
        </w:rPr>
        <w:t xml:space="preserve">Решение № </w:t>
      </w:r>
      <w:r w:rsidR="00AF39AB">
        <w:rPr>
          <w:rFonts w:ascii="Times New Roman" w:hAnsi="Times New Roman"/>
          <w:szCs w:val="24"/>
          <w:lang w:val="bg-BG"/>
        </w:rPr>
        <w:t xml:space="preserve">7/21.10.2004г., 15 </w:t>
      </w:r>
      <w:r w:rsidR="00AF39AB" w:rsidRPr="0054200B">
        <w:rPr>
          <w:rFonts w:ascii="Times New Roman" w:hAnsi="Times New Roman"/>
          <w:szCs w:val="24"/>
          <w:lang w:val="bg-BG"/>
        </w:rPr>
        <w:t>на Комисията по чл.17, ал.1, т.1</w:t>
      </w:r>
      <w:r w:rsidR="00AF39AB" w:rsidRPr="0054200B">
        <w:rPr>
          <w:rFonts w:ascii="Times New Roman" w:hAnsi="Times New Roman"/>
          <w:szCs w:val="24"/>
        </w:rPr>
        <w:t>, с което е  променено предназначението</w:t>
      </w:r>
      <w:r w:rsidR="00AF39AB" w:rsidRPr="0054200B">
        <w:rPr>
          <w:rFonts w:ascii="Times New Roman" w:hAnsi="Times New Roman"/>
          <w:szCs w:val="24"/>
          <w:lang w:val="bg-BG"/>
        </w:rPr>
        <w:t xml:space="preserve"> на</w:t>
      </w:r>
      <w:r w:rsidR="00AF39AB" w:rsidRPr="0054200B">
        <w:rPr>
          <w:rFonts w:ascii="Times New Roman" w:hAnsi="Times New Roman"/>
          <w:szCs w:val="24"/>
        </w:rPr>
        <w:t xml:space="preserve"> </w:t>
      </w:r>
      <w:r w:rsidR="00AF39AB">
        <w:rPr>
          <w:rFonts w:ascii="Times New Roman" w:hAnsi="Times New Roman"/>
          <w:szCs w:val="24"/>
          <w:lang w:val="bg-BG"/>
        </w:rPr>
        <w:t>2820</w:t>
      </w:r>
      <w:r w:rsidR="00AF39AB" w:rsidRPr="0054200B">
        <w:rPr>
          <w:rFonts w:ascii="Times New Roman" w:hAnsi="Times New Roman"/>
          <w:szCs w:val="24"/>
          <w:lang w:val="bg-BG"/>
        </w:rPr>
        <w:t xml:space="preserve">кв.м земеделска земя от </w:t>
      </w:r>
      <w:r w:rsidR="00AF39AB">
        <w:rPr>
          <w:rFonts w:ascii="Times New Roman" w:hAnsi="Times New Roman"/>
          <w:szCs w:val="24"/>
          <w:lang w:val="ru-RU"/>
        </w:rPr>
        <w:t>V</w:t>
      </w:r>
      <w:r w:rsidR="00AF39AB">
        <w:rPr>
          <w:rFonts w:ascii="Times New Roman" w:hAnsi="Times New Roman"/>
          <w:szCs w:val="24"/>
        </w:rPr>
        <w:t>I</w:t>
      </w:r>
      <w:r w:rsidR="00AF39AB">
        <w:rPr>
          <w:rFonts w:ascii="Times New Roman" w:hAnsi="Times New Roman"/>
          <w:szCs w:val="24"/>
          <w:lang w:val="ru-RU"/>
        </w:rPr>
        <w:t>/</w:t>
      </w:r>
      <w:r w:rsidR="00AF39AB">
        <w:rPr>
          <w:rFonts w:ascii="Times New Roman" w:hAnsi="Times New Roman"/>
          <w:szCs w:val="24"/>
          <w:lang w:val="bg-BG"/>
        </w:rPr>
        <w:t>шеста</w:t>
      </w:r>
      <w:r w:rsidR="00AF39AB">
        <w:rPr>
          <w:rFonts w:ascii="Times New Roman" w:hAnsi="Times New Roman"/>
          <w:szCs w:val="24"/>
          <w:lang w:val="ru-RU"/>
        </w:rPr>
        <w:t xml:space="preserve">/ </w:t>
      </w:r>
      <w:r w:rsidR="00AF39AB" w:rsidRPr="0054200B">
        <w:rPr>
          <w:rFonts w:ascii="Times New Roman" w:hAnsi="Times New Roman"/>
          <w:szCs w:val="24"/>
          <w:lang w:val="bg-BG"/>
        </w:rPr>
        <w:t>категория, неполивна, за изграждане на обект: „„</w:t>
      </w:r>
      <w:r w:rsidR="00AF39AB">
        <w:rPr>
          <w:rFonts w:ascii="Times New Roman" w:hAnsi="Times New Roman"/>
          <w:szCs w:val="24"/>
          <w:lang w:val="bg-BG"/>
        </w:rPr>
        <w:t>Жилищно строителство</w:t>
      </w:r>
      <w:r w:rsidR="00AF39AB" w:rsidRPr="0054200B">
        <w:rPr>
          <w:rFonts w:ascii="Times New Roman" w:hAnsi="Times New Roman"/>
          <w:szCs w:val="24"/>
          <w:lang w:val="bg-BG"/>
        </w:rPr>
        <w:t xml:space="preserve">“, в землището на </w:t>
      </w:r>
      <w:r w:rsidR="00AF39AB">
        <w:rPr>
          <w:rFonts w:ascii="Times New Roman" w:hAnsi="Times New Roman"/>
          <w:szCs w:val="24"/>
          <w:lang w:val="bg-BG"/>
        </w:rPr>
        <w:t xml:space="preserve">гр.Варна, Район „Аспарухово”, кв.”Галата”, </w:t>
      </w:r>
      <w:r w:rsidR="00AF39AB" w:rsidRPr="0054200B">
        <w:rPr>
          <w:rFonts w:ascii="Times New Roman" w:hAnsi="Times New Roman"/>
          <w:szCs w:val="24"/>
          <w:lang w:val="bg-BG"/>
        </w:rPr>
        <w:t xml:space="preserve">имот </w:t>
      </w:r>
      <w:r w:rsidR="00AF39AB">
        <w:rPr>
          <w:rFonts w:ascii="Times New Roman" w:hAnsi="Times New Roman"/>
          <w:szCs w:val="24"/>
          <w:lang w:val="bg-BG"/>
        </w:rPr>
        <w:t>с № 070006, местност „Патрабана”</w:t>
      </w:r>
      <w:r w:rsidR="00AF39AB" w:rsidRPr="0054200B">
        <w:rPr>
          <w:rFonts w:ascii="Times New Roman" w:hAnsi="Times New Roman"/>
          <w:szCs w:val="24"/>
          <w:lang w:val="bg-BG"/>
        </w:rPr>
        <w:t>, при граници, посочени в приложените скица и влязъл в сила ПУП</w:t>
      </w:r>
      <w:r w:rsidR="00AF39AB" w:rsidRPr="0054200B">
        <w:rPr>
          <w:rFonts w:ascii="Times New Roman" w:hAnsi="Times New Roman"/>
          <w:szCs w:val="24"/>
        </w:rPr>
        <w:t xml:space="preserve">, за което, на основание чл.30, ал.1 от ЗОЗЗ е заплатена  съгласно платежно нареждане от </w:t>
      </w:r>
      <w:r w:rsidR="00AF39AB">
        <w:rPr>
          <w:rFonts w:ascii="Times New Roman" w:hAnsi="Times New Roman"/>
          <w:szCs w:val="24"/>
          <w:lang w:val="bg-BG"/>
        </w:rPr>
        <w:t>25.10.2004</w:t>
      </w:r>
      <w:r w:rsidR="00AF39AB" w:rsidRPr="0054200B">
        <w:rPr>
          <w:rFonts w:ascii="Times New Roman" w:hAnsi="Times New Roman"/>
          <w:szCs w:val="24"/>
        </w:rPr>
        <w:t>г. такса по чл.</w:t>
      </w:r>
      <w:r w:rsidR="00AF39AB">
        <w:rPr>
          <w:rFonts w:ascii="Times New Roman" w:hAnsi="Times New Roman"/>
          <w:szCs w:val="24"/>
          <w:lang w:val="bg-BG"/>
        </w:rPr>
        <w:t>6</w:t>
      </w:r>
      <w:r w:rsidR="00AF39AB" w:rsidRPr="0054200B">
        <w:rPr>
          <w:rFonts w:ascii="Times New Roman" w:hAnsi="Times New Roman"/>
          <w:szCs w:val="24"/>
        </w:rPr>
        <w:t>, т.</w:t>
      </w:r>
      <w:r w:rsidR="00AF39AB">
        <w:rPr>
          <w:rFonts w:ascii="Times New Roman" w:hAnsi="Times New Roman"/>
          <w:szCs w:val="24"/>
          <w:lang w:val="bg-BG"/>
        </w:rPr>
        <w:t>7</w:t>
      </w:r>
      <w:r w:rsidR="00AF39AB" w:rsidRPr="0054200B">
        <w:rPr>
          <w:rFonts w:ascii="Times New Roman" w:hAnsi="Times New Roman"/>
          <w:szCs w:val="24"/>
        </w:rPr>
        <w:t xml:space="preserve"> на тарифата в размер на </w:t>
      </w:r>
      <w:r w:rsidR="00AF39AB">
        <w:rPr>
          <w:rFonts w:ascii="Times New Roman" w:hAnsi="Times New Roman"/>
          <w:szCs w:val="24"/>
          <w:lang w:val="bg-BG"/>
        </w:rPr>
        <w:t>2 538,00</w:t>
      </w:r>
      <w:r w:rsidR="00AF39AB" w:rsidRPr="0054200B">
        <w:rPr>
          <w:rFonts w:ascii="Times New Roman" w:hAnsi="Times New Roman"/>
          <w:szCs w:val="24"/>
        </w:rPr>
        <w:t xml:space="preserve"> лв.</w:t>
      </w:r>
    </w:p>
    <w:p w:rsidR="00AF39AB" w:rsidRDefault="00AF39AB" w:rsidP="00AF39AB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</w:t>
      </w:r>
      <w:r w:rsidRPr="0054200B">
        <w:rPr>
          <w:rFonts w:ascii="Times New Roman" w:hAnsi="Times New Roman"/>
          <w:szCs w:val="24"/>
        </w:rPr>
        <w:t xml:space="preserve">Земеделската земя, с площ от </w:t>
      </w:r>
      <w:r>
        <w:rPr>
          <w:rFonts w:ascii="Times New Roman" w:hAnsi="Times New Roman"/>
          <w:szCs w:val="24"/>
          <w:lang w:val="bg-BG"/>
        </w:rPr>
        <w:t>2751</w:t>
      </w:r>
      <w:r>
        <w:rPr>
          <w:rFonts w:ascii="Times New Roman" w:hAnsi="Times New Roman"/>
          <w:szCs w:val="24"/>
        </w:rPr>
        <w:t xml:space="preserve"> кв.</w:t>
      </w:r>
      <w:r w:rsidRPr="0054200B">
        <w:rPr>
          <w:rFonts w:ascii="Times New Roman" w:hAnsi="Times New Roman"/>
          <w:szCs w:val="24"/>
        </w:rPr>
        <w:t xml:space="preserve">м, предмет на настоящото искане е в границите на поземлен имот с идентификатор </w:t>
      </w:r>
      <w:r>
        <w:rPr>
          <w:rFonts w:ascii="Times New Roman" w:hAnsi="Times New Roman"/>
          <w:szCs w:val="24"/>
          <w:lang w:val="bg-BG"/>
        </w:rPr>
        <w:t xml:space="preserve">10135.5070.23, местност „Патрабана” </w:t>
      </w:r>
      <w:r w:rsidRPr="0054200B">
        <w:rPr>
          <w:rFonts w:ascii="Times New Roman" w:hAnsi="Times New Roman"/>
          <w:szCs w:val="24"/>
        </w:rPr>
        <w:t xml:space="preserve">по КККР на </w:t>
      </w:r>
      <w:r w:rsidRPr="0054200B">
        <w:rPr>
          <w:rFonts w:ascii="Times New Roman" w:hAnsi="Times New Roman"/>
          <w:szCs w:val="24"/>
          <w:lang w:val="bg-BG"/>
        </w:rPr>
        <w:t xml:space="preserve">землището на </w:t>
      </w:r>
      <w:r>
        <w:rPr>
          <w:rFonts w:ascii="Times New Roman" w:hAnsi="Times New Roman"/>
          <w:szCs w:val="24"/>
          <w:lang w:val="bg-BG"/>
        </w:rPr>
        <w:t>гр.Варна, Район „Аспарухово”, кв.”Галата”</w:t>
      </w:r>
      <w:r>
        <w:rPr>
          <w:rFonts w:ascii="Times New Roman" w:hAnsi="Times New Roman"/>
          <w:szCs w:val="24"/>
        </w:rPr>
        <w:t xml:space="preserve">,  </w:t>
      </w:r>
      <w:r w:rsidRPr="0054200B">
        <w:rPr>
          <w:rFonts w:ascii="Times New Roman" w:hAnsi="Times New Roman"/>
          <w:szCs w:val="24"/>
        </w:rPr>
        <w:t xml:space="preserve">собственост на </w:t>
      </w:r>
      <w:r>
        <w:rPr>
          <w:rFonts w:ascii="Times New Roman" w:hAnsi="Times New Roman"/>
          <w:szCs w:val="24"/>
          <w:lang w:val="bg-BG"/>
        </w:rPr>
        <w:t>Т</w:t>
      </w:r>
      <w:r w:rsidR="00927479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Х</w:t>
      </w:r>
      <w:r w:rsidR="00927479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Т.</w:t>
      </w:r>
    </w:p>
    <w:p w:rsidR="002B190F" w:rsidRDefault="00141DC2" w:rsidP="00AF39AB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        </w:t>
      </w:r>
      <w:r>
        <w:rPr>
          <w:rFonts w:ascii="Times New Roman" w:hAnsi="Times New Roman"/>
          <w:b/>
          <w:szCs w:val="24"/>
          <w:lang w:val="bg-BG"/>
        </w:rPr>
        <w:tab/>
        <w:t>Собственикът на земята да заплати</w:t>
      </w:r>
      <w:r w:rsidR="00AF39AB" w:rsidRPr="002128FD">
        <w:rPr>
          <w:rFonts w:ascii="Times New Roman" w:hAnsi="Times New Roman"/>
          <w:b/>
          <w:szCs w:val="24"/>
          <w:lang w:val="bg-BG"/>
        </w:rPr>
        <w:t xml:space="preserve"> на основание чл. 30, ал. 1 от ЗОЗЗ, такса по чл. 6, т.</w:t>
      </w:r>
      <w:r w:rsidR="00AF39AB">
        <w:rPr>
          <w:rFonts w:ascii="Times New Roman" w:hAnsi="Times New Roman"/>
          <w:b/>
          <w:szCs w:val="24"/>
          <w:lang w:val="bg-BG"/>
        </w:rPr>
        <w:t>7</w:t>
      </w:r>
      <w:r w:rsidR="00AF39AB" w:rsidRPr="002128FD">
        <w:rPr>
          <w:rFonts w:ascii="Times New Roman" w:hAnsi="Times New Roman"/>
          <w:b/>
          <w:szCs w:val="24"/>
          <w:lang w:val="bg-BG"/>
        </w:rPr>
        <w:t xml:space="preserve"> на Тарифата в размер на </w:t>
      </w:r>
      <w:r w:rsidR="00AF39AB">
        <w:rPr>
          <w:rFonts w:ascii="Times New Roman" w:hAnsi="Times New Roman"/>
          <w:b/>
          <w:szCs w:val="24"/>
          <w:lang w:val="bg-BG"/>
        </w:rPr>
        <w:t>2 290,00</w:t>
      </w:r>
      <w:r w:rsidR="00AF39AB" w:rsidRPr="002128FD">
        <w:rPr>
          <w:rFonts w:ascii="Times New Roman" w:hAnsi="Times New Roman"/>
          <w:b/>
          <w:szCs w:val="24"/>
          <w:lang w:val="bg-BG"/>
        </w:rPr>
        <w:t>лв.,</w:t>
      </w:r>
      <w:r w:rsidR="00AF39AB" w:rsidRPr="002128FD">
        <w:rPr>
          <w:rFonts w:ascii="Times New Roman" w:hAnsi="Times New Roman"/>
          <w:szCs w:val="24"/>
          <w:lang w:val="bg-BG"/>
        </w:rPr>
        <w:t xml:space="preserve"> представляваща </w:t>
      </w:r>
      <w:r w:rsidR="00AF39AB">
        <w:rPr>
          <w:rFonts w:ascii="Times New Roman" w:hAnsi="Times New Roman"/>
          <w:szCs w:val="24"/>
          <w:lang w:val="bg-BG"/>
        </w:rPr>
        <w:t>разликата между внесената такса</w:t>
      </w:r>
      <w:r w:rsidR="00AF39AB" w:rsidRPr="002128FD">
        <w:rPr>
          <w:rFonts w:ascii="Times New Roman" w:hAnsi="Times New Roman"/>
          <w:szCs w:val="24"/>
          <w:lang w:val="bg-BG"/>
        </w:rPr>
        <w:t xml:space="preserve"> в размер на </w:t>
      </w:r>
      <w:r w:rsidR="00AF39AB">
        <w:rPr>
          <w:rFonts w:ascii="Times New Roman" w:hAnsi="Times New Roman"/>
          <w:szCs w:val="24"/>
          <w:lang w:val="bg-BG"/>
        </w:rPr>
        <w:t xml:space="preserve">2 538,00лв. </w:t>
      </w:r>
      <w:r w:rsidR="00AF39AB" w:rsidRPr="002128FD">
        <w:rPr>
          <w:rFonts w:ascii="Times New Roman" w:hAnsi="Times New Roman"/>
          <w:szCs w:val="24"/>
          <w:lang w:val="bg-BG"/>
        </w:rPr>
        <w:t xml:space="preserve">и определената такса по действащата към момента на внасяне на предложението тарифа, в размер на </w:t>
      </w:r>
      <w:r w:rsidR="00AF39AB">
        <w:rPr>
          <w:rFonts w:ascii="Times New Roman" w:hAnsi="Times New Roman"/>
          <w:szCs w:val="24"/>
          <w:lang w:val="bg-BG"/>
        </w:rPr>
        <w:t>4 828,00</w:t>
      </w:r>
      <w:r w:rsidR="00AF39AB" w:rsidRPr="002128FD">
        <w:rPr>
          <w:rFonts w:ascii="Times New Roman" w:hAnsi="Times New Roman"/>
          <w:szCs w:val="24"/>
          <w:lang w:val="bg-BG"/>
        </w:rPr>
        <w:t>лв.</w:t>
      </w:r>
    </w:p>
    <w:p w:rsidR="004B4A7D" w:rsidRPr="001D46F3" w:rsidRDefault="004B4A7D" w:rsidP="00AF39AB">
      <w:pPr>
        <w:ind w:right="-24" w:hanging="113"/>
        <w:jc w:val="both"/>
        <w:rPr>
          <w:rFonts w:ascii="Times New Roman" w:hAnsi="Times New Roman"/>
          <w:szCs w:val="24"/>
        </w:rPr>
      </w:pPr>
    </w:p>
    <w:p w:rsidR="00D56C80" w:rsidRDefault="008B6D69" w:rsidP="00AF39AB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1D46F3">
        <w:rPr>
          <w:rFonts w:ascii="Times New Roman" w:hAnsi="Times New Roman"/>
          <w:b/>
          <w:szCs w:val="24"/>
        </w:rPr>
        <w:tab/>
      </w:r>
      <w:r w:rsidRPr="001D46F3">
        <w:rPr>
          <w:rFonts w:ascii="Times New Roman" w:hAnsi="Times New Roman"/>
          <w:b/>
          <w:szCs w:val="24"/>
        </w:rPr>
        <w:tab/>
      </w:r>
    </w:p>
    <w:p w:rsidR="00226B0B" w:rsidRPr="001D46F3" w:rsidRDefault="00226B0B" w:rsidP="00AF39AB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</w:p>
    <w:p w:rsidR="002527D4" w:rsidRPr="001D46F3" w:rsidRDefault="00D461C6" w:rsidP="00927479">
      <w:pPr>
        <w:tabs>
          <w:tab w:val="left" w:pos="567"/>
        </w:tabs>
        <w:jc w:val="both"/>
        <w:rPr>
          <w:rFonts w:ascii="Times New Roman" w:hAnsi="Times New Roman"/>
          <w:szCs w:val="24"/>
          <w:lang w:val="bg-BG"/>
        </w:rPr>
      </w:pPr>
      <w:r w:rsidRPr="001D46F3">
        <w:rPr>
          <w:rFonts w:ascii="Times New Roman" w:hAnsi="Times New Roman"/>
          <w:b/>
          <w:szCs w:val="24"/>
          <w:lang w:val="bg-BG"/>
        </w:rPr>
        <w:tab/>
      </w:r>
      <w:r w:rsidRPr="001D46F3">
        <w:rPr>
          <w:rFonts w:ascii="Times New Roman" w:hAnsi="Times New Roman"/>
          <w:b/>
          <w:szCs w:val="24"/>
          <w:lang w:val="bg-BG"/>
        </w:rPr>
        <w:tab/>
      </w:r>
      <w:r w:rsidRPr="001D46F3">
        <w:rPr>
          <w:rFonts w:ascii="Times New Roman" w:hAnsi="Times New Roman"/>
          <w:b/>
          <w:szCs w:val="24"/>
          <w:lang w:val="bg-BG"/>
        </w:rPr>
        <w:tab/>
      </w:r>
      <w:r w:rsidRPr="001D46F3">
        <w:rPr>
          <w:rFonts w:ascii="Times New Roman" w:hAnsi="Times New Roman"/>
          <w:b/>
          <w:szCs w:val="24"/>
          <w:lang w:val="bg-BG"/>
        </w:rPr>
        <w:tab/>
      </w:r>
      <w:r w:rsidR="00BC60B6" w:rsidRPr="001D46F3">
        <w:rPr>
          <w:rFonts w:ascii="Times New Roman" w:hAnsi="Times New Roman"/>
          <w:b/>
          <w:szCs w:val="24"/>
          <w:lang w:val="bg-BG"/>
        </w:rPr>
        <w:tab/>
      </w:r>
      <w:r w:rsidR="002527D4" w:rsidRPr="001D46F3">
        <w:rPr>
          <w:rFonts w:ascii="Times New Roman" w:hAnsi="Times New Roman"/>
          <w:szCs w:val="24"/>
          <w:lang w:val="bg-BG"/>
        </w:rPr>
        <w:t xml:space="preserve"> </w:t>
      </w:r>
    </w:p>
    <w:p w:rsidR="00B85982" w:rsidRPr="001D46F3" w:rsidRDefault="00B85982" w:rsidP="002527D4">
      <w:pPr>
        <w:rPr>
          <w:rFonts w:ascii="Times New Roman" w:hAnsi="Times New Roman"/>
          <w:szCs w:val="24"/>
        </w:rPr>
      </w:pPr>
    </w:p>
    <w:sectPr w:rsidR="00B85982" w:rsidRPr="001D46F3" w:rsidSect="004B4A7D">
      <w:footerReference w:type="even" r:id="rId8"/>
      <w:footerReference w:type="default" r:id="rId9"/>
      <w:pgSz w:w="11907" w:h="16840" w:code="9"/>
      <w:pgMar w:top="1135" w:right="708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6A" w:rsidRDefault="00586B6A">
      <w:r>
        <w:separator/>
      </w:r>
    </w:p>
  </w:endnote>
  <w:endnote w:type="continuationSeparator" w:id="0">
    <w:p w:rsidR="00586B6A" w:rsidRDefault="0058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CC"/>
    <w:family w:val="roman"/>
    <w:pitch w:val="variable"/>
  </w:font>
  <w:font w:name="TimokU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586B6A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6B6A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586B6A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6A" w:rsidRDefault="00586B6A">
      <w:r>
        <w:separator/>
      </w:r>
    </w:p>
  </w:footnote>
  <w:footnote w:type="continuationSeparator" w:id="0">
    <w:p w:rsidR="00586B6A" w:rsidRDefault="0058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002668"/>
    <w:multiLevelType w:val="hybridMultilevel"/>
    <w:tmpl w:val="BFE2CC8C"/>
    <w:lvl w:ilvl="0" w:tplc="EC60CB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F332506"/>
    <w:multiLevelType w:val="hybridMultilevel"/>
    <w:tmpl w:val="60CE4EEE"/>
    <w:lvl w:ilvl="0" w:tplc="F9FE2A8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12"/>
  </w:num>
  <w:num w:numId="5">
    <w:abstractNumId w:val="25"/>
  </w:num>
  <w:num w:numId="6">
    <w:abstractNumId w:val="6"/>
  </w:num>
  <w:num w:numId="7">
    <w:abstractNumId w:val="18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29"/>
  </w:num>
  <w:num w:numId="16">
    <w:abstractNumId w:val="2"/>
  </w:num>
  <w:num w:numId="17">
    <w:abstractNumId w:val="11"/>
  </w:num>
  <w:num w:numId="18">
    <w:abstractNumId w:val="26"/>
  </w:num>
  <w:num w:numId="19">
    <w:abstractNumId w:val="1"/>
  </w:num>
  <w:num w:numId="20">
    <w:abstractNumId w:val="30"/>
  </w:num>
  <w:num w:numId="21">
    <w:abstractNumId w:val="15"/>
  </w:num>
  <w:num w:numId="22">
    <w:abstractNumId w:val="22"/>
  </w:num>
  <w:num w:numId="23">
    <w:abstractNumId w:val="24"/>
  </w:num>
  <w:num w:numId="24">
    <w:abstractNumId w:val="21"/>
  </w:num>
  <w:num w:numId="25">
    <w:abstractNumId w:val="27"/>
  </w:num>
  <w:num w:numId="26">
    <w:abstractNumId w:val="17"/>
  </w:num>
  <w:num w:numId="27">
    <w:abstractNumId w:val="9"/>
  </w:num>
  <w:num w:numId="28">
    <w:abstractNumId w:val="14"/>
  </w:num>
  <w:num w:numId="29">
    <w:abstractNumId w:val="3"/>
  </w:num>
  <w:num w:numId="30">
    <w:abstractNumId w:val="23"/>
  </w:num>
  <w:num w:numId="31">
    <w:abstractNumId w:val="3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13EFD"/>
    <w:rsid w:val="0001648B"/>
    <w:rsid w:val="00017334"/>
    <w:rsid w:val="0002159D"/>
    <w:rsid w:val="00025E1F"/>
    <w:rsid w:val="000314A9"/>
    <w:rsid w:val="00033775"/>
    <w:rsid w:val="00035596"/>
    <w:rsid w:val="00040486"/>
    <w:rsid w:val="0004112D"/>
    <w:rsid w:val="000479A0"/>
    <w:rsid w:val="00051B0E"/>
    <w:rsid w:val="00052B38"/>
    <w:rsid w:val="000534CE"/>
    <w:rsid w:val="00056D89"/>
    <w:rsid w:val="0007363B"/>
    <w:rsid w:val="0007446A"/>
    <w:rsid w:val="00074E10"/>
    <w:rsid w:val="00083D5E"/>
    <w:rsid w:val="00087A51"/>
    <w:rsid w:val="0009018B"/>
    <w:rsid w:val="0009061F"/>
    <w:rsid w:val="000954DD"/>
    <w:rsid w:val="00095ED7"/>
    <w:rsid w:val="00096B29"/>
    <w:rsid w:val="000A1F5B"/>
    <w:rsid w:val="000A2878"/>
    <w:rsid w:val="000A4FD7"/>
    <w:rsid w:val="000B2756"/>
    <w:rsid w:val="000B568A"/>
    <w:rsid w:val="000B66D9"/>
    <w:rsid w:val="000D0252"/>
    <w:rsid w:val="000E3B90"/>
    <w:rsid w:val="000E4885"/>
    <w:rsid w:val="000E781E"/>
    <w:rsid w:val="000F137D"/>
    <w:rsid w:val="000F17DF"/>
    <w:rsid w:val="000F2419"/>
    <w:rsid w:val="000F796E"/>
    <w:rsid w:val="0010083B"/>
    <w:rsid w:val="00100998"/>
    <w:rsid w:val="00107F9B"/>
    <w:rsid w:val="00117875"/>
    <w:rsid w:val="00117B33"/>
    <w:rsid w:val="00122144"/>
    <w:rsid w:val="001277E8"/>
    <w:rsid w:val="0013188D"/>
    <w:rsid w:val="00134020"/>
    <w:rsid w:val="00140EF2"/>
    <w:rsid w:val="001412E5"/>
    <w:rsid w:val="00141DC2"/>
    <w:rsid w:val="00141EB6"/>
    <w:rsid w:val="00147E9A"/>
    <w:rsid w:val="00150C82"/>
    <w:rsid w:val="0015700C"/>
    <w:rsid w:val="00175B28"/>
    <w:rsid w:val="001807EF"/>
    <w:rsid w:val="001856FF"/>
    <w:rsid w:val="00185C27"/>
    <w:rsid w:val="00187572"/>
    <w:rsid w:val="00196540"/>
    <w:rsid w:val="00197BCB"/>
    <w:rsid w:val="00197D36"/>
    <w:rsid w:val="001A31FD"/>
    <w:rsid w:val="001A45DD"/>
    <w:rsid w:val="001A79F5"/>
    <w:rsid w:val="001A7AFE"/>
    <w:rsid w:val="001B3B5B"/>
    <w:rsid w:val="001B6540"/>
    <w:rsid w:val="001C1603"/>
    <w:rsid w:val="001C5879"/>
    <w:rsid w:val="001D46F3"/>
    <w:rsid w:val="001D5263"/>
    <w:rsid w:val="001E1DB8"/>
    <w:rsid w:val="001E2FAE"/>
    <w:rsid w:val="001E32FC"/>
    <w:rsid w:val="001F54DD"/>
    <w:rsid w:val="0020404C"/>
    <w:rsid w:val="0021488D"/>
    <w:rsid w:val="0021488F"/>
    <w:rsid w:val="0021496D"/>
    <w:rsid w:val="00226B0B"/>
    <w:rsid w:val="002374C8"/>
    <w:rsid w:val="00240DC2"/>
    <w:rsid w:val="002440AB"/>
    <w:rsid w:val="00244965"/>
    <w:rsid w:val="002527D4"/>
    <w:rsid w:val="00254D72"/>
    <w:rsid w:val="00257335"/>
    <w:rsid w:val="00260A8C"/>
    <w:rsid w:val="00266121"/>
    <w:rsid w:val="00273EAD"/>
    <w:rsid w:val="0027403D"/>
    <w:rsid w:val="0028689A"/>
    <w:rsid w:val="00290C56"/>
    <w:rsid w:val="002954A2"/>
    <w:rsid w:val="00295B9D"/>
    <w:rsid w:val="00297FEC"/>
    <w:rsid w:val="002B190F"/>
    <w:rsid w:val="002B3703"/>
    <w:rsid w:val="002B7601"/>
    <w:rsid w:val="002C7696"/>
    <w:rsid w:val="002D0630"/>
    <w:rsid w:val="002E0F78"/>
    <w:rsid w:val="002E2BE8"/>
    <w:rsid w:val="002E64D3"/>
    <w:rsid w:val="002E7E2F"/>
    <w:rsid w:val="00300F7C"/>
    <w:rsid w:val="00301DB5"/>
    <w:rsid w:val="003053E8"/>
    <w:rsid w:val="00307DA6"/>
    <w:rsid w:val="00310814"/>
    <w:rsid w:val="00314A84"/>
    <w:rsid w:val="00315D2C"/>
    <w:rsid w:val="00316222"/>
    <w:rsid w:val="00326AF9"/>
    <w:rsid w:val="003329FF"/>
    <w:rsid w:val="00335E27"/>
    <w:rsid w:val="00336E04"/>
    <w:rsid w:val="0033748E"/>
    <w:rsid w:val="00340E75"/>
    <w:rsid w:val="00341E5A"/>
    <w:rsid w:val="003445C9"/>
    <w:rsid w:val="0034493D"/>
    <w:rsid w:val="003460D8"/>
    <w:rsid w:val="00355B2E"/>
    <w:rsid w:val="0036100C"/>
    <w:rsid w:val="00364CD0"/>
    <w:rsid w:val="00366054"/>
    <w:rsid w:val="00375531"/>
    <w:rsid w:val="00376A25"/>
    <w:rsid w:val="00381B04"/>
    <w:rsid w:val="003827F9"/>
    <w:rsid w:val="00384447"/>
    <w:rsid w:val="0039377F"/>
    <w:rsid w:val="0039450C"/>
    <w:rsid w:val="003A27B9"/>
    <w:rsid w:val="003B79F8"/>
    <w:rsid w:val="003C5B1F"/>
    <w:rsid w:val="003D0030"/>
    <w:rsid w:val="003D07BF"/>
    <w:rsid w:val="003E60AD"/>
    <w:rsid w:val="00400645"/>
    <w:rsid w:val="004016DB"/>
    <w:rsid w:val="00402D67"/>
    <w:rsid w:val="00404049"/>
    <w:rsid w:val="00407195"/>
    <w:rsid w:val="004172CD"/>
    <w:rsid w:val="00417FA5"/>
    <w:rsid w:val="00421ADD"/>
    <w:rsid w:val="00421B98"/>
    <w:rsid w:val="00425B38"/>
    <w:rsid w:val="0042621B"/>
    <w:rsid w:val="004339CB"/>
    <w:rsid w:val="004342C5"/>
    <w:rsid w:val="004410F7"/>
    <w:rsid w:val="00454831"/>
    <w:rsid w:val="004552F0"/>
    <w:rsid w:val="00456491"/>
    <w:rsid w:val="00466A6A"/>
    <w:rsid w:val="00474C7F"/>
    <w:rsid w:val="00485321"/>
    <w:rsid w:val="00497C67"/>
    <w:rsid w:val="004A0068"/>
    <w:rsid w:val="004B2DE4"/>
    <w:rsid w:val="004B33EB"/>
    <w:rsid w:val="004B408C"/>
    <w:rsid w:val="004B4A7D"/>
    <w:rsid w:val="004C166A"/>
    <w:rsid w:val="004C37A4"/>
    <w:rsid w:val="004D2DBB"/>
    <w:rsid w:val="004D327C"/>
    <w:rsid w:val="004D3B7C"/>
    <w:rsid w:val="004D64B7"/>
    <w:rsid w:val="004D79DC"/>
    <w:rsid w:val="004D7D61"/>
    <w:rsid w:val="004F1573"/>
    <w:rsid w:val="004F3C3A"/>
    <w:rsid w:val="004F455D"/>
    <w:rsid w:val="005037ED"/>
    <w:rsid w:val="00506DC1"/>
    <w:rsid w:val="00513D67"/>
    <w:rsid w:val="005141DE"/>
    <w:rsid w:val="00516270"/>
    <w:rsid w:val="005230AD"/>
    <w:rsid w:val="00526870"/>
    <w:rsid w:val="00530B5A"/>
    <w:rsid w:val="005341D0"/>
    <w:rsid w:val="00555D34"/>
    <w:rsid w:val="005678F2"/>
    <w:rsid w:val="00567E96"/>
    <w:rsid w:val="00571EF2"/>
    <w:rsid w:val="005733FE"/>
    <w:rsid w:val="00583BFF"/>
    <w:rsid w:val="00586B6A"/>
    <w:rsid w:val="00587CAA"/>
    <w:rsid w:val="00587EA7"/>
    <w:rsid w:val="00594B6F"/>
    <w:rsid w:val="005C118D"/>
    <w:rsid w:val="005C3CDC"/>
    <w:rsid w:val="005C5D38"/>
    <w:rsid w:val="005C6332"/>
    <w:rsid w:val="005C6A4F"/>
    <w:rsid w:val="005C7E85"/>
    <w:rsid w:val="005D243B"/>
    <w:rsid w:val="005D2651"/>
    <w:rsid w:val="005E2BAA"/>
    <w:rsid w:val="005E52B8"/>
    <w:rsid w:val="005E72B9"/>
    <w:rsid w:val="005F2220"/>
    <w:rsid w:val="005F4C68"/>
    <w:rsid w:val="00600C33"/>
    <w:rsid w:val="0060755C"/>
    <w:rsid w:val="00621AEC"/>
    <w:rsid w:val="00623A34"/>
    <w:rsid w:val="00626D1C"/>
    <w:rsid w:val="00630AA3"/>
    <w:rsid w:val="00632327"/>
    <w:rsid w:val="0063283D"/>
    <w:rsid w:val="00637A48"/>
    <w:rsid w:val="006436D6"/>
    <w:rsid w:val="006438D2"/>
    <w:rsid w:val="00646D4A"/>
    <w:rsid w:val="00650589"/>
    <w:rsid w:val="00656AA9"/>
    <w:rsid w:val="0066201E"/>
    <w:rsid w:val="006625E3"/>
    <w:rsid w:val="00667CF7"/>
    <w:rsid w:val="0067369F"/>
    <w:rsid w:val="00677627"/>
    <w:rsid w:val="00680911"/>
    <w:rsid w:val="006925B6"/>
    <w:rsid w:val="00692B3E"/>
    <w:rsid w:val="006971D4"/>
    <w:rsid w:val="0069727B"/>
    <w:rsid w:val="006A0BFB"/>
    <w:rsid w:val="006A15C3"/>
    <w:rsid w:val="006A316C"/>
    <w:rsid w:val="006A3699"/>
    <w:rsid w:val="006A38A8"/>
    <w:rsid w:val="006A5F2A"/>
    <w:rsid w:val="006B1B0F"/>
    <w:rsid w:val="006B424C"/>
    <w:rsid w:val="006B6D81"/>
    <w:rsid w:val="006C24D9"/>
    <w:rsid w:val="006D4C02"/>
    <w:rsid w:val="006D7A63"/>
    <w:rsid w:val="006E0E12"/>
    <w:rsid w:val="006E497E"/>
    <w:rsid w:val="006E5F12"/>
    <w:rsid w:val="006E6DF7"/>
    <w:rsid w:val="006F0512"/>
    <w:rsid w:val="006F3F65"/>
    <w:rsid w:val="006F4223"/>
    <w:rsid w:val="006F6787"/>
    <w:rsid w:val="00702700"/>
    <w:rsid w:val="00702C50"/>
    <w:rsid w:val="007066D0"/>
    <w:rsid w:val="007138ED"/>
    <w:rsid w:val="00714A09"/>
    <w:rsid w:val="007151F3"/>
    <w:rsid w:val="00717D3E"/>
    <w:rsid w:val="00717FDB"/>
    <w:rsid w:val="0072024A"/>
    <w:rsid w:val="00724514"/>
    <w:rsid w:val="00725D32"/>
    <w:rsid w:val="0073054F"/>
    <w:rsid w:val="00745AF8"/>
    <w:rsid w:val="00751D4A"/>
    <w:rsid w:val="00760BD5"/>
    <w:rsid w:val="00763255"/>
    <w:rsid w:val="00765093"/>
    <w:rsid w:val="00773E93"/>
    <w:rsid w:val="007740C8"/>
    <w:rsid w:val="0079071E"/>
    <w:rsid w:val="00792039"/>
    <w:rsid w:val="00793840"/>
    <w:rsid w:val="007976E5"/>
    <w:rsid w:val="007A23AC"/>
    <w:rsid w:val="007A35A7"/>
    <w:rsid w:val="007A430B"/>
    <w:rsid w:val="007A4B92"/>
    <w:rsid w:val="007B1B3F"/>
    <w:rsid w:val="007B32E5"/>
    <w:rsid w:val="007B4685"/>
    <w:rsid w:val="007B6980"/>
    <w:rsid w:val="007C78C3"/>
    <w:rsid w:val="007D4015"/>
    <w:rsid w:val="007D7A37"/>
    <w:rsid w:val="007E2529"/>
    <w:rsid w:val="007E3A54"/>
    <w:rsid w:val="007E3E19"/>
    <w:rsid w:val="007F12A0"/>
    <w:rsid w:val="007F3C7C"/>
    <w:rsid w:val="007F42A4"/>
    <w:rsid w:val="007F4B78"/>
    <w:rsid w:val="007F6379"/>
    <w:rsid w:val="0080146B"/>
    <w:rsid w:val="00816404"/>
    <w:rsid w:val="00816DA5"/>
    <w:rsid w:val="00817A8F"/>
    <w:rsid w:val="008212B6"/>
    <w:rsid w:val="00826F9D"/>
    <w:rsid w:val="00840058"/>
    <w:rsid w:val="00842FD4"/>
    <w:rsid w:val="0084549E"/>
    <w:rsid w:val="008467E4"/>
    <w:rsid w:val="00853588"/>
    <w:rsid w:val="008574CD"/>
    <w:rsid w:val="00870209"/>
    <w:rsid w:val="00881ABA"/>
    <w:rsid w:val="00883402"/>
    <w:rsid w:val="00884347"/>
    <w:rsid w:val="00884EAB"/>
    <w:rsid w:val="008872C8"/>
    <w:rsid w:val="008872D7"/>
    <w:rsid w:val="00887687"/>
    <w:rsid w:val="008A1B2C"/>
    <w:rsid w:val="008B537D"/>
    <w:rsid w:val="008B6D69"/>
    <w:rsid w:val="008C0829"/>
    <w:rsid w:val="008C59A5"/>
    <w:rsid w:val="008C62BF"/>
    <w:rsid w:val="008D123F"/>
    <w:rsid w:val="008E1115"/>
    <w:rsid w:val="008E1B32"/>
    <w:rsid w:val="008E4B18"/>
    <w:rsid w:val="008F450D"/>
    <w:rsid w:val="009010C2"/>
    <w:rsid w:val="009111BC"/>
    <w:rsid w:val="009127AA"/>
    <w:rsid w:val="0091329E"/>
    <w:rsid w:val="00914974"/>
    <w:rsid w:val="00916198"/>
    <w:rsid w:val="00922D00"/>
    <w:rsid w:val="00926FF7"/>
    <w:rsid w:val="00927479"/>
    <w:rsid w:val="00927F1D"/>
    <w:rsid w:val="00932332"/>
    <w:rsid w:val="009339B1"/>
    <w:rsid w:val="00934A5F"/>
    <w:rsid w:val="00944390"/>
    <w:rsid w:val="00944E3A"/>
    <w:rsid w:val="009454A8"/>
    <w:rsid w:val="009479DC"/>
    <w:rsid w:val="00947B0C"/>
    <w:rsid w:val="00947C5A"/>
    <w:rsid w:val="009508AD"/>
    <w:rsid w:val="009555E9"/>
    <w:rsid w:val="00956662"/>
    <w:rsid w:val="009637E3"/>
    <w:rsid w:val="00970298"/>
    <w:rsid w:val="00972D39"/>
    <w:rsid w:val="009742E7"/>
    <w:rsid w:val="00981148"/>
    <w:rsid w:val="009819E6"/>
    <w:rsid w:val="00981E91"/>
    <w:rsid w:val="009905C7"/>
    <w:rsid w:val="00991A20"/>
    <w:rsid w:val="00991C50"/>
    <w:rsid w:val="009932AF"/>
    <w:rsid w:val="009A0E2B"/>
    <w:rsid w:val="009A14B2"/>
    <w:rsid w:val="009A604C"/>
    <w:rsid w:val="009B0D8F"/>
    <w:rsid w:val="009D273B"/>
    <w:rsid w:val="009E09A1"/>
    <w:rsid w:val="009E2E3E"/>
    <w:rsid w:val="009E4E12"/>
    <w:rsid w:val="009F0F2A"/>
    <w:rsid w:val="009F662E"/>
    <w:rsid w:val="00A01F8B"/>
    <w:rsid w:val="00A05C3E"/>
    <w:rsid w:val="00A122BC"/>
    <w:rsid w:val="00A13D5F"/>
    <w:rsid w:val="00A257FF"/>
    <w:rsid w:val="00A27745"/>
    <w:rsid w:val="00A305E1"/>
    <w:rsid w:val="00A61C68"/>
    <w:rsid w:val="00A66B4B"/>
    <w:rsid w:val="00A724A4"/>
    <w:rsid w:val="00A75B63"/>
    <w:rsid w:val="00A87A58"/>
    <w:rsid w:val="00A87D91"/>
    <w:rsid w:val="00A90BAE"/>
    <w:rsid w:val="00AA0476"/>
    <w:rsid w:val="00AA45FF"/>
    <w:rsid w:val="00AA4A70"/>
    <w:rsid w:val="00AA6215"/>
    <w:rsid w:val="00AB2EBF"/>
    <w:rsid w:val="00AB4C84"/>
    <w:rsid w:val="00AC0D29"/>
    <w:rsid w:val="00AC5629"/>
    <w:rsid w:val="00AC6B43"/>
    <w:rsid w:val="00AE2C4B"/>
    <w:rsid w:val="00AE3950"/>
    <w:rsid w:val="00AE59E6"/>
    <w:rsid w:val="00AF39AB"/>
    <w:rsid w:val="00AF3F45"/>
    <w:rsid w:val="00B02301"/>
    <w:rsid w:val="00B169CC"/>
    <w:rsid w:val="00B16EC4"/>
    <w:rsid w:val="00B208A5"/>
    <w:rsid w:val="00B209A9"/>
    <w:rsid w:val="00B22D0E"/>
    <w:rsid w:val="00B27473"/>
    <w:rsid w:val="00B27C8A"/>
    <w:rsid w:val="00B27D1C"/>
    <w:rsid w:val="00B379A2"/>
    <w:rsid w:val="00B424A1"/>
    <w:rsid w:val="00B42F45"/>
    <w:rsid w:val="00B5394E"/>
    <w:rsid w:val="00B82522"/>
    <w:rsid w:val="00B85982"/>
    <w:rsid w:val="00B9248D"/>
    <w:rsid w:val="00BA3DDD"/>
    <w:rsid w:val="00BC60B6"/>
    <w:rsid w:val="00BD31E4"/>
    <w:rsid w:val="00BD4086"/>
    <w:rsid w:val="00BD42FC"/>
    <w:rsid w:val="00BD5101"/>
    <w:rsid w:val="00BE227D"/>
    <w:rsid w:val="00BE2284"/>
    <w:rsid w:val="00C01411"/>
    <w:rsid w:val="00C06EBF"/>
    <w:rsid w:val="00C1526D"/>
    <w:rsid w:val="00C25F30"/>
    <w:rsid w:val="00C27F86"/>
    <w:rsid w:val="00C42999"/>
    <w:rsid w:val="00C44366"/>
    <w:rsid w:val="00C524BE"/>
    <w:rsid w:val="00C55BDC"/>
    <w:rsid w:val="00C57A2F"/>
    <w:rsid w:val="00C57EA0"/>
    <w:rsid w:val="00C61704"/>
    <w:rsid w:val="00C70D46"/>
    <w:rsid w:val="00C7174A"/>
    <w:rsid w:val="00C722C2"/>
    <w:rsid w:val="00C82D8A"/>
    <w:rsid w:val="00C83E4E"/>
    <w:rsid w:val="00C87F95"/>
    <w:rsid w:val="00C9082E"/>
    <w:rsid w:val="00C91A6E"/>
    <w:rsid w:val="00C9382D"/>
    <w:rsid w:val="00C93AC3"/>
    <w:rsid w:val="00C9494B"/>
    <w:rsid w:val="00C94D9A"/>
    <w:rsid w:val="00C958B3"/>
    <w:rsid w:val="00C95E45"/>
    <w:rsid w:val="00CA040E"/>
    <w:rsid w:val="00CA0D5C"/>
    <w:rsid w:val="00CA160B"/>
    <w:rsid w:val="00CA6187"/>
    <w:rsid w:val="00CB301D"/>
    <w:rsid w:val="00CB5026"/>
    <w:rsid w:val="00CC2AFE"/>
    <w:rsid w:val="00CC389D"/>
    <w:rsid w:val="00CD1502"/>
    <w:rsid w:val="00CD38D8"/>
    <w:rsid w:val="00CD56C8"/>
    <w:rsid w:val="00CE5015"/>
    <w:rsid w:val="00CF48BD"/>
    <w:rsid w:val="00D01D85"/>
    <w:rsid w:val="00D05FAF"/>
    <w:rsid w:val="00D06184"/>
    <w:rsid w:val="00D11617"/>
    <w:rsid w:val="00D13E4C"/>
    <w:rsid w:val="00D23254"/>
    <w:rsid w:val="00D2574D"/>
    <w:rsid w:val="00D31556"/>
    <w:rsid w:val="00D348B1"/>
    <w:rsid w:val="00D35330"/>
    <w:rsid w:val="00D461C6"/>
    <w:rsid w:val="00D47894"/>
    <w:rsid w:val="00D510E0"/>
    <w:rsid w:val="00D517BC"/>
    <w:rsid w:val="00D56C80"/>
    <w:rsid w:val="00D6293C"/>
    <w:rsid w:val="00D72865"/>
    <w:rsid w:val="00D73201"/>
    <w:rsid w:val="00D74DE4"/>
    <w:rsid w:val="00D77A46"/>
    <w:rsid w:val="00D90670"/>
    <w:rsid w:val="00D94998"/>
    <w:rsid w:val="00D976B4"/>
    <w:rsid w:val="00DB5997"/>
    <w:rsid w:val="00DB6EFC"/>
    <w:rsid w:val="00DC14DB"/>
    <w:rsid w:val="00DD1BAA"/>
    <w:rsid w:val="00DD3101"/>
    <w:rsid w:val="00DE2B6C"/>
    <w:rsid w:val="00DF1E06"/>
    <w:rsid w:val="00DF3068"/>
    <w:rsid w:val="00E03A7D"/>
    <w:rsid w:val="00E112AB"/>
    <w:rsid w:val="00E1285A"/>
    <w:rsid w:val="00E13523"/>
    <w:rsid w:val="00E2442C"/>
    <w:rsid w:val="00E24B04"/>
    <w:rsid w:val="00E25CEB"/>
    <w:rsid w:val="00E330A6"/>
    <w:rsid w:val="00E3331C"/>
    <w:rsid w:val="00E35564"/>
    <w:rsid w:val="00E451EC"/>
    <w:rsid w:val="00E53F27"/>
    <w:rsid w:val="00E572A8"/>
    <w:rsid w:val="00E62665"/>
    <w:rsid w:val="00E66832"/>
    <w:rsid w:val="00E67732"/>
    <w:rsid w:val="00E70EDA"/>
    <w:rsid w:val="00E71CC8"/>
    <w:rsid w:val="00E82A2C"/>
    <w:rsid w:val="00E86F73"/>
    <w:rsid w:val="00E91370"/>
    <w:rsid w:val="00EA4640"/>
    <w:rsid w:val="00EB2D39"/>
    <w:rsid w:val="00EC56BC"/>
    <w:rsid w:val="00EC7663"/>
    <w:rsid w:val="00ED6842"/>
    <w:rsid w:val="00EF6D59"/>
    <w:rsid w:val="00EF70FF"/>
    <w:rsid w:val="00F00A3A"/>
    <w:rsid w:val="00F018E8"/>
    <w:rsid w:val="00F02873"/>
    <w:rsid w:val="00F0651A"/>
    <w:rsid w:val="00F07BFA"/>
    <w:rsid w:val="00F1150E"/>
    <w:rsid w:val="00F1650F"/>
    <w:rsid w:val="00F32792"/>
    <w:rsid w:val="00F33A90"/>
    <w:rsid w:val="00F41DD7"/>
    <w:rsid w:val="00F455B2"/>
    <w:rsid w:val="00F50051"/>
    <w:rsid w:val="00F50CE6"/>
    <w:rsid w:val="00F5476F"/>
    <w:rsid w:val="00F60904"/>
    <w:rsid w:val="00F609DB"/>
    <w:rsid w:val="00F647AE"/>
    <w:rsid w:val="00F65852"/>
    <w:rsid w:val="00F75BE6"/>
    <w:rsid w:val="00F76B10"/>
    <w:rsid w:val="00F8084F"/>
    <w:rsid w:val="00F81496"/>
    <w:rsid w:val="00F935CE"/>
    <w:rsid w:val="00F94EE7"/>
    <w:rsid w:val="00FB37BC"/>
    <w:rsid w:val="00FC4499"/>
    <w:rsid w:val="00FC54B9"/>
    <w:rsid w:val="00FC6DDA"/>
    <w:rsid w:val="00FD0D74"/>
    <w:rsid w:val="00FD512D"/>
    <w:rsid w:val="00FD5433"/>
    <w:rsid w:val="00FD6488"/>
    <w:rsid w:val="00FD664E"/>
    <w:rsid w:val="00FE0261"/>
    <w:rsid w:val="00FE3F67"/>
    <w:rsid w:val="00FE4790"/>
    <w:rsid w:val="00FE61F2"/>
    <w:rsid w:val="00FF0B9B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98310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МИНИСТЕРСТВО НА ЗЕМЕДЕЛИЕТО,ХРАНИТЕ И ГОРИТЕ</vt:lpstr>
      <vt:lpstr>// РЕПУБЛИКА БЪЛГАРИЯ</vt:lpstr>
      <vt:lpstr>Министерство на земеделието</vt:lpstr>
      <vt:lpstr>Областна дирекция „Земеделие”-Варна</vt:lpstr>
      <vt:lpstr>КОМИСИЯ ПО чл.17,ал.1, т.1 от ЗОЗЗ</vt:lpstr>
      <vt:lpstr/>
      <vt:lpstr/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276</cp:revision>
  <cp:lastPrinted>2021-11-08T14:07:00Z</cp:lastPrinted>
  <dcterms:created xsi:type="dcterms:W3CDTF">2019-12-10T15:53:00Z</dcterms:created>
  <dcterms:modified xsi:type="dcterms:W3CDTF">2023-04-19T08:07:00Z</dcterms:modified>
</cp:coreProperties>
</file>