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6F" w:rsidRDefault="00C77236" w:rsidP="00842734">
      <w:pPr>
        <w:jc w:val="center"/>
        <w:rPr>
          <w:b/>
          <w:lang w:eastAsia="bg-BG"/>
        </w:rPr>
      </w:pPr>
      <w:r>
        <w:rPr>
          <w:b/>
        </w:rPr>
        <w:t>И Н Ф О Р М А Ц И Я</w:t>
      </w:r>
    </w:p>
    <w:p w:rsidR="00B23893" w:rsidRPr="00B75809" w:rsidRDefault="00C77236" w:rsidP="00B23893">
      <w:pPr>
        <w:jc w:val="center"/>
        <w:rPr>
          <w:b/>
        </w:rPr>
      </w:pPr>
      <w:r>
        <w:rPr>
          <w:b/>
        </w:rPr>
        <w:t>з</w:t>
      </w:r>
      <w:r w:rsidR="00B23893" w:rsidRPr="00B75809">
        <w:rPr>
          <w:b/>
        </w:rPr>
        <w:t>а допуснати</w:t>
      </w:r>
      <w:r>
        <w:rPr>
          <w:b/>
        </w:rPr>
        <w:t>те</w:t>
      </w:r>
      <w:r w:rsidR="00B23893" w:rsidRPr="00B75809">
        <w:rPr>
          <w:b/>
        </w:rPr>
        <w:t xml:space="preserve"> кандидати</w:t>
      </w:r>
    </w:p>
    <w:p w:rsidR="00507BC8" w:rsidRPr="00D331FD" w:rsidRDefault="00B23893" w:rsidP="00507BC8">
      <w:pPr>
        <w:jc w:val="center"/>
        <w:rPr>
          <w:b/>
          <w:bCs/>
          <w:lang w:val="en-US"/>
        </w:rPr>
      </w:pPr>
      <w:r w:rsidRPr="00B75809">
        <w:t xml:space="preserve"> </w:t>
      </w:r>
      <w:r w:rsidR="00507BC8" w:rsidRPr="00D331FD">
        <w:t xml:space="preserve">за длъжността: </w:t>
      </w:r>
      <w:r w:rsidR="00507BC8" w:rsidRPr="00D331FD">
        <w:rPr>
          <w:b/>
          <w:bCs/>
        </w:rPr>
        <w:t>“</w:t>
      </w:r>
      <w:r w:rsidR="004972D3">
        <w:rPr>
          <w:b/>
          <w:bCs/>
        </w:rPr>
        <w:t>Старши</w:t>
      </w:r>
      <w:r w:rsidR="00507BC8">
        <w:rPr>
          <w:b/>
          <w:bCs/>
        </w:rPr>
        <w:t xml:space="preserve"> </w:t>
      </w:r>
      <w:r w:rsidR="00C850FC">
        <w:rPr>
          <w:b/>
          <w:bCs/>
        </w:rPr>
        <w:t>експерт</w:t>
      </w:r>
      <w:r w:rsidR="00507BC8" w:rsidRPr="00D331FD">
        <w:rPr>
          <w:b/>
          <w:bCs/>
        </w:rPr>
        <w:t>”</w:t>
      </w:r>
    </w:p>
    <w:p w:rsidR="00507BC8" w:rsidRPr="00C53563" w:rsidRDefault="00507BC8" w:rsidP="00507BC8">
      <w:pPr>
        <w:jc w:val="center"/>
      </w:pPr>
      <w:r w:rsidRPr="00D331FD">
        <w:t xml:space="preserve">в административно звено: </w:t>
      </w:r>
      <w:r w:rsidR="00C850FC" w:rsidRPr="00C53563">
        <w:t>Г</w:t>
      </w:r>
      <w:r w:rsidRPr="00C53563">
        <w:t>Д</w:t>
      </w:r>
      <w:r w:rsidR="00A222EA">
        <w:t xml:space="preserve"> </w:t>
      </w:r>
      <w:r w:rsidRPr="00C53563">
        <w:t>“А</w:t>
      </w:r>
      <w:r w:rsidR="00C850FC" w:rsidRPr="00C53563">
        <w:t>грарно развитие</w:t>
      </w:r>
      <w:r w:rsidRPr="00C53563">
        <w:t>“</w:t>
      </w:r>
    </w:p>
    <w:p w:rsidR="00507BC8" w:rsidRPr="00C53563" w:rsidRDefault="00507BC8" w:rsidP="00507BC8">
      <w:pPr>
        <w:jc w:val="center"/>
        <w:rPr>
          <w:bCs/>
        </w:rPr>
      </w:pPr>
      <w:r w:rsidRPr="00D331FD">
        <w:t>при</w:t>
      </w:r>
      <w:r w:rsidRPr="00D331FD">
        <w:rPr>
          <w:b/>
        </w:rPr>
        <w:t xml:space="preserve"> </w:t>
      </w:r>
      <w:r w:rsidRPr="00C53563">
        <w:t xml:space="preserve">Областна дирекция “Земеделие” - </w:t>
      </w:r>
      <w:r w:rsidRPr="00C53563">
        <w:rPr>
          <w:bCs/>
        </w:rPr>
        <w:t>Варна,</w:t>
      </w:r>
    </w:p>
    <w:p w:rsidR="00507BC8" w:rsidRDefault="00507BC8" w:rsidP="00507BC8">
      <w:pPr>
        <w:jc w:val="center"/>
        <w:rPr>
          <w:b/>
          <w:bCs/>
        </w:rPr>
      </w:pPr>
      <w:r>
        <w:rPr>
          <w:b/>
          <w:bCs/>
        </w:rPr>
        <w:t xml:space="preserve">във връзка </w:t>
      </w:r>
      <w:r w:rsidR="002100FF">
        <w:rPr>
          <w:b/>
          <w:bCs/>
        </w:rPr>
        <w:t xml:space="preserve">с обявен конкурс </w:t>
      </w:r>
      <w:r w:rsidR="00A222EA">
        <w:rPr>
          <w:b/>
          <w:bCs/>
        </w:rPr>
        <w:t>със заповед № РД</w:t>
      </w:r>
      <w:r>
        <w:rPr>
          <w:b/>
          <w:bCs/>
        </w:rPr>
        <w:t>-04-</w:t>
      </w:r>
      <w:r w:rsidR="00A222EA">
        <w:rPr>
          <w:b/>
          <w:bCs/>
        </w:rPr>
        <w:t>1/06.01.2026</w:t>
      </w:r>
      <w:r>
        <w:rPr>
          <w:b/>
          <w:bCs/>
        </w:rPr>
        <w:t xml:space="preserve"> г. </w:t>
      </w:r>
    </w:p>
    <w:p w:rsidR="00D56382" w:rsidRDefault="00507BC8" w:rsidP="00507BC8">
      <w:pPr>
        <w:jc w:val="center"/>
        <w:rPr>
          <w:b/>
          <w:bCs/>
        </w:rPr>
      </w:pPr>
      <w:r>
        <w:rPr>
          <w:b/>
          <w:bCs/>
        </w:rPr>
        <w:t>на Директора на ОД „Земеделие“ - Варна</w:t>
      </w:r>
    </w:p>
    <w:p w:rsidR="00C77236" w:rsidRDefault="00C77236" w:rsidP="00D56382">
      <w:pPr>
        <w:jc w:val="center"/>
        <w:rPr>
          <w:b/>
          <w:bCs/>
        </w:rPr>
      </w:pPr>
    </w:p>
    <w:p w:rsidR="00C77236" w:rsidRPr="00E63B1B" w:rsidRDefault="00C77236" w:rsidP="00C77236">
      <w:pPr>
        <w:ind w:right="-283" w:firstLine="708"/>
        <w:jc w:val="both"/>
      </w:pPr>
      <w:r w:rsidRPr="002D2E7D">
        <w:t xml:space="preserve">Допуснатите кандидати трябва да се явят на </w:t>
      </w:r>
      <w:r w:rsidR="00A222EA">
        <w:rPr>
          <w:b/>
        </w:rPr>
        <w:t>03.0</w:t>
      </w:r>
      <w:r w:rsidR="00CC4D93">
        <w:rPr>
          <w:b/>
        </w:rPr>
        <w:t>2</w:t>
      </w:r>
      <w:r w:rsidRPr="00973E2E">
        <w:rPr>
          <w:b/>
        </w:rPr>
        <w:t>.202</w:t>
      </w:r>
      <w:r w:rsidR="000F1ED7">
        <w:rPr>
          <w:b/>
        </w:rPr>
        <w:t>6</w:t>
      </w:r>
      <w:bookmarkStart w:id="0" w:name="_GoBack"/>
      <w:bookmarkEnd w:id="0"/>
      <w:r w:rsidRPr="00973E2E">
        <w:rPr>
          <w:b/>
        </w:rPr>
        <w:t xml:space="preserve"> </w:t>
      </w:r>
      <w:r w:rsidRPr="002D2E7D">
        <w:rPr>
          <w:b/>
        </w:rPr>
        <w:t xml:space="preserve">г. </w:t>
      </w:r>
      <w:r>
        <w:t>/</w:t>
      </w:r>
      <w:r w:rsidR="00A222EA">
        <w:t>вторник</w:t>
      </w:r>
      <w:r w:rsidRPr="002D2E7D">
        <w:t xml:space="preserve">/ от </w:t>
      </w:r>
      <w:r w:rsidR="00C53563">
        <w:rPr>
          <w:b/>
        </w:rPr>
        <w:t>1</w:t>
      </w:r>
      <w:r w:rsidR="00CC4D93">
        <w:rPr>
          <w:b/>
        </w:rPr>
        <w:t>0</w:t>
      </w:r>
      <w:r w:rsidR="00507BC8">
        <w:rPr>
          <w:b/>
        </w:rPr>
        <w:t>.00</w:t>
      </w:r>
      <w:r w:rsidRPr="002D2E7D">
        <w:rPr>
          <w:b/>
        </w:rPr>
        <w:t xml:space="preserve"> ч.</w:t>
      </w:r>
      <w:r w:rsidRPr="002D2E7D">
        <w:t xml:space="preserve">, в сградата на Областна дирекция ”Земеделие”- Варна – </w:t>
      </w:r>
      <w:proofErr w:type="spellStart"/>
      <w:r w:rsidRPr="002D2E7D">
        <w:t>гр.Варна</w:t>
      </w:r>
      <w:proofErr w:type="spellEnd"/>
      <w:r w:rsidRPr="002D2E7D">
        <w:t xml:space="preserve">, </w:t>
      </w:r>
      <w:proofErr w:type="spellStart"/>
      <w:r w:rsidRPr="002D2E7D">
        <w:t>ул</w:t>
      </w:r>
      <w:proofErr w:type="spellEnd"/>
      <w:r w:rsidRPr="002D2E7D">
        <w:t xml:space="preserve">.”Доктор </w:t>
      </w:r>
      <w:proofErr w:type="spellStart"/>
      <w:r w:rsidRPr="002D2E7D">
        <w:t>Пискюлиев</w:t>
      </w:r>
      <w:proofErr w:type="spellEnd"/>
      <w:r w:rsidRPr="002D2E7D">
        <w:t xml:space="preserve">” № 1, ет.4, за провеждане на конкурс – </w:t>
      </w:r>
      <w:r w:rsidRPr="002D2E7D">
        <w:rPr>
          <w:b/>
        </w:rPr>
        <w:t>решаване на тест.</w:t>
      </w:r>
      <w:r>
        <w:rPr>
          <w:b/>
        </w:rPr>
        <w:t xml:space="preserve"> </w:t>
      </w:r>
      <w:r w:rsidRPr="00E63B1B">
        <w:t>Кандидатите трябва да носят документ за самоличност.</w:t>
      </w:r>
    </w:p>
    <w:p w:rsidR="00C77236" w:rsidRPr="002D2E7D" w:rsidRDefault="00C77236" w:rsidP="00C77236">
      <w:pPr>
        <w:ind w:right="-283" w:firstLine="708"/>
        <w:jc w:val="both"/>
        <w:rPr>
          <w:b/>
        </w:rPr>
      </w:pPr>
      <w:r w:rsidRPr="002D2E7D">
        <w:rPr>
          <w:b/>
        </w:rPr>
        <w:t xml:space="preserve">За резултатите от теста кандидатите ще бъдат </w:t>
      </w:r>
      <w:r w:rsidRPr="00AC72EB">
        <w:rPr>
          <w:b/>
        </w:rPr>
        <w:t>уведомени чрез писмо, лично или на електронната поща на лицето, изпратено не по-късно о</w:t>
      </w:r>
      <w:r w:rsidR="009B5D6C">
        <w:rPr>
          <w:b/>
        </w:rPr>
        <w:t>т 12.3</w:t>
      </w:r>
      <w:r w:rsidRPr="002D2E7D">
        <w:rPr>
          <w:b/>
        </w:rPr>
        <w:t>0 часа на същата дата.</w:t>
      </w:r>
    </w:p>
    <w:p w:rsidR="00C77236" w:rsidRPr="002D2E7D" w:rsidRDefault="00C77236" w:rsidP="00C77236">
      <w:pPr>
        <w:ind w:right="-283" w:firstLine="708"/>
        <w:jc w:val="both"/>
        <w:rPr>
          <w:b/>
        </w:rPr>
      </w:pPr>
      <w:r w:rsidRPr="002D2E7D">
        <w:t xml:space="preserve">Издържалите теста кандидати, ще се явят на следващия етап от конкурса – </w:t>
      </w:r>
      <w:r w:rsidRPr="002D2E7D">
        <w:rPr>
          <w:b/>
        </w:rPr>
        <w:t>интервю</w:t>
      </w:r>
      <w:r w:rsidRPr="002D2E7D">
        <w:t xml:space="preserve">, на същото място и в същия ден - </w:t>
      </w:r>
      <w:r w:rsidR="00A222EA">
        <w:rPr>
          <w:b/>
        </w:rPr>
        <w:t>03.02</w:t>
      </w:r>
      <w:r w:rsidR="009405EE" w:rsidRPr="00973E2E">
        <w:rPr>
          <w:b/>
        </w:rPr>
        <w:t>.202</w:t>
      </w:r>
      <w:r w:rsidR="00A222EA">
        <w:rPr>
          <w:b/>
        </w:rPr>
        <w:t>6</w:t>
      </w:r>
      <w:r w:rsidR="009405EE" w:rsidRPr="00973E2E">
        <w:rPr>
          <w:b/>
        </w:rPr>
        <w:t xml:space="preserve"> </w:t>
      </w:r>
      <w:r w:rsidR="009405EE" w:rsidRPr="002D2E7D">
        <w:rPr>
          <w:b/>
        </w:rPr>
        <w:t xml:space="preserve">г. </w:t>
      </w:r>
      <w:r w:rsidR="00D56382">
        <w:rPr>
          <w:b/>
        </w:rPr>
        <w:t>от 1</w:t>
      </w:r>
      <w:r w:rsidR="00CC4D93">
        <w:rPr>
          <w:b/>
        </w:rPr>
        <w:t>4.3</w:t>
      </w:r>
      <w:r w:rsidRPr="002D2E7D">
        <w:rPr>
          <w:b/>
        </w:rPr>
        <w:t>0 ч.</w:t>
      </w:r>
    </w:p>
    <w:p w:rsidR="00C77236" w:rsidRDefault="00C77236" w:rsidP="00C77236">
      <w:pPr>
        <w:rPr>
          <w:b/>
          <w:bCs/>
        </w:rPr>
      </w:pPr>
    </w:p>
    <w:p w:rsidR="00C77236" w:rsidRDefault="00C77236" w:rsidP="00C77236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СИСТЕМА ЗА ОПРЕДЕЛЯНЕ НА РЕЗУЛТАТИТЕ</w:t>
      </w:r>
    </w:p>
    <w:p w:rsidR="00C77236" w:rsidRDefault="00C77236" w:rsidP="00C77236">
      <w:pPr>
        <w:ind w:firstLine="708"/>
        <w:jc w:val="both"/>
        <w:rPr>
          <w:b/>
          <w:u w:val="single"/>
        </w:rPr>
      </w:pPr>
    </w:p>
    <w:p w:rsidR="00C77236" w:rsidRDefault="00C77236" w:rsidP="00C7723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Тест:</w:t>
      </w:r>
    </w:p>
    <w:p w:rsidR="00C77236" w:rsidRPr="00B43A2C" w:rsidRDefault="00C77236" w:rsidP="00C77236">
      <w:pPr>
        <w:ind w:right="-285" w:firstLine="708"/>
        <w:jc w:val="both"/>
      </w:pPr>
      <w:r>
        <w:t xml:space="preserve">В един тест ще бъдат включени 20 въпроса, </w:t>
      </w:r>
      <w:proofErr w:type="spellStart"/>
      <w:r>
        <w:rPr>
          <w:lang w:val="en"/>
        </w:rPr>
        <w:t>свързани</w:t>
      </w:r>
      <w:proofErr w:type="spellEnd"/>
      <w:r>
        <w:rPr>
          <w:lang w:val="en"/>
        </w:rPr>
        <w:t xml:space="preserve"> с </w:t>
      </w:r>
      <w:proofErr w:type="spellStart"/>
      <w:r>
        <w:rPr>
          <w:lang w:val="en"/>
        </w:rPr>
        <w:t>устройството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функционирането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администрацията</w:t>
      </w:r>
      <w:proofErr w:type="spellEnd"/>
      <w:r>
        <w:t>, функциите на длъжността и дигитална компетентност, групирани в три групи.</w:t>
      </w:r>
      <w:r w:rsidRPr="00BD5CD1">
        <w:t xml:space="preserve"> </w:t>
      </w:r>
      <w:r w:rsidRPr="00B43A2C">
        <w:t>Брой точки, които носят всеки верен отговор:</w:t>
      </w:r>
    </w:p>
    <w:p w:rsidR="00C77236" w:rsidRPr="00B43A2C" w:rsidRDefault="00C77236" w:rsidP="00C77236">
      <w:pPr>
        <w:ind w:left="720" w:right="-285"/>
        <w:jc w:val="both"/>
      </w:pPr>
      <w:r w:rsidRPr="00B43A2C">
        <w:rPr>
          <w:lang w:val="en-US"/>
        </w:rPr>
        <w:t>I</w:t>
      </w:r>
      <w:r w:rsidRPr="00B43A2C">
        <w:t xml:space="preserve"> група</w:t>
      </w:r>
      <w:r>
        <w:t xml:space="preserve"> /</w:t>
      </w:r>
      <w:proofErr w:type="spellStart"/>
      <w:r>
        <w:rPr>
          <w:lang w:val="en"/>
        </w:rPr>
        <w:t>устройство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функциониране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администрацията</w:t>
      </w:r>
      <w:proofErr w:type="spellEnd"/>
      <w:r>
        <w:t>/</w:t>
      </w:r>
      <w:r w:rsidRPr="00B43A2C">
        <w:t>: за всеки верен отговор – 2 точки;</w:t>
      </w:r>
    </w:p>
    <w:p w:rsidR="00C77236" w:rsidRPr="00B43A2C" w:rsidRDefault="00C77236" w:rsidP="00C77236">
      <w:pPr>
        <w:ind w:right="-285" w:firstLine="720"/>
        <w:jc w:val="both"/>
      </w:pPr>
      <w:r w:rsidRPr="00B43A2C">
        <w:t>ІІ група</w:t>
      </w:r>
      <w:r>
        <w:t xml:space="preserve"> / функции на длъжността/</w:t>
      </w:r>
      <w:r w:rsidRPr="00B43A2C">
        <w:t>: за всеки верен отговор – 3 точки;</w:t>
      </w:r>
    </w:p>
    <w:p w:rsidR="00C77236" w:rsidRDefault="00C77236" w:rsidP="00C77236">
      <w:pPr>
        <w:ind w:right="-285"/>
        <w:jc w:val="both"/>
      </w:pPr>
      <w:r w:rsidRPr="00B43A2C">
        <w:t xml:space="preserve">           </w:t>
      </w:r>
      <w:r w:rsidRPr="00B43A2C">
        <w:rPr>
          <w:lang w:val="en-US"/>
        </w:rPr>
        <w:t xml:space="preserve"> </w:t>
      </w:r>
      <w:r w:rsidRPr="00B43A2C">
        <w:t>ІІІ група</w:t>
      </w:r>
      <w:r>
        <w:t xml:space="preserve"> /дигитална компетентност/</w:t>
      </w:r>
      <w:r w:rsidRPr="00B43A2C">
        <w:t xml:space="preserve"> за всеки верен отговор – 1 точка</w:t>
      </w:r>
      <w:r>
        <w:t>.</w:t>
      </w:r>
    </w:p>
    <w:p w:rsidR="00C77236" w:rsidRPr="00B43A2C" w:rsidRDefault="00C77236" w:rsidP="00C77236">
      <w:pPr>
        <w:ind w:right="-285"/>
        <w:jc w:val="both"/>
      </w:pPr>
      <w:r>
        <w:tab/>
      </w:r>
      <w:r w:rsidRPr="00FC4087">
        <w:t>При посочване на грешен/</w:t>
      </w:r>
      <w:proofErr w:type="spellStart"/>
      <w:r w:rsidRPr="00FC4087">
        <w:t>шни</w:t>
      </w:r>
      <w:proofErr w:type="spellEnd"/>
      <w:r w:rsidRPr="00FC4087">
        <w:t>, според кандидата отговор/и, му се предоставя нов формуляр за попълване на теста, като предходният се анулира от член на конкурсната комисия. Прилага се еднократно.</w:t>
      </w:r>
      <w:r>
        <w:t xml:space="preserve"> </w:t>
      </w:r>
    </w:p>
    <w:p w:rsidR="00C77236" w:rsidRPr="00B43A2C" w:rsidRDefault="00C77236" w:rsidP="00C77236">
      <w:pPr>
        <w:ind w:right="-285" w:firstLine="720"/>
        <w:jc w:val="both"/>
      </w:pPr>
      <w:r w:rsidRPr="00B43A2C">
        <w:t xml:space="preserve">Системата за оценяване на резултатите от теста е </w:t>
      </w:r>
      <w:r w:rsidRPr="00B43A2C">
        <w:rPr>
          <w:b/>
        </w:rPr>
        <w:t>петобална</w:t>
      </w:r>
      <w:r w:rsidRPr="00B43A2C">
        <w:t xml:space="preserve">, като оценката се определя както следва: 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35  до 38 точки – оценка 4.00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39 до  41 точки – оценка 4.25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42 до  44 точки – оценка 4.50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45 до  48 точки – оценка 4.75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49 до  50 точки – оценка 5.00</w:t>
      </w:r>
    </w:p>
    <w:p w:rsidR="00C77236" w:rsidRDefault="00C77236" w:rsidP="00C77236">
      <w:pPr>
        <w:ind w:right="-285" w:firstLine="708"/>
        <w:jc w:val="both"/>
      </w:pPr>
      <w:r w:rsidRPr="00B43A2C">
        <w:t xml:space="preserve">Кандидатите, получили по-малко от 35 точки не се допускат до </w:t>
      </w:r>
      <w:r>
        <w:t>следващия етап от конкурса - интервю</w:t>
      </w:r>
      <w:r w:rsidRPr="00B43A2C">
        <w:t>.</w:t>
      </w:r>
    </w:p>
    <w:p w:rsidR="00C77236" w:rsidRDefault="00C77236" w:rsidP="00C77236">
      <w:pPr>
        <w:ind w:right="-662" w:firstLine="708"/>
        <w:jc w:val="both"/>
      </w:pPr>
      <w:r w:rsidRPr="00E63B1B">
        <w:t>Пр</w:t>
      </w:r>
      <w:r w:rsidRPr="00B43A2C">
        <w:t xml:space="preserve">одължителността за провеждане на </w:t>
      </w:r>
      <w:r>
        <w:t>теста</w:t>
      </w:r>
      <w:r w:rsidRPr="00B43A2C">
        <w:t xml:space="preserve"> </w:t>
      </w:r>
      <w:r>
        <w:t xml:space="preserve">- </w:t>
      </w:r>
      <w:r w:rsidRPr="00B43A2C">
        <w:t>45 минути;</w:t>
      </w:r>
    </w:p>
    <w:p w:rsidR="00C77236" w:rsidRDefault="00C77236" w:rsidP="00C77236">
      <w:pPr>
        <w:ind w:right="-709"/>
        <w:jc w:val="both"/>
        <w:rPr>
          <w:b/>
          <w:u w:val="single"/>
        </w:rPr>
      </w:pPr>
    </w:p>
    <w:p w:rsidR="00C77236" w:rsidRDefault="00C77236" w:rsidP="00C77236">
      <w:pPr>
        <w:ind w:right="-709" w:firstLine="360"/>
        <w:jc w:val="both"/>
        <w:rPr>
          <w:b/>
          <w:u w:val="single"/>
        </w:rPr>
      </w:pPr>
      <w:r w:rsidRPr="005E45FC">
        <w:rPr>
          <w:b/>
          <w:u w:val="single"/>
        </w:rPr>
        <w:t>Информационни източници за подготовка:</w:t>
      </w:r>
    </w:p>
    <w:p w:rsidR="00A222EA" w:rsidRPr="00FF5202" w:rsidRDefault="00A222EA" w:rsidP="00A222EA">
      <w:pPr>
        <w:ind w:right="-283" w:firstLine="708"/>
        <w:jc w:val="both"/>
      </w:pPr>
      <w:r w:rsidRPr="00FF5202">
        <w:t>1. Закон за собствеността и ползването на земеделските земи /ЗСПЗЗ/</w:t>
      </w:r>
    </w:p>
    <w:p w:rsidR="00A222EA" w:rsidRPr="00FF5202" w:rsidRDefault="00A222EA" w:rsidP="00A222EA">
      <w:pPr>
        <w:ind w:right="-283" w:firstLine="708"/>
        <w:jc w:val="both"/>
      </w:pPr>
      <w:r w:rsidRPr="00FF5202">
        <w:t>2. Правилник за прилагане на Закона за собствеността и ползването на земеделските земи  /ППЗСПЗЗ/</w:t>
      </w:r>
    </w:p>
    <w:p w:rsidR="00A222EA" w:rsidRPr="00FF5202" w:rsidRDefault="00A222EA" w:rsidP="00A222EA">
      <w:pPr>
        <w:ind w:right="-283" w:firstLine="708"/>
        <w:jc w:val="both"/>
      </w:pPr>
      <w:r w:rsidRPr="00FF5202">
        <w:t>3. Закон за подпомагане на земеделските производители</w:t>
      </w:r>
    </w:p>
    <w:p w:rsidR="00A222EA" w:rsidRPr="00FF5202" w:rsidRDefault="00A222EA" w:rsidP="00A222EA">
      <w:pPr>
        <w:ind w:right="-283" w:firstLine="708"/>
        <w:jc w:val="both"/>
      </w:pPr>
      <w:r w:rsidRPr="00FF5202">
        <w:t>4. Наредба № 3 от 29.01.1999 г. за създаване и поддържане на регистър на земеделските стопани</w:t>
      </w:r>
    </w:p>
    <w:p w:rsidR="00A222EA" w:rsidRPr="00FF5202" w:rsidRDefault="00A222EA" w:rsidP="00A222EA">
      <w:pPr>
        <w:ind w:right="-283" w:firstLine="708"/>
        <w:jc w:val="both"/>
      </w:pPr>
      <w:r w:rsidRPr="00FF5202">
        <w:t xml:space="preserve">5. </w:t>
      </w:r>
      <w:r>
        <w:t>Закон за статистиката</w:t>
      </w:r>
    </w:p>
    <w:p w:rsidR="00A222EA" w:rsidRPr="00FF5202" w:rsidRDefault="00A222EA" w:rsidP="00A222EA">
      <w:pPr>
        <w:ind w:right="-283" w:firstLine="708"/>
        <w:jc w:val="both"/>
      </w:pPr>
      <w:r>
        <w:t>6</w:t>
      </w:r>
      <w:r w:rsidRPr="00FF5202">
        <w:t>. Закон за държавния служител</w:t>
      </w:r>
    </w:p>
    <w:p w:rsidR="00A222EA" w:rsidRPr="00FF5202" w:rsidRDefault="00A222EA" w:rsidP="00A222EA">
      <w:pPr>
        <w:ind w:right="-283" w:firstLine="708"/>
        <w:jc w:val="both"/>
      </w:pPr>
      <w:r>
        <w:t>7</w:t>
      </w:r>
      <w:r w:rsidRPr="00FF5202">
        <w:t>. Закон за администрацията</w:t>
      </w:r>
    </w:p>
    <w:p w:rsidR="00A222EA" w:rsidRPr="00FF5202" w:rsidRDefault="00A222EA" w:rsidP="00A222EA">
      <w:pPr>
        <w:ind w:right="-283" w:firstLine="708"/>
        <w:jc w:val="both"/>
      </w:pPr>
      <w:r>
        <w:lastRenderedPageBreak/>
        <w:t>8</w:t>
      </w:r>
      <w:r w:rsidRPr="00FF5202">
        <w:t>. Устройствен правилник на областните дирекции „Земеделие”</w:t>
      </w:r>
    </w:p>
    <w:p w:rsidR="00A222EA" w:rsidRPr="00FF5202" w:rsidRDefault="00A222EA" w:rsidP="00A222EA">
      <w:pPr>
        <w:ind w:right="-283" w:firstLine="708"/>
        <w:jc w:val="both"/>
        <w:rPr>
          <w:lang w:val="en-US"/>
        </w:rPr>
      </w:pPr>
      <w:r>
        <w:t>9</w:t>
      </w:r>
      <w:r w:rsidRPr="00FF5202">
        <w:t xml:space="preserve">. Кодекс за поведение на служителите в </w:t>
      </w:r>
      <w:proofErr w:type="spellStart"/>
      <w:r w:rsidRPr="00FF5202">
        <w:rPr>
          <w:lang w:val="en-US"/>
        </w:rPr>
        <w:t>държавната</w:t>
      </w:r>
      <w:proofErr w:type="spellEnd"/>
      <w:r w:rsidRPr="00FF5202">
        <w:rPr>
          <w:lang w:val="en-US"/>
        </w:rPr>
        <w:t xml:space="preserve"> </w:t>
      </w:r>
      <w:r w:rsidRPr="00FF5202">
        <w:t>администрация</w:t>
      </w:r>
    </w:p>
    <w:p w:rsidR="00A222EA" w:rsidRPr="00FF5202" w:rsidRDefault="00A222EA" w:rsidP="00A222EA">
      <w:pPr>
        <w:ind w:left="360" w:firstLine="348"/>
        <w:jc w:val="both"/>
        <w:rPr>
          <w:b/>
          <w:u w:val="single"/>
          <w:lang w:val="en-US"/>
        </w:rPr>
      </w:pPr>
      <w:r>
        <w:t>10</w:t>
      </w:r>
      <w:r w:rsidRPr="00FF5202">
        <w:t xml:space="preserve">. </w:t>
      </w:r>
      <w:proofErr w:type="spellStart"/>
      <w:r w:rsidRPr="00FF5202">
        <w:t>Административнопроцесуален</w:t>
      </w:r>
      <w:proofErr w:type="spellEnd"/>
      <w:r w:rsidRPr="00FF5202">
        <w:t xml:space="preserve"> кодекс</w:t>
      </w:r>
      <w:r w:rsidRPr="00FF5202">
        <w:rPr>
          <w:b/>
          <w:u w:val="single"/>
        </w:rPr>
        <w:t xml:space="preserve"> </w:t>
      </w:r>
    </w:p>
    <w:p w:rsidR="00524352" w:rsidRPr="00524352" w:rsidRDefault="00524352" w:rsidP="00524352">
      <w:pPr>
        <w:ind w:right="-283"/>
        <w:jc w:val="both"/>
        <w:rPr>
          <w:b/>
          <w:u w:val="single"/>
        </w:rPr>
      </w:pPr>
    </w:p>
    <w:p w:rsidR="00C77236" w:rsidRDefault="00C77236" w:rsidP="00D56382">
      <w:pPr>
        <w:ind w:left="360" w:firstLine="348"/>
        <w:jc w:val="both"/>
        <w:rPr>
          <w:b/>
          <w:u w:val="single"/>
        </w:rPr>
      </w:pPr>
      <w:r>
        <w:rPr>
          <w:b/>
          <w:u w:val="single"/>
        </w:rPr>
        <w:t>Интервю:</w:t>
      </w:r>
    </w:p>
    <w:p w:rsidR="00C77236" w:rsidRDefault="00C77236" w:rsidP="00C77236">
      <w:pPr>
        <w:pStyle w:val="a4"/>
        <w:ind w:right="-427" w:firstLine="708"/>
        <w:jc w:val="both"/>
      </w:pPr>
      <w:r>
        <w:t>И</w:t>
      </w:r>
      <w:r w:rsidRPr="00B43A2C">
        <w:t>нтервю</w:t>
      </w:r>
      <w:r>
        <w:t xml:space="preserve">то ще съдържа въпроси по критериите за преценка на кандидатите, съгласно Приложение № </w:t>
      </w:r>
      <w:r>
        <w:rPr>
          <w:lang w:val="en-US"/>
        </w:rPr>
        <w:t>5</w:t>
      </w:r>
      <w:r>
        <w:t xml:space="preserve"> към чл. 42, ал. 4 от </w:t>
      </w:r>
      <w:proofErr w:type="spellStart"/>
      <w:r w:rsidRPr="00B43A2C">
        <w:t>НПК</w:t>
      </w:r>
      <w:r>
        <w:t>ПМ</w:t>
      </w:r>
      <w:r w:rsidRPr="00B43A2C">
        <w:t>ДС</w:t>
      </w:r>
      <w:r>
        <w:t>л</w:t>
      </w:r>
      <w:proofErr w:type="spellEnd"/>
      <w:r>
        <w:t>, за установяване в каква степен кандидатът притежава професионалните и деловите качества, необходими за изпълнението на длъжността.</w:t>
      </w:r>
    </w:p>
    <w:p w:rsidR="00C77236" w:rsidRDefault="00C77236" w:rsidP="00C77236">
      <w:pPr>
        <w:pStyle w:val="a4"/>
        <w:ind w:right="-427" w:firstLine="708"/>
        <w:jc w:val="both"/>
      </w:pPr>
      <w:r w:rsidRPr="00AC72EB">
        <w:t xml:space="preserve">Интервюто се оценява по петобална система от 1 до 5. Минималният резултат, при който кандидатът се счита за успешно издържал интервюто е 3.50. </w:t>
      </w:r>
    </w:p>
    <w:p w:rsidR="00C77236" w:rsidRPr="00C77236" w:rsidRDefault="00C77236" w:rsidP="00C77236">
      <w:pPr>
        <w:pStyle w:val="a4"/>
        <w:ind w:right="-427" w:firstLine="708"/>
        <w:jc w:val="both"/>
      </w:pPr>
    </w:p>
    <w:p w:rsidR="00C77236" w:rsidRDefault="00C77236" w:rsidP="00C77236">
      <w:pPr>
        <w:pStyle w:val="a4"/>
        <w:ind w:right="-427" w:firstLine="708"/>
        <w:jc w:val="both"/>
        <w:rPr>
          <w:b/>
          <w:u w:val="single"/>
        </w:rPr>
      </w:pPr>
      <w:r w:rsidRPr="00D702F1">
        <w:rPr>
          <w:b/>
          <w:u w:val="single"/>
        </w:rPr>
        <w:t>Окончателен резултат на кандидата:</w:t>
      </w:r>
    </w:p>
    <w:p w:rsidR="00C77236" w:rsidRDefault="00C77236" w:rsidP="00C77236">
      <w:pPr>
        <w:pStyle w:val="a4"/>
        <w:ind w:right="-427" w:firstLine="708"/>
        <w:jc w:val="both"/>
      </w:pPr>
      <w:r>
        <w:t xml:space="preserve">Окончателният резултат на всеки кандидат е сбор от резултатите, които са получени при решаването на теста и от интервюто, умножени с определените коефициенти. </w:t>
      </w:r>
    </w:p>
    <w:p w:rsidR="00C77236" w:rsidRPr="00B43A2C" w:rsidRDefault="00C77236" w:rsidP="00C77236">
      <w:pPr>
        <w:ind w:right="-427" w:firstLine="708"/>
        <w:jc w:val="both"/>
      </w:pPr>
      <w:r>
        <w:t>К</w:t>
      </w:r>
      <w:r w:rsidRPr="00B43A2C">
        <w:t>оефициентите, с които ще се умножат резултатите на кандидатите, предвид тяхната относителна тежест</w:t>
      </w:r>
      <w:r>
        <w:t>,</w:t>
      </w:r>
      <w:r w:rsidRPr="00B43A2C">
        <w:t xml:space="preserve"> </w:t>
      </w:r>
      <w:r>
        <w:t xml:space="preserve">са </w:t>
      </w:r>
      <w:r w:rsidRPr="00B43A2C">
        <w:t xml:space="preserve">както следва: </w:t>
      </w:r>
    </w:p>
    <w:p w:rsidR="00C77236" w:rsidRPr="00B43A2C" w:rsidRDefault="00C77236" w:rsidP="00C77236">
      <w:pPr>
        <w:ind w:right="-427"/>
        <w:jc w:val="both"/>
      </w:pPr>
      <w:r w:rsidRPr="00B43A2C">
        <w:t xml:space="preserve">                    - Тест - 4;</w:t>
      </w:r>
    </w:p>
    <w:p w:rsidR="00C77236" w:rsidRPr="00AC72EB" w:rsidRDefault="00C77236" w:rsidP="00C77236">
      <w:pPr>
        <w:ind w:right="-427"/>
        <w:jc w:val="both"/>
      </w:pPr>
      <w:r w:rsidRPr="00B43A2C">
        <w:t xml:space="preserve">  </w:t>
      </w:r>
      <w:r>
        <w:t xml:space="preserve">                  - Интервю – 4.</w:t>
      </w:r>
    </w:p>
    <w:p w:rsidR="00C77236" w:rsidRPr="00AC72EB" w:rsidRDefault="00C77236" w:rsidP="00C77236">
      <w:pPr>
        <w:pStyle w:val="a4"/>
        <w:ind w:right="-427" w:firstLine="708"/>
        <w:jc w:val="both"/>
      </w:pPr>
      <w:r w:rsidRPr="00AC72EB">
        <w:t>Кандидати, получили под 3.50 на интервюто, не участват в крайното класиране.</w:t>
      </w:r>
    </w:p>
    <w:p w:rsidR="00C77236" w:rsidRDefault="00C77236" w:rsidP="00B23893">
      <w:pPr>
        <w:jc w:val="center"/>
        <w:rPr>
          <w:b/>
          <w:bCs/>
        </w:rPr>
      </w:pPr>
    </w:p>
    <w:p w:rsidR="00C77236" w:rsidRDefault="00C77236" w:rsidP="00B23893">
      <w:pPr>
        <w:jc w:val="center"/>
        <w:rPr>
          <w:b/>
          <w:bCs/>
        </w:rPr>
      </w:pPr>
    </w:p>
    <w:p w:rsidR="00B23893" w:rsidRDefault="00B23893" w:rsidP="00B23893">
      <w:pPr>
        <w:jc w:val="both"/>
        <w:rPr>
          <w:b/>
        </w:rPr>
      </w:pPr>
    </w:p>
    <w:p w:rsidR="00C77236" w:rsidRDefault="00C77236" w:rsidP="00B23893">
      <w:pPr>
        <w:jc w:val="both"/>
        <w:rPr>
          <w:b/>
        </w:rPr>
      </w:pPr>
    </w:p>
    <w:p w:rsidR="00841273" w:rsidRPr="002D2E7D" w:rsidRDefault="00B23893" w:rsidP="00841273">
      <w:pPr>
        <w:jc w:val="both"/>
      </w:pPr>
      <w:r w:rsidRPr="002D2E7D">
        <w:rPr>
          <w:b/>
        </w:rPr>
        <w:t>ПРЕД</w:t>
      </w:r>
      <w:r w:rsidR="00540CBF">
        <w:rPr>
          <w:b/>
        </w:rPr>
        <w:t xml:space="preserve">СЕДАТЕЛ НА КОМИСИЯТА: </w:t>
      </w:r>
      <w:r w:rsidR="00BD4172">
        <w:rPr>
          <w:b/>
        </w:rPr>
        <w:t xml:space="preserve"> </w:t>
      </w:r>
      <w:r w:rsidR="00973E2E">
        <w:rPr>
          <w:b/>
        </w:rPr>
        <w:t xml:space="preserve"> </w:t>
      </w:r>
      <w:r w:rsidR="00BB1640">
        <w:rPr>
          <w:b/>
        </w:rPr>
        <w:t xml:space="preserve">                       </w:t>
      </w:r>
    </w:p>
    <w:p w:rsidR="00841273" w:rsidRPr="00841273" w:rsidRDefault="00B23893" w:rsidP="00841273">
      <w:pPr>
        <w:jc w:val="both"/>
        <w:rPr>
          <w:b/>
        </w:rPr>
      </w:pPr>
      <w:r w:rsidRPr="002D2E7D">
        <w:t>/</w:t>
      </w:r>
      <w:proofErr w:type="spellStart"/>
      <w:r w:rsidR="00A222EA">
        <w:rPr>
          <w:bCs/>
        </w:rPr>
        <w:t>назн</w:t>
      </w:r>
      <w:proofErr w:type="spellEnd"/>
      <w:r w:rsidR="00A222EA">
        <w:rPr>
          <w:bCs/>
        </w:rPr>
        <w:t>. със заповед № РД-07-2/06.01.2026</w:t>
      </w:r>
      <w:r w:rsidR="00841273">
        <w:rPr>
          <w:bCs/>
        </w:rPr>
        <w:t xml:space="preserve"> г.    </w:t>
      </w:r>
      <w:r w:rsidR="00841273">
        <w:rPr>
          <w:lang w:eastAsia="pl-PL"/>
        </w:rPr>
        <w:t xml:space="preserve">       </w:t>
      </w:r>
    </w:p>
    <w:p w:rsidR="00841273" w:rsidRPr="00841273" w:rsidRDefault="00841273" w:rsidP="00841273">
      <w:pPr>
        <w:spacing w:line="276" w:lineRule="auto"/>
        <w:rPr>
          <w:b/>
          <w:bCs/>
        </w:rPr>
      </w:pPr>
      <w:r>
        <w:rPr>
          <w:bCs/>
        </w:rPr>
        <w:t>на директора на ОД „Земеделие“ – Варна</w:t>
      </w:r>
      <w:r w:rsidR="00396A77">
        <w:rPr>
          <w:b/>
          <w:bCs/>
        </w:rPr>
        <w:t>:</w:t>
      </w:r>
      <w:r w:rsidR="008C0AD3">
        <w:rPr>
          <w:b/>
          <w:bCs/>
        </w:rPr>
        <w:t xml:space="preserve">   </w:t>
      </w:r>
      <w:r w:rsidRPr="00841273">
        <w:rPr>
          <w:b/>
          <w:bCs/>
        </w:rPr>
        <w:t xml:space="preserve"> </w:t>
      </w:r>
      <w:r w:rsidR="00562B0F">
        <w:rPr>
          <w:b/>
          <w:bCs/>
        </w:rPr>
        <w:t xml:space="preserve">            </w:t>
      </w:r>
      <w:r w:rsidR="00396A77">
        <w:rPr>
          <w:b/>
          <w:bCs/>
        </w:rPr>
        <w:t xml:space="preserve"> </w:t>
      </w:r>
      <w:r w:rsidRPr="00841273">
        <w:rPr>
          <w:b/>
          <w:bCs/>
        </w:rPr>
        <w:t xml:space="preserve">/ </w:t>
      </w:r>
      <w:r w:rsidR="00396A77">
        <w:rPr>
          <w:b/>
          <w:bCs/>
        </w:rPr>
        <w:t>П</w:t>
      </w:r>
      <w:r w:rsidRPr="00841273">
        <w:rPr>
          <w:b/>
          <w:bCs/>
        </w:rPr>
        <w:t>/</w:t>
      </w:r>
    </w:p>
    <w:p w:rsidR="00841273" w:rsidRPr="00841273" w:rsidRDefault="00841273" w:rsidP="00841273">
      <w:pPr>
        <w:spacing w:line="276" w:lineRule="auto"/>
        <w:rPr>
          <w:b/>
          <w:lang w:eastAsia="pl-PL"/>
        </w:rPr>
      </w:pP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eastAsia="pl-PL"/>
        </w:rPr>
        <w:t xml:space="preserve">               </w:t>
      </w:r>
      <w:r w:rsidRPr="00841273">
        <w:rPr>
          <w:b/>
          <w:lang w:val="pl-PL" w:eastAsia="pl-PL"/>
        </w:rPr>
        <w:t xml:space="preserve">/ </w:t>
      </w:r>
      <w:r w:rsidRPr="00841273">
        <w:rPr>
          <w:b/>
          <w:szCs w:val="20"/>
        </w:rPr>
        <w:t>Светлин Михайлов</w:t>
      </w:r>
      <w:r w:rsidRPr="00841273">
        <w:rPr>
          <w:b/>
          <w:szCs w:val="20"/>
          <w:lang w:val="en-GB"/>
        </w:rPr>
        <w:t xml:space="preserve"> </w:t>
      </w:r>
      <w:r w:rsidRPr="00841273">
        <w:rPr>
          <w:b/>
          <w:lang w:val="pl-PL" w:eastAsia="pl-PL"/>
        </w:rPr>
        <w:t>/</w:t>
      </w:r>
    </w:p>
    <w:p w:rsidR="00C6709B" w:rsidRPr="004972E1" w:rsidRDefault="00B23893" w:rsidP="004972E1">
      <w:pPr>
        <w:spacing w:line="360" w:lineRule="auto"/>
        <w:rPr>
          <w:b/>
        </w:rPr>
      </w:pPr>
      <w:r>
        <w:rPr>
          <w:b/>
        </w:rPr>
        <w:tab/>
      </w:r>
    </w:p>
    <w:sectPr w:rsidR="00C6709B" w:rsidRPr="004972E1" w:rsidSect="00E455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418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88" w:rsidRDefault="004B6588" w:rsidP="00043091">
      <w:r>
        <w:separator/>
      </w:r>
    </w:p>
  </w:endnote>
  <w:endnote w:type="continuationSeparator" w:id="0">
    <w:p w:rsidR="004B6588" w:rsidRDefault="004B658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0F1ED7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0F1ED7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7044D2" w:rsidRPr="007F3A49" w:rsidRDefault="00B06DB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</w:t>
    </w:r>
    <w:r w:rsidR="00A222EA">
      <w:rPr>
        <w:rFonts w:ascii="Arial Narrow" w:hAnsi="Arial Narrow"/>
        <w:b/>
        <w:sz w:val="18"/>
        <w:szCs w:val="18"/>
      </w:rPr>
      <w:t>6-01</w:t>
    </w:r>
    <w:r w:rsidR="00393978">
      <w:rPr>
        <w:rFonts w:ascii="Arial Narrow" w:hAnsi="Arial Narrow"/>
        <w:b/>
        <w:sz w:val="18"/>
        <w:szCs w:val="18"/>
      </w:rPr>
      <w:t>-</w:t>
    </w:r>
    <w:r w:rsidR="00A222EA">
      <w:rPr>
        <w:rFonts w:ascii="Arial Narrow" w:hAnsi="Arial Narrow"/>
        <w:b/>
        <w:sz w:val="18"/>
        <w:szCs w:val="18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88" w:rsidRDefault="004B6588" w:rsidP="00043091">
      <w:r>
        <w:separator/>
      </w:r>
    </w:p>
  </w:footnote>
  <w:footnote w:type="continuationSeparator" w:id="0">
    <w:p w:rsidR="004B6588" w:rsidRDefault="004B658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77738743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54CC" w:rsidRPr="00E03C8A" w:rsidRDefault="00C77236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 xml:space="preserve">Информация </w:t>
        </w:r>
        <w:r w:rsidR="0006059D">
          <w:rPr>
            <w:i/>
            <w:sz w:val="18"/>
            <w:szCs w:val="18"/>
            <w:lang w:eastAsia="bg-BG"/>
          </w:rPr>
          <w:t>за допуснати</w:t>
        </w:r>
        <w:r>
          <w:rPr>
            <w:i/>
            <w:sz w:val="18"/>
            <w:szCs w:val="18"/>
            <w:lang w:eastAsia="bg-BG"/>
          </w:rPr>
          <w:t>те</w:t>
        </w:r>
        <w:r w:rsidR="0006059D">
          <w:rPr>
            <w:i/>
            <w:sz w:val="18"/>
            <w:szCs w:val="18"/>
            <w:lang w:eastAsia="bg-BG"/>
          </w:rPr>
          <w:t xml:space="preserve"> </w:t>
        </w:r>
        <w:r w:rsidR="003A6E9D">
          <w:rPr>
            <w:i/>
            <w:sz w:val="18"/>
            <w:szCs w:val="18"/>
            <w:lang w:eastAsia="bg-BG"/>
          </w:rPr>
          <w:t>кандидати за длъжността „</w:t>
        </w:r>
        <w:r w:rsidR="009E311D">
          <w:rPr>
            <w:i/>
            <w:sz w:val="18"/>
            <w:szCs w:val="18"/>
            <w:lang w:eastAsia="bg-BG"/>
          </w:rPr>
          <w:t>старши</w:t>
        </w:r>
        <w:r w:rsidR="00507BC8">
          <w:rPr>
            <w:i/>
            <w:sz w:val="18"/>
            <w:szCs w:val="18"/>
            <w:lang w:eastAsia="bg-BG"/>
          </w:rPr>
          <w:t xml:space="preserve"> </w:t>
        </w:r>
        <w:r w:rsidR="00702567">
          <w:rPr>
            <w:i/>
            <w:sz w:val="18"/>
            <w:szCs w:val="18"/>
            <w:lang w:eastAsia="bg-BG"/>
          </w:rPr>
          <w:t>експерт</w:t>
        </w:r>
        <w:r w:rsidR="003A6E9D">
          <w:rPr>
            <w:i/>
            <w:sz w:val="18"/>
            <w:szCs w:val="18"/>
            <w:lang w:eastAsia="bg-BG"/>
          </w:rPr>
          <w:t xml:space="preserve">“ </w:t>
        </w:r>
        <w:r w:rsidR="007F3A49">
          <w:rPr>
            <w:i/>
            <w:sz w:val="18"/>
            <w:szCs w:val="18"/>
            <w:lang w:eastAsia="bg-BG"/>
          </w:rPr>
          <w:t>в</w:t>
        </w:r>
        <w:r w:rsidR="00E367BA">
          <w:rPr>
            <w:i/>
            <w:sz w:val="18"/>
            <w:szCs w:val="18"/>
            <w:lang w:eastAsia="bg-BG"/>
          </w:rPr>
          <w:t xml:space="preserve"> </w:t>
        </w:r>
        <w:r w:rsidR="00702567">
          <w:rPr>
            <w:i/>
            <w:sz w:val="18"/>
            <w:szCs w:val="18"/>
            <w:lang w:eastAsia="bg-BG"/>
          </w:rPr>
          <w:t>ГД“А</w:t>
        </w:r>
        <w:r w:rsidR="00E367BA">
          <w:rPr>
            <w:i/>
            <w:sz w:val="18"/>
            <w:szCs w:val="18"/>
            <w:lang w:eastAsia="bg-BG"/>
          </w:rPr>
          <w:t>Р“</w:t>
        </w:r>
        <w:r w:rsidR="0006059D">
          <w:rPr>
            <w:i/>
            <w:sz w:val="18"/>
            <w:szCs w:val="18"/>
            <w:lang w:eastAsia="bg-BG"/>
          </w:rPr>
          <w:t xml:space="preserve"> при ОД „Земеделие“ - Варна</w:t>
        </w:r>
      </w:p>
    </w:sdtContent>
  </w:sdt>
  <w:p w:rsidR="0071646F" w:rsidRPr="002554CC" w:rsidRDefault="0071646F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C" w:rsidRPr="00433B27" w:rsidRDefault="00433B27" w:rsidP="002B3EBE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3C74B45C" wp14:editId="64380F0D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65990" wp14:editId="69C6BC1B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D1C62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B3EBE">
      <w:rPr>
        <w:rFonts w:ascii="Arial Narrow" w:hAnsi="Arial Narrow"/>
        <w:b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E367BA" w:rsidRDefault="002B3EBE" w:rsidP="002B3EBE">
    <w:pPr>
      <w:pStyle w:val="1"/>
      <w:tabs>
        <w:tab w:val="left" w:pos="1418"/>
      </w:tabs>
      <w:jc w:val="left"/>
      <w:rPr>
        <w:rFonts w:ascii="Arial Narrow" w:hAnsi="Arial Narrow"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8F3577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433B27" w:rsidRDefault="002B3EBE" w:rsidP="002B3EBE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58C7D2C"/>
    <w:multiLevelType w:val="hybridMultilevel"/>
    <w:tmpl w:val="B0146E6C"/>
    <w:lvl w:ilvl="0" w:tplc="ABB25FF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A9A"/>
    <w:multiLevelType w:val="hybridMultilevel"/>
    <w:tmpl w:val="14AEA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E3ACC"/>
    <w:multiLevelType w:val="hybridMultilevel"/>
    <w:tmpl w:val="25FA579A"/>
    <w:lvl w:ilvl="0" w:tplc="06F074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21D1C"/>
    <w:rsid w:val="00043091"/>
    <w:rsid w:val="0006059D"/>
    <w:rsid w:val="00090DB9"/>
    <w:rsid w:val="000930D2"/>
    <w:rsid w:val="0009340B"/>
    <w:rsid w:val="000949ED"/>
    <w:rsid w:val="00094DD6"/>
    <w:rsid w:val="000F1ED7"/>
    <w:rsid w:val="0010761D"/>
    <w:rsid w:val="00145681"/>
    <w:rsid w:val="00150451"/>
    <w:rsid w:val="0015781E"/>
    <w:rsid w:val="00171EFA"/>
    <w:rsid w:val="001A2504"/>
    <w:rsid w:val="001B1D04"/>
    <w:rsid w:val="002100FF"/>
    <w:rsid w:val="00226F40"/>
    <w:rsid w:val="00231971"/>
    <w:rsid w:val="002554CC"/>
    <w:rsid w:val="00277065"/>
    <w:rsid w:val="002A2157"/>
    <w:rsid w:val="002B3EBE"/>
    <w:rsid w:val="002C51F7"/>
    <w:rsid w:val="00393978"/>
    <w:rsid w:val="0039461B"/>
    <w:rsid w:val="00394885"/>
    <w:rsid w:val="00396A77"/>
    <w:rsid w:val="003A6E9D"/>
    <w:rsid w:val="003D2CBA"/>
    <w:rsid w:val="003F184C"/>
    <w:rsid w:val="004021C9"/>
    <w:rsid w:val="00433B27"/>
    <w:rsid w:val="00445A4D"/>
    <w:rsid w:val="0045035E"/>
    <w:rsid w:val="00477FC7"/>
    <w:rsid w:val="0049170C"/>
    <w:rsid w:val="00495EE0"/>
    <w:rsid w:val="004972D3"/>
    <w:rsid w:val="004972E1"/>
    <w:rsid w:val="004A5859"/>
    <w:rsid w:val="004B6588"/>
    <w:rsid w:val="004B65DB"/>
    <w:rsid w:val="004F4D05"/>
    <w:rsid w:val="00507BC8"/>
    <w:rsid w:val="00524352"/>
    <w:rsid w:val="0052712F"/>
    <w:rsid w:val="00533CC3"/>
    <w:rsid w:val="00540CBF"/>
    <w:rsid w:val="00562B0F"/>
    <w:rsid w:val="0058354D"/>
    <w:rsid w:val="00592FC2"/>
    <w:rsid w:val="00597354"/>
    <w:rsid w:val="005B4890"/>
    <w:rsid w:val="005E45FC"/>
    <w:rsid w:val="00640F8C"/>
    <w:rsid w:val="00681AA5"/>
    <w:rsid w:val="00693802"/>
    <w:rsid w:val="006A7A17"/>
    <w:rsid w:val="006F738D"/>
    <w:rsid w:val="00702567"/>
    <w:rsid w:val="007044D2"/>
    <w:rsid w:val="0071646F"/>
    <w:rsid w:val="00716574"/>
    <w:rsid w:val="007464AF"/>
    <w:rsid w:val="00762999"/>
    <w:rsid w:val="0079331B"/>
    <w:rsid w:val="007A785B"/>
    <w:rsid w:val="007E6E15"/>
    <w:rsid w:val="007E7D31"/>
    <w:rsid w:val="007F3A49"/>
    <w:rsid w:val="007F6933"/>
    <w:rsid w:val="00831107"/>
    <w:rsid w:val="00831CF9"/>
    <w:rsid w:val="00841273"/>
    <w:rsid w:val="00842734"/>
    <w:rsid w:val="00846E76"/>
    <w:rsid w:val="008661FB"/>
    <w:rsid w:val="008B4368"/>
    <w:rsid w:val="008C0AD3"/>
    <w:rsid w:val="008D5B7A"/>
    <w:rsid w:val="008E6281"/>
    <w:rsid w:val="008F3577"/>
    <w:rsid w:val="00911AE5"/>
    <w:rsid w:val="0091729D"/>
    <w:rsid w:val="009405EE"/>
    <w:rsid w:val="009520E1"/>
    <w:rsid w:val="009536AB"/>
    <w:rsid w:val="009550F6"/>
    <w:rsid w:val="00973E2E"/>
    <w:rsid w:val="009B39CC"/>
    <w:rsid w:val="009B5D6C"/>
    <w:rsid w:val="009C1FDF"/>
    <w:rsid w:val="009E311D"/>
    <w:rsid w:val="009E6CA1"/>
    <w:rsid w:val="00A03C9A"/>
    <w:rsid w:val="00A05256"/>
    <w:rsid w:val="00A07FF2"/>
    <w:rsid w:val="00A222EA"/>
    <w:rsid w:val="00A50EDA"/>
    <w:rsid w:val="00A660F3"/>
    <w:rsid w:val="00A91C8B"/>
    <w:rsid w:val="00A96E3F"/>
    <w:rsid w:val="00AA7883"/>
    <w:rsid w:val="00AC72EB"/>
    <w:rsid w:val="00AC73CD"/>
    <w:rsid w:val="00B03329"/>
    <w:rsid w:val="00B06DBB"/>
    <w:rsid w:val="00B23893"/>
    <w:rsid w:val="00B26176"/>
    <w:rsid w:val="00B73406"/>
    <w:rsid w:val="00B74DFB"/>
    <w:rsid w:val="00BA033F"/>
    <w:rsid w:val="00BB1640"/>
    <w:rsid w:val="00BD4172"/>
    <w:rsid w:val="00BD48DD"/>
    <w:rsid w:val="00BF14D4"/>
    <w:rsid w:val="00C1294A"/>
    <w:rsid w:val="00C27A62"/>
    <w:rsid w:val="00C53563"/>
    <w:rsid w:val="00C55A64"/>
    <w:rsid w:val="00C65A38"/>
    <w:rsid w:val="00C6709B"/>
    <w:rsid w:val="00C77236"/>
    <w:rsid w:val="00C850FC"/>
    <w:rsid w:val="00C86802"/>
    <w:rsid w:val="00C91C36"/>
    <w:rsid w:val="00CB3481"/>
    <w:rsid w:val="00CB405E"/>
    <w:rsid w:val="00CB6034"/>
    <w:rsid w:val="00CC1974"/>
    <w:rsid w:val="00CC4D93"/>
    <w:rsid w:val="00CD14FB"/>
    <w:rsid w:val="00CF1201"/>
    <w:rsid w:val="00D065BD"/>
    <w:rsid w:val="00D106DC"/>
    <w:rsid w:val="00D2683F"/>
    <w:rsid w:val="00D56382"/>
    <w:rsid w:val="00DA73CB"/>
    <w:rsid w:val="00DC77CD"/>
    <w:rsid w:val="00DD1A89"/>
    <w:rsid w:val="00DE362C"/>
    <w:rsid w:val="00DF0BDE"/>
    <w:rsid w:val="00DF5667"/>
    <w:rsid w:val="00E03C8A"/>
    <w:rsid w:val="00E367BA"/>
    <w:rsid w:val="00E41266"/>
    <w:rsid w:val="00E4556F"/>
    <w:rsid w:val="00E45F40"/>
    <w:rsid w:val="00E574AA"/>
    <w:rsid w:val="00E72966"/>
    <w:rsid w:val="00E82882"/>
    <w:rsid w:val="00E92F75"/>
    <w:rsid w:val="00EA6B6D"/>
    <w:rsid w:val="00EA7498"/>
    <w:rsid w:val="00EB517C"/>
    <w:rsid w:val="00EB7E2C"/>
    <w:rsid w:val="00EC2BFB"/>
    <w:rsid w:val="00EC7DB5"/>
    <w:rsid w:val="00ED1241"/>
    <w:rsid w:val="00ED7B48"/>
    <w:rsid w:val="00EE0F49"/>
    <w:rsid w:val="00F07092"/>
    <w:rsid w:val="00F12D43"/>
    <w:rsid w:val="00F36F6E"/>
    <w:rsid w:val="00F528BC"/>
    <w:rsid w:val="00F5601E"/>
    <w:rsid w:val="00F714D6"/>
    <w:rsid w:val="00FA01A7"/>
    <w:rsid w:val="00FB5406"/>
    <w:rsid w:val="00FC4087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62037"/>
  <w15:docId w15:val="{210F9AE8-04D5-45A1-AFAF-5EC8057F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23893"/>
    <w:pPr>
      <w:ind w:left="720"/>
      <w:contextualSpacing/>
    </w:pPr>
  </w:style>
  <w:style w:type="paragraph" w:customStyle="1" w:styleId="CharCharChar">
    <w:name w:val="Char Char Char Знак Знак"/>
    <w:basedOn w:val="a"/>
    <w:rsid w:val="003A6E9D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67749"/>
    <w:rsid w:val="00080ED9"/>
    <w:rsid w:val="001B3B52"/>
    <w:rsid w:val="002504E5"/>
    <w:rsid w:val="002A4F9D"/>
    <w:rsid w:val="002A52B2"/>
    <w:rsid w:val="002A7BC5"/>
    <w:rsid w:val="002C618C"/>
    <w:rsid w:val="00366A7C"/>
    <w:rsid w:val="00384CD4"/>
    <w:rsid w:val="004253F3"/>
    <w:rsid w:val="00487CF5"/>
    <w:rsid w:val="004D36B4"/>
    <w:rsid w:val="00511CFB"/>
    <w:rsid w:val="005B2501"/>
    <w:rsid w:val="005E0513"/>
    <w:rsid w:val="00603860"/>
    <w:rsid w:val="00626D31"/>
    <w:rsid w:val="00654FE5"/>
    <w:rsid w:val="00677D55"/>
    <w:rsid w:val="0068455F"/>
    <w:rsid w:val="006874DA"/>
    <w:rsid w:val="006A093C"/>
    <w:rsid w:val="006C10C0"/>
    <w:rsid w:val="00727005"/>
    <w:rsid w:val="007961DC"/>
    <w:rsid w:val="00835022"/>
    <w:rsid w:val="008C6C4E"/>
    <w:rsid w:val="009174A5"/>
    <w:rsid w:val="009C6516"/>
    <w:rsid w:val="009C7BBA"/>
    <w:rsid w:val="009E1439"/>
    <w:rsid w:val="00A7399A"/>
    <w:rsid w:val="00B647CF"/>
    <w:rsid w:val="00C00558"/>
    <w:rsid w:val="00C129E4"/>
    <w:rsid w:val="00D33403"/>
    <w:rsid w:val="00D61984"/>
    <w:rsid w:val="00D820A3"/>
    <w:rsid w:val="00E1573D"/>
    <w:rsid w:val="00E55298"/>
    <w:rsid w:val="00E87291"/>
    <w:rsid w:val="00ED3CA3"/>
    <w:rsid w:val="00ED716E"/>
    <w:rsid w:val="00F16032"/>
    <w:rsid w:val="00F407BE"/>
    <w:rsid w:val="00FB7E4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ACEA-65F3-4047-8550-F210A2CD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Информация за допуснатите кандидати за длъжността „старши експерт“ в ГД“АР“ при ОД „Земеделие“ - Варна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за допуснатите кандидати за длъжността „старши експерт“ в ГД“АР“ при ОД „Земеделие“ - Варна</dc:title>
  <dc:creator>GSEKRETAR_PY</dc:creator>
  <cp:lastModifiedBy>USER</cp:lastModifiedBy>
  <cp:revision>4</cp:revision>
  <cp:lastPrinted>2026-01-26T11:20:00Z</cp:lastPrinted>
  <dcterms:created xsi:type="dcterms:W3CDTF">2026-01-26T11:10:00Z</dcterms:created>
  <dcterms:modified xsi:type="dcterms:W3CDTF">2026-01-26T11:21:00Z</dcterms:modified>
</cp:coreProperties>
</file>