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12" w:rsidRPr="00F12B19" w:rsidRDefault="008D7612" w:rsidP="00F85706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4742"/>
        </w:tabs>
        <w:ind w:left="-432"/>
        <w:jc w:val="right"/>
        <w:rPr>
          <w:rFonts w:ascii="Arial Narrow" w:hAnsi="Arial Narrow"/>
          <w:b/>
          <w:caps/>
        </w:rPr>
      </w:pPr>
      <w:r w:rsidRPr="00F12B19">
        <w:rPr>
          <w:rFonts w:ascii="Arial Narrow" w:hAnsi="Arial Narrow"/>
          <w:b/>
          <w:caps/>
        </w:rPr>
        <w:tab/>
      </w:r>
      <w:r w:rsidRPr="00F12B19">
        <w:rPr>
          <w:rFonts w:ascii="Arial Narrow" w:hAnsi="Arial Narrow"/>
          <w:b/>
          <w:caps/>
        </w:rPr>
        <w:tab/>
      </w:r>
      <w:r w:rsidRPr="00F12B19">
        <w:rPr>
          <w:rFonts w:ascii="Arial Narrow" w:hAnsi="Arial Narrow"/>
          <w:b/>
          <w:caps/>
          <w:sz w:val="20"/>
          <w:szCs w:val="20"/>
        </w:rPr>
        <w:tab/>
      </w:r>
      <w:r w:rsidRPr="00F12B19">
        <w:rPr>
          <w:rFonts w:ascii="Arial Narrow" w:hAnsi="Arial Narrow"/>
          <w:b/>
          <w:caps/>
          <w:sz w:val="20"/>
          <w:szCs w:val="20"/>
        </w:rPr>
        <w:tab/>
      </w:r>
      <w:r w:rsidRPr="00F12B19">
        <w:rPr>
          <w:rFonts w:ascii="Arial Narrow" w:hAnsi="Arial Narrow"/>
          <w:b/>
          <w:caps/>
          <w:sz w:val="20"/>
          <w:szCs w:val="20"/>
        </w:rPr>
        <w:tab/>
      </w:r>
      <w:r w:rsidRPr="00F12B19">
        <w:rPr>
          <w:rFonts w:ascii="Arial Narrow" w:hAnsi="Arial Narrow"/>
          <w:b/>
          <w:caps/>
        </w:rPr>
        <w:t xml:space="preserve">                             </w:t>
      </w:r>
      <w:r w:rsidR="00F85706">
        <w:rPr>
          <w:rFonts w:ascii="Arial Narrow" w:hAnsi="Arial Narrow"/>
          <w:b/>
          <w:caps/>
        </w:rPr>
        <w:tab/>
        <w:t xml:space="preserve">                                      </w:t>
      </w:r>
      <w:r w:rsidRPr="00F12B19">
        <w:rPr>
          <w:rFonts w:ascii="Arial Narrow" w:hAnsi="Arial Narrow"/>
          <w:b/>
          <w:caps/>
        </w:rPr>
        <w:t>Приложение 1</w:t>
      </w:r>
    </w:p>
    <w:p w:rsidR="007778DE" w:rsidRPr="00AF6119" w:rsidRDefault="007778DE" w:rsidP="00F12B19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caps/>
          <w:sz w:val="22"/>
          <w:szCs w:val="22"/>
        </w:rPr>
      </w:pPr>
      <w:r w:rsidRPr="00AF6119">
        <w:rPr>
          <w:rFonts w:ascii="Arial Narrow" w:hAnsi="Arial Narrow"/>
          <w:b/>
          <w:caps/>
          <w:sz w:val="22"/>
          <w:szCs w:val="22"/>
        </w:rPr>
        <w:t>оДОБРЯВАМ:</w:t>
      </w:r>
    </w:p>
    <w:p w:rsidR="00AF6119" w:rsidRPr="00AF6119" w:rsidRDefault="00F12B19" w:rsidP="00F12B19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caps/>
          <w:sz w:val="22"/>
          <w:szCs w:val="22"/>
        </w:rPr>
      </w:pPr>
      <w:r w:rsidRPr="00AF6119">
        <w:rPr>
          <w:rFonts w:ascii="Arial Narrow" w:hAnsi="Arial Narrow"/>
          <w:b/>
          <w:caps/>
          <w:sz w:val="22"/>
          <w:szCs w:val="22"/>
        </w:rPr>
        <w:t>ДИРЕКТОР НА</w:t>
      </w:r>
    </w:p>
    <w:p w:rsidR="00F12B19" w:rsidRPr="00701D5E" w:rsidRDefault="00F12B19" w:rsidP="00F12B19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caps/>
          <w:sz w:val="22"/>
          <w:szCs w:val="22"/>
        </w:rPr>
      </w:pPr>
      <w:r w:rsidRPr="00AF6119">
        <w:rPr>
          <w:rFonts w:ascii="Arial Narrow" w:hAnsi="Arial Narrow"/>
          <w:b/>
          <w:caps/>
          <w:sz w:val="22"/>
          <w:szCs w:val="22"/>
        </w:rPr>
        <w:t>ОБЛАСТНА</w:t>
      </w:r>
      <w:r w:rsidR="00AF6119" w:rsidRPr="00AF6119">
        <w:rPr>
          <w:rFonts w:ascii="Arial Narrow" w:hAnsi="Arial Narrow"/>
          <w:b/>
          <w:caps/>
          <w:sz w:val="22"/>
          <w:szCs w:val="22"/>
        </w:rPr>
        <w:t xml:space="preserve"> </w:t>
      </w:r>
      <w:r w:rsidRPr="00AF6119">
        <w:rPr>
          <w:rFonts w:ascii="Arial Narrow" w:hAnsi="Arial Narrow"/>
          <w:b/>
          <w:caps/>
          <w:sz w:val="22"/>
          <w:szCs w:val="22"/>
        </w:rPr>
        <w:t xml:space="preserve"> ДИРЕКЦИЯ</w:t>
      </w:r>
      <w:r w:rsidR="00AF6119" w:rsidRPr="00AF6119">
        <w:rPr>
          <w:rFonts w:ascii="Arial Narrow" w:hAnsi="Arial Narrow"/>
          <w:b/>
          <w:caps/>
          <w:sz w:val="22"/>
          <w:szCs w:val="22"/>
        </w:rPr>
        <w:t xml:space="preserve"> </w:t>
      </w:r>
      <w:r w:rsidRPr="00AF6119">
        <w:rPr>
          <w:rFonts w:ascii="Arial Narrow" w:hAnsi="Arial Narrow"/>
          <w:b/>
          <w:caps/>
          <w:sz w:val="22"/>
          <w:szCs w:val="22"/>
        </w:rPr>
        <w:t xml:space="preserve">„ЗЕМЕДЕЛИЕ“ – </w:t>
      </w:r>
      <w:r w:rsidR="007F537B">
        <w:rPr>
          <w:rFonts w:ascii="Arial Narrow" w:hAnsi="Arial Narrow"/>
          <w:b/>
          <w:caps/>
          <w:sz w:val="22"/>
          <w:szCs w:val="22"/>
        </w:rPr>
        <w:t>ВАРНА</w:t>
      </w:r>
      <w:r w:rsidR="00A7060E">
        <w:rPr>
          <w:rFonts w:ascii="Arial Narrow" w:hAnsi="Arial Narrow"/>
          <w:b/>
          <w:caps/>
          <w:sz w:val="22"/>
          <w:szCs w:val="22"/>
        </w:rPr>
        <w:t xml:space="preserve"> :                    </w:t>
      </w:r>
      <w:r w:rsidR="00A7060E" w:rsidRPr="00701D5E">
        <w:rPr>
          <w:rFonts w:ascii="Arial Narrow" w:hAnsi="Arial Narrow"/>
          <w:b/>
          <w:caps/>
          <w:sz w:val="22"/>
          <w:szCs w:val="22"/>
        </w:rPr>
        <w:t>/ п /</w:t>
      </w:r>
      <w:bookmarkStart w:id="0" w:name="_GoBack"/>
      <w:bookmarkEnd w:id="0"/>
    </w:p>
    <w:p w:rsidR="005D3DEA" w:rsidRDefault="00AF6119" w:rsidP="00AF6119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caps/>
          <w:sz w:val="22"/>
          <w:szCs w:val="22"/>
        </w:rPr>
      </w:pPr>
      <w:r w:rsidRPr="00AF6119">
        <w:rPr>
          <w:rFonts w:ascii="Arial Narrow" w:hAnsi="Arial Narrow"/>
          <w:b/>
          <w:caps/>
          <w:sz w:val="22"/>
          <w:szCs w:val="22"/>
        </w:rPr>
        <w:tab/>
      </w:r>
      <w:r w:rsidRPr="00AF6119">
        <w:rPr>
          <w:rFonts w:ascii="Arial Narrow" w:hAnsi="Arial Narrow"/>
          <w:b/>
          <w:caps/>
          <w:sz w:val="22"/>
          <w:szCs w:val="22"/>
        </w:rPr>
        <w:tab/>
      </w:r>
      <w:r w:rsidRPr="00AF6119">
        <w:rPr>
          <w:rFonts w:ascii="Arial Narrow" w:hAnsi="Arial Narrow"/>
          <w:b/>
          <w:caps/>
          <w:sz w:val="22"/>
          <w:szCs w:val="22"/>
        </w:rPr>
        <w:tab/>
        <w:t>/</w:t>
      </w:r>
      <w:r w:rsidR="006A1F71">
        <w:rPr>
          <w:rFonts w:ascii="Arial Narrow" w:hAnsi="Arial Narrow"/>
          <w:b/>
          <w:caps/>
          <w:sz w:val="22"/>
          <w:szCs w:val="22"/>
        </w:rPr>
        <w:t xml:space="preserve"> </w:t>
      </w:r>
      <w:r w:rsidR="007F537B">
        <w:rPr>
          <w:rFonts w:ascii="Arial Narrow" w:hAnsi="Arial Narrow"/>
          <w:b/>
          <w:caps/>
          <w:sz w:val="22"/>
          <w:szCs w:val="22"/>
        </w:rPr>
        <w:t xml:space="preserve">ИНЖ. </w:t>
      </w:r>
      <w:r w:rsidR="006A1F71">
        <w:rPr>
          <w:rFonts w:ascii="Arial Narrow" w:hAnsi="Arial Narrow"/>
          <w:b/>
          <w:caps/>
          <w:sz w:val="22"/>
          <w:szCs w:val="22"/>
        </w:rPr>
        <w:t xml:space="preserve">ЙОРДАН ЙОРДАНОВ </w:t>
      </w:r>
      <w:r w:rsidRPr="00AF6119">
        <w:rPr>
          <w:rFonts w:ascii="Arial Narrow" w:hAnsi="Arial Narrow"/>
          <w:b/>
          <w:caps/>
          <w:sz w:val="22"/>
          <w:szCs w:val="22"/>
        </w:rPr>
        <w:t>/</w:t>
      </w:r>
    </w:p>
    <w:p w:rsidR="00AF6119" w:rsidRDefault="00AF6119" w:rsidP="00AF6119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caps/>
          <w:sz w:val="22"/>
          <w:szCs w:val="22"/>
        </w:rPr>
      </w:pPr>
      <w:r>
        <w:rPr>
          <w:rFonts w:ascii="Arial Narrow" w:hAnsi="Arial Narrow"/>
          <w:b/>
          <w:caps/>
          <w:sz w:val="22"/>
          <w:szCs w:val="22"/>
        </w:rPr>
        <w:tab/>
      </w:r>
    </w:p>
    <w:p w:rsidR="003C4959" w:rsidRPr="00022436" w:rsidRDefault="003C4959" w:rsidP="00AF6119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caps/>
          <w:sz w:val="22"/>
          <w:szCs w:val="22"/>
        </w:rPr>
      </w:pPr>
      <w:r w:rsidRPr="00022436">
        <w:rPr>
          <w:rFonts w:ascii="Arial Narrow" w:hAnsi="Arial Narrow"/>
          <w:b/>
          <w:i/>
          <w:caps/>
          <w:sz w:val="22"/>
          <w:szCs w:val="22"/>
          <w:u w:val="single"/>
        </w:rPr>
        <w:t>мисия</w:t>
      </w:r>
      <w:r w:rsidRPr="00022436">
        <w:rPr>
          <w:rFonts w:ascii="Arial Narrow" w:hAnsi="Arial Narrow"/>
          <w:b/>
          <w:caps/>
          <w:sz w:val="22"/>
          <w:szCs w:val="22"/>
        </w:rPr>
        <w:t>:</w:t>
      </w:r>
      <w:r w:rsidRPr="00022436">
        <w:rPr>
          <w:b/>
        </w:rPr>
        <w:t xml:space="preserve"> </w:t>
      </w:r>
      <w:r w:rsidRPr="00022436">
        <w:rPr>
          <w:rFonts w:ascii="Arial Narrow" w:hAnsi="Arial Narrow"/>
          <w:b/>
          <w:caps/>
          <w:sz w:val="22"/>
          <w:szCs w:val="22"/>
        </w:rPr>
        <w:t>Областна дирекция "Земеделие"-варна подпомага министъра на земеделието, храните и горите при провеждането на държавната политика в областта на земеделието и горите, както и при прилагането на Общата селскостопанска политика на Европейския съюз (ОСП на ЕС) на територията на област варна.</w:t>
      </w:r>
    </w:p>
    <w:p w:rsidR="005D3DEA" w:rsidRPr="00022436" w:rsidRDefault="005D3DEA" w:rsidP="00AF6119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caps/>
          <w:sz w:val="22"/>
          <w:szCs w:val="22"/>
        </w:rPr>
      </w:pPr>
    </w:p>
    <w:p w:rsidR="001B7BFF" w:rsidRPr="00022436" w:rsidRDefault="003C4959" w:rsidP="00022436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both"/>
        <w:rPr>
          <w:rFonts w:ascii="Arial Narrow" w:hAnsi="Arial Narrow"/>
          <w:b/>
          <w:caps/>
          <w:sz w:val="22"/>
          <w:szCs w:val="22"/>
        </w:rPr>
      </w:pPr>
      <w:r w:rsidRPr="00022436">
        <w:rPr>
          <w:rFonts w:ascii="Arial Narrow" w:hAnsi="Arial Narrow"/>
          <w:b/>
          <w:i/>
          <w:caps/>
          <w:sz w:val="22"/>
          <w:szCs w:val="22"/>
          <w:u w:val="single"/>
        </w:rPr>
        <w:t>визия</w:t>
      </w:r>
      <w:r w:rsidRPr="00022436">
        <w:rPr>
          <w:rFonts w:ascii="Arial Narrow" w:hAnsi="Arial Narrow"/>
          <w:b/>
          <w:caps/>
          <w:sz w:val="22"/>
          <w:szCs w:val="22"/>
        </w:rPr>
        <w:t xml:space="preserve">: ОБЛАСТНА ДИРЕКЦИЯ "ЗЕМЕДЕЛИЕ"-ВАРНА </w:t>
      </w:r>
      <w:r w:rsidR="00CF36DC" w:rsidRPr="00022436">
        <w:rPr>
          <w:rFonts w:ascii="Arial Narrow" w:hAnsi="Arial Narrow"/>
          <w:b/>
          <w:caps/>
          <w:sz w:val="22"/>
          <w:szCs w:val="22"/>
        </w:rPr>
        <w:t>–</w:t>
      </w:r>
      <w:r w:rsidRPr="00022436">
        <w:rPr>
          <w:rFonts w:ascii="Arial Narrow" w:hAnsi="Arial Narrow"/>
          <w:b/>
          <w:caps/>
          <w:sz w:val="22"/>
          <w:szCs w:val="22"/>
        </w:rPr>
        <w:t xml:space="preserve"> </w:t>
      </w:r>
      <w:r w:rsidR="00CF36DC" w:rsidRPr="00022436">
        <w:rPr>
          <w:rFonts w:ascii="Arial Narrow" w:hAnsi="Arial Narrow"/>
          <w:b/>
          <w:caps/>
          <w:sz w:val="22"/>
          <w:szCs w:val="22"/>
        </w:rPr>
        <w:t>компетентна администрация, работеща с лице към хората</w:t>
      </w:r>
      <w:r w:rsidR="00022436">
        <w:rPr>
          <w:rFonts w:ascii="Arial Narrow" w:hAnsi="Arial Narrow"/>
          <w:b/>
          <w:caps/>
          <w:sz w:val="22"/>
          <w:szCs w:val="22"/>
        </w:rPr>
        <w:t xml:space="preserve">, СЪДЕЙСТВАща ЗА ПОВИШАВАНЕ НА ЕФЕКТИВНОСТТА НА ЗЕМЕДЕЛИЕТО И УСТОЙЧИВО РАЗВИТИЕ НА СЕЛСКИТЕ РАЙОНИ ВЪВ ВАРНЕНСКА ОБЛАСТ И </w:t>
      </w:r>
      <w:r w:rsidR="00022436" w:rsidRPr="002A39AB">
        <w:rPr>
          <w:rFonts w:ascii="Arial Narrow" w:hAnsi="Arial Narrow"/>
          <w:b/>
          <w:caps/>
          <w:sz w:val="22"/>
          <w:szCs w:val="22"/>
        </w:rPr>
        <w:t xml:space="preserve">ИНТЕГРИРАНЕТО </w:t>
      </w:r>
      <w:r w:rsidR="00022436" w:rsidRPr="002A39AB">
        <w:rPr>
          <w:rFonts w:ascii="Arial Narrow" w:hAnsi="Arial Narrow" w:cs="Arial"/>
          <w:b/>
          <w:caps/>
          <w:sz w:val="22"/>
          <w:szCs w:val="22"/>
        </w:rPr>
        <w:t>В ЕВРОПЕЙСКОТО ПРОСТРАНСТВО.</w:t>
      </w:r>
    </w:p>
    <w:p w:rsidR="005D3DEA" w:rsidRPr="00022436" w:rsidRDefault="005D3DEA" w:rsidP="00AF6119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caps/>
          <w:sz w:val="22"/>
          <w:szCs w:val="22"/>
        </w:rPr>
      </w:pPr>
    </w:p>
    <w:p w:rsidR="008F7AEE" w:rsidRPr="00022436" w:rsidRDefault="001B7BFF" w:rsidP="00AF6119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i/>
          <w:caps/>
          <w:sz w:val="22"/>
          <w:szCs w:val="22"/>
        </w:rPr>
      </w:pPr>
      <w:r w:rsidRPr="00022436">
        <w:rPr>
          <w:rFonts w:ascii="Arial Narrow" w:hAnsi="Arial Narrow"/>
          <w:b/>
          <w:i/>
          <w:caps/>
          <w:sz w:val="22"/>
          <w:szCs w:val="22"/>
          <w:u w:val="single"/>
        </w:rPr>
        <w:t>принципи</w:t>
      </w:r>
      <w:r w:rsidRPr="00022436">
        <w:rPr>
          <w:rFonts w:ascii="Arial Narrow" w:hAnsi="Arial Narrow"/>
          <w:b/>
          <w:i/>
          <w:caps/>
          <w:sz w:val="22"/>
          <w:szCs w:val="22"/>
        </w:rPr>
        <w:t>:</w:t>
      </w:r>
      <w:r w:rsidRPr="00022436">
        <w:rPr>
          <w:rFonts w:ascii="Arial Narrow" w:hAnsi="Arial Narrow"/>
          <w:b/>
          <w:caps/>
          <w:sz w:val="22"/>
          <w:szCs w:val="22"/>
        </w:rPr>
        <w:t xml:space="preserve"> законност, откритост, достъпност, ефективност, субординация, координация, предвидимост, обективност, безпристрастност, отговорност и отчетност.</w:t>
      </w:r>
      <w:r w:rsidR="008F7AEE" w:rsidRPr="00022436">
        <w:rPr>
          <w:rFonts w:ascii="Arial Narrow" w:hAnsi="Arial Narrow"/>
          <w:b/>
          <w:caps/>
          <w:sz w:val="22"/>
          <w:szCs w:val="22"/>
        </w:rPr>
        <w:tab/>
      </w:r>
      <w:r w:rsidR="008F7AEE" w:rsidRPr="00022436">
        <w:rPr>
          <w:rFonts w:ascii="Arial Narrow" w:hAnsi="Arial Narrow"/>
          <w:b/>
          <w:caps/>
          <w:sz w:val="22"/>
          <w:szCs w:val="22"/>
        </w:rPr>
        <w:tab/>
      </w:r>
      <w:r w:rsidR="008F7AEE" w:rsidRPr="00022436">
        <w:rPr>
          <w:rFonts w:ascii="Arial Narrow" w:hAnsi="Arial Narrow"/>
          <w:b/>
          <w:i/>
          <w:caps/>
          <w:sz w:val="22"/>
          <w:szCs w:val="22"/>
        </w:rPr>
        <w:t xml:space="preserve"> </w:t>
      </w:r>
    </w:p>
    <w:p w:rsidR="00F12B19" w:rsidRDefault="00F12B19" w:rsidP="00F12B19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rFonts w:ascii="Arial Narrow" w:hAnsi="Arial Narrow"/>
          <w:b/>
          <w:caps/>
          <w:sz w:val="22"/>
          <w:szCs w:val="22"/>
        </w:rPr>
      </w:pPr>
      <w:r>
        <w:rPr>
          <w:rFonts w:ascii="Arial Narrow" w:hAnsi="Arial Narrow"/>
          <w:b/>
          <w:caps/>
          <w:sz w:val="22"/>
          <w:szCs w:val="22"/>
        </w:rPr>
        <w:tab/>
      </w:r>
      <w:r w:rsidR="00AF6119">
        <w:rPr>
          <w:rFonts w:ascii="Arial Narrow" w:hAnsi="Arial Narrow"/>
          <w:b/>
          <w:caps/>
          <w:sz w:val="22"/>
          <w:szCs w:val="22"/>
        </w:rPr>
        <w:t xml:space="preserve">     </w:t>
      </w:r>
      <w:r w:rsidR="00AF6119">
        <w:rPr>
          <w:rFonts w:ascii="Arial Narrow" w:hAnsi="Arial Narrow"/>
          <w:b/>
          <w:caps/>
          <w:sz w:val="22"/>
          <w:szCs w:val="22"/>
        </w:rPr>
        <w:tab/>
      </w:r>
      <w:r>
        <w:rPr>
          <w:rFonts w:ascii="Arial Narrow" w:hAnsi="Arial Narrow"/>
          <w:b/>
          <w:caps/>
          <w:sz w:val="22"/>
          <w:szCs w:val="22"/>
        </w:rPr>
        <w:tab/>
      </w:r>
      <w:r>
        <w:rPr>
          <w:rFonts w:ascii="Arial Narrow" w:hAnsi="Arial Narrow"/>
          <w:b/>
          <w:caps/>
          <w:sz w:val="22"/>
          <w:szCs w:val="22"/>
        </w:rPr>
        <w:tab/>
      </w:r>
    </w:p>
    <w:p w:rsidR="008D7612" w:rsidRPr="00CF36DC" w:rsidRDefault="007778DE" w:rsidP="007778DE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 w:hanging="425"/>
        <w:rPr>
          <w:rFonts w:ascii="Arial Narrow" w:hAnsi="Arial Narrow"/>
          <w:b/>
          <w:caps/>
          <w:sz w:val="32"/>
          <w:szCs w:val="32"/>
        </w:rPr>
      </w:pPr>
      <w:r>
        <w:rPr>
          <w:rFonts w:ascii="Arial Narrow" w:hAnsi="Arial Narrow"/>
          <w:b/>
          <w:caps/>
          <w:sz w:val="22"/>
          <w:szCs w:val="22"/>
        </w:rPr>
        <w:tab/>
      </w:r>
      <w:r w:rsidR="008D7612" w:rsidRPr="00CF36DC">
        <w:rPr>
          <w:rFonts w:ascii="Arial Narrow" w:hAnsi="Arial Narrow"/>
          <w:b/>
          <w:caps/>
          <w:sz w:val="32"/>
          <w:szCs w:val="32"/>
        </w:rPr>
        <w:t>Цели на администрацията за 201</w:t>
      </w:r>
      <w:r w:rsidR="007E599E">
        <w:rPr>
          <w:rFonts w:ascii="Arial Narrow" w:hAnsi="Arial Narrow"/>
          <w:b/>
          <w:caps/>
          <w:sz w:val="32"/>
          <w:szCs w:val="32"/>
        </w:rPr>
        <w:t>9</w:t>
      </w:r>
      <w:r w:rsidR="008D7612" w:rsidRPr="00CF36DC">
        <w:rPr>
          <w:rFonts w:ascii="Arial Narrow" w:hAnsi="Arial Narrow"/>
          <w:b/>
          <w:caps/>
          <w:sz w:val="32"/>
          <w:szCs w:val="32"/>
        </w:rPr>
        <w:t xml:space="preserve"> </w:t>
      </w:r>
      <w:r w:rsidR="008D7612" w:rsidRPr="00CF36DC">
        <w:rPr>
          <w:rFonts w:ascii="Arial Narrow" w:hAnsi="Arial Narrow"/>
          <w:b/>
          <w:sz w:val="32"/>
          <w:szCs w:val="32"/>
        </w:rPr>
        <w:t>г</w:t>
      </w:r>
      <w:r w:rsidR="008D7612" w:rsidRPr="00CF36DC">
        <w:rPr>
          <w:rFonts w:ascii="Arial Narrow" w:hAnsi="Arial Narrow"/>
          <w:b/>
          <w:caps/>
          <w:sz w:val="32"/>
          <w:szCs w:val="32"/>
        </w:rPr>
        <w:t>.</w:t>
      </w:r>
    </w:p>
    <w:p w:rsidR="008D7612" w:rsidRPr="007778DE" w:rsidRDefault="007778DE" w:rsidP="007778DE">
      <w:pPr>
        <w:tabs>
          <w:tab w:val="left" w:pos="-142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540"/>
        <w:rPr>
          <w:rFonts w:ascii="Arial Narrow" w:hAnsi="Arial Narrow"/>
          <w:b/>
          <w:caps/>
          <w:sz w:val="28"/>
          <w:szCs w:val="28"/>
          <w:u w:val="single"/>
        </w:rPr>
      </w:pPr>
      <w:r w:rsidRPr="007778DE">
        <w:rPr>
          <w:rFonts w:ascii="Arial Narrow" w:hAnsi="Arial Narrow"/>
          <w:b/>
          <w:caps/>
          <w:sz w:val="28"/>
          <w:szCs w:val="28"/>
        </w:rPr>
        <w:tab/>
      </w:r>
      <w:r w:rsidR="008D7612" w:rsidRPr="007778DE">
        <w:rPr>
          <w:rFonts w:ascii="Arial Narrow" w:hAnsi="Arial Narrow"/>
          <w:b/>
          <w:caps/>
          <w:sz w:val="28"/>
          <w:szCs w:val="28"/>
          <w:u w:val="single"/>
        </w:rPr>
        <w:t xml:space="preserve">ОБЛАСТНА ДИРЕКЦИЯ „ЗЕМЕДЕЛИЕ” – </w:t>
      </w:r>
      <w:r w:rsidR="007F537B">
        <w:rPr>
          <w:rFonts w:ascii="Arial Narrow" w:hAnsi="Arial Narrow"/>
          <w:b/>
          <w:caps/>
          <w:sz w:val="28"/>
          <w:szCs w:val="28"/>
          <w:u w:val="single"/>
        </w:rPr>
        <w:t>ВАРНА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2835"/>
        <w:gridCol w:w="1134"/>
        <w:gridCol w:w="1701"/>
        <w:gridCol w:w="2268"/>
        <w:gridCol w:w="2268"/>
        <w:gridCol w:w="1275"/>
      </w:tblGrid>
      <w:tr w:rsidR="005D3DEA" w:rsidTr="00A228DB">
        <w:trPr>
          <w:trHeight w:val="584"/>
        </w:trPr>
        <w:tc>
          <w:tcPr>
            <w:tcW w:w="1951" w:type="dxa"/>
            <w:vMerge w:val="restart"/>
            <w:vAlign w:val="center"/>
          </w:tcPr>
          <w:p w:rsidR="005D3DEA" w:rsidRPr="006F79BB" w:rsidRDefault="005D3DEA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Стратегически документ</w:t>
            </w:r>
          </w:p>
        </w:tc>
        <w:tc>
          <w:tcPr>
            <w:tcW w:w="1985" w:type="dxa"/>
            <w:vMerge w:val="restart"/>
            <w:vAlign w:val="center"/>
          </w:tcPr>
          <w:p w:rsidR="005D3DEA" w:rsidRPr="006F79BB" w:rsidRDefault="005D3DEA" w:rsidP="00A111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D3DEA" w:rsidRPr="006F79BB" w:rsidRDefault="005D3DEA" w:rsidP="007E599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Оперативни ц</w:t>
            </w:r>
            <w:r w:rsidRPr="006F79BB">
              <w:rPr>
                <w:rFonts w:ascii="Arial Narrow" w:hAnsi="Arial Narrow"/>
                <w:b/>
                <w:sz w:val="20"/>
                <w:szCs w:val="20"/>
              </w:rPr>
              <w:t>ели за 201</w:t>
            </w:r>
            <w:r w:rsidR="007E599E"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Pr="006F79BB">
              <w:rPr>
                <w:rFonts w:ascii="Arial Narrow" w:hAnsi="Arial Narrow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vMerge w:val="restart"/>
            <w:vAlign w:val="center"/>
          </w:tcPr>
          <w:p w:rsidR="005D3DEA" w:rsidRPr="006F79BB" w:rsidRDefault="005D3DEA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Дейности</w:t>
            </w:r>
          </w:p>
        </w:tc>
        <w:tc>
          <w:tcPr>
            <w:tcW w:w="1134" w:type="dxa"/>
            <w:vMerge w:val="restart"/>
            <w:vAlign w:val="center"/>
          </w:tcPr>
          <w:p w:rsidR="005D3DEA" w:rsidRPr="006F79BB" w:rsidRDefault="005D3DEA" w:rsidP="007E599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Срок  /месец през 201</w:t>
            </w:r>
            <w:r w:rsidR="007E599E"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Pr="006F79BB">
              <w:rPr>
                <w:rFonts w:ascii="Arial Narrow" w:hAnsi="Arial Narrow"/>
                <w:b/>
                <w:sz w:val="20"/>
                <w:szCs w:val="20"/>
              </w:rPr>
              <w:t xml:space="preserve"> г./</w:t>
            </w:r>
          </w:p>
        </w:tc>
        <w:tc>
          <w:tcPr>
            <w:tcW w:w="1701" w:type="dxa"/>
            <w:vMerge w:val="restart"/>
            <w:vAlign w:val="center"/>
          </w:tcPr>
          <w:p w:rsidR="005D3DEA" w:rsidRPr="006F79BB" w:rsidRDefault="005D3DEA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Очакван резултат</w:t>
            </w:r>
          </w:p>
        </w:tc>
        <w:tc>
          <w:tcPr>
            <w:tcW w:w="4536" w:type="dxa"/>
            <w:gridSpan w:val="2"/>
            <w:vAlign w:val="center"/>
          </w:tcPr>
          <w:p w:rsidR="005D3DEA" w:rsidRDefault="005D3DEA" w:rsidP="008D7612">
            <w:pPr>
              <w:jc w:val="center"/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Индикатор за изпълнение</w:t>
            </w:r>
          </w:p>
        </w:tc>
        <w:tc>
          <w:tcPr>
            <w:tcW w:w="1275" w:type="dxa"/>
            <w:vMerge w:val="restart"/>
            <w:vAlign w:val="center"/>
          </w:tcPr>
          <w:p w:rsidR="005D3DEA" w:rsidRPr="008D7612" w:rsidRDefault="005D3DEA" w:rsidP="008D7612">
            <w:pPr>
              <w:jc w:val="center"/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Отговорни структу</w:t>
            </w:r>
            <w:r>
              <w:rPr>
                <w:rFonts w:ascii="Arial Narrow" w:hAnsi="Arial Narrow"/>
                <w:b/>
                <w:sz w:val="20"/>
                <w:szCs w:val="20"/>
              </w:rPr>
              <w:t>ри</w:t>
            </w:r>
          </w:p>
        </w:tc>
      </w:tr>
      <w:tr w:rsidR="005D3DEA" w:rsidTr="00A228DB">
        <w:tc>
          <w:tcPr>
            <w:tcW w:w="1951" w:type="dxa"/>
            <w:vMerge/>
            <w:vAlign w:val="center"/>
          </w:tcPr>
          <w:p w:rsidR="005D3DEA" w:rsidRPr="006F79BB" w:rsidRDefault="005D3DEA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5D3DEA" w:rsidRPr="006F79BB" w:rsidRDefault="005D3DEA" w:rsidP="00A111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5D3DEA" w:rsidRPr="006F79BB" w:rsidRDefault="005D3DEA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D3DEA" w:rsidRPr="006F79BB" w:rsidRDefault="005D3DEA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D3DEA" w:rsidRPr="006F79BB" w:rsidRDefault="005D3DEA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D3DEA" w:rsidRPr="006F79BB" w:rsidRDefault="005D3DEA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Индикатор за текущо състояние</w:t>
            </w:r>
          </w:p>
          <w:p w:rsidR="005D3DEA" w:rsidRPr="006F79BB" w:rsidRDefault="005D3DEA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D3DEA" w:rsidRPr="006F79BB" w:rsidRDefault="005D3DEA" w:rsidP="005723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Индикатор за целево състояние</w:t>
            </w:r>
          </w:p>
          <w:p w:rsidR="005D3DEA" w:rsidRPr="006F79BB" w:rsidRDefault="005D3DEA" w:rsidP="007E599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F79BB">
              <w:rPr>
                <w:rFonts w:ascii="Arial Narrow" w:hAnsi="Arial Narrow"/>
                <w:b/>
                <w:sz w:val="20"/>
                <w:szCs w:val="20"/>
              </w:rPr>
              <w:t>(заложен  в началото на 201</w:t>
            </w:r>
            <w:r w:rsidR="007E599E"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Pr="006F79BB">
              <w:rPr>
                <w:rFonts w:ascii="Arial Narrow" w:hAnsi="Arial Narrow"/>
                <w:b/>
                <w:sz w:val="20"/>
                <w:szCs w:val="20"/>
              </w:rPr>
              <w:t xml:space="preserve"> г.)</w:t>
            </w:r>
          </w:p>
        </w:tc>
        <w:tc>
          <w:tcPr>
            <w:tcW w:w="1275" w:type="dxa"/>
            <w:vMerge/>
          </w:tcPr>
          <w:p w:rsidR="005D3DEA" w:rsidRDefault="005D3DEA"/>
        </w:tc>
      </w:tr>
      <w:tr w:rsidR="005D3DEA" w:rsidRPr="008D7612" w:rsidTr="00A228DB">
        <w:tc>
          <w:tcPr>
            <w:tcW w:w="1951" w:type="dxa"/>
          </w:tcPr>
          <w:p w:rsidR="005D3DEA" w:rsidRPr="008D7612" w:rsidRDefault="005D3DEA" w:rsidP="008D7612">
            <w:pPr>
              <w:jc w:val="center"/>
              <w:rPr>
                <w:b/>
                <w:sz w:val="20"/>
                <w:szCs w:val="20"/>
              </w:rPr>
            </w:pPr>
            <w:r w:rsidRPr="008D761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5D3DEA" w:rsidRPr="008D7612" w:rsidRDefault="005D3DEA" w:rsidP="00A111D2">
            <w:pPr>
              <w:jc w:val="center"/>
              <w:rPr>
                <w:b/>
                <w:sz w:val="20"/>
                <w:szCs w:val="20"/>
              </w:rPr>
            </w:pPr>
            <w:r w:rsidRPr="008D761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5D3DEA" w:rsidRPr="008D7612" w:rsidRDefault="005D3DEA" w:rsidP="008D7612">
            <w:pPr>
              <w:jc w:val="center"/>
              <w:rPr>
                <w:b/>
                <w:sz w:val="20"/>
                <w:szCs w:val="20"/>
              </w:rPr>
            </w:pPr>
            <w:r w:rsidRPr="008D761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D3DEA" w:rsidRPr="008D7612" w:rsidRDefault="005D3DEA" w:rsidP="008D7612">
            <w:pPr>
              <w:jc w:val="center"/>
              <w:rPr>
                <w:b/>
                <w:sz w:val="20"/>
                <w:szCs w:val="20"/>
              </w:rPr>
            </w:pPr>
            <w:r w:rsidRPr="008D761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5D3DEA" w:rsidRPr="008D7612" w:rsidRDefault="005D3DEA" w:rsidP="008D7612">
            <w:pPr>
              <w:jc w:val="center"/>
              <w:rPr>
                <w:b/>
                <w:sz w:val="20"/>
                <w:szCs w:val="20"/>
              </w:rPr>
            </w:pPr>
            <w:r w:rsidRPr="008D761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536" w:type="dxa"/>
            <w:gridSpan w:val="2"/>
          </w:tcPr>
          <w:p w:rsidR="005D3DEA" w:rsidRPr="008D7612" w:rsidRDefault="005D3DEA" w:rsidP="008D7612">
            <w:pPr>
              <w:jc w:val="center"/>
              <w:rPr>
                <w:b/>
                <w:sz w:val="20"/>
                <w:szCs w:val="20"/>
              </w:rPr>
            </w:pPr>
            <w:r w:rsidRPr="008D761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5D3DEA" w:rsidRPr="008D7612" w:rsidRDefault="005D3DEA" w:rsidP="008D7612">
            <w:pPr>
              <w:jc w:val="center"/>
              <w:rPr>
                <w:b/>
                <w:sz w:val="20"/>
                <w:szCs w:val="20"/>
              </w:rPr>
            </w:pPr>
            <w:r w:rsidRPr="008D7612">
              <w:rPr>
                <w:b/>
                <w:sz w:val="20"/>
                <w:szCs w:val="20"/>
              </w:rPr>
              <w:t>8</w:t>
            </w:r>
          </w:p>
        </w:tc>
      </w:tr>
      <w:tr w:rsidR="005D3DEA" w:rsidRPr="00F41EEB" w:rsidTr="00A228DB">
        <w:tc>
          <w:tcPr>
            <w:tcW w:w="15417" w:type="dxa"/>
            <w:gridSpan w:val="8"/>
            <w:shd w:val="clear" w:color="auto" w:fill="C2D69B" w:themeFill="accent3" w:themeFillTint="99"/>
          </w:tcPr>
          <w:p w:rsidR="005D3DEA" w:rsidRPr="00F41EEB" w:rsidRDefault="00B618FB" w:rsidP="00B618F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1EEB">
              <w:rPr>
                <w:rFonts w:ascii="Arial Narrow" w:hAnsi="Arial Narrow"/>
                <w:b/>
                <w:sz w:val="20"/>
                <w:szCs w:val="20"/>
              </w:rPr>
              <w:t xml:space="preserve">Стратегическа цел 1: </w:t>
            </w:r>
            <w:r w:rsidR="00F41EEB" w:rsidRPr="00F41EEB">
              <w:rPr>
                <w:rFonts w:ascii="Arial Narrow" w:hAnsi="Arial Narrow"/>
                <w:b/>
                <w:sz w:val="20"/>
                <w:szCs w:val="20"/>
              </w:rPr>
              <w:t>РЕФОРМА В ПОЗЕМЛЕНИТЕ ОТНОШЕНИЯ ЗА УСТОЙЧИВОСТ, КОМАСАЦИЯ И ОТНОШЕНИЕ КЪМ ЗЕМЕДЕЛСКАТА ЗЕМЯ КАТО КЪМ ПРИРОДЕН РЕСУРС, ОСИГУРЯВАЩ НАЦИОНАЛНА ХРАНИТЕЛНА СИГУРНОСТ.</w:t>
            </w:r>
          </w:p>
        </w:tc>
      </w:tr>
      <w:tr w:rsidR="000B4483" w:rsidTr="00A228DB">
        <w:trPr>
          <w:trHeight w:val="1268"/>
        </w:trPr>
        <w:tc>
          <w:tcPr>
            <w:tcW w:w="1951" w:type="dxa"/>
            <w:vMerge w:val="restart"/>
          </w:tcPr>
          <w:p w:rsidR="000B4483" w:rsidRPr="002D237C" w:rsidRDefault="000B4483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 xml:space="preserve">Програма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за управление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 правителството на Република България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за периода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201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7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-202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г.</w:t>
            </w:r>
          </w:p>
          <w:p w:rsidR="000B4483" w:rsidRPr="002D237C" w:rsidRDefault="000B4483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Тригодишен план за действие за изпълнение на</w:t>
            </w:r>
          </w:p>
          <w:p w:rsidR="000B4483" w:rsidRDefault="000B4483" w:rsidP="00BF733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Национална програма за развитие 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„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България 2020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“ за периода 2017-2019 г.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:rsidR="000B4483" w:rsidRDefault="000B4483" w:rsidP="00BF733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B4483" w:rsidRDefault="000B4483" w:rsidP="00BF733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Аграрен доклад 2017</w:t>
            </w:r>
          </w:p>
          <w:p w:rsidR="00066B3A" w:rsidRDefault="00066B3A" w:rsidP="00BF733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6F79BB" w:rsidRDefault="00066B3A" w:rsidP="00D461B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Национална статистическа програма за 201</w:t>
            </w:r>
            <w:r w:rsidR="00D461B0">
              <w:rPr>
                <w:rFonts w:ascii="Arial Narrow" w:hAnsi="Arial Narrow"/>
                <w:color w:val="000000" w:themeColor="text1"/>
                <w:sz w:val="20"/>
                <w:szCs w:val="20"/>
                <w:lang w:val="en-U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985" w:type="dxa"/>
            <w:vMerge w:val="restart"/>
          </w:tcPr>
          <w:p w:rsidR="000B4483" w:rsidRDefault="000B4483" w:rsidP="00A111D2">
            <w:pPr>
              <w:ind w:left="34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1.1. 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Подобряване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процесите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по 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стопанисване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, управление и 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разпораждане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7E599E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с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имоти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от 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държавния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поземлен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фонд по </w:t>
            </w:r>
            <w:proofErr w:type="spellStart"/>
            <w:proofErr w:type="gram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реда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на</w:t>
            </w:r>
            <w:proofErr w:type="gram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ЗСПЗЗ</w:t>
            </w:r>
            <w:r w:rsidR="007E599E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 xml:space="preserve"> и ЗОЗЗ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0B4483" w:rsidRDefault="000B4483" w:rsidP="00A111D2">
            <w:pPr>
              <w:ind w:left="34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</w:p>
          <w:p w:rsidR="000B4483" w:rsidRPr="002D237C" w:rsidRDefault="000B4483" w:rsidP="00A111D2">
            <w:pPr>
              <w:ind w:left="34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0B4483" w:rsidRPr="006F79BB" w:rsidRDefault="000B4483" w:rsidP="00C50C4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1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>.1. Провеждане на търгове за отдаване под наем и аренда на имотите от ДПФ.</w:t>
            </w:r>
          </w:p>
        </w:tc>
        <w:tc>
          <w:tcPr>
            <w:tcW w:w="1134" w:type="dxa"/>
          </w:tcPr>
          <w:p w:rsidR="000B4483" w:rsidRPr="006F79BB" w:rsidRDefault="000B4483" w:rsidP="00416FD6">
            <w:pPr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>Януари –</w:t>
            </w:r>
            <w:r>
              <w:rPr>
                <w:rFonts w:ascii="Arial Narrow" w:hAnsi="Arial Narrow"/>
                <w:sz w:val="20"/>
                <w:szCs w:val="20"/>
              </w:rPr>
              <w:t>Д</w:t>
            </w:r>
            <w:r w:rsidRPr="006F79BB">
              <w:rPr>
                <w:rFonts w:ascii="Arial Narrow" w:hAnsi="Arial Narrow"/>
                <w:sz w:val="20"/>
                <w:szCs w:val="20"/>
              </w:rPr>
              <w:t>екември</w:t>
            </w:r>
          </w:p>
        </w:tc>
        <w:tc>
          <w:tcPr>
            <w:tcW w:w="1701" w:type="dxa"/>
          </w:tcPr>
          <w:p w:rsidR="000B4483" w:rsidRPr="006F79BB" w:rsidRDefault="00266BC1" w:rsidP="005036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Предоставени максимално количество земи от ДПФ за възмездно ползване чрез търг</w:t>
            </w:r>
            <w:r w:rsidR="0050369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F30593" w:rsidRDefault="00F30593" w:rsidP="000C4DF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Проведен</w:t>
            </w:r>
            <w:r w:rsidR="003867C2">
              <w:rPr>
                <w:rFonts w:ascii="Arial Narrow" w:hAnsi="Arial Narrow"/>
                <w:bCs/>
                <w:sz w:val="20"/>
                <w:szCs w:val="20"/>
              </w:rPr>
              <w:t>и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3867C2">
              <w:rPr>
                <w:rFonts w:ascii="Arial Narrow" w:hAnsi="Arial Narrow"/>
                <w:bCs/>
                <w:sz w:val="20"/>
                <w:szCs w:val="20"/>
              </w:rPr>
              <w:t>две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тръжн</w:t>
            </w:r>
            <w:r w:rsidR="003867C2">
              <w:rPr>
                <w:rFonts w:ascii="Arial Narrow" w:hAnsi="Arial Narrow"/>
                <w:bCs/>
                <w:sz w:val="20"/>
                <w:szCs w:val="20"/>
              </w:rPr>
              <w:t>и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процедур</w:t>
            </w:r>
            <w:r w:rsidR="003867C2">
              <w:rPr>
                <w:rFonts w:ascii="Arial Narrow" w:hAnsi="Arial Narrow"/>
                <w:bCs/>
                <w:sz w:val="20"/>
                <w:szCs w:val="20"/>
              </w:rPr>
              <w:t>и</w:t>
            </w:r>
            <w:r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0C4DF3" w:rsidRPr="00D16D44" w:rsidRDefault="000C4DF3" w:rsidP="000C4DF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D16D44">
              <w:rPr>
                <w:rFonts w:ascii="Arial Narrow" w:hAnsi="Arial Narrow"/>
                <w:bCs/>
                <w:sz w:val="20"/>
                <w:szCs w:val="20"/>
              </w:rPr>
              <w:t>Брой договори за наем и аренда на земи от ДПФ-</w:t>
            </w:r>
            <w:r w:rsidR="00901F2B">
              <w:rPr>
                <w:rFonts w:ascii="Arial Narrow" w:hAnsi="Arial Narrow"/>
                <w:bCs/>
                <w:sz w:val="20"/>
                <w:szCs w:val="20"/>
              </w:rPr>
              <w:t>55</w:t>
            </w:r>
            <w:r w:rsidR="00D600C2">
              <w:rPr>
                <w:rFonts w:ascii="Arial Narrow" w:hAnsi="Arial Narrow"/>
                <w:bCs/>
                <w:sz w:val="20"/>
                <w:szCs w:val="20"/>
              </w:rPr>
              <w:t xml:space="preserve"> броя и </w:t>
            </w:r>
            <w:r w:rsidR="00E45D83">
              <w:rPr>
                <w:rFonts w:ascii="Arial Narrow" w:hAnsi="Arial Narrow"/>
                <w:bCs/>
                <w:sz w:val="20"/>
                <w:szCs w:val="20"/>
              </w:rPr>
              <w:t>9</w:t>
            </w:r>
            <w:r w:rsidR="00D600C2">
              <w:rPr>
                <w:rFonts w:ascii="Arial Narrow" w:hAnsi="Arial Narrow"/>
                <w:bCs/>
                <w:sz w:val="20"/>
                <w:szCs w:val="20"/>
              </w:rPr>
              <w:t xml:space="preserve"> броя с НТП ПМЛ</w:t>
            </w:r>
            <w:r w:rsidRPr="00D16D44">
              <w:rPr>
                <w:rFonts w:ascii="Arial Narrow" w:hAnsi="Arial Narrow"/>
                <w:bCs/>
                <w:sz w:val="20"/>
                <w:szCs w:val="20"/>
              </w:rPr>
              <w:t>;</w:t>
            </w:r>
          </w:p>
          <w:p w:rsidR="000C4DF3" w:rsidRDefault="000C4DF3" w:rsidP="000C4DF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B4483" w:rsidRPr="006F79BB" w:rsidRDefault="000B4483" w:rsidP="00F3059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C4DF3" w:rsidRDefault="000C4DF3" w:rsidP="000C4DF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D16D44">
              <w:rPr>
                <w:rFonts w:ascii="Arial Narrow" w:hAnsi="Arial Narrow"/>
                <w:bCs/>
                <w:sz w:val="20"/>
                <w:szCs w:val="20"/>
              </w:rPr>
              <w:t xml:space="preserve">Брой </w:t>
            </w:r>
            <w:r w:rsidR="00F30593">
              <w:rPr>
                <w:rFonts w:ascii="Arial Narrow" w:hAnsi="Arial Narrow"/>
                <w:bCs/>
                <w:sz w:val="20"/>
                <w:szCs w:val="20"/>
              </w:rPr>
              <w:t xml:space="preserve">проведени тръжни процедури и брой </w:t>
            </w:r>
            <w:r w:rsidRPr="00D16D44">
              <w:rPr>
                <w:rFonts w:ascii="Arial Narrow" w:hAnsi="Arial Narrow"/>
                <w:bCs/>
                <w:sz w:val="20"/>
                <w:szCs w:val="20"/>
              </w:rPr>
              <w:t>договори з</w:t>
            </w:r>
            <w:r w:rsidR="00503699">
              <w:rPr>
                <w:rFonts w:ascii="Arial Narrow" w:hAnsi="Arial Narrow"/>
                <w:bCs/>
                <w:sz w:val="20"/>
                <w:szCs w:val="20"/>
              </w:rPr>
              <w:t>а наем и аренда на земи от ДПФ</w:t>
            </w:r>
          </w:p>
          <w:p w:rsidR="000B4483" w:rsidRPr="006F79BB" w:rsidRDefault="000B4483" w:rsidP="00F3059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4483" w:rsidRPr="00CF1E54" w:rsidRDefault="000B4483" w:rsidP="00416FD6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0B4483" w:rsidRPr="00CF1E54" w:rsidRDefault="000B4483" w:rsidP="00EF0679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</w:t>
            </w:r>
            <w:r w:rsidR="005641C9" w:rsidRPr="00CF1E5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1E54">
              <w:rPr>
                <w:rFonts w:ascii="Arial Narrow" w:hAnsi="Arial Narrow"/>
                <w:sz w:val="20"/>
                <w:szCs w:val="20"/>
              </w:rPr>
              <w:t>АР</w:t>
            </w:r>
          </w:p>
          <w:p w:rsidR="000B4483" w:rsidRPr="00CF1E54" w:rsidRDefault="000B4483" w:rsidP="00EF0679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B4483" w:rsidRPr="00CF1E54" w:rsidRDefault="000B4483" w:rsidP="00EF0679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B4483" w:rsidRPr="00CF1E54" w:rsidRDefault="000B4483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1FA3" w:rsidTr="00A228DB">
        <w:trPr>
          <w:trHeight w:val="1570"/>
        </w:trPr>
        <w:tc>
          <w:tcPr>
            <w:tcW w:w="1951" w:type="dxa"/>
            <w:vMerge/>
          </w:tcPr>
          <w:p w:rsidR="00771FA3" w:rsidRPr="002D237C" w:rsidRDefault="00771FA3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71FA3" w:rsidRDefault="00771FA3" w:rsidP="00A111D2">
            <w:pPr>
              <w:ind w:left="34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771FA3" w:rsidRDefault="00771FA3" w:rsidP="008F734C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1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>.2. Сключване на договори за наем, аренда и продажби.</w:t>
            </w:r>
          </w:p>
          <w:p w:rsidR="00771FA3" w:rsidRDefault="00771FA3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FA3" w:rsidRPr="006F79BB" w:rsidRDefault="00066B3A" w:rsidP="005723E5">
            <w:pPr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>Януари –</w:t>
            </w:r>
            <w:r>
              <w:rPr>
                <w:rFonts w:ascii="Arial Narrow" w:hAnsi="Arial Narrow"/>
                <w:sz w:val="20"/>
                <w:szCs w:val="20"/>
              </w:rPr>
              <w:t>Д</w:t>
            </w:r>
            <w:r w:rsidRPr="006F79BB">
              <w:rPr>
                <w:rFonts w:ascii="Arial Narrow" w:hAnsi="Arial Narrow"/>
                <w:sz w:val="20"/>
                <w:szCs w:val="20"/>
              </w:rPr>
              <w:t>екември</w:t>
            </w:r>
          </w:p>
        </w:tc>
        <w:tc>
          <w:tcPr>
            <w:tcW w:w="1701" w:type="dxa"/>
          </w:tcPr>
          <w:p w:rsidR="00771FA3" w:rsidRPr="006F79BB" w:rsidRDefault="00771FA3" w:rsidP="00503699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Предоставени максимално количество земи от ДПФ за възмездно ползване чрез търг.</w:t>
            </w:r>
          </w:p>
        </w:tc>
        <w:tc>
          <w:tcPr>
            <w:tcW w:w="2268" w:type="dxa"/>
          </w:tcPr>
          <w:p w:rsidR="00771FA3" w:rsidRDefault="00771FA3" w:rsidP="003867C2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Предоставени под наем и аренда земи от ДПФ</w:t>
            </w:r>
            <w:r w:rsidR="00F30593">
              <w:rPr>
                <w:rFonts w:ascii="Arial Narrow" w:hAnsi="Arial Narrow"/>
                <w:bCs/>
                <w:sz w:val="20"/>
                <w:szCs w:val="20"/>
              </w:rPr>
              <w:t xml:space="preserve"> към 30.1</w:t>
            </w:r>
            <w:r w:rsidR="008C085F">
              <w:rPr>
                <w:rFonts w:ascii="Arial Narrow" w:hAnsi="Arial Narrow"/>
                <w:bCs/>
                <w:sz w:val="20"/>
                <w:szCs w:val="20"/>
              </w:rPr>
              <w:t>2</w:t>
            </w:r>
            <w:r w:rsidR="00F30593">
              <w:rPr>
                <w:rFonts w:ascii="Arial Narrow" w:hAnsi="Arial Narrow"/>
                <w:bCs/>
                <w:sz w:val="20"/>
                <w:szCs w:val="20"/>
              </w:rPr>
              <w:t>.201</w:t>
            </w:r>
            <w:r w:rsidR="00BD5983">
              <w:rPr>
                <w:rFonts w:ascii="Arial Narrow" w:hAnsi="Arial Narrow"/>
                <w:bCs/>
                <w:sz w:val="20"/>
                <w:szCs w:val="20"/>
              </w:rPr>
              <w:t>8</w:t>
            </w:r>
            <w:r w:rsidR="00F30593">
              <w:rPr>
                <w:rFonts w:ascii="Arial Narrow" w:hAnsi="Arial Narrow"/>
                <w:bCs/>
                <w:sz w:val="20"/>
                <w:szCs w:val="20"/>
              </w:rPr>
              <w:t xml:space="preserve"> г.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F30593">
              <w:rPr>
                <w:rFonts w:ascii="Arial Narrow" w:hAnsi="Arial Narrow"/>
                <w:bCs/>
                <w:sz w:val="20"/>
                <w:szCs w:val="20"/>
              </w:rPr>
              <w:t>-</w:t>
            </w:r>
            <w:r w:rsidR="008C085F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FA165F">
              <w:rPr>
                <w:rFonts w:ascii="Arial Narrow" w:hAnsi="Arial Narrow"/>
                <w:bCs/>
                <w:sz w:val="20"/>
                <w:szCs w:val="20"/>
              </w:rPr>
              <w:t>7</w:t>
            </w:r>
            <w:r w:rsidR="003867C2">
              <w:rPr>
                <w:rFonts w:ascii="Arial Narrow" w:hAnsi="Arial Narrow"/>
                <w:bCs/>
                <w:sz w:val="20"/>
                <w:szCs w:val="20"/>
              </w:rPr>
              <w:t>713</w:t>
            </w:r>
            <w:r w:rsidR="00FA165F">
              <w:rPr>
                <w:rFonts w:ascii="Arial Narrow" w:hAnsi="Arial Narrow"/>
                <w:bCs/>
                <w:sz w:val="20"/>
                <w:szCs w:val="20"/>
              </w:rPr>
              <w:t>,</w:t>
            </w:r>
            <w:r w:rsidR="003867C2">
              <w:rPr>
                <w:rFonts w:ascii="Arial Narrow" w:hAnsi="Arial Narrow"/>
                <w:bCs/>
                <w:sz w:val="20"/>
                <w:szCs w:val="20"/>
              </w:rPr>
              <w:t>308</w:t>
            </w:r>
            <w:r w:rsidR="00FA165F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дка</w:t>
            </w:r>
          </w:p>
        </w:tc>
        <w:tc>
          <w:tcPr>
            <w:tcW w:w="2268" w:type="dxa"/>
          </w:tcPr>
          <w:p w:rsidR="00771FA3" w:rsidRDefault="00771FA3" w:rsidP="0056302B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Предоставени под наем и аренда земи от ДПФ - дка</w:t>
            </w:r>
          </w:p>
        </w:tc>
        <w:tc>
          <w:tcPr>
            <w:tcW w:w="1275" w:type="dxa"/>
          </w:tcPr>
          <w:p w:rsidR="00771FA3" w:rsidRPr="00CF1E54" w:rsidRDefault="00771FA3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  <w:p w:rsidR="00771FA3" w:rsidRPr="00CF1E54" w:rsidRDefault="00771FA3" w:rsidP="00D603A6">
            <w:pPr>
              <w:ind w:left="-4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771FA3" w:rsidTr="00A228DB">
        <w:trPr>
          <w:trHeight w:val="1570"/>
        </w:trPr>
        <w:tc>
          <w:tcPr>
            <w:tcW w:w="1951" w:type="dxa"/>
            <w:vMerge/>
          </w:tcPr>
          <w:p w:rsidR="00771FA3" w:rsidRPr="002D237C" w:rsidRDefault="00771FA3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71FA3" w:rsidRDefault="00771FA3" w:rsidP="00A111D2">
            <w:pPr>
              <w:ind w:left="34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771FA3" w:rsidRDefault="00771FA3" w:rsidP="008F734C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1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>.3. Осъществяване на контрол по управление и стопанисване на имотите от ДПФ.</w:t>
            </w:r>
          </w:p>
          <w:p w:rsidR="00771FA3" w:rsidRDefault="00771FA3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B3A" w:rsidRDefault="00066B3A" w:rsidP="00066B3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Май</w:t>
            </w:r>
          </w:p>
          <w:p w:rsidR="00771FA3" w:rsidRPr="006F79BB" w:rsidRDefault="00066B3A" w:rsidP="00066B3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Ноември</w:t>
            </w:r>
          </w:p>
        </w:tc>
        <w:tc>
          <w:tcPr>
            <w:tcW w:w="1701" w:type="dxa"/>
          </w:tcPr>
          <w:p w:rsidR="00771FA3" w:rsidRPr="006F79BB" w:rsidRDefault="00771FA3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Провеждане на теренни проверки за установяване на начина на ползване на земите от ДПФ.</w:t>
            </w:r>
          </w:p>
        </w:tc>
        <w:tc>
          <w:tcPr>
            <w:tcW w:w="2268" w:type="dxa"/>
          </w:tcPr>
          <w:p w:rsidR="00771FA3" w:rsidRDefault="00F30593" w:rsidP="005723E5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F30593">
              <w:rPr>
                <w:rFonts w:ascii="Arial Narrow" w:hAnsi="Arial Narrow"/>
                <w:bCs/>
                <w:sz w:val="20"/>
                <w:szCs w:val="20"/>
              </w:rPr>
              <w:t>Констативни протоколи от извършени теренни проверки през м.май и м</w:t>
            </w:r>
            <w:r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 w:rsidRPr="00F30593">
              <w:rPr>
                <w:rFonts w:ascii="Arial Narrow" w:hAnsi="Arial Narrow"/>
                <w:bCs/>
                <w:sz w:val="20"/>
                <w:szCs w:val="20"/>
              </w:rPr>
              <w:t xml:space="preserve"> ноември по 176  броя.</w:t>
            </w:r>
          </w:p>
        </w:tc>
        <w:tc>
          <w:tcPr>
            <w:tcW w:w="2268" w:type="dxa"/>
          </w:tcPr>
          <w:p w:rsidR="00771FA3" w:rsidRDefault="00F30593" w:rsidP="00797D9C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F30593">
              <w:rPr>
                <w:rFonts w:ascii="Arial Narrow" w:hAnsi="Arial Narrow"/>
                <w:bCs/>
                <w:sz w:val="20"/>
                <w:szCs w:val="20"/>
              </w:rPr>
              <w:t>Констативни протоколи от извършени теренни проверки през м.май и м</w:t>
            </w:r>
            <w:r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 w:rsidRPr="00F30593">
              <w:rPr>
                <w:rFonts w:ascii="Arial Narrow" w:hAnsi="Arial Narrow"/>
                <w:bCs/>
                <w:sz w:val="20"/>
                <w:szCs w:val="20"/>
              </w:rPr>
              <w:t xml:space="preserve"> ноември.</w:t>
            </w:r>
          </w:p>
        </w:tc>
        <w:tc>
          <w:tcPr>
            <w:tcW w:w="1275" w:type="dxa"/>
          </w:tcPr>
          <w:p w:rsidR="00771FA3" w:rsidRPr="00CF1E54" w:rsidRDefault="00771FA3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ГДАР</w:t>
            </w:r>
          </w:p>
          <w:p w:rsidR="00771FA3" w:rsidRPr="00CF1E54" w:rsidRDefault="00771FA3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ОСЗ</w:t>
            </w:r>
          </w:p>
          <w:p w:rsidR="00771FA3" w:rsidRPr="00CF1E54" w:rsidRDefault="00771FA3" w:rsidP="00EF0679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771FA3" w:rsidTr="00A228DB">
        <w:trPr>
          <w:trHeight w:val="1101"/>
        </w:trPr>
        <w:tc>
          <w:tcPr>
            <w:tcW w:w="1951" w:type="dxa"/>
            <w:vMerge/>
          </w:tcPr>
          <w:p w:rsidR="00771FA3" w:rsidRPr="002D237C" w:rsidRDefault="00771FA3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71FA3" w:rsidRDefault="00771FA3" w:rsidP="00A111D2">
            <w:pPr>
              <w:ind w:left="34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771FA3" w:rsidRPr="003B5FD5" w:rsidRDefault="00771FA3" w:rsidP="008F734C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</w:t>
            </w:r>
            <w:proofErr w:type="spellStart"/>
            <w:r w:rsidRPr="003B5FD5">
              <w:rPr>
                <w:rFonts w:ascii="Arial Narrow" w:hAnsi="Arial Narrow"/>
                <w:bCs/>
                <w:sz w:val="20"/>
                <w:szCs w:val="20"/>
              </w:rPr>
              <w:t>1</w:t>
            </w:r>
            <w:proofErr w:type="spellEnd"/>
            <w:r w:rsidRPr="003B5FD5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>
              <w:rPr>
                <w:rFonts w:ascii="Arial Narrow" w:hAnsi="Arial Narrow"/>
                <w:bCs/>
                <w:sz w:val="20"/>
                <w:szCs w:val="20"/>
              </w:rPr>
              <w:t>4</w:t>
            </w:r>
            <w:r w:rsidRPr="003B5FD5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Отговори на жалби, възражения, сигнали на граждани, свързани с имотите от ДПФ.</w:t>
            </w:r>
          </w:p>
          <w:p w:rsidR="00771FA3" w:rsidRDefault="00771FA3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71FA3" w:rsidRPr="006F79BB" w:rsidRDefault="00066B3A" w:rsidP="005723E5">
            <w:pPr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>Януари –</w:t>
            </w:r>
            <w:r>
              <w:rPr>
                <w:rFonts w:ascii="Arial Narrow" w:hAnsi="Arial Narrow"/>
                <w:sz w:val="20"/>
                <w:szCs w:val="20"/>
              </w:rPr>
              <w:t>Д</w:t>
            </w:r>
            <w:r w:rsidRPr="006F79BB">
              <w:rPr>
                <w:rFonts w:ascii="Arial Narrow" w:hAnsi="Arial Narrow"/>
                <w:sz w:val="20"/>
                <w:szCs w:val="20"/>
              </w:rPr>
              <w:t>екември</w:t>
            </w:r>
          </w:p>
        </w:tc>
        <w:tc>
          <w:tcPr>
            <w:tcW w:w="1701" w:type="dxa"/>
          </w:tcPr>
          <w:p w:rsidR="00771FA3" w:rsidRPr="006F79BB" w:rsidRDefault="00771FA3" w:rsidP="00771FA3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Пълно, точно и в срок отговаряне на заявления, жалби, възражения, сигнали на заинтересовани лица</w:t>
            </w:r>
          </w:p>
        </w:tc>
        <w:tc>
          <w:tcPr>
            <w:tcW w:w="2268" w:type="dxa"/>
          </w:tcPr>
          <w:p w:rsidR="00771FA3" w:rsidRDefault="00771FA3" w:rsidP="00010A0A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Брой отговори</w:t>
            </w:r>
            <w:r w:rsidR="00F30593">
              <w:rPr>
                <w:rFonts w:ascii="Arial Narrow" w:hAnsi="Arial Narrow"/>
                <w:bCs/>
                <w:sz w:val="20"/>
                <w:szCs w:val="20"/>
              </w:rPr>
              <w:t xml:space="preserve"> на </w:t>
            </w:r>
            <w:r w:rsidR="00010A0A">
              <w:rPr>
                <w:rFonts w:ascii="Arial Narrow" w:hAnsi="Arial Narrow"/>
                <w:bCs/>
                <w:sz w:val="20"/>
                <w:szCs w:val="20"/>
              </w:rPr>
              <w:t>предложения</w:t>
            </w:r>
            <w:r w:rsidR="00F30593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010A0A">
              <w:rPr>
                <w:rFonts w:ascii="Arial Narrow" w:hAnsi="Arial Narrow"/>
                <w:bCs/>
                <w:sz w:val="20"/>
                <w:szCs w:val="20"/>
              </w:rPr>
              <w:t>–</w:t>
            </w:r>
            <w:r w:rsidR="00F30593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010A0A">
              <w:rPr>
                <w:rFonts w:ascii="Arial Narrow" w:hAnsi="Arial Narrow"/>
                <w:bCs/>
                <w:sz w:val="20"/>
                <w:szCs w:val="20"/>
              </w:rPr>
              <w:t>1282 бр.</w:t>
            </w:r>
          </w:p>
          <w:p w:rsidR="00010A0A" w:rsidRDefault="00010A0A" w:rsidP="00010A0A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010A0A">
              <w:rPr>
                <w:rFonts w:ascii="Arial Narrow" w:hAnsi="Arial Narrow"/>
                <w:bCs/>
                <w:sz w:val="20"/>
                <w:szCs w:val="20"/>
              </w:rPr>
              <w:t>Брой отговори на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сигнали,</w:t>
            </w:r>
            <w:r w:rsidRPr="00010A0A">
              <w:rPr>
                <w:rFonts w:ascii="Arial Narrow" w:hAnsi="Arial Narrow"/>
                <w:bCs/>
                <w:sz w:val="20"/>
                <w:szCs w:val="20"/>
              </w:rPr>
              <w:t xml:space="preserve"> молби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и</w:t>
            </w:r>
            <w:r w:rsidRPr="00010A0A">
              <w:rPr>
                <w:rFonts w:ascii="Arial Narrow" w:hAnsi="Arial Narrow"/>
                <w:bCs/>
                <w:sz w:val="20"/>
                <w:szCs w:val="20"/>
              </w:rPr>
              <w:t xml:space="preserve"> жалби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по реда на глава осма от АПК -28 бр.</w:t>
            </w:r>
            <w:r w:rsidRPr="00010A0A">
              <w:rPr>
                <w:rFonts w:ascii="Arial Narrow" w:hAnsi="Arial Narrow"/>
                <w:bCs/>
                <w:sz w:val="20"/>
                <w:szCs w:val="20"/>
              </w:rPr>
              <w:t>,</w:t>
            </w:r>
          </w:p>
        </w:tc>
        <w:tc>
          <w:tcPr>
            <w:tcW w:w="2268" w:type="dxa"/>
          </w:tcPr>
          <w:p w:rsidR="00771FA3" w:rsidRDefault="00771FA3" w:rsidP="00133B2C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Брой отговори, свързани с имотите от ДПФ</w:t>
            </w:r>
          </w:p>
        </w:tc>
        <w:tc>
          <w:tcPr>
            <w:tcW w:w="1275" w:type="dxa"/>
          </w:tcPr>
          <w:p w:rsidR="00771FA3" w:rsidRPr="00CF1E54" w:rsidRDefault="00771FA3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  <w:p w:rsidR="00771FA3" w:rsidRPr="00CF1E54" w:rsidRDefault="00771FA3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ОСЗ</w:t>
            </w:r>
          </w:p>
          <w:p w:rsidR="00771FA3" w:rsidRPr="00CF1E54" w:rsidRDefault="00771FA3" w:rsidP="00EF0679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066B3A" w:rsidTr="00A228DB">
        <w:trPr>
          <w:trHeight w:val="701"/>
        </w:trPr>
        <w:tc>
          <w:tcPr>
            <w:tcW w:w="1951" w:type="dxa"/>
            <w:vMerge/>
          </w:tcPr>
          <w:p w:rsidR="00066B3A" w:rsidRPr="002D237C" w:rsidRDefault="00066B3A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6B3A" w:rsidRDefault="00066B3A" w:rsidP="00C50C48">
            <w:pPr>
              <w:ind w:left="34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1.2.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Осигуряване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на</w:t>
            </w:r>
            <w:proofErr w:type="gram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устойчиво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функциониране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и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гъвкавост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изградената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агростатистическа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система и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Системата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за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земеделска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>счетоводна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  <w:t xml:space="preserve"> информация (СЗСИ).</w:t>
            </w:r>
          </w:p>
        </w:tc>
        <w:tc>
          <w:tcPr>
            <w:tcW w:w="2835" w:type="dxa"/>
          </w:tcPr>
          <w:p w:rsidR="00066B3A" w:rsidRDefault="00066B3A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1.2.1.</w:t>
            </w:r>
            <w:r w:rsidRPr="006F79B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Провеждане на статистически проучвания, включени в Националната програма за статистически изследвания-заетост и използване на земята, производство на основни земеделски култури и зеленчуци, лозя, овощни насаждения, животновъдство и животински продукти, структура на земеделските стопанства.</w:t>
            </w:r>
          </w:p>
          <w:p w:rsidR="00066B3A" w:rsidRDefault="00066B3A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Default="00066B3A" w:rsidP="00D24C76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B3A" w:rsidRPr="006F79BB" w:rsidRDefault="00066B3A" w:rsidP="005723E5">
            <w:pPr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>Януари –</w:t>
            </w:r>
            <w:r>
              <w:rPr>
                <w:rFonts w:ascii="Arial Narrow" w:hAnsi="Arial Narrow"/>
                <w:sz w:val="20"/>
                <w:szCs w:val="20"/>
              </w:rPr>
              <w:t>Д</w:t>
            </w:r>
            <w:r w:rsidRPr="006F79BB">
              <w:rPr>
                <w:rFonts w:ascii="Arial Narrow" w:hAnsi="Arial Narrow"/>
                <w:sz w:val="20"/>
                <w:szCs w:val="20"/>
              </w:rPr>
              <w:t>екември</w:t>
            </w:r>
          </w:p>
        </w:tc>
        <w:tc>
          <w:tcPr>
            <w:tcW w:w="1701" w:type="dxa"/>
          </w:tcPr>
          <w:p w:rsidR="00066B3A" w:rsidRPr="006F79BB" w:rsidRDefault="00066B3A" w:rsidP="00066B3A">
            <w:pPr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Предоставена</w:t>
            </w:r>
            <w:proofErr w:type="spellEnd"/>
            <w:r w:rsidRPr="006F79BB">
              <w:rPr>
                <w:rFonts w:ascii="Arial Narrow" w:hAnsi="Arial Narrow"/>
                <w:bCs/>
                <w:sz w:val="20"/>
                <w:szCs w:val="20"/>
              </w:rPr>
              <w:t xml:space="preserve">  в МЗХ</w:t>
            </w:r>
            <w:r w:rsidR="00503699">
              <w:rPr>
                <w:rFonts w:ascii="Arial Narrow" w:hAnsi="Arial Narrow"/>
                <w:bCs/>
                <w:sz w:val="20"/>
                <w:szCs w:val="20"/>
              </w:rPr>
              <w:t>Г</w:t>
            </w:r>
            <w:r w:rsidRPr="006F79BB">
              <w:rPr>
                <w:rFonts w:ascii="Arial Narrow" w:hAnsi="Arial Narrow"/>
                <w:bCs/>
                <w:sz w:val="20"/>
                <w:szCs w:val="20"/>
              </w:rPr>
              <w:t xml:space="preserve"> достоверна статистическа   информация </w:t>
            </w:r>
            <w:r w:rsidRPr="006F79BB">
              <w:rPr>
                <w:rFonts w:ascii="Arial Narrow" w:eastAsia="Arial Unicode MS" w:hAnsi="Arial Narrow"/>
                <w:sz w:val="20"/>
                <w:szCs w:val="20"/>
              </w:rPr>
              <w:t>от  извършените статистическите наблюдения за вземане на оптимални управл</w:t>
            </w:r>
            <w:r>
              <w:rPr>
                <w:rFonts w:ascii="Arial Narrow" w:eastAsia="Arial Unicode MS" w:hAnsi="Arial Narrow"/>
                <w:sz w:val="20"/>
                <w:szCs w:val="20"/>
              </w:rPr>
              <w:t>енски решения в аграрния сектор.</w:t>
            </w:r>
          </w:p>
        </w:tc>
        <w:tc>
          <w:tcPr>
            <w:tcW w:w="2268" w:type="dxa"/>
          </w:tcPr>
          <w:p w:rsidR="00F30593" w:rsidRDefault="00066B3A" w:rsidP="0056302B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 xml:space="preserve">Проведени </w:t>
            </w:r>
            <w:proofErr w:type="spellStart"/>
            <w:r w:rsidR="00F30593">
              <w:rPr>
                <w:rFonts w:ascii="Arial Narrow" w:hAnsi="Arial Narrow"/>
                <w:sz w:val="20"/>
                <w:szCs w:val="20"/>
              </w:rPr>
              <w:t>извадкови</w:t>
            </w:r>
            <w:proofErr w:type="spellEnd"/>
            <w:r w:rsidRPr="006F79BB">
              <w:rPr>
                <w:rFonts w:ascii="Arial Narrow" w:hAnsi="Arial Narrow"/>
                <w:sz w:val="20"/>
                <w:szCs w:val="20"/>
              </w:rPr>
              <w:t xml:space="preserve"> статистически наблюдения </w:t>
            </w:r>
            <w:r w:rsidR="00F30593">
              <w:rPr>
                <w:rFonts w:ascii="Arial Narrow" w:hAnsi="Arial Narrow"/>
                <w:sz w:val="20"/>
                <w:szCs w:val="20"/>
              </w:rPr>
              <w:t>за различни култури – 9;</w:t>
            </w:r>
          </w:p>
          <w:p w:rsidR="00066B3A" w:rsidRDefault="00F30593" w:rsidP="0056302B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Изчерпателни годишни ст. наблюдения </w:t>
            </w:r>
            <w:r w:rsidR="00066B3A" w:rsidRPr="006F79BB">
              <w:rPr>
                <w:rFonts w:ascii="Arial Narrow" w:hAnsi="Arial Narrow"/>
                <w:sz w:val="20"/>
                <w:szCs w:val="20"/>
              </w:rPr>
              <w:t>на различни сектори в преработвателната промишленост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3;</w:t>
            </w:r>
          </w:p>
          <w:p w:rsidR="00F30593" w:rsidRPr="006F79BB" w:rsidRDefault="00F30593" w:rsidP="0056302B">
            <w:pPr>
              <w:ind w:left="-40"/>
              <w:rPr>
                <w:rFonts w:ascii="Arial Narrow" w:eastAsia="Arial Unicode MS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Структурни статистически наблюдения – 1.</w:t>
            </w:r>
          </w:p>
          <w:p w:rsidR="00066B3A" w:rsidRPr="006F79BB" w:rsidRDefault="00066B3A" w:rsidP="0056302B">
            <w:pPr>
              <w:ind w:left="-40"/>
              <w:rPr>
                <w:rFonts w:ascii="Arial Narrow" w:eastAsia="Arial Unicode MS" w:hAnsi="Arial Narrow"/>
                <w:sz w:val="20"/>
                <w:szCs w:val="20"/>
              </w:rPr>
            </w:pPr>
          </w:p>
          <w:p w:rsidR="00066B3A" w:rsidRPr="006F79BB" w:rsidRDefault="00066B3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66B3A" w:rsidRPr="006F79BB" w:rsidRDefault="00066B3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6F79BB">
              <w:rPr>
                <w:rFonts w:ascii="Arial Narrow" w:hAnsi="Arial Narrow"/>
                <w:bCs/>
                <w:sz w:val="20"/>
                <w:szCs w:val="20"/>
              </w:rPr>
              <w:t>Проведени статистически изследвания заложени в НСП.</w:t>
            </w:r>
          </w:p>
          <w:p w:rsidR="00066B3A" w:rsidRPr="006F79BB" w:rsidRDefault="00066B3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Pr="006F79BB" w:rsidRDefault="00066B3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Pr="006F79BB" w:rsidRDefault="00066B3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Pr="006F79BB" w:rsidRDefault="00066B3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Pr="006F79BB" w:rsidRDefault="00066B3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Pr="006F79BB" w:rsidRDefault="00066B3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Pr="006F79BB" w:rsidRDefault="00066B3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66B3A" w:rsidRPr="00CF1E54" w:rsidRDefault="00066B3A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  <w:p w:rsidR="00066B3A" w:rsidRPr="00CF1E54" w:rsidRDefault="00066B3A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ОСЗ</w:t>
            </w:r>
          </w:p>
          <w:p w:rsidR="00066B3A" w:rsidRPr="00CF1E54" w:rsidRDefault="00066B3A" w:rsidP="00EF0679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066B3A" w:rsidTr="00A228DB">
        <w:trPr>
          <w:trHeight w:val="841"/>
        </w:trPr>
        <w:tc>
          <w:tcPr>
            <w:tcW w:w="1951" w:type="dxa"/>
            <w:vMerge/>
          </w:tcPr>
          <w:p w:rsidR="00066B3A" w:rsidRPr="002D237C" w:rsidRDefault="00066B3A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B3A" w:rsidRDefault="00066B3A" w:rsidP="00C4310B">
            <w:pPr>
              <w:ind w:left="34"/>
              <w:rPr>
                <w:rFonts w:ascii="Arial Narrow" w:hAnsi="Arial Narrow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066B3A" w:rsidRDefault="00066B3A" w:rsidP="00C50C48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1.2.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2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>. Поддържане на СЗСИ, осигуряваща данни за доходите от земеделска дейност.</w:t>
            </w:r>
          </w:p>
        </w:tc>
        <w:tc>
          <w:tcPr>
            <w:tcW w:w="1134" w:type="dxa"/>
          </w:tcPr>
          <w:p w:rsidR="00066B3A" w:rsidRPr="006F79BB" w:rsidRDefault="00E95EF8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постоянен</w:t>
            </w:r>
          </w:p>
        </w:tc>
        <w:tc>
          <w:tcPr>
            <w:tcW w:w="1701" w:type="dxa"/>
          </w:tcPr>
          <w:p w:rsidR="00066B3A" w:rsidRPr="006F79BB" w:rsidRDefault="00066B3A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66B3A" w:rsidRDefault="00066B3A" w:rsidP="00BB2EF0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66B3A" w:rsidRDefault="00066B3A" w:rsidP="00133B2C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90F50" w:rsidRPr="00CF1E54" w:rsidRDefault="00090F50" w:rsidP="00090F50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  <w:p w:rsidR="00090F50" w:rsidRPr="00CF1E54" w:rsidRDefault="00090F50" w:rsidP="00090F50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ОСЗ</w:t>
            </w:r>
          </w:p>
          <w:p w:rsidR="00066B3A" w:rsidRPr="00CF1E54" w:rsidRDefault="00066B3A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6B3A" w:rsidTr="00A228DB">
        <w:tc>
          <w:tcPr>
            <w:tcW w:w="1951" w:type="dxa"/>
            <w:vMerge/>
          </w:tcPr>
          <w:p w:rsidR="00066B3A" w:rsidRPr="002D237C" w:rsidRDefault="00066B3A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6B3A" w:rsidRDefault="00066B3A" w:rsidP="00503699">
            <w:pPr>
              <w:ind w:left="34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1.3. Подпомагане на земеделските стопани при сключване на споразумения за </w:t>
            </w:r>
            <w:r w:rsidR="00503699">
              <w:rPr>
                <w:rFonts w:ascii="Arial Narrow" w:hAnsi="Arial Narrow"/>
                <w:bCs/>
                <w:sz w:val="20"/>
                <w:szCs w:val="20"/>
              </w:rPr>
              <w:t>създаване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на масиви за ползване на земеделск</w:t>
            </w:r>
            <w:r w:rsidR="00503699">
              <w:rPr>
                <w:rFonts w:ascii="Arial Narrow" w:hAnsi="Arial Narrow"/>
                <w:bCs/>
                <w:sz w:val="20"/>
                <w:szCs w:val="20"/>
              </w:rPr>
              <w:t xml:space="preserve">и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зем</w:t>
            </w:r>
            <w:r w:rsidR="00503699">
              <w:rPr>
                <w:rFonts w:ascii="Arial Narrow" w:hAnsi="Arial Narrow"/>
                <w:bCs/>
                <w:sz w:val="20"/>
                <w:szCs w:val="20"/>
              </w:rPr>
              <w:t>и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на основание чл.37в от ЗСПЗЗ.</w:t>
            </w:r>
          </w:p>
        </w:tc>
        <w:tc>
          <w:tcPr>
            <w:tcW w:w="2835" w:type="dxa"/>
          </w:tcPr>
          <w:p w:rsidR="00066B3A" w:rsidRPr="00750066" w:rsidRDefault="00066B3A" w:rsidP="007810E7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1.3.1.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Провеждане на разяснителна кампания по процедурите за сключване на споразумения  за ползване на земеделските земи.</w:t>
            </w:r>
          </w:p>
          <w:p w:rsidR="00066B3A" w:rsidRDefault="00066B3A" w:rsidP="008F734C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Default="00066B3A" w:rsidP="008F734C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1.3.2. Участие в комисии по чл. 37в, ал.1 от ЗСПЗЗ.</w:t>
            </w:r>
          </w:p>
          <w:p w:rsidR="00066B3A" w:rsidRDefault="00066B3A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B3A" w:rsidRDefault="00E95EF8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м. юни</w:t>
            </w:r>
          </w:p>
          <w:p w:rsidR="00E95EF8" w:rsidRPr="006F79BB" w:rsidRDefault="00E95EF8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м. юли</w:t>
            </w:r>
          </w:p>
        </w:tc>
        <w:tc>
          <w:tcPr>
            <w:tcW w:w="1701" w:type="dxa"/>
          </w:tcPr>
          <w:p w:rsidR="00066B3A" w:rsidRPr="006F79BB" w:rsidRDefault="00090F50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Свеждане на актуална и навременна информация на заинтересованите страни</w:t>
            </w:r>
          </w:p>
        </w:tc>
        <w:tc>
          <w:tcPr>
            <w:tcW w:w="2268" w:type="dxa"/>
          </w:tcPr>
          <w:p w:rsidR="00066B3A" w:rsidRPr="00D16D44" w:rsidRDefault="00066B3A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D16D44">
              <w:rPr>
                <w:rFonts w:ascii="Arial Narrow" w:hAnsi="Arial Narrow"/>
                <w:bCs/>
                <w:sz w:val="20"/>
                <w:szCs w:val="20"/>
              </w:rPr>
              <w:t xml:space="preserve">Брой </w:t>
            </w:r>
            <w:r w:rsidR="009625EA">
              <w:rPr>
                <w:rFonts w:ascii="Arial Narrow" w:hAnsi="Arial Narrow"/>
                <w:bCs/>
                <w:sz w:val="20"/>
                <w:szCs w:val="20"/>
              </w:rPr>
              <w:t xml:space="preserve">издадени заповеди за </w:t>
            </w:r>
            <w:r w:rsidR="00DD473C">
              <w:rPr>
                <w:rFonts w:ascii="Arial Narrow" w:hAnsi="Arial Narrow"/>
                <w:bCs/>
                <w:sz w:val="20"/>
                <w:szCs w:val="20"/>
              </w:rPr>
              <w:t>споразумения</w:t>
            </w:r>
            <w:r w:rsidR="009625EA">
              <w:rPr>
                <w:rFonts w:ascii="Arial Narrow" w:hAnsi="Arial Narrow"/>
                <w:bCs/>
                <w:sz w:val="20"/>
                <w:szCs w:val="20"/>
              </w:rPr>
              <w:t>/разпределения</w:t>
            </w:r>
            <w:r w:rsidR="00DD473C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9625EA">
              <w:rPr>
                <w:rFonts w:ascii="Arial Narrow" w:hAnsi="Arial Narrow"/>
                <w:bCs/>
                <w:sz w:val="20"/>
                <w:szCs w:val="20"/>
              </w:rPr>
              <w:t xml:space="preserve">на масиви </w:t>
            </w:r>
            <w:r w:rsidR="00DD473C">
              <w:rPr>
                <w:rFonts w:ascii="Arial Narrow" w:hAnsi="Arial Narrow"/>
                <w:bCs/>
                <w:sz w:val="20"/>
                <w:szCs w:val="20"/>
              </w:rPr>
              <w:t xml:space="preserve">за ползване на </w:t>
            </w:r>
            <w:proofErr w:type="spellStart"/>
            <w:r w:rsidR="00DD473C">
              <w:rPr>
                <w:rFonts w:ascii="Arial Narrow" w:hAnsi="Arial Narrow"/>
                <w:bCs/>
                <w:sz w:val="20"/>
                <w:szCs w:val="20"/>
              </w:rPr>
              <w:t>зем</w:t>
            </w:r>
            <w:proofErr w:type="spellEnd"/>
            <w:r w:rsidR="00DD473C">
              <w:rPr>
                <w:rFonts w:ascii="Arial Narrow" w:hAnsi="Arial Narrow"/>
                <w:bCs/>
                <w:sz w:val="20"/>
                <w:szCs w:val="20"/>
              </w:rPr>
              <w:t>.земя</w:t>
            </w:r>
            <w:r w:rsidR="009625EA">
              <w:rPr>
                <w:rFonts w:ascii="Arial Narrow" w:hAnsi="Arial Narrow"/>
                <w:bCs/>
                <w:sz w:val="20"/>
                <w:szCs w:val="20"/>
              </w:rPr>
              <w:t xml:space="preserve"> – 15</w:t>
            </w:r>
            <w:r w:rsidR="00BD5983">
              <w:rPr>
                <w:rFonts w:ascii="Arial Narrow" w:hAnsi="Arial Narrow"/>
                <w:bCs/>
                <w:sz w:val="20"/>
                <w:szCs w:val="20"/>
              </w:rPr>
              <w:t>9</w:t>
            </w:r>
            <w:r w:rsidR="009625EA">
              <w:rPr>
                <w:rFonts w:ascii="Arial Narrow" w:hAnsi="Arial Narrow"/>
                <w:bCs/>
                <w:sz w:val="20"/>
                <w:szCs w:val="20"/>
              </w:rPr>
              <w:t xml:space="preserve"> броя за </w:t>
            </w:r>
            <w:r w:rsidR="00E45D83">
              <w:rPr>
                <w:rFonts w:ascii="Arial Narrow" w:hAnsi="Arial Narrow"/>
                <w:bCs/>
                <w:sz w:val="20"/>
                <w:szCs w:val="20"/>
              </w:rPr>
              <w:t>1426041,282</w:t>
            </w:r>
            <w:r w:rsidR="009625EA">
              <w:rPr>
                <w:rFonts w:ascii="Arial Narrow" w:hAnsi="Arial Narrow"/>
                <w:bCs/>
                <w:sz w:val="20"/>
                <w:szCs w:val="20"/>
              </w:rPr>
              <w:t xml:space="preserve"> дка</w:t>
            </w:r>
            <w:r w:rsidR="00DD473C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9625EA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066B3A" w:rsidRDefault="00DD473C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Брой регистрирани заявления за подпомагане – </w:t>
            </w:r>
            <w:r w:rsidR="00BD5983">
              <w:rPr>
                <w:rFonts w:ascii="Arial Narrow" w:hAnsi="Arial Narrow"/>
                <w:bCs/>
                <w:sz w:val="20"/>
                <w:szCs w:val="20"/>
              </w:rPr>
              <w:t>1</w:t>
            </w:r>
            <w:r w:rsidR="00E45D83">
              <w:rPr>
                <w:rFonts w:ascii="Arial Narrow" w:hAnsi="Arial Narrow"/>
                <w:bCs/>
                <w:sz w:val="20"/>
                <w:szCs w:val="20"/>
              </w:rPr>
              <w:t>692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броя</w:t>
            </w:r>
            <w:r w:rsidR="00066B3A" w:rsidRPr="00D16D44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394EFC" w:rsidRPr="00D16D44" w:rsidRDefault="00394EFC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Заявени площи-</w:t>
            </w:r>
            <w:r w:rsidR="00BD5983">
              <w:rPr>
                <w:rFonts w:ascii="Arial Narrow" w:hAnsi="Arial Narrow"/>
                <w:bCs/>
                <w:sz w:val="20"/>
                <w:szCs w:val="20"/>
              </w:rPr>
              <w:t>179024,11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ха</w:t>
            </w:r>
          </w:p>
          <w:p w:rsidR="00066B3A" w:rsidRPr="00D16D44" w:rsidRDefault="00D603A6" w:rsidP="00E45D8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D603A6">
              <w:rPr>
                <w:rFonts w:ascii="Arial Narrow" w:hAnsi="Arial Narrow"/>
                <w:bCs/>
                <w:sz w:val="20"/>
                <w:szCs w:val="20"/>
              </w:rPr>
              <w:t xml:space="preserve">Брой регистрирани и пререгистрирани земеделски стопани – </w:t>
            </w:r>
            <w:r w:rsidR="00BD5983">
              <w:rPr>
                <w:rFonts w:ascii="Arial Narrow" w:hAnsi="Arial Narrow"/>
                <w:bCs/>
                <w:sz w:val="20"/>
                <w:szCs w:val="20"/>
              </w:rPr>
              <w:t>24</w:t>
            </w:r>
            <w:r w:rsidR="00E45D83">
              <w:rPr>
                <w:rFonts w:ascii="Arial Narrow" w:hAnsi="Arial Narrow"/>
                <w:bCs/>
                <w:sz w:val="20"/>
                <w:szCs w:val="20"/>
              </w:rPr>
              <w:t>65</w:t>
            </w:r>
            <w:r w:rsidRPr="00D603A6">
              <w:rPr>
                <w:rFonts w:ascii="Arial Narrow" w:hAnsi="Arial Narrow"/>
                <w:bCs/>
                <w:sz w:val="20"/>
                <w:szCs w:val="20"/>
              </w:rPr>
              <w:t xml:space="preserve"> броя</w:t>
            </w:r>
          </w:p>
        </w:tc>
        <w:tc>
          <w:tcPr>
            <w:tcW w:w="2268" w:type="dxa"/>
          </w:tcPr>
          <w:p w:rsidR="00066B3A" w:rsidRDefault="00066B3A" w:rsidP="00D24C7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Default="00F328CA" w:rsidP="00D24C7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F328CA">
              <w:rPr>
                <w:rFonts w:ascii="Arial Narrow" w:hAnsi="Arial Narrow"/>
                <w:bCs/>
                <w:sz w:val="20"/>
                <w:szCs w:val="20"/>
              </w:rPr>
              <w:t>Брой сключени споразумения за ползване на зем</w:t>
            </w:r>
            <w:r w:rsidR="00797D9C">
              <w:rPr>
                <w:rFonts w:ascii="Arial Narrow" w:hAnsi="Arial Narrow"/>
                <w:bCs/>
                <w:sz w:val="20"/>
                <w:szCs w:val="20"/>
              </w:rPr>
              <w:t xml:space="preserve">еделска </w:t>
            </w:r>
            <w:r w:rsidRPr="00F328CA">
              <w:rPr>
                <w:rFonts w:ascii="Arial Narrow" w:hAnsi="Arial Narrow"/>
                <w:bCs/>
                <w:sz w:val="20"/>
                <w:szCs w:val="20"/>
              </w:rPr>
              <w:t>земя</w:t>
            </w:r>
          </w:p>
          <w:p w:rsidR="00F328CA" w:rsidRDefault="00F328CA" w:rsidP="00DD473C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Default="00DD473C" w:rsidP="00DD473C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DD473C">
              <w:rPr>
                <w:rFonts w:ascii="Arial Narrow" w:hAnsi="Arial Narrow"/>
                <w:bCs/>
                <w:sz w:val="20"/>
                <w:szCs w:val="20"/>
              </w:rPr>
              <w:t>Брой регистрирани заявления за подпомагане</w:t>
            </w:r>
          </w:p>
          <w:p w:rsidR="00394EFC" w:rsidRDefault="00394EFC" w:rsidP="00DD473C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94EFC" w:rsidRDefault="00394EFC" w:rsidP="00DD473C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Заявени площи</w:t>
            </w:r>
          </w:p>
          <w:p w:rsidR="00D603A6" w:rsidRDefault="00D603A6" w:rsidP="00DD473C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D603A6" w:rsidRDefault="00D603A6" w:rsidP="00DD473C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D603A6">
              <w:rPr>
                <w:rFonts w:ascii="Arial Narrow" w:hAnsi="Arial Narrow"/>
                <w:bCs/>
                <w:sz w:val="20"/>
                <w:szCs w:val="20"/>
              </w:rPr>
              <w:t>Брой регистрирани и пререгистрирани земеделски стопани-</w:t>
            </w:r>
          </w:p>
        </w:tc>
        <w:tc>
          <w:tcPr>
            <w:tcW w:w="1275" w:type="dxa"/>
          </w:tcPr>
          <w:p w:rsidR="00066B3A" w:rsidRPr="00CF1E54" w:rsidRDefault="00066B3A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  <w:p w:rsidR="00066B3A" w:rsidRPr="00CF1E54" w:rsidRDefault="00066B3A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ОСЗ</w:t>
            </w:r>
          </w:p>
          <w:p w:rsidR="00066B3A" w:rsidRPr="00CF1E54" w:rsidRDefault="00066B3A" w:rsidP="00EF0679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066B3A" w:rsidTr="00A228DB">
        <w:tc>
          <w:tcPr>
            <w:tcW w:w="1951" w:type="dxa"/>
            <w:vMerge/>
          </w:tcPr>
          <w:p w:rsidR="00066B3A" w:rsidRPr="002D237C" w:rsidRDefault="00066B3A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6B3A" w:rsidRDefault="00066B3A" w:rsidP="00A111D2">
            <w:pPr>
              <w:ind w:left="34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1.4. Обновяване и регулярна актуализация на базата данни на Системата за идентификация на земеделските парцели (СИЗП), за коректното отразяване на физическите блокове.</w:t>
            </w:r>
          </w:p>
        </w:tc>
        <w:tc>
          <w:tcPr>
            <w:tcW w:w="2835" w:type="dxa"/>
          </w:tcPr>
          <w:p w:rsidR="00066B3A" w:rsidRDefault="00066B3A" w:rsidP="007810E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1.4.1. Извършване на теренни проверки за коректността на физическите блокове и предоставяне на информация от тях на Центъра по „Поддържане на база данни на СИЗП“ при МЗХГ.</w:t>
            </w:r>
          </w:p>
        </w:tc>
        <w:tc>
          <w:tcPr>
            <w:tcW w:w="1134" w:type="dxa"/>
          </w:tcPr>
          <w:p w:rsidR="00066B3A" w:rsidRDefault="00E95EF8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м.май</w:t>
            </w:r>
          </w:p>
          <w:p w:rsidR="00E95EF8" w:rsidRPr="006F79BB" w:rsidRDefault="00E95EF8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м.ноември</w:t>
            </w:r>
          </w:p>
        </w:tc>
        <w:tc>
          <w:tcPr>
            <w:tcW w:w="1701" w:type="dxa"/>
          </w:tcPr>
          <w:p w:rsidR="00066B3A" w:rsidRPr="006F79BB" w:rsidRDefault="00090F50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Точно и вярно отразена информация за състоянието на физическите блокове</w:t>
            </w:r>
          </w:p>
        </w:tc>
        <w:tc>
          <w:tcPr>
            <w:tcW w:w="2268" w:type="dxa"/>
          </w:tcPr>
          <w:p w:rsidR="00DD473C" w:rsidRDefault="00090F50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Брой </w:t>
            </w:r>
            <w:r w:rsidR="00E45D83">
              <w:rPr>
                <w:rFonts w:ascii="Arial Narrow" w:hAnsi="Arial Narrow"/>
                <w:bCs/>
                <w:sz w:val="20"/>
                <w:szCs w:val="20"/>
              </w:rPr>
              <w:t xml:space="preserve">специализирани </w:t>
            </w:r>
            <w:r w:rsidR="00394EFC">
              <w:rPr>
                <w:rFonts w:ascii="Arial Narrow" w:hAnsi="Arial Narrow"/>
                <w:bCs/>
                <w:sz w:val="20"/>
                <w:szCs w:val="20"/>
              </w:rPr>
              <w:t xml:space="preserve">теренни проверки </w:t>
            </w:r>
            <w:r w:rsidR="00BD5983">
              <w:rPr>
                <w:rFonts w:ascii="Arial Narrow" w:hAnsi="Arial Narrow"/>
                <w:bCs/>
                <w:sz w:val="20"/>
                <w:szCs w:val="20"/>
              </w:rPr>
              <w:t>на физически блокове-2</w:t>
            </w:r>
            <w:r w:rsidR="00E45D83">
              <w:rPr>
                <w:rFonts w:ascii="Arial Narrow" w:hAnsi="Arial Narrow"/>
                <w:bCs/>
                <w:sz w:val="20"/>
                <w:szCs w:val="20"/>
              </w:rPr>
              <w:t>70</w:t>
            </w:r>
          </w:p>
          <w:p w:rsidR="00BD5983" w:rsidRDefault="00BD5983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Качествен контрол на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дешифрацията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по новите ортофото-снимки-</w:t>
            </w:r>
            <w:r w:rsidR="00E45D83">
              <w:rPr>
                <w:rFonts w:ascii="Arial Narrow" w:hAnsi="Arial Narrow"/>
                <w:bCs/>
                <w:sz w:val="20"/>
                <w:szCs w:val="20"/>
              </w:rPr>
              <w:t>262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броя</w:t>
            </w:r>
          </w:p>
          <w:p w:rsidR="00E45D83" w:rsidRPr="00E45D83" w:rsidRDefault="00394EFC" w:rsidP="00E45D8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E45D83">
              <w:rPr>
                <w:rFonts w:ascii="Arial Narrow" w:hAnsi="Arial Narrow"/>
                <w:bCs/>
                <w:sz w:val="20"/>
                <w:szCs w:val="20"/>
              </w:rPr>
              <w:t xml:space="preserve">Контролна проверка за </w:t>
            </w:r>
            <w:r w:rsidR="00E45D83" w:rsidRPr="00E45D83">
              <w:rPr>
                <w:rFonts w:ascii="Arial Narrow" w:hAnsi="Arial Narrow"/>
                <w:bCs/>
                <w:sz w:val="20"/>
                <w:szCs w:val="20"/>
              </w:rPr>
              <w:t xml:space="preserve">100% </w:t>
            </w:r>
            <w:r w:rsidRPr="00E45D83">
              <w:rPr>
                <w:rFonts w:ascii="Arial Narrow" w:hAnsi="Arial Narrow"/>
                <w:bCs/>
                <w:sz w:val="20"/>
                <w:szCs w:val="20"/>
              </w:rPr>
              <w:t xml:space="preserve">пропаднали площи </w:t>
            </w:r>
            <w:r w:rsidR="00E45D83" w:rsidRPr="00E45D83">
              <w:rPr>
                <w:rFonts w:ascii="Arial Narrow" w:hAnsi="Arial Narrow"/>
                <w:bCs/>
                <w:sz w:val="20"/>
                <w:szCs w:val="20"/>
              </w:rPr>
              <w:t>-</w:t>
            </w:r>
          </w:p>
          <w:p w:rsidR="00E45D83" w:rsidRPr="00E45D83" w:rsidRDefault="00E45D83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E45D83">
              <w:rPr>
                <w:rFonts w:ascii="Arial Narrow" w:hAnsi="Arial Narrow"/>
                <w:bCs/>
                <w:sz w:val="20"/>
                <w:szCs w:val="20"/>
              </w:rPr>
              <w:t>194,68 ха ;</w:t>
            </w:r>
          </w:p>
          <w:p w:rsidR="00090F50" w:rsidRPr="00D16D44" w:rsidRDefault="00E45D83" w:rsidP="00E45D8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E45D83">
              <w:rPr>
                <w:rFonts w:ascii="Arial Narrow" w:hAnsi="Arial Narrow"/>
                <w:bCs/>
                <w:sz w:val="20"/>
                <w:szCs w:val="20"/>
              </w:rPr>
              <w:t>Общо издадени протоколи – 21 броя</w:t>
            </w:r>
          </w:p>
        </w:tc>
        <w:tc>
          <w:tcPr>
            <w:tcW w:w="2268" w:type="dxa"/>
          </w:tcPr>
          <w:p w:rsidR="00090F50" w:rsidRDefault="00090F50" w:rsidP="00090F50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Брой извършени теренни проверки.</w:t>
            </w:r>
          </w:p>
          <w:p w:rsidR="00090F50" w:rsidRDefault="00090F50" w:rsidP="00090F50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66B3A" w:rsidRDefault="00066B3A" w:rsidP="00090F50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E95EF8" w:rsidRPr="00CF1E54" w:rsidRDefault="00E95EF8" w:rsidP="00E95EF8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  <w:p w:rsidR="00E95EF8" w:rsidRPr="00CF1E54" w:rsidRDefault="00E95EF8" w:rsidP="00E95EF8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ОСЗ</w:t>
            </w:r>
          </w:p>
          <w:p w:rsidR="00066B3A" w:rsidRPr="00CF1E54" w:rsidRDefault="00066B3A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6B3A" w:rsidTr="00A228DB">
        <w:tc>
          <w:tcPr>
            <w:tcW w:w="1951" w:type="dxa"/>
            <w:vMerge/>
          </w:tcPr>
          <w:p w:rsidR="00066B3A" w:rsidRPr="002D237C" w:rsidRDefault="00066B3A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6B3A" w:rsidRDefault="00066B3A" w:rsidP="00A111D2">
            <w:pPr>
              <w:ind w:left="34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1.5. Информиране на обществеността за политиката на МЗХГ и осъществяваните от него програми.</w:t>
            </w:r>
          </w:p>
        </w:tc>
        <w:tc>
          <w:tcPr>
            <w:tcW w:w="2835" w:type="dxa"/>
          </w:tcPr>
          <w:p w:rsidR="00066B3A" w:rsidRDefault="00066B3A" w:rsidP="007810E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1.5.1. Провеждане на разяснителни дейности, публикации, семинари, срещи и консултации със земеделски стопани  и браншови организации.</w:t>
            </w:r>
          </w:p>
        </w:tc>
        <w:tc>
          <w:tcPr>
            <w:tcW w:w="1134" w:type="dxa"/>
          </w:tcPr>
          <w:p w:rsidR="00066B3A" w:rsidRPr="006F79BB" w:rsidRDefault="00E95EF8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постоянен</w:t>
            </w:r>
          </w:p>
        </w:tc>
        <w:tc>
          <w:tcPr>
            <w:tcW w:w="1701" w:type="dxa"/>
          </w:tcPr>
          <w:p w:rsidR="00066B3A" w:rsidRPr="006F79BB" w:rsidRDefault="00F328CA" w:rsidP="00F328CA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Навременно сведена информация към заинтересованите лица</w:t>
            </w:r>
            <w:r w:rsidR="00394EFC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BD5983" w:rsidRDefault="00BD5983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Информационни </w:t>
            </w:r>
            <w:r w:rsidR="00B76B0D">
              <w:rPr>
                <w:rFonts w:ascii="Arial Narrow" w:hAnsi="Arial Narrow"/>
                <w:bCs/>
                <w:sz w:val="20"/>
                <w:szCs w:val="20"/>
              </w:rPr>
              <w:t xml:space="preserve">срещи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– 2 броя</w:t>
            </w:r>
          </w:p>
          <w:p w:rsidR="00B76B0D" w:rsidRDefault="00E45D83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Областен съвет по животновъдство</w:t>
            </w:r>
            <w:r w:rsidR="00B76B0D">
              <w:rPr>
                <w:rFonts w:ascii="Arial Narrow" w:hAnsi="Arial Narrow"/>
                <w:bCs/>
                <w:sz w:val="20"/>
                <w:szCs w:val="20"/>
              </w:rPr>
              <w:t>–</w:t>
            </w:r>
            <w:r>
              <w:rPr>
                <w:rFonts w:ascii="Arial Narrow" w:hAnsi="Arial Narrow"/>
                <w:bCs/>
                <w:sz w:val="20"/>
                <w:szCs w:val="20"/>
              </w:rPr>
              <w:t>6 заседания.</w:t>
            </w:r>
          </w:p>
          <w:p w:rsidR="00B76B0D" w:rsidRDefault="00E45D83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Международно пчеларско изложение</w:t>
            </w:r>
          </w:p>
          <w:p w:rsidR="006221B3" w:rsidRPr="00D16D44" w:rsidRDefault="00E45D83" w:rsidP="006221B3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Кръгла маса</w:t>
            </w:r>
            <w:r w:rsidR="006221B3">
              <w:rPr>
                <w:rFonts w:ascii="Arial Narrow" w:hAnsi="Arial Narrow"/>
                <w:bCs/>
                <w:sz w:val="20"/>
                <w:szCs w:val="20"/>
              </w:rPr>
              <w:t xml:space="preserve"> в ИУ-Варна</w:t>
            </w:r>
          </w:p>
        </w:tc>
        <w:tc>
          <w:tcPr>
            <w:tcW w:w="2268" w:type="dxa"/>
          </w:tcPr>
          <w:p w:rsidR="00066B3A" w:rsidRDefault="006221B3" w:rsidP="00D24C7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Брой</w:t>
            </w:r>
          </w:p>
        </w:tc>
        <w:tc>
          <w:tcPr>
            <w:tcW w:w="1275" w:type="dxa"/>
          </w:tcPr>
          <w:p w:rsidR="00E95EF8" w:rsidRPr="00CF1E54" w:rsidRDefault="00E95EF8" w:rsidP="00E95EF8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  <w:p w:rsidR="00E95EF8" w:rsidRPr="00CF1E54" w:rsidRDefault="00E95EF8" w:rsidP="00E95EF8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ОСЗ</w:t>
            </w:r>
          </w:p>
          <w:p w:rsidR="00066B3A" w:rsidRPr="00CF1E54" w:rsidRDefault="00066B3A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6B3A" w:rsidTr="00A228DB">
        <w:tc>
          <w:tcPr>
            <w:tcW w:w="1951" w:type="dxa"/>
            <w:vMerge/>
          </w:tcPr>
          <w:p w:rsidR="00066B3A" w:rsidRPr="002D237C" w:rsidRDefault="00066B3A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6B3A" w:rsidRDefault="00066B3A" w:rsidP="00A111D2">
            <w:pPr>
              <w:ind w:left="34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1.6. Повишаване на знанията на земеделските стопани за аграрния бизнес и информираността им за иновации в сектора</w:t>
            </w:r>
          </w:p>
        </w:tc>
        <w:tc>
          <w:tcPr>
            <w:tcW w:w="2835" w:type="dxa"/>
          </w:tcPr>
          <w:p w:rsidR="00066B3A" w:rsidRDefault="00066B3A" w:rsidP="0061499B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1.6.1. Осигуряване на информационни и образователни материали в областта на земеделието;</w:t>
            </w:r>
          </w:p>
          <w:p w:rsidR="00066B3A" w:rsidRDefault="00066B3A" w:rsidP="007810E7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B3A" w:rsidRPr="006F79BB" w:rsidRDefault="00E95EF8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Постоянен </w:t>
            </w:r>
          </w:p>
        </w:tc>
        <w:tc>
          <w:tcPr>
            <w:tcW w:w="1701" w:type="dxa"/>
          </w:tcPr>
          <w:p w:rsidR="00066B3A" w:rsidRPr="006F79BB" w:rsidRDefault="00F328CA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F328CA">
              <w:rPr>
                <w:rFonts w:ascii="Arial Narrow" w:hAnsi="Arial Narrow"/>
                <w:bCs/>
                <w:sz w:val="20"/>
                <w:szCs w:val="20"/>
              </w:rPr>
              <w:t>Навременно сведена информация към заинтересованите лица</w:t>
            </w:r>
          </w:p>
        </w:tc>
        <w:tc>
          <w:tcPr>
            <w:tcW w:w="2268" w:type="dxa"/>
          </w:tcPr>
          <w:p w:rsidR="00066B3A" w:rsidRPr="00D16D44" w:rsidRDefault="006221B3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Поддържа се актуална информация </w:t>
            </w:r>
            <w:r w:rsidR="00E45D83">
              <w:rPr>
                <w:rFonts w:ascii="Arial Narrow" w:hAnsi="Arial Narrow"/>
                <w:bCs/>
                <w:sz w:val="20"/>
                <w:szCs w:val="20"/>
              </w:rPr>
              <w:t xml:space="preserve">за земеделските стопани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на сайта на ОДЗ-Варна</w:t>
            </w:r>
            <w:r w:rsidR="00E45D83">
              <w:rPr>
                <w:rFonts w:ascii="Arial Narrow" w:hAnsi="Arial Narrow"/>
                <w:bCs/>
                <w:sz w:val="20"/>
                <w:szCs w:val="20"/>
              </w:rPr>
              <w:t xml:space="preserve">. Публикуват се заповеди, протоколи, обяви. </w:t>
            </w:r>
          </w:p>
        </w:tc>
        <w:tc>
          <w:tcPr>
            <w:tcW w:w="2268" w:type="dxa"/>
          </w:tcPr>
          <w:p w:rsidR="00066B3A" w:rsidRDefault="006221B3" w:rsidP="00D24C7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Брой публикации</w:t>
            </w:r>
          </w:p>
        </w:tc>
        <w:tc>
          <w:tcPr>
            <w:tcW w:w="1275" w:type="dxa"/>
          </w:tcPr>
          <w:p w:rsidR="00B71166" w:rsidRDefault="00B71166" w:rsidP="00E95EF8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 АПФСДЧР</w:t>
            </w:r>
          </w:p>
          <w:p w:rsidR="00E95EF8" w:rsidRPr="00CF1E54" w:rsidRDefault="00E95EF8" w:rsidP="00E95EF8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  <w:p w:rsidR="00066B3A" w:rsidRPr="00CF1E54" w:rsidRDefault="00066B3A" w:rsidP="00EB330D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6B3A" w:rsidTr="00A228DB">
        <w:tc>
          <w:tcPr>
            <w:tcW w:w="1951" w:type="dxa"/>
            <w:vMerge/>
          </w:tcPr>
          <w:p w:rsidR="00066B3A" w:rsidRPr="002D237C" w:rsidRDefault="00066B3A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B3A" w:rsidRDefault="00066B3A" w:rsidP="00A111D2">
            <w:pPr>
              <w:ind w:left="34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066B3A" w:rsidRDefault="00066B3A" w:rsidP="007810E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1.6.2. Провеждане на информационни кампании и разяснителни срещи със земеделски стопани във връзка с практическото приложение на условията за поддържане на земята в добро земеделско и екологично състояние;</w:t>
            </w:r>
          </w:p>
        </w:tc>
        <w:tc>
          <w:tcPr>
            <w:tcW w:w="1134" w:type="dxa"/>
          </w:tcPr>
          <w:p w:rsidR="00066B3A" w:rsidRPr="006F79BB" w:rsidRDefault="004361E6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постоянен</w:t>
            </w:r>
          </w:p>
        </w:tc>
        <w:tc>
          <w:tcPr>
            <w:tcW w:w="1701" w:type="dxa"/>
          </w:tcPr>
          <w:p w:rsidR="00066B3A" w:rsidRPr="006F79BB" w:rsidRDefault="00F328CA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F328CA">
              <w:rPr>
                <w:rFonts w:ascii="Arial Narrow" w:hAnsi="Arial Narrow"/>
                <w:bCs/>
                <w:sz w:val="20"/>
                <w:szCs w:val="20"/>
              </w:rPr>
              <w:t>Навременно сведена информация към заинтересованите лица</w:t>
            </w:r>
          </w:p>
        </w:tc>
        <w:tc>
          <w:tcPr>
            <w:tcW w:w="2268" w:type="dxa"/>
          </w:tcPr>
          <w:p w:rsidR="00066B3A" w:rsidRDefault="006221B3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Информационни срещи по общини</w:t>
            </w:r>
            <w:r w:rsidR="008C085F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;</w:t>
            </w:r>
          </w:p>
          <w:p w:rsidR="006221B3" w:rsidRPr="00D16D44" w:rsidRDefault="006221B3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Разяснения в приемните дни</w:t>
            </w:r>
          </w:p>
        </w:tc>
        <w:tc>
          <w:tcPr>
            <w:tcW w:w="2268" w:type="dxa"/>
          </w:tcPr>
          <w:p w:rsidR="00066B3A" w:rsidRDefault="00AB58D8" w:rsidP="00D24C7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AB58D8">
              <w:rPr>
                <w:rFonts w:ascii="Arial Narrow" w:hAnsi="Arial Narrow"/>
                <w:bCs/>
                <w:sz w:val="20"/>
                <w:szCs w:val="20"/>
              </w:rPr>
              <w:t>Информационни срещи</w:t>
            </w:r>
          </w:p>
        </w:tc>
        <w:tc>
          <w:tcPr>
            <w:tcW w:w="1275" w:type="dxa"/>
          </w:tcPr>
          <w:p w:rsidR="00E95EF8" w:rsidRPr="00CF1E54" w:rsidRDefault="00E95EF8" w:rsidP="00E95EF8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  <w:p w:rsidR="00E95EF8" w:rsidRPr="00CF1E54" w:rsidRDefault="00E95EF8" w:rsidP="00E95EF8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ОСЗ</w:t>
            </w:r>
          </w:p>
          <w:p w:rsidR="00066B3A" w:rsidRPr="00CF1E54" w:rsidRDefault="00066B3A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6B3A" w:rsidTr="00A228DB">
        <w:tc>
          <w:tcPr>
            <w:tcW w:w="1951" w:type="dxa"/>
            <w:vMerge/>
          </w:tcPr>
          <w:p w:rsidR="00066B3A" w:rsidRPr="002D237C" w:rsidRDefault="00066B3A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B3A" w:rsidRDefault="00066B3A" w:rsidP="00A111D2">
            <w:pPr>
              <w:ind w:left="34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066B3A" w:rsidRDefault="00066B3A" w:rsidP="008A0E70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1.6.3. Разпространяване на материали във връзка с прилагането на добри практики, </w:t>
            </w:r>
            <w:r w:rsidRPr="008A0E70">
              <w:rPr>
                <w:rFonts w:ascii="Arial Narrow" w:hAnsi="Arial Narrow"/>
                <w:bCs/>
                <w:sz w:val="20"/>
                <w:szCs w:val="20"/>
              </w:rPr>
              <w:t>ко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и</w:t>
            </w:r>
            <w:r w:rsidRPr="008A0E70">
              <w:rPr>
                <w:rFonts w:ascii="Arial Narrow" w:hAnsi="Arial Narrow"/>
                <w:bCs/>
                <w:sz w:val="20"/>
                <w:szCs w:val="20"/>
              </w:rPr>
              <w:t>то гарантира</w:t>
            </w:r>
            <w:r>
              <w:rPr>
                <w:rFonts w:ascii="Arial Narrow" w:hAnsi="Arial Narrow"/>
                <w:bCs/>
                <w:sz w:val="20"/>
                <w:szCs w:val="20"/>
              </w:rPr>
              <w:t>т</w:t>
            </w:r>
            <w:r w:rsidRPr="008A0E70">
              <w:rPr>
                <w:rFonts w:ascii="Arial Narrow" w:hAnsi="Arial Narrow"/>
                <w:bCs/>
                <w:sz w:val="20"/>
                <w:szCs w:val="20"/>
              </w:rPr>
              <w:t>, че активно обработваната земеделска земя се управлява чрез практики, полезни за околната среда</w:t>
            </w:r>
            <w:r>
              <w:rPr>
                <w:rFonts w:ascii="Arial Narrow" w:hAnsi="Arial Narrow"/>
                <w:bCs/>
                <w:sz w:val="20"/>
                <w:szCs w:val="20"/>
              </w:rPr>
              <w:t>;</w:t>
            </w:r>
          </w:p>
        </w:tc>
        <w:tc>
          <w:tcPr>
            <w:tcW w:w="1134" w:type="dxa"/>
          </w:tcPr>
          <w:p w:rsidR="00066B3A" w:rsidRPr="006F79BB" w:rsidRDefault="004361E6" w:rsidP="005723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постоянен</w:t>
            </w:r>
          </w:p>
        </w:tc>
        <w:tc>
          <w:tcPr>
            <w:tcW w:w="1701" w:type="dxa"/>
          </w:tcPr>
          <w:p w:rsidR="00066B3A" w:rsidRPr="006F79BB" w:rsidRDefault="004361E6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Своевременно сведена до заинтересованите лица информация във връзка с прилагането на добри практики, </w:t>
            </w:r>
            <w:r w:rsidRPr="008A0E70">
              <w:rPr>
                <w:rFonts w:ascii="Arial Narrow" w:hAnsi="Arial Narrow"/>
                <w:bCs/>
                <w:sz w:val="20"/>
                <w:szCs w:val="20"/>
              </w:rPr>
              <w:t>ко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и</w:t>
            </w:r>
            <w:r w:rsidRPr="008A0E70">
              <w:rPr>
                <w:rFonts w:ascii="Arial Narrow" w:hAnsi="Arial Narrow"/>
                <w:bCs/>
                <w:sz w:val="20"/>
                <w:szCs w:val="20"/>
              </w:rPr>
              <w:t>то гарантира</w:t>
            </w:r>
            <w:r>
              <w:rPr>
                <w:rFonts w:ascii="Arial Narrow" w:hAnsi="Arial Narrow"/>
                <w:bCs/>
                <w:sz w:val="20"/>
                <w:szCs w:val="20"/>
              </w:rPr>
              <w:t>т</w:t>
            </w:r>
            <w:r w:rsidRPr="008A0E70">
              <w:rPr>
                <w:rFonts w:ascii="Arial Narrow" w:hAnsi="Arial Narrow"/>
                <w:bCs/>
                <w:sz w:val="20"/>
                <w:szCs w:val="20"/>
              </w:rPr>
              <w:t>, че активно обработваната земеделска земя се управлява чрез практики, полезни за околната среда</w:t>
            </w:r>
            <w:r>
              <w:rPr>
                <w:rFonts w:ascii="Arial Narrow" w:hAnsi="Arial Narrow"/>
                <w:bCs/>
                <w:sz w:val="20"/>
                <w:szCs w:val="20"/>
              </w:rPr>
              <w:t>;</w:t>
            </w:r>
          </w:p>
        </w:tc>
        <w:tc>
          <w:tcPr>
            <w:tcW w:w="2268" w:type="dxa"/>
          </w:tcPr>
          <w:p w:rsidR="00066B3A" w:rsidRDefault="006221B3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6221B3">
              <w:rPr>
                <w:rFonts w:ascii="Arial Narrow" w:hAnsi="Arial Narrow"/>
                <w:bCs/>
                <w:sz w:val="20"/>
                <w:szCs w:val="20"/>
              </w:rPr>
              <w:t>Поддържа се актуална информация на сайта на ОДЗ-Варна</w:t>
            </w:r>
            <w:r>
              <w:rPr>
                <w:rFonts w:ascii="Arial Narrow" w:hAnsi="Arial Narrow"/>
                <w:bCs/>
                <w:sz w:val="20"/>
                <w:szCs w:val="20"/>
              </w:rPr>
              <w:t>, както и на информационните табла</w:t>
            </w:r>
          </w:p>
          <w:p w:rsidR="006221B3" w:rsidRPr="00D16D44" w:rsidRDefault="006221B3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66B3A" w:rsidRDefault="00AB58D8" w:rsidP="00D24C7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AB58D8">
              <w:rPr>
                <w:rFonts w:ascii="Arial Narrow" w:hAnsi="Arial Narrow"/>
                <w:bCs/>
                <w:sz w:val="20"/>
                <w:szCs w:val="20"/>
              </w:rPr>
              <w:t>Брой публикации</w:t>
            </w:r>
          </w:p>
        </w:tc>
        <w:tc>
          <w:tcPr>
            <w:tcW w:w="1275" w:type="dxa"/>
          </w:tcPr>
          <w:p w:rsidR="00B71166" w:rsidRDefault="00B71166" w:rsidP="00E95EF8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166">
              <w:rPr>
                <w:rFonts w:ascii="Arial Narrow" w:hAnsi="Arial Narrow"/>
                <w:sz w:val="20"/>
                <w:szCs w:val="20"/>
              </w:rPr>
              <w:t>Д АПФСДЧР</w:t>
            </w:r>
          </w:p>
          <w:p w:rsidR="00E95EF8" w:rsidRPr="00CF1E54" w:rsidRDefault="00E95EF8" w:rsidP="00E95EF8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  <w:p w:rsidR="00E95EF8" w:rsidRPr="00CF1E54" w:rsidRDefault="00E95EF8" w:rsidP="00E95EF8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ОСЗ</w:t>
            </w:r>
          </w:p>
          <w:p w:rsidR="00066B3A" w:rsidRPr="00CF1E54" w:rsidRDefault="00066B3A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6B3A" w:rsidTr="00A228DB">
        <w:tc>
          <w:tcPr>
            <w:tcW w:w="1951" w:type="dxa"/>
            <w:vMerge/>
          </w:tcPr>
          <w:p w:rsidR="00066B3A" w:rsidRPr="002D237C" w:rsidRDefault="00066B3A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B3A" w:rsidRDefault="00066B3A" w:rsidP="00A111D2">
            <w:pPr>
              <w:ind w:left="34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066B3A" w:rsidRDefault="00066B3A" w:rsidP="007810E7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1.6.4. Съдействие за прилагането на добри практики от земеделските стопани.</w:t>
            </w:r>
          </w:p>
        </w:tc>
        <w:tc>
          <w:tcPr>
            <w:tcW w:w="1134" w:type="dxa"/>
          </w:tcPr>
          <w:p w:rsidR="00066B3A" w:rsidRPr="006F79BB" w:rsidRDefault="00066B3A" w:rsidP="005723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6B3A" w:rsidRPr="006F79BB" w:rsidRDefault="004361E6" w:rsidP="005723E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Информиране и поощряване към прилагането на добри практики от земеделските стопани.</w:t>
            </w:r>
          </w:p>
        </w:tc>
        <w:tc>
          <w:tcPr>
            <w:tcW w:w="2268" w:type="dxa"/>
          </w:tcPr>
          <w:p w:rsidR="00066B3A" w:rsidRPr="00D16D44" w:rsidRDefault="006221B3" w:rsidP="00F8570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6221B3">
              <w:rPr>
                <w:rFonts w:ascii="Arial Narrow" w:hAnsi="Arial Narrow"/>
                <w:bCs/>
                <w:sz w:val="20"/>
                <w:szCs w:val="20"/>
              </w:rPr>
              <w:t>Поддържа се актуална информация на сайта на ОДЗ-Варна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, </w:t>
            </w:r>
            <w:r w:rsidRPr="006221B3">
              <w:rPr>
                <w:rFonts w:ascii="Arial Narrow" w:hAnsi="Arial Narrow"/>
                <w:bCs/>
                <w:sz w:val="20"/>
                <w:szCs w:val="20"/>
              </w:rPr>
              <w:t>както и на информационните табла</w:t>
            </w:r>
          </w:p>
        </w:tc>
        <w:tc>
          <w:tcPr>
            <w:tcW w:w="2268" w:type="dxa"/>
          </w:tcPr>
          <w:p w:rsidR="00066B3A" w:rsidRDefault="00AB58D8" w:rsidP="00D24C76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 w:rsidRPr="00AB58D8">
              <w:rPr>
                <w:rFonts w:ascii="Arial Narrow" w:hAnsi="Arial Narrow"/>
                <w:bCs/>
                <w:sz w:val="20"/>
                <w:szCs w:val="20"/>
              </w:rPr>
              <w:t>Брой публикации</w:t>
            </w:r>
          </w:p>
        </w:tc>
        <w:tc>
          <w:tcPr>
            <w:tcW w:w="1275" w:type="dxa"/>
          </w:tcPr>
          <w:p w:rsidR="00B71166" w:rsidRDefault="00B71166" w:rsidP="00E95EF8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1166">
              <w:rPr>
                <w:rFonts w:ascii="Arial Narrow" w:hAnsi="Arial Narrow"/>
                <w:sz w:val="20"/>
                <w:szCs w:val="20"/>
              </w:rPr>
              <w:t>Д АПФСДЧР</w:t>
            </w:r>
          </w:p>
          <w:p w:rsidR="00E95EF8" w:rsidRPr="00CF1E54" w:rsidRDefault="00E95EF8" w:rsidP="00E95EF8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  <w:p w:rsidR="00E95EF8" w:rsidRPr="00CF1E54" w:rsidRDefault="00E95EF8" w:rsidP="00E95EF8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ОСЗ</w:t>
            </w:r>
          </w:p>
          <w:p w:rsidR="00066B3A" w:rsidRPr="00CF1E54" w:rsidRDefault="00066B3A" w:rsidP="00416FD6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6B3A" w:rsidRPr="007810E7" w:rsidTr="00A228DB">
        <w:tc>
          <w:tcPr>
            <w:tcW w:w="15417" w:type="dxa"/>
            <w:gridSpan w:val="8"/>
            <w:shd w:val="clear" w:color="auto" w:fill="C2D69B" w:themeFill="accent3" w:themeFillTint="99"/>
          </w:tcPr>
          <w:p w:rsidR="00066B3A" w:rsidRPr="007810E7" w:rsidRDefault="00066B3A" w:rsidP="007810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810E7">
              <w:rPr>
                <w:rFonts w:ascii="Arial Narrow" w:hAnsi="Arial Narrow"/>
                <w:b/>
                <w:sz w:val="20"/>
                <w:szCs w:val="20"/>
              </w:rPr>
              <w:t xml:space="preserve">Стратегическа цел 2: </w:t>
            </w:r>
            <w:r>
              <w:rPr>
                <w:rFonts w:ascii="Arial Narrow" w:hAnsi="Arial Narrow"/>
                <w:b/>
                <w:sz w:val="20"/>
                <w:szCs w:val="20"/>
              </w:rPr>
              <w:t>СЪЗДАВАНЕ НА ОПТИМАЛНИ УСЛОВИЯ ЗА РАЗВИТИЕ НА ЕФЕКТИВНО ПОЛИВНО ЗЕМЕДЕЛИЕ И ПРЕВЕНЦИЯ НА РИСКА ОТ НАВОДНЕНИЯ, БЕДСТВИЯ И АВАРИИ НА ТЕРИТОРИЯТА НА РЕГИОНА</w:t>
            </w:r>
          </w:p>
        </w:tc>
      </w:tr>
      <w:tr w:rsidR="00B71166" w:rsidTr="00A228DB">
        <w:trPr>
          <w:trHeight w:val="60"/>
        </w:trPr>
        <w:tc>
          <w:tcPr>
            <w:tcW w:w="1951" w:type="dxa"/>
            <w:vMerge w:val="restart"/>
          </w:tcPr>
          <w:p w:rsidR="00B71166" w:rsidRPr="002D237C" w:rsidRDefault="00B71166" w:rsidP="007810E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Програма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за управление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 правителството на Република България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за периода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201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7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-202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г.</w:t>
            </w:r>
          </w:p>
          <w:p w:rsidR="00B71166" w:rsidRPr="002D237C" w:rsidRDefault="00B71166" w:rsidP="007810E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Тригодишен план за действие за изпълнение на</w:t>
            </w:r>
          </w:p>
          <w:p w:rsidR="00B71166" w:rsidRDefault="00B71166" w:rsidP="007810E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Национална програма за развитие 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„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България 2020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“ за периода 2017-2019 г.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:rsidR="00B71166" w:rsidRDefault="00B71166" w:rsidP="007810E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B71166" w:rsidRDefault="00B71166" w:rsidP="007810E7"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>Аграрен доклад 2017</w:t>
            </w:r>
          </w:p>
        </w:tc>
        <w:tc>
          <w:tcPr>
            <w:tcW w:w="1985" w:type="dxa"/>
            <w:vMerge w:val="restart"/>
          </w:tcPr>
          <w:p w:rsidR="00B71166" w:rsidRDefault="00B71166" w:rsidP="00A111D2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870DCE">
              <w:rPr>
                <w:rFonts w:ascii="Arial Narrow" w:hAnsi="Arial Narrow"/>
                <w:sz w:val="20"/>
                <w:szCs w:val="20"/>
              </w:rPr>
              <w:lastRenderedPageBreak/>
              <w:t>2.1.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Подпомагане дейността на дирекция „</w:t>
            </w:r>
            <w:r w:rsidR="000F34D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Обща политика в областта на </w:t>
            </w:r>
            <w:r w:rsidR="00116BD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х</w:t>
            </w:r>
            <w:r w:rsidR="000F34D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идромелиорациите и рибарството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“ в МЗХ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Г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при осъществяване на функциите на територията на област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Варна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</w:p>
          <w:p w:rsidR="00B71166" w:rsidRPr="00870DCE" w:rsidRDefault="00B71166" w:rsidP="00A111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Оптимизиране на хидромелиоративната инфраструктура за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>ефективно използване на водните ресурси.</w:t>
            </w:r>
          </w:p>
        </w:tc>
        <w:tc>
          <w:tcPr>
            <w:tcW w:w="2835" w:type="dxa"/>
          </w:tcPr>
          <w:p w:rsidR="00B71166" w:rsidRDefault="00B71166" w:rsidP="00E7582D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>2.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1. Участие в комисии за установяване състоянието на хидромелиоративните съоръжения (ХМС</w:t>
            </w:r>
            <w:r w:rsidR="000F34D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и ОПВВВ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) във връзка със спазване на нормативната база при експлоатацията, реконструкцията и модернизацията им.</w:t>
            </w:r>
          </w:p>
          <w:p w:rsidR="00B71166" w:rsidRDefault="00B71166" w:rsidP="00E7582D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  <w:p w:rsidR="00B71166" w:rsidRPr="009179BC" w:rsidRDefault="00B71166" w:rsidP="00E7582D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71166" w:rsidRPr="009179BC" w:rsidRDefault="00B71166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Януари –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Д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екември</w:t>
            </w:r>
          </w:p>
          <w:p w:rsidR="00B71166" w:rsidRPr="009179BC" w:rsidRDefault="00B71166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166" w:rsidRDefault="00B71166" w:rsidP="00950E5F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Извърш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ва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е на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п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р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оверки на хидромелиоративната структура  и обслужваща техника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с цел </w:t>
            </w:r>
            <w:r w:rsidR="00C8363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напояване. Извършване на проверки </w:t>
            </w:r>
            <w:r w:rsidR="00775B5F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 ОПВВВ, с цел </w:t>
            </w:r>
            <w:r w:rsidR="00C83633">
              <w:rPr>
                <w:rFonts w:ascii="Arial Narrow" w:hAnsi="Arial Narrow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ревенция на риска от наводнения, бедствия и аварии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>на територията на региона.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:rsidR="00B71166" w:rsidRPr="009179BC" w:rsidRDefault="00B71166" w:rsidP="00DF5F11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166" w:rsidRDefault="00B71166" w:rsidP="005723E5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>Бр. изготвени констативни протоколи от извършени проверки и предадени в срок в дирекция „Хидромелиорации“ в МЗХ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Г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– </w:t>
            </w:r>
            <w:r w:rsidR="00E45D83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6</w:t>
            </w:r>
            <w:r w:rsidRPr="000C2C5E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color w:val="FF0000"/>
                <w:sz w:val="20"/>
                <w:szCs w:val="20"/>
              </w:rPr>
              <w:t xml:space="preserve"> 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бр.; </w:t>
            </w:r>
          </w:p>
          <w:p w:rsidR="00775B5F" w:rsidRDefault="00775B5F" w:rsidP="005723E5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775B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Напоявани площи- </w:t>
            </w:r>
            <w:r w:rsidR="00E45D83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1682</w:t>
            </w:r>
            <w:r w:rsidRPr="00775B5F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дка.</w:t>
            </w:r>
          </w:p>
          <w:p w:rsidR="00B71166" w:rsidRPr="009179BC" w:rsidRDefault="00B71166" w:rsidP="005723E5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Ежемесечни проверки на дейностите по, </w:t>
            </w:r>
          </w:p>
          <w:p w:rsidR="00B71166" w:rsidRPr="00AB58D8" w:rsidRDefault="00B71166" w:rsidP="00AB58D8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AB58D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изпълнявани от „Напоителни системи” ЕАД  клон Черно море  по коригираните участъци на </w:t>
            </w:r>
            <w:r w:rsidRPr="00AB58D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>р. Камчия, р. Провадийска и р. Ана дере;</w:t>
            </w:r>
          </w:p>
          <w:p w:rsidR="00B71166" w:rsidRPr="002D156E" w:rsidRDefault="00B71166" w:rsidP="002D156E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Е</w:t>
            </w:r>
            <w:r w:rsidRPr="00AB58D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жемесечна проверка и заверка на направените разходи за тези дейности на обектите за предпазване от вредното въздействие на водите  в област Варна.</w:t>
            </w:r>
          </w:p>
        </w:tc>
        <w:tc>
          <w:tcPr>
            <w:tcW w:w="2268" w:type="dxa"/>
          </w:tcPr>
          <w:p w:rsidR="00B71166" w:rsidRDefault="00B71166" w:rsidP="005723E5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 xml:space="preserve">Бр. изготвени констативни протоколи от извършени проверки </w:t>
            </w:r>
            <w:r w:rsidR="00302C3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на хидромелиоративния фонд на територията на област Варна 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и предадени в срок в дирекция „</w:t>
            </w:r>
            <w:r w:rsidR="00302C3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ОПОХР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“ в МЗХ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Г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:rsidR="00B71166" w:rsidRDefault="00B71166" w:rsidP="005723E5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  <w:p w:rsidR="00B71166" w:rsidRDefault="00B71166" w:rsidP="005723E5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Бр. изготвени </w:t>
            </w:r>
            <w:r w:rsidR="00302C3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и заверени справки-отчет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, свързани с обектите </w:t>
            </w:r>
            <w:r w:rsidR="00302C3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за ПВВВ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:rsidR="00B71166" w:rsidRDefault="00B71166" w:rsidP="005723E5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  <w:p w:rsidR="00B71166" w:rsidRPr="009179BC" w:rsidRDefault="00B71166" w:rsidP="00302C3A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1166" w:rsidRPr="009179BC" w:rsidRDefault="00B71166" w:rsidP="00EF0679">
            <w:pPr>
              <w:ind w:left="-4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:rsidR="00B71166" w:rsidRPr="009179BC" w:rsidRDefault="00B71166" w:rsidP="00EF0679">
            <w:pPr>
              <w:ind w:left="-4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:rsidR="00B71166" w:rsidRPr="009179BC" w:rsidRDefault="00B71166" w:rsidP="00EF0679">
            <w:pPr>
              <w:ind w:left="-4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:rsidR="00B71166" w:rsidRPr="009179BC" w:rsidRDefault="00B71166" w:rsidP="00EF0679">
            <w:pPr>
              <w:ind w:left="-4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:rsidR="00B71166" w:rsidRPr="00CF1E54" w:rsidRDefault="00B71166" w:rsidP="00950E5F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CF1E54">
              <w:rPr>
                <w:rFonts w:ascii="Arial Narrow" w:hAnsi="Arial Narrow"/>
                <w:color w:val="000000" w:themeColor="text1"/>
                <w:sz w:val="20"/>
                <w:szCs w:val="20"/>
              </w:rPr>
              <w:t>ГД АР</w:t>
            </w:r>
          </w:p>
        </w:tc>
      </w:tr>
      <w:tr w:rsidR="00B71166" w:rsidTr="00A228DB">
        <w:trPr>
          <w:trHeight w:val="2170"/>
        </w:trPr>
        <w:tc>
          <w:tcPr>
            <w:tcW w:w="1951" w:type="dxa"/>
            <w:vMerge/>
          </w:tcPr>
          <w:p w:rsidR="00B71166" w:rsidRPr="002D237C" w:rsidRDefault="00B71166" w:rsidP="007810E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1166" w:rsidRPr="00870DCE" w:rsidRDefault="00B71166" w:rsidP="00A111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</w:tcPr>
          <w:p w:rsidR="00B71166" w:rsidRPr="007C0FD8" w:rsidRDefault="00B71166" w:rsidP="00EA3F5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2.1.2. Методическа помощ на СН в процеса </w:t>
            </w:r>
            <w:r w:rsidRPr="007C0FD8">
              <w:rPr>
                <w:rFonts w:ascii="Arial Narrow" w:hAnsi="Arial Narrow"/>
                <w:bCs/>
                <w:sz w:val="20"/>
                <w:szCs w:val="20"/>
              </w:rPr>
              <w:t xml:space="preserve">на учредяването и развитието им.  </w:t>
            </w:r>
          </w:p>
          <w:p w:rsidR="00B71166" w:rsidRDefault="00B71166" w:rsidP="00E7582D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1166" w:rsidRPr="009179BC" w:rsidRDefault="00B71166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166" w:rsidRDefault="00B71166" w:rsidP="00DF5F11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Оказ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в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ан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е на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техническа помощ и  контрол при определяне на цените на услугата „</w:t>
            </w:r>
            <w:proofErr w:type="spellStart"/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Водоподаване</w:t>
            </w:r>
            <w:proofErr w:type="spellEnd"/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за напояване“ на СН в областта. </w:t>
            </w:r>
          </w:p>
          <w:p w:rsidR="00B71166" w:rsidRPr="009179BC" w:rsidRDefault="00B71166" w:rsidP="00950E5F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Оказ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в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>ан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е на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методическа помощ и </w:t>
            </w:r>
            <w:r w:rsidRPr="007C0FD8">
              <w:rPr>
                <w:rFonts w:ascii="Arial Narrow" w:hAnsi="Arial Narrow"/>
                <w:sz w:val="20"/>
                <w:szCs w:val="20"/>
              </w:rPr>
              <w:t xml:space="preserve">участие в учредителните събрания  на СН 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 територията на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региона</w:t>
            </w:r>
            <w:r w:rsidRPr="009179B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</w:tcPr>
          <w:p w:rsidR="00B71166" w:rsidRDefault="00B71166" w:rsidP="00DF5F11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Брой </w:t>
            </w:r>
            <w:r w:rsidR="007C0FD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СН </w:t>
            </w:r>
            <w:r w:rsidR="00302C3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на територията на областта</w:t>
            </w:r>
            <w:r w:rsidR="007C0FD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02C3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-</w:t>
            </w:r>
            <w:r w:rsidR="007C0FD8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7</w:t>
            </w:r>
            <w:r w:rsidR="00E45D83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със съдебна регистрация и 5 с открита процедура за учредяване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</w:p>
          <w:p w:rsidR="00B71166" w:rsidRPr="009179BC" w:rsidRDefault="00B71166" w:rsidP="005723E5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1166" w:rsidRPr="009179BC" w:rsidRDefault="00302C3A" w:rsidP="00302C3A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302C3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Брой сдружения на територията на областта</w:t>
            </w:r>
            <w:r w:rsidR="00B71166" w:rsidRPr="00655E6B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B71166" w:rsidRPr="00B71166" w:rsidRDefault="00B71166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B71166">
              <w:rPr>
                <w:rFonts w:ascii="Arial Narrow" w:hAnsi="Arial Narrow"/>
                <w:color w:val="000000" w:themeColor="text1"/>
                <w:sz w:val="20"/>
                <w:szCs w:val="20"/>
              </w:rPr>
              <w:t>ГД АР</w:t>
            </w:r>
          </w:p>
          <w:p w:rsidR="00B71166" w:rsidRPr="009179BC" w:rsidRDefault="00B71166" w:rsidP="00EF0679">
            <w:pPr>
              <w:ind w:left="-4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B71166">
              <w:rPr>
                <w:rFonts w:ascii="Arial Narrow" w:hAnsi="Arial Narrow"/>
                <w:color w:val="000000" w:themeColor="text1"/>
                <w:sz w:val="20"/>
                <w:szCs w:val="20"/>
              </w:rPr>
              <w:t>Д АПФСДЧР</w:t>
            </w:r>
          </w:p>
        </w:tc>
      </w:tr>
      <w:tr w:rsidR="00B71166" w:rsidTr="00A228DB">
        <w:trPr>
          <w:trHeight w:val="2170"/>
        </w:trPr>
        <w:tc>
          <w:tcPr>
            <w:tcW w:w="1951" w:type="dxa"/>
            <w:vMerge/>
          </w:tcPr>
          <w:p w:rsidR="00B71166" w:rsidRPr="002D237C" w:rsidRDefault="00B71166" w:rsidP="007810E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1166" w:rsidRPr="00870DCE" w:rsidRDefault="00B71166" w:rsidP="00A111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</w:tcPr>
          <w:p w:rsidR="00B71166" w:rsidRDefault="00B71166" w:rsidP="00E7582D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2.1.3. Оказване на съдействие при провеждане на семинари от МЗХГ за прилагане на добри практики за напояване на земеделските култури.</w:t>
            </w:r>
          </w:p>
        </w:tc>
        <w:tc>
          <w:tcPr>
            <w:tcW w:w="1134" w:type="dxa"/>
            <w:vMerge/>
          </w:tcPr>
          <w:p w:rsidR="00B71166" w:rsidRPr="009179BC" w:rsidRDefault="00B71166" w:rsidP="005723E5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166" w:rsidRPr="009179BC" w:rsidRDefault="00B71166" w:rsidP="00F56E1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Изготв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яне на 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доклади и становища, свързани с обектите от хидромелиоративния фонд на терито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р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ията на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региона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B71166" w:rsidRPr="009179BC" w:rsidRDefault="000016DD" w:rsidP="00F56E13">
            <w:pPr>
              <w:ind w:left="-40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Извършва се методическа и техническа помощ и контрол при съставянето на документи за определяне цена на услугата „Доставяне вода за напояване“ от НС </w:t>
            </w:r>
          </w:p>
        </w:tc>
        <w:tc>
          <w:tcPr>
            <w:tcW w:w="2268" w:type="dxa"/>
          </w:tcPr>
          <w:p w:rsidR="00B71166" w:rsidRPr="009179BC" w:rsidRDefault="00B71166" w:rsidP="005723E5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Брой и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зготвени доклади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,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становища,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справки, 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свързани с обектите от хидромелиоративния фонд на терито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р</w:t>
            </w:r>
            <w:r w:rsidRPr="009179B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ията на областта –бр.</w:t>
            </w:r>
          </w:p>
        </w:tc>
        <w:tc>
          <w:tcPr>
            <w:tcW w:w="1275" w:type="dxa"/>
          </w:tcPr>
          <w:p w:rsidR="00B71166" w:rsidRPr="009179BC" w:rsidRDefault="00B71166" w:rsidP="00EF0679">
            <w:pPr>
              <w:ind w:left="-4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</w:tr>
      <w:tr w:rsidR="00066B3A" w:rsidTr="00A228DB">
        <w:trPr>
          <w:trHeight w:val="461"/>
        </w:trPr>
        <w:tc>
          <w:tcPr>
            <w:tcW w:w="15417" w:type="dxa"/>
            <w:gridSpan w:val="8"/>
            <w:shd w:val="clear" w:color="auto" w:fill="C2D69B" w:themeFill="accent3" w:themeFillTint="99"/>
          </w:tcPr>
          <w:p w:rsidR="00066B3A" w:rsidRPr="009179BC" w:rsidRDefault="00066B3A" w:rsidP="00170FE3">
            <w:pPr>
              <w:ind w:left="-40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Стратегическа цел 3 : УСТОЙЧИВО, КОНКУРЕНТНОСПОСОБНО И ПАЗАРНООРИЕНТИРАНО ЗЕМЕДЕЛИЕ/ДЕЙНОСТИ, СВЪРЗАНИ СЪС ЗЕМЕДЕЛСКОТО ПРОИЗВОДСТВО</w:t>
            </w:r>
          </w:p>
        </w:tc>
      </w:tr>
      <w:tr w:rsidR="00066B3A" w:rsidTr="00A228DB">
        <w:tc>
          <w:tcPr>
            <w:tcW w:w="1951" w:type="dxa"/>
          </w:tcPr>
          <w:p w:rsidR="00066B3A" w:rsidRPr="002D237C" w:rsidRDefault="00066B3A" w:rsidP="00170FE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Програма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за управление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 правителството на Република България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за периода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201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7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-202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г.</w:t>
            </w:r>
          </w:p>
          <w:p w:rsidR="00066B3A" w:rsidRPr="002D237C" w:rsidRDefault="00066B3A" w:rsidP="00170FE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Тригодишен план за действие за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lastRenderedPageBreak/>
              <w:t>изпълнение на</w:t>
            </w:r>
          </w:p>
          <w:p w:rsidR="00066B3A" w:rsidRDefault="00066B3A" w:rsidP="00170FE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Национална програма за развитие 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„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България 2020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“ за периода 2017-2019 г.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:rsidR="00066B3A" w:rsidRDefault="00066B3A" w:rsidP="00170FE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9179BC" w:rsidRDefault="00066B3A" w:rsidP="00170FE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Аграрен доклад 2017</w:t>
            </w:r>
          </w:p>
        </w:tc>
        <w:tc>
          <w:tcPr>
            <w:tcW w:w="1985" w:type="dxa"/>
          </w:tcPr>
          <w:p w:rsidR="00066B3A" w:rsidRPr="006F79BB" w:rsidRDefault="00066B3A" w:rsidP="00A111D2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 xml:space="preserve">3.1.Подпомагане на дейността на ГД „ЗРП“ в МЗХГ по прилагане на глава пета, раздел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US"/>
              </w:rPr>
              <w:t xml:space="preserve">VI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от Закона за прилагане на общата организация на пазарите на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 xml:space="preserve">земеделските продукти на ЕС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ЗПООПЗПЕС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en-US"/>
              </w:rPr>
              <w:t>)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и подзаконовите нормативни актове по прилагането му.</w:t>
            </w:r>
          </w:p>
        </w:tc>
        <w:tc>
          <w:tcPr>
            <w:tcW w:w="2835" w:type="dxa"/>
          </w:tcPr>
          <w:p w:rsidR="00066B3A" w:rsidRPr="001E34E4" w:rsidRDefault="00B71166" w:rsidP="00170FE3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>3.1.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1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.Ефективен контрол на пу</w:t>
            </w:r>
            <w:r w:rsidR="00066B3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бличните складове, </w:t>
            </w:r>
            <w:proofErr w:type="spellStart"/>
            <w:r w:rsidR="00066B3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зърнохранилища</w:t>
            </w:r>
            <w:proofErr w:type="spellEnd"/>
            <w:r w:rsidR="00066B3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и други обекти за съхранение на зърно.</w:t>
            </w:r>
          </w:p>
        </w:tc>
        <w:tc>
          <w:tcPr>
            <w:tcW w:w="1134" w:type="dxa"/>
          </w:tcPr>
          <w:p w:rsidR="00066B3A" w:rsidRPr="001E34E4" w:rsidRDefault="00066B3A" w:rsidP="001E34E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E34E4">
              <w:rPr>
                <w:rFonts w:ascii="Arial Narrow" w:hAnsi="Arial Narrow"/>
                <w:color w:val="000000" w:themeColor="text1"/>
                <w:sz w:val="20"/>
                <w:szCs w:val="20"/>
              </w:rPr>
              <w:t>Януари –Декември</w:t>
            </w:r>
          </w:p>
          <w:p w:rsidR="00066B3A" w:rsidRPr="009179BC" w:rsidRDefault="00066B3A" w:rsidP="009179BC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6B3A" w:rsidRPr="009179BC" w:rsidRDefault="00066B3A" w:rsidP="00CF45EA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Налична и достоверна информация за количеството произведено зърно на територията на област Варна за съхранявано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>количество зърно в областта и данни за качеството на добитата реколта през текущата година. Навременно обобщена и изпратена информация в МЗХГ.</w:t>
            </w:r>
          </w:p>
        </w:tc>
        <w:tc>
          <w:tcPr>
            <w:tcW w:w="2268" w:type="dxa"/>
          </w:tcPr>
          <w:p w:rsidR="00024DCA" w:rsidRDefault="00024DCA" w:rsidP="001B20D1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>Приети и обработени декларации:</w:t>
            </w:r>
          </w:p>
          <w:p w:rsidR="00024DCA" w:rsidRDefault="00024DCA" w:rsidP="001B20D1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Приложение №1 – </w:t>
            </w:r>
            <w:r w:rsidR="000016DD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13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бр.;</w:t>
            </w:r>
          </w:p>
          <w:p w:rsidR="00066B3A" w:rsidRDefault="00024DCA" w:rsidP="001B20D1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024DC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Приложение №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2-</w:t>
            </w:r>
            <w:r w:rsidRPr="00024DC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1</w:t>
            </w:r>
            <w:r w:rsidR="000016DD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920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броя;</w:t>
            </w:r>
          </w:p>
          <w:p w:rsidR="00024DCA" w:rsidRDefault="00024DCA" w:rsidP="001B20D1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Приложение №3-1</w:t>
            </w:r>
            <w:r w:rsidR="000016DD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357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броя;</w:t>
            </w:r>
          </w:p>
          <w:p w:rsidR="00024DCA" w:rsidRPr="009179BC" w:rsidRDefault="00024DCA" w:rsidP="000016DD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Констативни протоколи – </w:t>
            </w:r>
            <w:r w:rsidR="000016DD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>67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 броя</w:t>
            </w:r>
          </w:p>
        </w:tc>
        <w:tc>
          <w:tcPr>
            <w:tcW w:w="2268" w:type="dxa"/>
          </w:tcPr>
          <w:p w:rsidR="00066B3A" w:rsidRDefault="00066B3A" w:rsidP="005723E5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lastRenderedPageBreak/>
              <w:t xml:space="preserve">Брой приети декларации, Брой взети проби за окачествяване на реколтата, </w:t>
            </w:r>
          </w:p>
          <w:p w:rsidR="00066B3A" w:rsidRPr="009179BC" w:rsidRDefault="00066B3A" w:rsidP="00024DCA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Брой </w:t>
            </w:r>
            <w:r w:rsidR="00024DCA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КП за установени нарушения.</w:t>
            </w:r>
          </w:p>
        </w:tc>
        <w:tc>
          <w:tcPr>
            <w:tcW w:w="1275" w:type="dxa"/>
          </w:tcPr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:rsidR="00066B3A" w:rsidRPr="00CF1E54" w:rsidRDefault="00066B3A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CF1E54">
              <w:rPr>
                <w:rFonts w:ascii="Arial Narrow" w:hAnsi="Arial Narrow"/>
                <w:color w:val="000000" w:themeColor="text1"/>
                <w:sz w:val="20"/>
                <w:szCs w:val="20"/>
              </w:rPr>
              <w:t>ГД АР</w:t>
            </w:r>
          </w:p>
        </w:tc>
      </w:tr>
      <w:tr w:rsidR="00066B3A" w:rsidTr="00A228DB">
        <w:trPr>
          <w:trHeight w:val="1917"/>
        </w:trPr>
        <w:tc>
          <w:tcPr>
            <w:tcW w:w="1951" w:type="dxa"/>
            <w:vMerge w:val="restart"/>
          </w:tcPr>
          <w:p w:rsidR="00066B3A" w:rsidRPr="002D237C" w:rsidRDefault="00066B3A" w:rsidP="00170FE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6B3A" w:rsidRDefault="00066B3A" w:rsidP="00A111D2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 xml:space="preserve">3.2. </w:t>
            </w:r>
            <w:r>
              <w:rPr>
                <w:rFonts w:ascii="Arial Narrow" w:hAnsi="Arial Narrow"/>
                <w:sz w:val="20"/>
                <w:szCs w:val="20"/>
              </w:rPr>
              <w:t xml:space="preserve">Дейности по Закона за регистрация и контрол на земеделската и горската техника,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свързани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с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пускането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на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пазара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регистрирането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пускането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в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употреба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спирането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от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работа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контрола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по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техническото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състояние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и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безопасността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на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земеделската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горската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техника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включително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на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превозните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средства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и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машините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за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земни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работи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както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и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придобиването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и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отнемането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на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правоспособност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за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работа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 xml:space="preserve"> с </w:t>
            </w:r>
            <w:proofErr w:type="spellStart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техника</w:t>
            </w:r>
            <w:proofErr w:type="spellEnd"/>
            <w:r w:rsidRPr="008F20AB">
              <w:rPr>
                <w:rFonts w:ascii="Arial Narrow" w:hAnsi="Arial Narrow"/>
                <w:sz w:val="20"/>
                <w:szCs w:val="20"/>
                <w:lang w:val="en"/>
              </w:rPr>
              <w:t>.</w:t>
            </w:r>
          </w:p>
        </w:tc>
        <w:tc>
          <w:tcPr>
            <w:tcW w:w="2835" w:type="dxa"/>
          </w:tcPr>
          <w:p w:rsidR="00066B3A" w:rsidRDefault="00066B3A" w:rsidP="00B71166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3.2.1. Регистрация на земеделска и горска т</w:t>
            </w:r>
            <w:r w:rsidR="00B71166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е</w:t>
            </w: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хника</w:t>
            </w:r>
          </w:p>
        </w:tc>
        <w:tc>
          <w:tcPr>
            <w:tcW w:w="1134" w:type="dxa"/>
          </w:tcPr>
          <w:p w:rsidR="00066B3A" w:rsidRPr="001E34E4" w:rsidRDefault="00066B3A" w:rsidP="001E34E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20AB">
              <w:rPr>
                <w:rFonts w:ascii="Arial Narrow" w:hAnsi="Arial Narrow"/>
                <w:sz w:val="20"/>
                <w:szCs w:val="20"/>
              </w:rPr>
              <w:t>Януари - Декември</w:t>
            </w:r>
          </w:p>
        </w:tc>
        <w:tc>
          <w:tcPr>
            <w:tcW w:w="1701" w:type="dxa"/>
          </w:tcPr>
          <w:p w:rsidR="00066B3A" w:rsidRPr="008F20AB" w:rsidRDefault="00066B3A" w:rsidP="00156512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О</w:t>
            </w:r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сигури</w:t>
            </w:r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ряване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използване</w:t>
            </w:r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то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на</w:t>
            </w:r>
            <w:proofErr w:type="gram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безопасна</w:t>
            </w:r>
            <w:proofErr w:type="gram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земеделска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горска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техника,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включително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превозни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средства и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машини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земни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работи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територията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област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Варна</w:t>
            </w:r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.</w:t>
            </w:r>
          </w:p>
          <w:p w:rsidR="00066B3A" w:rsidRPr="008F20AB" w:rsidRDefault="00066B3A" w:rsidP="00156512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</w:p>
          <w:p w:rsidR="00066B3A" w:rsidRPr="006F79BB" w:rsidRDefault="00066B3A" w:rsidP="00156512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066B3A" w:rsidRDefault="00497D9D" w:rsidP="00497D9D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Извършена регистрации - общо 941 броя;</w:t>
            </w:r>
          </w:p>
          <w:p w:rsidR="00497D9D" w:rsidRPr="006F79BB" w:rsidRDefault="00497D9D" w:rsidP="00497D9D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6B3A" w:rsidRPr="006F79BB" w:rsidRDefault="00066B3A" w:rsidP="0093244C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Брой извършени регистрации, промени, прекратяване и отчисления на ЗТ и ГТ; Актуален регистър</w:t>
            </w:r>
            <w:r>
              <w:rPr>
                <w:rFonts w:ascii="Arial Narrow" w:hAnsi="Arial Narrow"/>
                <w:sz w:val="20"/>
                <w:szCs w:val="20"/>
              </w:rPr>
              <w:t xml:space="preserve"> на регистрираната тех</w:t>
            </w:r>
            <w:r w:rsidR="0093244C">
              <w:rPr>
                <w:rFonts w:ascii="Arial Narrow" w:hAnsi="Arial Narrow"/>
                <w:sz w:val="20"/>
                <w:szCs w:val="20"/>
              </w:rPr>
              <w:t>ника на територията на областта.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066B3A" w:rsidRPr="00CF1E54" w:rsidRDefault="00066B3A" w:rsidP="00090F50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66B3A" w:rsidRPr="00CF1E54" w:rsidRDefault="00066B3A" w:rsidP="00090F50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66B3A" w:rsidRPr="00CF1E54" w:rsidRDefault="00066B3A" w:rsidP="00090F50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</w:tc>
      </w:tr>
      <w:tr w:rsidR="00066B3A" w:rsidTr="00A228DB">
        <w:trPr>
          <w:trHeight w:val="1915"/>
        </w:trPr>
        <w:tc>
          <w:tcPr>
            <w:tcW w:w="1951" w:type="dxa"/>
            <w:vMerge/>
          </w:tcPr>
          <w:p w:rsidR="00066B3A" w:rsidRPr="002D237C" w:rsidRDefault="00066B3A" w:rsidP="00170FE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B3A" w:rsidRDefault="00066B3A" w:rsidP="00A111D2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066B3A" w:rsidRDefault="00066B3A" w:rsidP="00DC31A0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3.2.</w:t>
            </w:r>
            <w:proofErr w:type="spellStart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2</w:t>
            </w:r>
            <w:proofErr w:type="spellEnd"/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. Контрол върху техническото състояние на ЗГТ, гарантиращ безопасността при работа и движение по пътищата.</w:t>
            </w:r>
          </w:p>
        </w:tc>
        <w:tc>
          <w:tcPr>
            <w:tcW w:w="1134" w:type="dxa"/>
          </w:tcPr>
          <w:p w:rsidR="00066B3A" w:rsidRPr="001E34E4" w:rsidRDefault="00066B3A" w:rsidP="001E34E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20AB">
              <w:rPr>
                <w:rFonts w:ascii="Arial Narrow" w:hAnsi="Arial Narrow"/>
                <w:sz w:val="20"/>
                <w:szCs w:val="20"/>
              </w:rPr>
              <w:t>Януари - Декември</w:t>
            </w:r>
          </w:p>
        </w:tc>
        <w:tc>
          <w:tcPr>
            <w:tcW w:w="1701" w:type="dxa"/>
          </w:tcPr>
          <w:p w:rsidR="00066B3A" w:rsidRPr="008F20AB" w:rsidRDefault="00066B3A" w:rsidP="00586951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О</w:t>
            </w:r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сигури</w:t>
            </w:r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ряване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използване</w:t>
            </w:r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то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на</w:t>
            </w:r>
            <w:proofErr w:type="gram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безопасна</w:t>
            </w:r>
            <w:proofErr w:type="gram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земеделска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горска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техника,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включително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превозни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средства и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машини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земни</w:t>
            </w:r>
            <w:proofErr w:type="spellEnd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работи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територията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област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Варна</w:t>
            </w:r>
            <w:r w:rsidRPr="008F20AB">
              <w:rPr>
                <w:rFonts w:ascii="Arial Narrow" w:hAnsi="Arial Narrow"/>
                <w:bCs/>
                <w:sz w:val="20"/>
                <w:szCs w:val="20"/>
                <w:lang w:val="ru-RU"/>
              </w:rPr>
              <w:t>.</w:t>
            </w:r>
          </w:p>
          <w:p w:rsidR="00066B3A" w:rsidRPr="008F20AB" w:rsidRDefault="00066B3A" w:rsidP="00586951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</w:p>
          <w:p w:rsidR="00066B3A" w:rsidRDefault="00066B3A" w:rsidP="00CF45EA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6B3A" w:rsidRDefault="00497D9D" w:rsidP="00497D9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Извършване на годишни </w:t>
            </w:r>
            <w:r w:rsidR="00066B3A">
              <w:rPr>
                <w:rFonts w:ascii="Arial Narrow" w:hAnsi="Arial Narrow"/>
                <w:sz w:val="20"/>
                <w:szCs w:val="20"/>
              </w:rPr>
              <w:t>пре</w:t>
            </w:r>
            <w:r>
              <w:rPr>
                <w:rFonts w:ascii="Arial Narrow" w:hAnsi="Arial Narrow"/>
                <w:sz w:val="20"/>
                <w:szCs w:val="20"/>
              </w:rPr>
              <w:t>гледи на регистрираната техника –общо 5081 броя;</w:t>
            </w:r>
          </w:p>
          <w:p w:rsidR="0093244C" w:rsidRDefault="0093244C" w:rsidP="00497D9D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244C"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Бракувана ЗГТ, превозни средства и машини за земни работи – 42 бр.</w:t>
            </w:r>
          </w:p>
        </w:tc>
        <w:tc>
          <w:tcPr>
            <w:tcW w:w="2268" w:type="dxa"/>
          </w:tcPr>
          <w:p w:rsidR="00066B3A" w:rsidRDefault="00066B3A" w:rsidP="005723E5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Брой годишни, сезонни и тематични прегледи</w:t>
            </w:r>
          </w:p>
        </w:tc>
        <w:tc>
          <w:tcPr>
            <w:tcW w:w="1275" w:type="dxa"/>
          </w:tcPr>
          <w:p w:rsidR="00066B3A" w:rsidRPr="00CF1E54" w:rsidRDefault="00090F50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</w:tc>
      </w:tr>
      <w:tr w:rsidR="00066B3A" w:rsidTr="00A228DB">
        <w:trPr>
          <w:trHeight w:val="1915"/>
        </w:trPr>
        <w:tc>
          <w:tcPr>
            <w:tcW w:w="1951" w:type="dxa"/>
            <w:vMerge/>
          </w:tcPr>
          <w:p w:rsidR="00066B3A" w:rsidRPr="002D237C" w:rsidRDefault="00066B3A" w:rsidP="00170FE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6B3A" w:rsidRDefault="00066B3A" w:rsidP="00A111D2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066B3A" w:rsidRDefault="00066B3A" w:rsidP="00DC31A0">
            <w:pPr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3.2.3. Издаване на свидетелства за правоспособност, гарантиращи знанията, уменията и професионалните качества на механизаторите.</w:t>
            </w:r>
          </w:p>
        </w:tc>
        <w:tc>
          <w:tcPr>
            <w:tcW w:w="1134" w:type="dxa"/>
          </w:tcPr>
          <w:p w:rsidR="00066B3A" w:rsidRPr="001E34E4" w:rsidRDefault="00066B3A" w:rsidP="001E34E4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8F20AB">
              <w:rPr>
                <w:rFonts w:ascii="Arial Narrow" w:hAnsi="Arial Narrow"/>
                <w:sz w:val="20"/>
                <w:szCs w:val="20"/>
              </w:rPr>
              <w:t>Януари - Декември</w:t>
            </w:r>
          </w:p>
        </w:tc>
        <w:tc>
          <w:tcPr>
            <w:tcW w:w="1701" w:type="dxa"/>
          </w:tcPr>
          <w:p w:rsidR="00066B3A" w:rsidRDefault="00066B3A" w:rsidP="00CF45EA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  <w:t>Снижаване до минимум на пътно-транспортни произшествия и злополуки със земеделска и горска техника.</w:t>
            </w:r>
          </w:p>
        </w:tc>
        <w:tc>
          <w:tcPr>
            <w:tcW w:w="2268" w:type="dxa"/>
          </w:tcPr>
          <w:p w:rsidR="00066B3A" w:rsidRDefault="00497D9D" w:rsidP="00DC31A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Участие в изпитни комисии за издаване на свидетелство за правоспособност на лица, водачи на ЗГТ</w:t>
            </w:r>
            <w:r w:rsidR="00066B3A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497D9D" w:rsidRDefault="0093244C" w:rsidP="0093244C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 w:rsidRPr="0093244C">
              <w:rPr>
                <w:rFonts w:ascii="Arial Narrow" w:hAnsi="Arial Narrow"/>
                <w:sz w:val="20"/>
                <w:szCs w:val="20"/>
              </w:rPr>
              <w:t>Брой издадени свидетелства за  правоспособност за работа с техниката-253.</w:t>
            </w:r>
          </w:p>
        </w:tc>
        <w:tc>
          <w:tcPr>
            <w:tcW w:w="2268" w:type="dxa"/>
          </w:tcPr>
          <w:p w:rsidR="00066B3A" w:rsidRDefault="00066B3A" w:rsidP="00CB4782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Брой издадени и подменени свидетелства за правоспособност;</w:t>
            </w:r>
          </w:p>
        </w:tc>
        <w:tc>
          <w:tcPr>
            <w:tcW w:w="1275" w:type="dxa"/>
          </w:tcPr>
          <w:p w:rsidR="00066B3A" w:rsidRPr="00CF1E54" w:rsidRDefault="00090F50" w:rsidP="00EF0679">
            <w:pPr>
              <w:ind w:left="-4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</w:tc>
      </w:tr>
      <w:tr w:rsidR="00066B3A" w:rsidTr="00A228DB">
        <w:trPr>
          <w:trHeight w:val="541"/>
        </w:trPr>
        <w:tc>
          <w:tcPr>
            <w:tcW w:w="15417" w:type="dxa"/>
            <w:gridSpan w:val="8"/>
            <w:shd w:val="clear" w:color="auto" w:fill="C2D69B" w:themeFill="accent3" w:themeFillTint="99"/>
          </w:tcPr>
          <w:p w:rsidR="00066B3A" w:rsidRPr="00F63CED" w:rsidRDefault="00066B3A" w:rsidP="00C24113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Стратегическа цел 4: РАЗВИТИЕ НА ЕЛЕКТРОННОТО УПРАВЛЕНИЕ КАТО ОСНОВА ЗА МОДЕРНИЗАЦИЯ НА ДЪРЖАВНАТА АДМИНИСТРАЦИЯ И ОПТИМИЗИРАНЕ НА ПРОЦЕСИТЕ НА АДМИНИСТРАТИВНО ОБСЛУЖВАНЕ НА ГРАЖДАНИТЕ И БИЗНЕСА</w:t>
            </w:r>
          </w:p>
        </w:tc>
      </w:tr>
      <w:tr w:rsidR="00066B3A" w:rsidTr="00A228DB">
        <w:trPr>
          <w:trHeight w:val="541"/>
        </w:trPr>
        <w:tc>
          <w:tcPr>
            <w:tcW w:w="1951" w:type="dxa"/>
            <w:vMerge w:val="restart"/>
            <w:shd w:val="clear" w:color="auto" w:fill="FFFFFF" w:themeFill="background1"/>
          </w:tcPr>
          <w:p w:rsidR="00FB5976" w:rsidRDefault="00FB5976" w:rsidP="00020692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Стратегия за развитие на държавната администрация 2014-2020 г.</w:t>
            </w:r>
          </w:p>
          <w:p w:rsidR="00066B3A" w:rsidRPr="002D237C" w:rsidRDefault="00066B3A" w:rsidP="00020692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Програма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за управление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 правителството на Република България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за периода 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201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7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-202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1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г.</w:t>
            </w:r>
          </w:p>
          <w:p w:rsidR="00066B3A" w:rsidRPr="002D237C" w:rsidRDefault="00066B3A" w:rsidP="00020692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Тригодишен план за действие за изпълнение на</w:t>
            </w:r>
          </w:p>
          <w:p w:rsidR="00066B3A" w:rsidRDefault="00066B3A" w:rsidP="00020692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Национална програма за развитие 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„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>България 2020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“ за периода 2017-2019 г.</w:t>
            </w:r>
            <w:r w:rsidRPr="002D237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:rsidR="00066B3A" w:rsidRPr="00020692" w:rsidRDefault="00066B3A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66B3A" w:rsidRDefault="00066B3A" w:rsidP="000864F6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4.1.</w:t>
            </w:r>
            <w:r w:rsidR="00D461B0">
              <w:t xml:space="preserve"> </w:t>
            </w:r>
            <w:r w:rsidR="00D461B0" w:rsidRPr="00D461B0">
              <w:rPr>
                <w:rFonts w:ascii="Arial Narrow" w:hAnsi="Arial Narrow"/>
                <w:sz w:val="20"/>
                <w:szCs w:val="20"/>
              </w:rPr>
              <w:t>Да подобрим до</w:t>
            </w:r>
            <w:r w:rsidR="000864F6">
              <w:rPr>
                <w:rFonts w:ascii="Arial Narrow" w:hAnsi="Arial Narrow"/>
                <w:sz w:val="20"/>
                <w:szCs w:val="20"/>
              </w:rPr>
              <w:t>стъпа до административни услуги</w:t>
            </w:r>
            <w:r w:rsidR="00D461B0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76BA5" w:rsidRPr="00D76BA5">
              <w:rPr>
                <w:rFonts w:ascii="Arial Narrow" w:hAnsi="Arial Narrow"/>
                <w:sz w:val="20"/>
                <w:szCs w:val="20"/>
              </w:rPr>
              <w:t>Да постигнем ефективен резултат и качество на административното обслужване при минимален разход на финансови средства и човешки ресурси</w:t>
            </w:r>
            <w:r w:rsidR="00D76BA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</w:tcPr>
          <w:p w:rsidR="00066B3A" w:rsidRPr="008F7A34" w:rsidRDefault="00066B3A" w:rsidP="00D461B0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8F7A34">
              <w:rPr>
                <w:rFonts w:ascii="Arial Narrow" w:hAnsi="Arial Narrow"/>
                <w:sz w:val="20"/>
                <w:szCs w:val="20"/>
              </w:rPr>
              <w:t>4.1.</w:t>
            </w:r>
            <w:proofErr w:type="spellStart"/>
            <w:r w:rsidRPr="008F7A34">
              <w:rPr>
                <w:rFonts w:ascii="Arial Narrow" w:hAnsi="Arial Narrow"/>
                <w:sz w:val="20"/>
                <w:szCs w:val="20"/>
              </w:rPr>
              <w:t>1</w:t>
            </w:r>
            <w:proofErr w:type="spellEnd"/>
            <w:r w:rsidRPr="008F7A34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D461B0" w:rsidRPr="00D461B0">
              <w:rPr>
                <w:rFonts w:ascii="Arial Narrow" w:hAnsi="Arial Narrow"/>
                <w:sz w:val="20"/>
                <w:szCs w:val="20"/>
              </w:rPr>
              <w:t>Предоставяне на ефективни електронни услуги за гражданите и бизнеса.</w:t>
            </w:r>
          </w:p>
        </w:tc>
        <w:tc>
          <w:tcPr>
            <w:tcW w:w="1134" w:type="dxa"/>
            <w:shd w:val="clear" w:color="auto" w:fill="FFFFFF" w:themeFill="background1"/>
          </w:tcPr>
          <w:p w:rsidR="00066B3A" w:rsidRPr="008F7A34" w:rsidRDefault="00C50CDA" w:rsidP="002D156E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Декември 201</w:t>
            </w:r>
            <w:r w:rsidR="002D156E">
              <w:rPr>
                <w:rFonts w:ascii="Arial Narrow" w:hAnsi="Arial Narrow"/>
                <w:sz w:val="20"/>
                <w:szCs w:val="20"/>
              </w:rPr>
              <w:t>9</w:t>
            </w:r>
            <w:r>
              <w:rPr>
                <w:rFonts w:ascii="Arial Narrow" w:hAnsi="Arial Narrow"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shd w:val="clear" w:color="auto" w:fill="FFFFFF" w:themeFill="background1"/>
          </w:tcPr>
          <w:p w:rsidR="00066B3A" w:rsidRDefault="002D156E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Намаляване на</w:t>
            </w:r>
            <w:r w:rsidR="00C50CDA">
              <w:rPr>
                <w:rFonts w:ascii="Arial Narrow" w:hAnsi="Arial Narrow"/>
                <w:sz w:val="20"/>
                <w:szCs w:val="20"/>
              </w:rPr>
              <w:t xml:space="preserve"> административната тежест на услугите.</w:t>
            </w:r>
          </w:p>
          <w:p w:rsidR="00D76BA5" w:rsidRDefault="00D76BA5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Максимално облекчени процедури.</w:t>
            </w:r>
          </w:p>
          <w:p w:rsidR="00D76BA5" w:rsidRPr="008F7A34" w:rsidRDefault="00D76BA5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D76BA5">
              <w:rPr>
                <w:rFonts w:ascii="Arial Narrow" w:hAnsi="Arial Narrow"/>
                <w:sz w:val="20"/>
                <w:szCs w:val="20"/>
              </w:rPr>
              <w:t>Подобрен достъп до административни услуги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066B3A" w:rsidRDefault="00C50CDA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Предоставяне на изискваната от МЗХГ уточняваща информация и подпомагане процеса по внедряване на електронни услуги</w:t>
            </w:r>
            <w:r w:rsidR="000016DD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0016DD" w:rsidRPr="008F7A34" w:rsidRDefault="000016DD" w:rsidP="00BE2065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Внедрена нова електронна система за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документооборот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включваща и ОСЗ. ОДЗ </w:t>
            </w:r>
            <w:r w:rsidR="00BE2065">
              <w:rPr>
                <w:rFonts w:ascii="Arial Narrow" w:hAnsi="Arial Narrow"/>
                <w:sz w:val="20"/>
                <w:szCs w:val="20"/>
              </w:rPr>
              <w:t xml:space="preserve">е </w:t>
            </w:r>
            <w:r>
              <w:rPr>
                <w:rFonts w:ascii="Arial Narrow" w:hAnsi="Arial Narrow"/>
                <w:sz w:val="20"/>
                <w:szCs w:val="20"/>
              </w:rPr>
              <w:t xml:space="preserve">включена в </w:t>
            </w:r>
            <w:r w:rsidR="00BE2065">
              <w:rPr>
                <w:rFonts w:ascii="Arial Narrow" w:hAnsi="Arial Narrow"/>
                <w:sz w:val="20"/>
                <w:szCs w:val="20"/>
              </w:rPr>
              <w:t>електронните обмени на данни  и информация.</w:t>
            </w:r>
          </w:p>
        </w:tc>
        <w:tc>
          <w:tcPr>
            <w:tcW w:w="2268" w:type="dxa"/>
            <w:shd w:val="clear" w:color="auto" w:fill="FFFFFF" w:themeFill="background1"/>
          </w:tcPr>
          <w:p w:rsidR="00066B3A" w:rsidRDefault="00C50CDA" w:rsidP="00706B10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Брои </w:t>
            </w:r>
            <w:r w:rsidR="002D156E">
              <w:rPr>
                <w:rFonts w:ascii="Arial Narrow" w:hAnsi="Arial Narrow"/>
                <w:sz w:val="20"/>
                <w:szCs w:val="20"/>
              </w:rPr>
              <w:t xml:space="preserve">документи, регистрирани </w:t>
            </w:r>
            <w:r w:rsidR="00706B10">
              <w:rPr>
                <w:rFonts w:ascii="Arial Narrow" w:hAnsi="Arial Narrow"/>
                <w:sz w:val="20"/>
                <w:szCs w:val="20"/>
              </w:rPr>
              <w:t>чрез</w:t>
            </w:r>
            <w:r w:rsidR="002D156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06B10">
              <w:rPr>
                <w:rFonts w:ascii="Arial Narrow" w:hAnsi="Arial Narrow"/>
                <w:sz w:val="20"/>
                <w:szCs w:val="20"/>
              </w:rPr>
              <w:t xml:space="preserve">Системата за </w:t>
            </w:r>
            <w:r>
              <w:rPr>
                <w:rFonts w:ascii="Arial Narrow" w:hAnsi="Arial Narrow"/>
                <w:sz w:val="20"/>
                <w:szCs w:val="20"/>
              </w:rPr>
              <w:t>електрон</w:t>
            </w:r>
            <w:r w:rsidR="00706B10">
              <w:rPr>
                <w:rFonts w:ascii="Arial Narrow" w:hAnsi="Arial Narrow"/>
                <w:sz w:val="20"/>
                <w:szCs w:val="20"/>
              </w:rPr>
              <w:t>ен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D156E">
              <w:rPr>
                <w:rFonts w:ascii="Arial Narrow" w:hAnsi="Arial Narrow"/>
                <w:sz w:val="20"/>
                <w:szCs w:val="20"/>
              </w:rPr>
              <w:t>обмен</w:t>
            </w:r>
            <w:r w:rsidR="00706B10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D76BA5" w:rsidRDefault="00D76BA5" w:rsidP="00D76BA5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</w:t>
            </w:r>
            <w:r w:rsidRPr="00D76BA5">
              <w:rPr>
                <w:rFonts w:ascii="Arial Narrow" w:hAnsi="Arial Narrow"/>
                <w:sz w:val="20"/>
                <w:szCs w:val="20"/>
              </w:rPr>
              <w:t>одобр</w:t>
            </w:r>
            <w:r>
              <w:rPr>
                <w:rFonts w:ascii="Arial Narrow" w:hAnsi="Arial Narrow"/>
                <w:sz w:val="20"/>
                <w:szCs w:val="20"/>
              </w:rPr>
              <w:t>ен</w:t>
            </w:r>
            <w:r w:rsidRPr="00D76BA5">
              <w:rPr>
                <w:rFonts w:ascii="Arial Narrow" w:hAnsi="Arial Narrow"/>
                <w:sz w:val="20"/>
                <w:szCs w:val="20"/>
              </w:rPr>
              <w:t xml:space="preserve"> достъп до административни услуги</w:t>
            </w:r>
            <w:r w:rsidR="000864F6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0864F6" w:rsidRDefault="000864F6" w:rsidP="00D76BA5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Намаляване разходите за предоставяне на административните услуги.</w:t>
            </w:r>
          </w:p>
          <w:p w:rsidR="00D76BA5" w:rsidRPr="008F7A34" w:rsidRDefault="00D76BA5" w:rsidP="00D76BA5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90F50" w:rsidRPr="00CF1E54" w:rsidRDefault="00090F50" w:rsidP="00090F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Дирекция</w:t>
            </w:r>
          </w:p>
          <w:p w:rsidR="00090F50" w:rsidRPr="00CF1E54" w:rsidRDefault="00090F50" w:rsidP="00090F50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АПФСДЧР</w:t>
            </w:r>
          </w:p>
          <w:p w:rsidR="00066B3A" w:rsidRPr="00CF1E54" w:rsidRDefault="005E745E" w:rsidP="005E745E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745E">
              <w:rPr>
                <w:rFonts w:ascii="Arial Narrow" w:hAnsi="Arial Narrow"/>
                <w:sz w:val="20"/>
                <w:szCs w:val="20"/>
              </w:rPr>
              <w:t>ГД АР</w:t>
            </w:r>
          </w:p>
        </w:tc>
      </w:tr>
      <w:tr w:rsidR="00066B3A" w:rsidTr="00A228DB">
        <w:trPr>
          <w:trHeight w:val="541"/>
        </w:trPr>
        <w:tc>
          <w:tcPr>
            <w:tcW w:w="1951" w:type="dxa"/>
            <w:vMerge/>
            <w:shd w:val="clear" w:color="auto" w:fill="FFFFFF" w:themeFill="background1"/>
          </w:tcPr>
          <w:p w:rsidR="00066B3A" w:rsidRDefault="00066B3A" w:rsidP="00C24113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66B3A" w:rsidRPr="005641C9" w:rsidRDefault="00066B3A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66B3A" w:rsidRDefault="00066B3A" w:rsidP="000864F6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4.1.2.</w:t>
            </w:r>
            <w:r w:rsidRPr="005641C9">
              <w:rPr>
                <w:rFonts w:ascii="Arial Narrow" w:hAnsi="Arial Narrow"/>
                <w:sz w:val="20"/>
                <w:szCs w:val="20"/>
              </w:rPr>
              <w:t xml:space="preserve">Поддържане на актуална информация </w:t>
            </w:r>
            <w:r w:rsidR="00D76BA5">
              <w:rPr>
                <w:rFonts w:ascii="Arial Narrow" w:hAnsi="Arial Narrow"/>
                <w:sz w:val="20"/>
                <w:szCs w:val="20"/>
              </w:rPr>
              <w:t xml:space="preserve">за потребителите </w:t>
            </w:r>
            <w:r w:rsidRPr="005641C9">
              <w:rPr>
                <w:rFonts w:ascii="Arial Narrow" w:hAnsi="Arial Narrow"/>
                <w:sz w:val="20"/>
                <w:szCs w:val="20"/>
              </w:rPr>
              <w:t>в портала на отворените данни</w:t>
            </w:r>
            <w:r w:rsidR="00D461B0">
              <w:rPr>
                <w:rFonts w:ascii="Arial Narrow" w:hAnsi="Arial Narrow"/>
                <w:sz w:val="20"/>
                <w:szCs w:val="20"/>
              </w:rPr>
              <w:t xml:space="preserve"> и на сайта на ОДЗ-Варна.</w:t>
            </w:r>
            <w:r w:rsidR="000864F6">
              <w:rPr>
                <w:rFonts w:ascii="Arial Narrow" w:hAnsi="Arial Narrow"/>
                <w:sz w:val="20"/>
                <w:szCs w:val="20"/>
              </w:rPr>
              <w:t xml:space="preserve"> П</w:t>
            </w:r>
            <w:r w:rsidR="000864F6" w:rsidRPr="000864F6">
              <w:rPr>
                <w:rFonts w:ascii="Arial Narrow" w:hAnsi="Arial Narrow"/>
                <w:sz w:val="20"/>
                <w:szCs w:val="20"/>
              </w:rPr>
              <w:t>одробно  информира</w:t>
            </w:r>
            <w:r w:rsidR="000864F6">
              <w:rPr>
                <w:rFonts w:ascii="Arial Narrow" w:hAnsi="Arial Narrow"/>
                <w:sz w:val="20"/>
                <w:szCs w:val="20"/>
              </w:rPr>
              <w:t>н</w:t>
            </w:r>
            <w:r w:rsidR="000864F6" w:rsidRPr="000864F6">
              <w:rPr>
                <w:rFonts w:ascii="Arial Narrow" w:hAnsi="Arial Narrow"/>
                <w:sz w:val="20"/>
                <w:szCs w:val="20"/>
              </w:rPr>
              <w:t>е потребителите за техните права, за това от къде и как могат да получат съответните административни услуги.</w:t>
            </w:r>
          </w:p>
        </w:tc>
        <w:tc>
          <w:tcPr>
            <w:tcW w:w="1134" w:type="dxa"/>
            <w:shd w:val="clear" w:color="auto" w:fill="FFFFFF" w:themeFill="background1"/>
          </w:tcPr>
          <w:p w:rsidR="00066B3A" w:rsidRPr="00C50CDA" w:rsidRDefault="00C50CDA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C50CDA">
              <w:rPr>
                <w:rFonts w:ascii="Arial Narrow" w:hAnsi="Arial Narrow"/>
                <w:sz w:val="20"/>
                <w:szCs w:val="20"/>
              </w:rPr>
              <w:t>постоянен</w:t>
            </w:r>
          </w:p>
        </w:tc>
        <w:tc>
          <w:tcPr>
            <w:tcW w:w="1701" w:type="dxa"/>
            <w:shd w:val="clear" w:color="auto" w:fill="FFFFFF" w:themeFill="background1"/>
          </w:tcPr>
          <w:p w:rsidR="00066B3A" w:rsidRPr="00C50CDA" w:rsidRDefault="00C50CDA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C50CDA">
              <w:rPr>
                <w:rFonts w:ascii="Arial Narrow" w:hAnsi="Arial Narrow"/>
                <w:sz w:val="20"/>
                <w:szCs w:val="20"/>
              </w:rPr>
              <w:t xml:space="preserve">Удовлетвореност на заинтересованите лица от </w:t>
            </w:r>
            <w:r>
              <w:rPr>
                <w:rFonts w:ascii="Arial Narrow" w:hAnsi="Arial Narrow"/>
                <w:sz w:val="20"/>
                <w:szCs w:val="20"/>
              </w:rPr>
              <w:t>възможността да ползват актуална информация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066B3A" w:rsidRPr="00C50CDA" w:rsidRDefault="00C50CDA" w:rsidP="00C50CDA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C50CDA">
              <w:rPr>
                <w:rFonts w:ascii="Arial Narrow" w:hAnsi="Arial Narrow"/>
                <w:sz w:val="20"/>
                <w:szCs w:val="20"/>
              </w:rPr>
              <w:t>Актуализиране на информацията до 3 дни след извършена промяна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066B3A" w:rsidRDefault="00D76BA5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</w:t>
            </w:r>
            <w:r w:rsidR="00C50CDA" w:rsidRPr="00C50CDA">
              <w:rPr>
                <w:rFonts w:ascii="Arial Narrow" w:hAnsi="Arial Narrow"/>
                <w:sz w:val="20"/>
                <w:szCs w:val="20"/>
              </w:rPr>
              <w:t>звършени актуализации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D76BA5" w:rsidRPr="00C50CDA" w:rsidRDefault="00D76BA5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Проведена анкета за степента на удовлетвореност на потребителите от административното обслужване в ОДЗ-Варна и ОСЗ към него.</w:t>
            </w:r>
          </w:p>
        </w:tc>
        <w:tc>
          <w:tcPr>
            <w:tcW w:w="1275" w:type="dxa"/>
            <w:shd w:val="clear" w:color="auto" w:fill="FFFFFF" w:themeFill="background1"/>
          </w:tcPr>
          <w:p w:rsidR="00090F50" w:rsidRPr="00CF1E54" w:rsidRDefault="00090F50" w:rsidP="00090F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Дирекция</w:t>
            </w:r>
          </w:p>
          <w:p w:rsidR="00090F50" w:rsidRPr="00CF1E54" w:rsidRDefault="00090F50" w:rsidP="00090F50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АПФСДЧР</w:t>
            </w:r>
          </w:p>
          <w:p w:rsidR="00066B3A" w:rsidRPr="00CF1E54" w:rsidRDefault="00066B3A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6B3A" w:rsidTr="00A228DB">
        <w:trPr>
          <w:trHeight w:val="2983"/>
        </w:trPr>
        <w:tc>
          <w:tcPr>
            <w:tcW w:w="1951" w:type="dxa"/>
            <w:vMerge/>
            <w:shd w:val="clear" w:color="auto" w:fill="FFFFFF" w:themeFill="background1"/>
          </w:tcPr>
          <w:p w:rsidR="00066B3A" w:rsidRDefault="00066B3A" w:rsidP="00C24113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66B3A" w:rsidRDefault="00066B3A" w:rsidP="0043202D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4.2. </w:t>
            </w:r>
            <w:r w:rsidRPr="006F79BB">
              <w:rPr>
                <w:rFonts w:ascii="Arial Narrow" w:hAnsi="Arial Narrow"/>
                <w:bCs/>
                <w:sz w:val="20"/>
                <w:szCs w:val="20"/>
              </w:rPr>
              <w:t xml:space="preserve">Подобряване на институционалните връзки и ефективно взаимодействие  с областна и общински администрации,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териториални</w:t>
            </w:r>
            <w:r w:rsidR="00116BDC">
              <w:rPr>
                <w:rFonts w:ascii="Arial Narrow" w:hAnsi="Arial Narrow"/>
                <w:bCs/>
                <w:sz w:val="20"/>
                <w:szCs w:val="20"/>
              </w:rPr>
              <w:t>те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6F79BB">
              <w:rPr>
                <w:rFonts w:ascii="Arial Narrow" w:hAnsi="Arial Narrow"/>
                <w:bCs/>
                <w:sz w:val="20"/>
                <w:szCs w:val="20"/>
              </w:rPr>
              <w:t>структури на МЗХ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Г</w:t>
            </w:r>
            <w:r w:rsidRPr="006F79BB">
              <w:rPr>
                <w:rFonts w:ascii="Arial Narrow" w:hAnsi="Arial Narrow"/>
                <w:bCs/>
                <w:sz w:val="20"/>
                <w:szCs w:val="20"/>
              </w:rPr>
              <w:t xml:space="preserve"> и браншови организации.</w:t>
            </w:r>
          </w:p>
        </w:tc>
        <w:tc>
          <w:tcPr>
            <w:tcW w:w="2835" w:type="dxa"/>
            <w:shd w:val="clear" w:color="auto" w:fill="FFFFFF" w:themeFill="background1"/>
          </w:tcPr>
          <w:p w:rsidR="00066B3A" w:rsidRPr="006F79BB" w:rsidRDefault="00066B3A" w:rsidP="0043202D">
            <w:pPr>
              <w:ind w:left="-40"/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4.2.1. </w:t>
            </w:r>
            <w:r w:rsidRPr="006F79BB">
              <w:rPr>
                <w:rFonts w:ascii="Arial Narrow" w:hAnsi="Arial Narrow"/>
                <w:bCs/>
                <w:sz w:val="20"/>
                <w:szCs w:val="20"/>
              </w:rPr>
              <w:t>Участие в   работни срещи, комисии и  осъществени съвместни дейности по решаване на  проблеми</w:t>
            </w:r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свързани</w:t>
            </w:r>
            <w:proofErr w:type="spellEnd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с </w:t>
            </w:r>
            <w:proofErr w:type="spellStart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компетенциите</w:t>
            </w:r>
            <w:proofErr w:type="spellEnd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на </w:t>
            </w:r>
          </w:p>
          <w:p w:rsidR="00066B3A" w:rsidRDefault="00066B3A" w:rsidP="0043202D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ОД «</w:t>
            </w:r>
            <w:proofErr w:type="spellStart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Земеделие</w:t>
            </w:r>
            <w:proofErr w:type="spellEnd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».</w:t>
            </w:r>
          </w:p>
          <w:p w:rsidR="00066B3A" w:rsidRDefault="00066B3A" w:rsidP="0043202D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Свикване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Регионален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консултативен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съвет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по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животновъдство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съгласно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изготвен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и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>изпратен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график в МЗХГ.</w:t>
            </w:r>
          </w:p>
        </w:tc>
        <w:tc>
          <w:tcPr>
            <w:tcW w:w="1134" w:type="dxa"/>
            <w:shd w:val="clear" w:color="auto" w:fill="FFFFFF" w:themeFill="background1"/>
          </w:tcPr>
          <w:p w:rsidR="00066B3A" w:rsidRPr="007F2859" w:rsidRDefault="00C50CDA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7F2859">
              <w:rPr>
                <w:rFonts w:ascii="Arial Narrow" w:hAnsi="Arial Narrow"/>
                <w:sz w:val="20"/>
                <w:szCs w:val="20"/>
              </w:rPr>
              <w:t>постоянен</w:t>
            </w:r>
          </w:p>
        </w:tc>
        <w:tc>
          <w:tcPr>
            <w:tcW w:w="1701" w:type="dxa"/>
            <w:shd w:val="clear" w:color="auto" w:fill="FFFFFF" w:themeFill="background1"/>
          </w:tcPr>
          <w:p w:rsidR="00066B3A" w:rsidRPr="007F2859" w:rsidRDefault="007F2859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7F2859">
              <w:rPr>
                <w:rFonts w:ascii="Arial Narrow" w:hAnsi="Arial Narrow"/>
                <w:sz w:val="20"/>
                <w:szCs w:val="20"/>
              </w:rPr>
              <w:t xml:space="preserve">Създаване на </w:t>
            </w:r>
            <w:r>
              <w:rPr>
                <w:rFonts w:ascii="Arial Narrow" w:hAnsi="Arial Narrow"/>
                <w:sz w:val="20"/>
                <w:szCs w:val="20"/>
              </w:rPr>
              <w:t xml:space="preserve">механизъм за гъвкава комуникация със заинтересованите страни и скъсяване срока за решаване на възникнали проблеми, свързани с компетенциите на </w:t>
            </w:r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ОД «</w:t>
            </w:r>
            <w:proofErr w:type="spellStart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Земеделие</w:t>
            </w:r>
            <w:proofErr w:type="spellEnd"/>
            <w:r w:rsidRPr="006F79BB">
              <w:rPr>
                <w:rFonts w:ascii="Arial Narrow" w:hAnsi="Arial Narrow"/>
                <w:bCs/>
                <w:sz w:val="20"/>
                <w:szCs w:val="20"/>
                <w:lang w:val="ru-RU"/>
              </w:rPr>
              <w:t>».</w:t>
            </w:r>
          </w:p>
        </w:tc>
        <w:tc>
          <w:tcPr>
            <w:tcW w:w="2268" w:type="dxa"/>
            <w:shd w:val="clear" w:color="auto" w:fill="FFFFFF" w:themeFill="background1"/>
          </w:tcPr>
          <w:p w:rsidR="00066B3A" w:rsidRDefault="00BE2065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У</w:t>
            </w:r>
            <w:r w:rsidR="007F2859" w:rsidRPr="007F2859">
              <w:rPr>
                <w:rFonts w:ascii="Arial Narrow" w:hAnsi="Arial Narrow"/>
                <w:sz w:val="20"/>
                <w:szCs w:val="20"/>
              </w:rPr>
              <w:t>частия в работни срещи, комисии и други съвместни инициативи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="00497D9D">
              <w:rPr>
                <w:rFonts w:ascii="Arial Narrow" w:hAnsi="Arial Narrow"/>
                <w:sz w:val="20"/>
                <w:szCs w:val="20"/>
              </w:rPr>
              <w:t xml:space="preserve"> регулярни срещи </w:t>
            </w:r>
            <w:r w:rsidR="00AF015E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proofErr w:type="spellStart"/>
            <w:r w:rsidR="00AF015E">
              <w:rPr>
                <w:rFonts w:ascii="Arial Narrow" w:hAnsi="Arial Narrow"/>
                <w:sz w:val="20"/>
                <w:szCs w:val="20"/>
              </w:rPr>
              <w:t>Обл</w:t>
            </w:r>
            <w:proofErr w:type="spellEnd"/>
            <w:r w:rsidR="00AF015E">
              <w:rPr>
                <w:rFonts w:ascii="Arial Narrow" w:hAnsi="Arial Narrow"/>
                <w:sz w:val="20"/>
                <w:szCs w:val="20"/>
              </w:rPr>
              <w:t>. Съвет по животновъдство;</w:t>
            </w:r>
          </w:p>
          <w:p w:rsidR="00AF015E" w:rsidRPr="007F2859" w:rsidRDefault="00AF015E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Участия в инициативи на АЗП,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Обл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 Управител, Кметове на общини</w:t>
            </w:r>
            <w:r w:rsidR="00BE206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066B3A" w:rsidRDefault="007F2859" w:rsidP="00C24113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  <w:r w:rsidRPr="007F2859">
              <w:rPr>
                <w:rFonts w:ascii="Arial Narrow" w:hAnsi="Arial Narrow"/>
                <w:sz w:val="20"/>
                <w:szCs w:val="20"/>
              </w:rPr>
              <w:t>Брой участия в работни срещи, комисии и други съвместни инициативи</w:t>
            </w:r>
          </w:p>
        </w:tc>
        <w:tc>
          <w:tcPr>
            <w:tcW w:w="1275" w:type="dxa"/>
            <w:shd w:val="clear" w:color="auto" w:fill="FFFFFF" w:themeFill="background1"/>
          </w:tcPr>
          <w:p w:rsidR="00090F50" w:rsidRPr="00CF1E54" w:rsidRDefault="00090F50" w:rsidP="00090F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Главен секретар</w:t>
            </w:r>
          </w:p>
          <w:p w:rsidR="00090F50" w:rsidRPr="00CF1E54" w:rsidRDefault="00090F50" w:rsidP="00090F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Дирекция</w:t>
            </w:r>
          </w:p>
          <w:p w:rsidR="00090F50" w:rsidRPr="00CF1E54" w:rsidRDefault="00090F50" w:rsidP="00090F50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АПФСДЧР</w:t>
            </w:r>
          </w:p>
          <w:p w:rsidR="00066B3A" w:rsidRPr="00CF1E54" w:rsidRDefault="00090F50" w:rsidP="00090F50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</w:tc>
      </w:tr>
      <w:tr w:rsidR="00066B3A" w:rsidTr="00A228DB">
        <w:trPr>
          <w:trHeight w:val="541"/>
        </w:trPr>
        <w:tc>
          <w:tcPr>
            <w:tcW w:w="1951" w:type="dxa"/>
            <w:vMerge/>
            <w:shd w:val="clear" w:color="auto" w:fill="FFFFFF" w:themeFill="background1"/>
          </w:tcPr>
          <w:p w:rsidR="00066B3A" w:rsidRDefault="00066B3A" w:rsidP="00C24113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066B3A" w:rsidRPr="006F79BB" w:rsidRDefault="00066B3A" w:rsidP="0043202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4.3. </w:t>
            </w:r>
            <w:r w:rsidR="00D461B0" w:rsidRPr="00D461B0">
              <w:rPr>
                <w:rFonts w:ascii="Arial Narrow" w:hAnsi="Arial Narrow"/>
                <w:sz w:val="20"/>
                <w:szCs w:val="20"/>
              </w:rPr>
              <w:t>2. Да постигнем високо качество на предоставяните услуги и осигурим добро отношение и желание за съдей</w:t>
            </w:r>
            <w:r w:rsidR="00D461B0">
              <w:rPr>
                <w:rFonts w:ascii="Arial Narrow" w:hAnsi="Arial Narrow"/>
                <w:sz w:val="20"/>
                <w:szCs w:val="20"/>
              </w:rPr>
              <w:t>ствие от страна на служителите на ОДЗ-Варна.</w:t>
            </w:r>
          </w:p>
          <w:p w:rsidR="00066B3A" w:rsidRPr="006F79BB" w:rsidRDefault="00066B3A" w:rsidP="0043202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66B3A" w:rsidRPr="006F79BB" w:rsidRDefault="00066B3A" w:rsidP="005641C9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4.3.1. </w:t>
            </w:r>
            <w:r w:rsidRPr="006F79BB">
              <w:rPr>
                <w:rFonts w:ascii="Arial Narrow" w:hAnsi="Arial Narrow"/>
                <w:sz w:val="20"/>
                <w:szCs w:val="20"/>
              </w:rPr>
              <w:t xml:space="preserve">Провеждане на конкурси за подбор и назначаване на експерти с висше образование на свободните длъжности. </w:t>
            </w:r>
          </w:p>
        </w:tc>
        <w:tc>
          <w:tcPr>
            <w:tcW w:w="1134" w:type="dxa"/>
            <w:shd w:val="clear" w:color="auto" w:fill="FFFFFF" w:themeFill="background1"/>
          </w:tcPr>
          <w:p w:rsidR="00066B3A" w:rsidRPr="007F2859" w:rsidRDefault="007F2859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7F2859">
              <w:rPr>
                <w:rFonts w:ascii="Arial Narrow" w:hAnsi="Arial Narrow"/>
                <w:sz w:val="20"/>
                <w:szCs w:val="20"/>
              </w:rPr>
              <w:t>При създадена необходимост</w:t>
            </w:r>
          </w:p>
        </w:tc>
        <w:tc>
          <w:tcPr>
            <w:tcW w:w="1701" w:type="dxa"/>
            <w:shd w:val="clear" w:color="auto" w:fill="FFFFFF" w:themeFill="background1"/>
          </w:tcPr>
          <w:p w:rsidR="00066B3A" w:rsidRPr="006F79BB" w:rsidRDefault="00066B3A" w:rsidP="0056302B">
            <w:pPr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 xml:space="preserve">Компетентна и квалифицирана държавна администрация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066B3A" w:rsidRDefault="00066B3A" w:rsidP="0056302B">
            <w:pPr>
              <w:tabs>
                <w:tab w:val="left" w:pos="1636"/>
              </w:tabs>
              <w:ind w:right="-17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Брой проведени  конкурси </w:t>
            </w:r>
          </w:p>
          <w:p w:rsidR="00066B3A" w:rsidRPr="006F79BB" w:rsidRDefault="00066B3A" w:rsidP="00BE2065">
            <w:pPr>
              <w:tabs>
                <w:tab w:val="left" w:pos="1636"/>
              </w:tabs>
              <w:ind w:right="-17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за заемане на  свободни длъжности</w:t>
            </w:r>
            <w:r w:rsidR="00AF015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E2065">
              <w:rPr>
                <w:rFonts w:ascii="Arial Narrow" w:hAnsi="Arial Narrow"/>
                <w:sz w:val="20"/>
                <w:szCs w:val="20"/>
              </w:rPr>
              <w:t>–</w:t>
            </w:r>
            <w:r w:rsidR="00AF015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E2065">
              <w:rPr>
                <w:rFonts w:ascii="Arial Narrow" w:hAnsi="Arial Narrow"/>
                <w:sz w:val="20"/>
                <w:szCs w:val="20"/>
              </w:rPr>
              <w:t>2 конкурсни процедури за 3 работни места</w:t>
            </w:r>
            <w:r>
              <w:rPr>
                <w:rFonts w:ascii="Arial Narrow" w:hAnsi="Arial Narrow"/>
                <w:sz w:val="20"/>
                <w:szCs w:val="20"/>
              </w:rPr>
              <w:t xml:space="preserve">;  </w:t>
            </w:r>
          </w:p>
        </w:tc>
        <w:tc>
          <w:tcPr>
            <w:tcW w:w="2268" w:type="dxa"/>
            <w:shd w:val="clear" w:color="auto" w:fill="FFFFFF" w:themeFill="background1"/>
          </w:tcPr>
          <w:p w:rsidR="00066B3A" w:rsidRPr="006F79BB" w:rsidRDefault="00066B3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6F79BB">
              <w:rPr>
                <w:rFonts w:ascii="Arial Narrow" w:hAnsi="Arial Narrow"/>
                <w:bCs/>
                <w:sz w:val="20"/>
                <w:szCs w:val="20"/>
              </w:rPr>
              <w:t>Прове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ждане на</w:t>
            </w:r>
            <w:r w:rsidRPr="006F79BB">
              <w:rPr>
                <w:rFonts w:ascii="Arial Narrow" w:hAnsi="Arial Narrow"/>
                <w:bCs/>
                <w:sz w:val="20"/>
                <w:szCs w:val="20"/>
              </w:rPr>
              <w:t xml:space="preserve"> конкурси </w:t>
            </w:r>
            <w:proofErr w:type="spellStart"/>
            <w:r w:rsidRPr="006F79BB">
              <w:rPr>
                <w:rFonts w:ascii="Arial Narrow" w:hAnsi="Arial Narrow"/>
                <w:bCs/>
                <w:sz w:val="20"/>
                <w:szCs w:val="20"/>
              </w:rPr>
              <w:t>съглано</w:t>
            </w:r>
            <w:proofErr w:type="spellEnd"/>
            <w:r w:rsidRPr="006F79BB">
              <w:rPr>
                <w:rFonts w:ascii="Arial Narrow" w:hAnsi="Arial Narrow"/>
                <w:bCs/>
                <w:sz w:val="20"/>
                <w:szCs w:val="20"/>
              </w:rPr>
              <w:t xml:space="preserve"> Н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П</w:t>
            </w:r>
            <w:r w:rsidRPr="006F79BB">
              <w:rPr>
                <w:rFonts w:ascii="Arial Narrow" w:hAnsi="Arial Narrow"/>
                <w:bCs/>
                <w:sz w:val="20"/>
                <w:szCs w:val="20"/>
              </w:rPr>
              <w:t>КДА. Назнач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аване на</w:t>
            </w:r>
            <w:r w:rsidRPr="006F79BB">
              <w:rPr>
                <w:rFonts w:ascii="Arial Narrow" w:hAnsi="Arial Narrow"/>
                <w:bCs/>
                <w:sz w:val="20"/>
                <w:szCs w:val="20"/>
              </w:rPr>
              <w:t xml:space="preserve"> експерти на свободните длъжности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F2859" w:rsidRPr="00CF1E54" w:rsidRDefault="007F2859" w:rsidP="00563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Главен секретар</w:t>
            </w:r>
          </w:p>
          <w:p w:rsidR="00066B3A" w:rsidRPr="00CF1E54" w:rsidRDefault="00066B3A" w:rsidP="00563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Дирекция</w:t>
            </w:r>
          </w:p>
          <w:p w:rsidR="00066B3A" w:rsidRPr="00CF1E54" w:rsidRDefault="00066B3A" w:rsidP="0056302B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АПФСДЧР</w:t>
            </w:r>
          </w:p>
          <w:p w:rsidR="00066B3A" w:rsidRPr="00CF1E54" w:rsidRDefault="00066B3A" w:rsidP="00563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ГД АР</w:t>
            </w:r>
          </w:p>
        </w:tc>
      </w:tr>
      <w:tr w:rsidR="00066B3A" w:rsidTr="00A228DB">
        <w:trPr>
          <w:trHeight w:val="541"/>
        </w:trPr>
        <w:tc>
          <w:tcPr>
            <w:tcW w:w="1951" w:type="dxa"/>
            <w:vMerge/>
            <w:shd w:val="clear" w:color="auto" w:fill="FFFFFF" w:themeFill="background1"/>
          </w:tcPr>
          <w:p w:rsidR="00066B3A" w:rsidRDefault="00066B3A" w:rsidP="00C24113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66B3A" w:rsidRPr="006F79BB" w:rsidRDefault="00066B3A" w:rsidP="0043202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66B3A" w:rsidRPr="006F79BB" w:rsidRDefault="00066B3A" w:rsidP="0043202D">
            <w:pPr>
              <w:ind w:left="-4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4.3.2. </w:t>
            </w:r>
            <w:r w:rsidRPr="006F79BB">
              <w:rPr>
                <w:rFonts w:ascii="Arial Narrow" w:hAnsi="Arial Narrow"/>
                <w:sz w:val="20"/>
                <w:szCs w:val="20"/>
              </w:rPr>
              <w:t>Осигуряване на условия за повишаване на квалификацията на служителите  чрез обучения.</w:t>
            </w:r>
            <w:r>
              <w:rPr>
                <w:rFonts w:ascii="Arial Narrow" w:hAnsi="Arial Narrow"/>
                <w:sz w:val="20"/>
                <w:szCs w:val="20"/>
              </w:rPr>
              <w:t xml:space="preserve"> Изготвен план за обучение.</w:t>
            </w:r>
          </w:p>
        </w:tc>
        <w:tc>
          <w:tcPr>
            <w:tcW w:w="1134" w:type="dxa"/>
            <w:shd w:val="clear" w:color="auto" w:fill="FFFFFF" w:themeFill="background1"/>
          </w:tcPr>
          <w:p w:rsidR="00066B3A" w:rsidRPr="007F2859" w:rsidRDefault="007F2859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постоянен</w:t>
            </w:r>
          </w:p>
        </w:tc>
        <w:tc>
          <w:tcPr>
            <w:tcW w:w="1701" w:type="dxa"/>
            <w:shd w:val="clear" w:color="auto" w:fill="FFFFFF" w:themeFill="background1"/>
          </w:tcPr>
          <w:p w:rsidR="00066B3A" w:rsidRPr="006F79BB" w:rsidRDefault="00066B3A" w:rsidP="0056302B">
            <w:pPr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>Повишен административен капацитет  и повишено ниво на административно обслужване в дирекцията</w:t>
            </w:r>
          </w:p>
        </w:tc>
        <w:tc>
          <w:tcPr>
            <w:tcW w:w="2268" w:type="dxa"/>
            <w:shd w:val="clear" w:color="auto" w:fill="FFFFFF" w:themeFill="background1"/>
          </w:tcPr>
          <w:p w:rsidR="00066B3A" w:rsidRPr="006F79BB" w:rsidRDefault="00066B3A" w:rsidP="0056302B">
            <w:pPr>
              <w:tabs>
                <w:tab w:val="left" w:pos="1636"/>
              </w:tabs>
              <w:ind w:right="-176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Брой о</w:t>
            </w:r>
            <w:r w:rsidRPr="006F79BB">
              <w:rPr>
                <w:rFonts w:ascii="Arial Narrow" w:hAnsi="Arial Narrow" w:cs="Arial"/>
                <w:sz w:val="20"/>
                <w:szCs w:val="20"/>
              </w:rPr>
              <w:t xml:space="preserve">бучени от ИПА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служители</w:t>
            </w:r>
            <w:r w:rsidR="00BE2065">
              <w:rPr>
                <w:rFonts w:ascii="Arial Narrow" w:hAnsi="Arial Narrow" w:cs="Arial"/>
                <w:sz w:val="20"/>
                <w:szCs w:val="20"/>
              </w:rPr>
              <w:t xml:space="preserve"> – 2;</w:t>
            </w:r>
          </w:p>
          <w:p w:rsidR="00066B3A" w:rsidRPr="006F79BB" w:rsidRDefault="00B27E18" w:rsidP="00B27E18">
            <w:pPr>
              <w:tabs>
                <w:tab w:val="left" w:pos="1636"/>
              </w:tabs>
              <w:ind w:right="-17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Преминали о</w:t>
            </w:r>
            <w:r w:rsidR="00066B3A" w:rsidRPr="006F79BB">
              <w:rPr>
                <w:rFonts w:ascii="Arial Narrow" w:hAnsi="Arial Narrow" w:cs="Arial"/>
                <w:sz w:val="20"/>
                <w:szCs w:val="20"/>
              </w:rPr>
              <w:t>бучени</w:t>
            </w:r>
            <w:r>
              <w:rPr>
                <w:rFonts w:ascii="Arial Narrow" w:hAnsi="Arial Narrow" w:cs="Arial"/>
                <w:sz w:val="20"/>
                <w:szCs w:val="20"/>
              </w:rPr>
              <w:t>е</w:t>
            </w:r>
            <w:r w:rsidR="00066B3A" w:rsidRPr="006F79BB">
              <w:rPr>
                <w:rFonts w:ascii="Arial Narrow" w:hAnsi="Arial Narrow" w:cs="Arial"/>
                <w:sz w:val="20"/>
                <w:szCs w:val="20"/>
              </w:rPr>
              <w:t xml:space="preserve"> по други специализирани теми</w:t>
            </w:r>
            <w:r w:rsidR="00066B3A">
              <w:rPr>
                <w:rFonts w:ascii="Arial Narrow" w:hAnsi="Arial Narrow" w:cs="Arial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sz w:val="20"/>
                <w:szCs w:val="20"/>
              </w:rPr>
              <w:t>35</w:t>
            </w:r>
            <w:r w:rsidR="00066B3A">
              <w:rPr>
                <w:rFonts w:ascii="Arial Narrow" w:hAnsi="Arial Narrow" w:cs="Arial"/>
                <w:sz w:val="20"/>
                <w:szCs w:val="20"/>
              </w:rPr>
              <w:t xml:space="preserve"> бр.</w:t>
            </w:r>
            <w:r w:rsidR="00066B3A" w:rsidRPr="006F79BB">
              <w:rPr>
                <w:rFonts w:ascii="Arial Narrow" w:hAnsi="Arial Narrow" w:cs="Arial"/>
                <w:color w:val="FF66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:rsidR="00066B3A" w:rsidRPr="006F79BB" w:rsidRDefault="00066B3A" w:rsidP="0056302B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6F79BB">
              <w:rPr>
                <w:rFonts w:ascii="Arial Narrow" w:hAnsi="Arial Narrow" w:cs="Arial"/>
                <w:sz w:val="20"/>
                <w:szCs w:val="20"/>
              </w:rPr>
              <w:t>Брой обучени служители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съгласно изготвен план за обучение и по други специализирани теми.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F2859" w:rsidRPr="00CF1E54" w:rsidRDefault="007F2859" w:rsidP="00563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Главен секретар</w:t>
            </w:r>
          </w:p>
          <w:p w:rsidR="00066B3A" w:rsidRPr="00CF1E54" w:rsidRDefault="00066B3A" w:rsidP="00563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Дирекция</w:t>
            </w:r>
          </w:p>
          <w:p w:rsidR="00066B3A" w:rsidRPr="00CF1E54" w:rsidRDefault="00066B3A" w:rsidP="0056302B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АПФСДЧР</w:t>
            </w:r>
          </w:p>
        </w:tc>
      </w:tr>
      <w:tr w:rsidR="00066B3A" w:rsidTr="00A228DB">
        <w:trPr>
          <w:trHeight w:val="541"/>
        </w:trPr>
        <w:tc>
          <w:tcPr>
            <w:tcW w:w="1951" w:type="dxa"/>
            <w:vMerge/>
            <w:shd w:val="clear" w:color="auto" w:fill="FFFFFF" w:themeFill="background1"/>
          </w:tcPr>
          <w:p w:rsidR="00066B3A" w:rsidRDefault="00066B3A" w:rsidP="00C24113">
            <w:pPr>
              <w:ind w:left="-4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66B3A" w:rsidRPr="006F79BB" w:rsidRDefault="00066B3A" w:rsidP="0043202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66B3A" w:rsidRPr="00F359CB" w:rsidRDefault="00066B3A" w:rsidP="00D322E6">
            <w:pPr>
              <w:ind w:left="-4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4.3.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3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. </w:t>
            </w:r>
            <w:r w:rsidR="00D322E6">
              <w:rPr>
                <w:rFonts w:ascii="Arial Narrow" w:hAnsi="Arial Narrow"/>
                <w:bCs/>
                <w:sz w:val="20"/>
                <w:szCs w:val="20"/>
              </w:rPr>
              <w:t>Стартиране на втора оценка на администрацията по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модела </w:t>
            </w:r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>CAF</w:t>
            </w:r>
            <w:r>
              <w:rPr>
                <w:rFonts w:ascii="Arial Narrow" w:hAnsi="Arial Narrow"/>
                <w:bCs/>
                <w:sz w:val="20"/>
                <w:szCs w:val="20"/>
              </w:rPr>
              <w:t>,</w:t>
            </w:r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с цел подобряване на качеството на административното обслужване</w:t>
            </w:r>
          </w:p>
        </w:tc>
        <w:tc>
          <w:tcPr>
            <w:tcW w:w="1134" w:type="dxa"/>
            <w:shd w:val="clear" w:color="auto" w:fill="FFFFFF" w:themeFill="background1"/>
          </w:tcPr>
          <w:p w:rsidR="00066B3A" w:rsidRPr="007F2859" w:rsidRDefault="007F2859" w:rsidP="00C24113">
            <w:pPr>
              <w:ind w:left="-40"/>
              <w:rPr>
                <w:rFonts w:ascii="Arial Narrow" w:hAnsi="Arial Narrow"/>
                <w:sz w:val="20"/>
                <w:szCs w:val="20"/>
              </w:rPr>
            </w:pPr>
            <w:r w:rsidRPr="007F2859">
              <w:rPr>
                <w:rFonts w:ascii="Arial Narrow" w:hAnsi="Arial Narrow"/>
                <w:sz w:val="20"/>
                <w:szCs w:val="20"/>
              </w:rPr>
              <w:t>31.12.2018 г.</w:t>
            </w:r>
          </w:p>
        </w:tc>
        <w:tc>
          <w:tcPr>
            <w:tcW w:w="1701" w:type="dxa"/>
            <w:shd w:val="clear" w:color="auto" w:fill="FFFFFF" w:themeFill="background1"/>
          </w:tcPr>
          <w:p w:rsidR="00066B3A" w:rsidRPr="006F79BB" w:rsidRDefault="00066B3A" w:rsidP="0056302B">
            <w:pPr>
              <w:rPr>
                <w:rFonts w:ascii="Arial Narrow" w:hAnsi="Arial Narrow"/>
                <w:sz w:val="20"/>
                <w:szCs w:val="20"/>
              </w:rPr>
            </w:pPr>
            <w:r w:rsidRPr="006F79BB">
              <w:rPr>
                <w:rFonts w:ascii="Arial Narrow" w:hAnsi="Arial Narrow"/>
                <w:sz w:val="20"/>
                <w:szCs w:val="20"/>
              </w:rPr>
              <w:t>Повишено ниво на административно обслужване в дирекцията.</w:t>
            </w:r>
          </w:p>
          <w:p w:rsidR="00066B3A" w:rsidRPr="006F79BB" w:rsidRDefault="00066B3A" w:rsidP="0056302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66B3A" w:rsidRPr="006F79BB" w:rsidRDefault="00D322E6" w:rsidP="007F285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Утвърден доклад за самооценка и План с мерки за подобрение в съответствие с </w:t>
            </w:r>
            <w:r w:rsidRPr="00D322E6">
              <w:rPr>
                <w:rFonts w:ascii="Arial Narrow" w:hAnsi="Arial Narrow"/>
                <w:sz w:val="20"/>
                <w:szCs w:val="20"/>
              </w:rPr>
              <w:t>модела CAF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066B3A" w:rsidRPr="006F79BB" w:rsidRDefault="00D322E6" w:rsidP="00D322E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Стартиране на втора оценка на администрацията</w:t>
            </w:r>
            <w:r>
              <w:t xml:space="preserve"> </w:t>
            </w:r>
            <w:r w:rsidRPr="00D322E6">
              <w:rPr>
                <w:rFonts w:ascii="Arial Narrow" w:hAnsi="Arial Narrow"/>
                <w:sz w:val="20"/>
                <w:szCs w:val="20"/>
              </w:rPr>
              <w:t>по модела CAF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F2859" w:rsidRPr="00CF1E54" w:rsidRDefault="007F2859" w:rsidP="00563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Главен секретар</w:t>
            </w:r>
          </w:p>
          <w:p w:rsidR="00066B3A" w:rsidRPr="00CF1E54" w:rsidRDefault="00066B3A" w:rsidP="00563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Дирекция</w:t>
            </w:r>
          </w:p>
          <w:p w:rsidR="00066B3A" w:rsidRPr="00CF1E54" w:rsidRDefault="00066B3A" w:rsidP="0056302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F1E54">
              <w:rPr>
                <w:rFonts w:ascii="Arial Narrow" w:hAnsi="Arial Narrow"/>
                <w:sz w:val="20"/>
                <w:szCs w:val="20"/>
              </w:rPr>
              <w:t>АПФСДЧР и ГД АР</w:t>
            </w:r>
          </w:p>
        </w:tc>
      </w:tr>
    </w:tbl>
    <w:p w:rsidR="00E17792" w:rsidRDefault="00E17792"/>
    <w:p w:rsidR="00701D5E" w:rsidRDefault="00701D5E"/>
    <w:p w:rsidR="00701D5E" w:rsidRPr="00701D5E" w:rsidRDefault="00701D5E" w:rsidP="00701D5E">
      <w:pPr>
        <w:rPr>
          <w:i/>
          <w:sz w:val="22"/>
          <w:szCs w:val="22"/>
        </w:rPr>
      </w:pPr>
      <w:r w:rsidRPr="00701D5E">
        <w:rPr>
          <w:i/>
          <w:sz w:val="22"/>
          <w:szCs w:val="22"/>
        </w:rPr>
        <w:t>ПЙ/ГС</w:t>
      </w:r>
    </w:p>
    <w:p w:rsidR="00A7060E" w:rsidRPr="00701D5E" w:rsidRDefault="00A7060E" w:rsidP="00F570AC">
      <w:pPr>
        <w:rPr>
          <w:i/>
          <w:sz w:val="22"/>
          <w:szCs w:val="22"/>
        </w:rPr>
      </w:pPr>
    </w:p>
    <w:sectPr w:rsidR="00A7060E" w:rsidRPr="00701D5E" w:rsidSect="00CF1E54">
      <w:footerReference w:type="default" r:id="rId9"/>
      <w:pgSz w:w="16838" w:h="11906" w:orient="landscape"/>
      <w:pgMar w:top="851" w:right="851" w:bottom="851" w:left="1134" w:header="709" w:footer="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398" w:rsidRDefault="002B1398" w:rsidP="00813E92">
      <w:r>
        <w:separator/>
      </w:r>
    </w:p>
  </w:endnote>
  <w:endnote w:type="continuationSeparator" w:id="0">
    <w:p w:rsidR="002B1398" w:rsidRDefault="002B1398" w:rsidP="0081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6725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11D2" w:rsidRDefault="00A111D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1D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11D2" w:rsidRDefault="00A111D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398" w:rsidRDefault="002B1398" w:rsidP="00813E92">
      <w:r>
        <w:separator/>
      </w:r>
    </w:p>
  </w:footnote>
  <w:footnote w:type="continuationSeparator" w:id="0">
    <w:p w:rsidR="002B1398" w:rsidRDefault="002B1398" w:rsidP="00813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1329"/>
    <w:multiLevelType w:val="hybridMultilevel"/>
    <w:tmpl w:val="D304B946"/>
    <w:lvl w:ilvl="0" w:tplc="D1D8EB42">
      <w:numFmt w:val="bullet"/>
      <w:lvlText w:val="-"/>
      <w:lvlJc w:val="left"/>
      <w:pPr>
        <w:ind w:left="320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1">
    <w:nsid w:val="42D11FDA"/>
    <w:multiLevelType w:val="hybridMultilevel"/>
    <w:tmpl w:val="F1BA321C"/>
    <w:lvl w:ilvl="0" w:tplc="9A2C06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6A40CE"/>
    <w:multiLevelType w:val="hybridMultilevel"/>
    <w:tmpl w:val="1220B850"/>
    <w:lvl w:ilvl="0" w:tplc="26F87B06"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D4"/>
    <w:rsid w:val="000016DD"/>
    <w:rsid w:val="00002822"/>
    <w:rsid w:val="000053C3"/>
    <w:rsid w:val="0000577C"/>
    <w:rsid w:val="00010A0A"/>
    <w:rsid w:val="00020692"/>
    <w:rsid w:val="00022436"/>
    <w:rsid w:val="00024DCA"/>
    <w:rsid w:val="000314E9"/>
    <w:rsid w:val="00046D00"/>
    <w:rsid w:val="00054979"/>
    <w:rsid w:val="00066B3A"/>
    <w:rsid w:val="000763C3"/>
    <w:rsid w:val="00076BB8"/>
    <w:rsid w:val="000864F6"/>
    <w:rsid w:val="00090F50"/>
    <w:rsid w:val="000A439C"/>
    <w:rsid w:val="000A6BA8"/>
    <w:rsid w:val="000B4483"/>
    <w:rsid w:val="000C2C5E"/>
    <w:rsid w:val="000C39ED"/>
    <w:rsid w:val="000C4DF3"/>
    <w:rsid w:val="000D323C"/>
    <w:rsid w:val="000E0323"/>
    <w:rsid w:val="000E2C41"/>
    <w:rsid w:val="000F34DC"/>
    <w:rsid w:val="00106331"/>
    <w:rsid w:val="00116BDC"/>
    <w:rsid w:val="001232FF"/>
    <w:rsid w:val="0013199F"/>
    <w:rsid w:val="00133B2C"/>
    <w:rsid w:val="00136066"/>
    <w:rsid w:val="0016210C"/>
    <w:rsid w:val="00170FE3"/>
    <w:rsid w:val="001839E1"/>
    <w:rsid w:val="00192B67"/>
    <w:rsid w:val="001B20D1"/>
    <w:rsid w:val="001B44E2"/>
    <w:rsid w:val="001B7BFF"/>
    <w:rsid w:val="001D2D86"/>
    <w:rsid w:val="001E0F63"/>
    <w:rsid w:val="001E34E4"/>
    <w:rsid w:val="001E63F6"/>
    <w:rsid w:val="001E7073"/>
    <w:rsid w:val="001F23BA"/>
    <w:rsid w:val="001F4E3B"/>
    <w:rsid w:val="00201F66"/>
    <w:rsid w:val="002109BA"/>
    <w:rsid w:val="002324A7"/>
    <w:rsid w:val="00233EED"/>
    <w:rsid w:val="00234092"/>
    <w:rsid w:val="00236AC4"/>
    <w:rsid w:val="00236C84"/>
    <w:rsid w:val="002447E0"/>
    <w:rsid w:val="0024691A"/>
    <w:rsid w:val="00251F2E"/>
    <w:rsid w:val="00254AEE"/>
    <w:rsid w:val="00260524"/>
    <w:rsid w:val="0026072B"/>
    <w:rsid w:val="00266BC1"/>
    <w:rsid w:val="00296165"/>
    <w:rsid w:val="002B1398"/>
    <w:rsid w:val="002B7C06"/>
    <w:rsid w:val="002D156E"/>
    <w:rsid w:val="002D237C"/>
    <w:rsid w:val="002E772A"/>
    <w:rsid w:val="002F4BCE"/>
    <w:rsid w:val="002F649B"/>
    <w:rsid w:val="002F76AD"/>
    <w:rsid w:val="002F78B8"/>
    <w:rsid w:val="00302C3A"/>
    <w:rsid w:val="0030321D"/>
    <w:rsid w:val="003041E9"/>
    <w:rsid w:val="003126ED"/>
    <w:rsid w:val="00314D56"/>
    <w:rsid w:val="003224BD"/>
    <w:rsid w:val="003368D7"/>
    <w:rsid w:val="00340B0B"/>
    <w:rsid w:val="003562EE"/>
    <w:rsid w:val="00360D8F"/>
    <w:rsid w:val="00365DC6"/>
    <w:rsid w:val="003678D0"/>
    <w:rsid w:val="00372B52"/>
    <w:rsid w:val="003867C2"/>
    <w:rsid w:val="003871F2"/>
    <w:rsid w:val="00394EFC"/>
    <w:rsid w:val="003A0A13"/>
    <w:rsid w:val="003A304C"/>
    <w:rsid w:val="003A4C94"/>
    <w:rsid w:val="003B0BCB"/>
    <w:rsid w:val="003B5FD5"/>
    <w:rsid w:val="003C4131"/>
    <w:rsid w:val="003C4959"/>
    <w:rsid w:val="003D4853"/>
    <w:rsid w:val="00416FD6"/>
    <w:rsid w:val="0043202D"/>
    <w:rsid w:val="004361E6"/>
    <w:rsid w:val="0044258A"/>
    <w:rsid w:val="00487FA1"/>
    <w:rsid w:val="00497D9D"/>
    <w:rsid w:val="004C1D80"/>
    <w:rsid w:val="004C5375"/>
    <w:rsid w:val="004C7E13"/>
    <w:rsid w:val="00503699"/>
    <w:rsid w:val="00510ACC"/>
    <w:rsid w:val="00511AF8"/>
    <w:rsid w:val="00522FFB"/>
    <w:rsid w:val="00526019"/>
    <w:rsid w:val="005264A1"/>
    <w:rsid w:val="005312D9"/>
    <w:rsid w:val="005431A8"/>
    <w:rsid w:val="005641C9"/>
    <w:rsid w:val="005723E5"/>
    <w:rsid w:val="00584223"/>
    <w:rsid w:val="00586951"/>
    <w:rsid w:val="005B062F"/>
    <w:rsid w:val="005B6687"/>
    <w:rsid w:val="005C30E1"/>
    <w:rsid w:val="005D124B"/>
    <w:rsid w:val="005D3DEA"/>
    <w:rsid w:val="005E0AA4"/>
    <w:rsid w:val="005E46FE"/>
    <w:rsid w:val="005E745E"/>
    <w:rsid w:val="005F08E0"/>
    <w:rsid w:val="006006D5"/>
    <w:rsid w:val="00603465"/>
    <w:rsid w:val="006108B3"/>
    <w:rsid w:val="0061499B"/>
    <w:rsid w:val="006221B3"/>
    <w:rsid w:val="00623E90"/>
    <w:rsid w:val="00635EBF"/>
    <w:rsid w:val="00644509"/>
    <w:rsid w:val="00651748"/>
    <w:rsid w:val="00651C22"/>
    <w:rsid w:val="00655E6B"/>
    <w:rsid w:val="00665C9B"/>
    <w:rsid w:val="00670C93"/>
    <w:rsid w:val="006A1F71"/>
    <w:rsid w:val="006A54E9"/>
    <w:rsid w:val="006A6BD1"/>
    <w:rsid w:val="006A6C46"/>
    <w:rsid w:val="006A7EE1"/>
    <w:rsid w:val="006C5CD4"/>
    <w:rsid w:val="006C7C35"/>
    <w:rsid w:val="006D2602"/>
    <w:rsid w:val="006D3231"/>
    <w:rsid w:val="006E1E14"/>
    <w:rsid w:val="007008E1"/>
    <w:rsid w:val="00701D5E"/>
    <w:rsid w:val="00706B10"/>
    <w:rsid w:val="00743ADC"/>
    <w:rsid w:val="00743CDC"/>
    <w:rsid w:val="00747F10"/>
    <w:rsid w:val="00750066"/>
    <w:rsid w:val="00771FA3"/>
    <w:rsid w:val="00775B5F"/>
    <w:rsid w:val="00776A42"/>
    <w:rsid w:val="007778DE"/>
    <w:rsid w:val="00780264"/>
    <w:rsid w:val="007810E7"/>
    <w:rsid w:val="00783D8F"/>
    <w:rsid w:val="007921DD"/>
    <w:rsid w:val="00797D9C"/>
    <w:rsid w:val="007B0ADE"/>
    <w:rsid w:val="007B7A56"/>
    <w:rsid w:val="007C0FD8"/>
    <w:rsid w:val="007C1226"/>
    <w:rsid w:val="007E599E"/>
    <w:rsid w:val="007F2859"/>
    <w:rsid w:val="007F4E30"/>
    <w:rsid w:val="007F537B"/>
    <w:rsid w:val="008100DE"/>
    <w:rsid w:val="00813E92"/>
    <w:rsid w:val="00837CAC"/>
    <w:rsid w:val="00841FBC"/>
    <w:rsid w:val="00847F5A"/>
    <w:rsid w:val="00847FA9"/>
    <w:rsid w:val="00854ABB"/>
    <w:rsid w:val="0086139D"/>
    <w:rsid w:val="00870DCE"/>
    <w:rsid w:val="00880318"/>
    <w:rsid w:val="00886A73"/>
    <w:rsid w:val="00891F94"/>
    <w:rsid w:val="008A0374"/>
    <w:rsid w:val="008A0E70"/>
    <w:rsid w:val="008A22B7"/>
    <w:rsid w:val="008C085F"/>
    <w:rsid w:val="008C09A2"/>
    <w:rsid w:val="008D5D31"/>
    <w:rsid w:val="008D7612"/>
    <w:rsid w:val="008E2209"/>
    <w:rsid w:val="008E3AF1"/>
    <w:rsid w:val="008F20AB"/>
    <w:rsid w:val="008F734C"/>
    <w:rsid w:val="008F7A34"/>
    <w:rsid w:val="008F7AEE"/>
    <w:rsid w:val="00901F2B"/>
    <w:rsid w:val="00907917"/>
    <w:rsid w:val="00911303"/>
    <w:rsid w:val="009179BC"/>
    <w:rsid w:val="009244F4"/>
    <w:rsid w:val="0093244C"/>
    <w:rsid w:val="00946755"/>
    <w:rsid w:val="00950E5F"/>
    <w:rsid w:val="0095139C"/>
    <w:rsid w:val="009625EA"/>
    <w:rsid w:val="00974C90"/>
    <w:rsid w:val="0099584C"/>
    <w:rsid w:val="009A65BD"/>
    <w:rsid w:val="009B1E71"/>
    <w:rsid w:val="009B4CF3"/>
    <w:rsid w:val="009B612B"/>
    <w:rsid w:val="009B6C76"/>
    <w:rsid w:val="009C21F5"/>
    <w:rsid w:val="009E4C44"/>
    <w:rsid w:val="00A0401D"/>
    <w:rsid w:val="00A111D2"/>
    <w:rsid w:val="00A228DB"/>
    <w:rsid w:val="00A35DEF"/>
    <w:rsid w:val="00A41E8B"/>
    <w:rsid w:val="00A5538B"/>
    <w:rsid w:val="00A7060E"/>
    <w:rsid w:val="00A92336"/>
    <w:rsid w:val="00A939B0"/>
    <w:rsid w:val="00AB58D8"/>
    <w:rsid w:val="00AB5C20"/>
    <w:rsid w:val="00AD6938"/>
    <w:rsid w:val="00AE3340"/>
    <w:rsid w:val="00AF015E"/>
    <w:rsid w:val="00AF1C6B"/>
    <w:rsid w:val="00AF1E99"/>
    <w:rsid w:val="00AF6119"/>
    <w:rsid w:val="00AF6F41"/>
    <w:rsid w:val="00B01CA0"/>
    <w:rsid w:val="00B07740"/>
    <w:rsid w:val="00B268A7"/>
    <w:rsid w:val="00B27E18"/>
    <w:rsid w:val="00B3428A"/>
    <w:rsid w:val="00B37FDF"/>
    <w:rsid w:val="00B44408"/>
    <w:rsid w:val="00B53096"/>
    <w:rsid w:val="00B618FB"/>
    <w:rsid w:val="00B71166"/>
    <w:rsid w:val="00B71D32"/>
    <w:rsid w:val="00B76B0D"/>
    <w:rsid w:val="00B77B5B"/>
    <w:rsid w:val="00B91206"/>
    <w:rsid w:val="00B91267"/>
    <w:rsid w:val="00B912C7"/>
    <w:rsid w:val="00BA13B2"/>
    <w:rsid w:val="00BA433D"/>
    <w:rsid w:val="00BA6335"/>
    <w:rsid w:val="00BB2EF0"/>
    <w:rsid w:val="00BB606E"/>
    <w:rsid w:val="00BC1EEB"/>
    <w:rsid w:val="00BD1167"/>
    <w:rsid w:val="00BD3789"/>
    <w:rsid w:val="00BD5983"/>
    <w:rsid w:val="00BE2065"/>
    <w:rsid w:val="00BE6005"/>
    <w:rsid w:val="00BF2B2F"/>
    <w:rsid w:val="00BF39C9"/>
    <w:rsid w:val="00BF733E"/>
    <w:rsid w:val="00BF7F91"/>
    <w:rsid w:val="00C14473"/>
    <w:rsid w:val="00C17AF0"/>
    <w:rsid w:val="00C24113"/>
    <w:rsid w:val="00C25A8B"/>
    <w:rsid w:val="00C4310B"/>
    <w:rsid w:val="00C43E8B"/>
    <w:rsid w:val="00C46A27"/>
    <w:rsid w:val="00C50B07"/>
    <w:rsid w:val="00C50C48"/>
    <w:rsid w:val="00C50CDA"/>
    <w:rsid w:val="00C549EA"/>
    <w:rsid w:val="00C62649"/>
    <w:rsid w:val="00C62817"/>
    <w:rsid w:val="00C7497C"/>
    <w:rsid w:val="00C801C3"/>
    <w:rsid w:val="00C83633"/>
    <w:rsid w:val="00C8592D"/>
    <w:rsid w:val="00C97156"/>
    <w:rsid w:val="00CA10AC"/>
    <w:rsid w:val="00CB0BA2"/>
    <w:rsid w:val="00CB2436"/>
    <w:rsid w:val="00CB33BC"/>
    <w:rsid w:val="00CB4782"/>
    <w:rsid w:val="00CB5B79"/>
    <w:rsid w:val="00CC24F4"/>
    <w:rsid w:val="00CF00A9"/>
    <w:rsid w:val="00CF1E54"/>
    <w:rsid w:val="00CF3214"/>
    <w:rsid w:val="00CF36DC"/>
    <w:rsid w:val="00CF45EA"/>
    <w:rsid w:val="00D1566E"/>
    <w:rsid w:val="00D16D44"/>
    <w:rsid w:val="00D17509"/>
    <w:rsid w:val="00D24C76"/>
    <w:rsid w:val="00D26D4D"/>
    <w:rsid w:val="00D309C3"/>
    <w:rsid w:val="00D322E6"/>
    <w:rsid w:val="00D41C68"/>
    <w:rsid w:val="00D461B0"/>
    <w:rsid w:val="00D510C3"/>
    <w:rsid w:val="00D5414E"/>
    <w:rsid w:val="00D553A7"/>
    <w:rsid w:val="00D55FC6"/>
    <w:rsid w:val="00D600C2"/>
    <w:rsid w:val="00D603A6"/>
    <w:rsid w:val="00D76BA5"/>
    <w:rsid w:val="00D940C0"/>
    <w:rsid w:val="00DA5604"/>
    <w:rsid w:val="00DB5BCF"/>
    <w:rsid w:val="00DB6135"/>
    <w:rsid w:val="00DC31A0"/>
    <w:rsid w:val="00DD473C"/>
    <w:rsid w:val="00DF3C27"/>
    <w:rsid w:val="00DF5F11"/>
    <w:rsid w:val="00E00758"/>
    <w:rsid w:val="00E00B8E"/>
    <w:rsid w:val="00E039DB"/>
    <w:rsid w:val="00E171EE"/>
    <w:rsid w:val="00E17715"/>
    <w:rsid w:val="00E17792"/>
    <w:rsid w:val="00E240FF"/>
    <w:rsid w:val="00E45869"/>
    <w:rsid w:val="00E45D83"/>
    <w:rsid w:val="00E62022"/>
    <w:rsid w:val="00E7051B"/>
    <w:rsid w:val="00E7582D"/>
    <w:rsid w:val="00E84C19"/>
    <w:rsid w:val="00E865C3"/>
    <w:rsid w:val="00E94C27"/>
    <w:rsid w:val="00E95EF8"/>
    <w:rsid w:val="00E96C7A"/>
    <w:rsid w:val="00EA0550"/>
    <w:rsid w:val="00EA3F55"/>
    <w:rsid w:val="00EA43BB"/>
    <w:rsid w:val="00EA5C27"/>
    <w:rsid w:val="00EB330D"/>
    <w:rsid w:val="00EB6A61"/>
    <w:rsid w:val="00EC3D4A"/>
    <w:rsid w:val="00ED61A7"/>
    <w:rsid w:val="00ED67E3"/>
    <w:rsid w:val="00ED7E7A"/>
    <w:rsid w:val="00EF0679"/>
    <w:rsid w:val="00EF712A"/>
    <w:rsid w:val="00F12B19"/>
    <w:rsid w:val="00F2063F"/>
    <w:rsid w:val="00F30593"/>
    <w:rsid w:val="00F328CA"/>
    <w:rsid w:val="00F359CB"/>
    <w:rsid w:val="00F41EEB"/>
    <w:rsid w:val="00F50547"/>
    <w:rsid w:val="00F56E13"/>
    <w:rsid w:val="00F570AC"/>
    <w:rsid w:val="00F62051"/>
    <w:rsid w:val="00F63CED"/>
    <w:rsid w:val="00F6676F"/>
    <w:rsid w:val="00F67D98"/>
    <w:rsid w:val="00F73370"/>
    <w:rsid w:val="00F85706"/>
    <w:rsid w:val="00F87B66"/>
    <w:rsid w:val="00F92CA3"/>
    <w:rsid w:val="00FA165F"/>
    <w:rsid w:val="00FB5976"/>
    <w:rsid w:val="00FC68D2"/>
    <w:rsid w:val="00FC6DE3"/>
    <w:rsid w:val="00FD5F4C"/>
    <w:rsid w:val="00FD7725"/>
    <w:rsid w:val="00FE1A3A"/>
    <w:rsid w:val="00FE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нак Знак3"/>
    <w:basedOn w:val="a"/>
    <w:rsid w:val="00743CD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Balloon Text"/>
    <w:basedOn w:val="a"/>
    <w:link w:val="a5"/>
    <w:uiPriority w:val="99"/>
    <w:semiHidden/>
    <w:unhideWhenUsed/>
    <w:rsid w:val="00813E92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13E92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813E92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813E9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813E92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813E9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List Paragraph"/>
    <w:basedOn w:val="a"/>
    <w:uiPriority w:val="34"/>
    <w:qFormat/>
    <w:rsid w:val="00511A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нак Знак3"/>
    <w:basedOn w:val="a"/>
    <w:rsid w:val="00743CD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Balloon Text"/>
    <w:basedOn w:val="a"/>
    <w:link w:val="a5"/>
    <w:uiPriority w:val="99"/>
    <w:semiHidden/>
    <w:unhideWhenUsed/>
    <w:rsid w:val="00813E92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13E92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813E92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813E9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813E92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813E9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List Paragraph"/>
    <w:basedOn w:val="a"/>
    <w:uiPriority w:val="34"/>
    <w:qFormat/>
    <w:rsid w:val="00511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7387B-A14D-4D6F-962B-C22A04DAB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2682</Words>
  <Characters>15294</Characters>
  <Application>Microsoft Office Word</Application>
  <DocSecurity>0</DocSecurity>
  <Lines>127</Lines>
  <Paragraphs>35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AGROSTAT</dc:creator>
  <cp:lastModifiedBy>GSEKRETAR_PY</cp:lastModifiedBy>
  <cp:revision>14</cp:revision>
  <cp:lastPrinted>2019-03-07T12:31:00Z</cp:lastPrinted>
  <dcterms:created xsi:type="dcterms:W3CDTF">2019-01-22T14:56:00Z</dcterms:created>
  <dcterms:modified xsi:type="dcterms:W3CDTF">2019-03-07T12:33:00Z</dcterms:modified>
</cp:coreProperties>
</file>