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612" w:rsidRPr="00ED1D84" w:rsidRDefault="00ED1D84" w:rsidP="00ED1D84">
      <w:pPr>
        <w:rPr>
          <w:b/>
        </w:rPr>
      </w:pPr>
      <w:r>
        <w:rPr>
          <w:sz w:val="20"/>
          <w:szCs w:val="20"/>
        </w:rPr>
        <w:t xml:space="preserve"> </w:t>
      </w:r>
      <w:r w:rsidR="00C32D93">
        <w:rPr>
          <w:b/>
          <w:sz w:val="20"/>
          <w:szCs w:val="20"/>
        </w:rPr>
        <w:t xml:space="preserve">№ РД-08 -5 </w:t>
      </w:r>
      <w:r w:rsidRPr="00ED1D84">
        <w:rPr>
          <w:b/>
          <w:sz w:val="20"/>
          <w:szCs w:val="20"/>
        </w:rPr>
        <w:t>/15.04.2022г.</w:t>
      </w:r>
      <w:r w:rsidR="008D7612" w:rsidRPr="006132C2">
        <w:rPr>
          <w:sz w:val="20"/>
          <w:szCs w:val="20"/>
        </w:rPr>
        <w:tab/>
      </w:r>
      <w:r w:rsidR="008D7612" w:rsidRPr="006132C2">
        <w:rPr>
          <w:sz w:val="20"/>
          <w:szCs w:val="20"/>
        </w:rPr>
        <w:tab/>
      </w:r>
      <w:r w:rsidR="008D7612" w:rsidRPr="006132C2">
        <w:rPr>
          <w:sz w:val="20"/>
          <w:szCs w:val="20"/>
        </w:rPr>
        <w:tab/>
      </w:r>
      <w:r w:rsidR="008D7612" w:rsidRPr="006132C2">
        <w:t xml:space="preserve">                             </w:t>
      </w:r>
      <w:r w:rsidR="00F85706" w:rsidRPr="006132C2">
        <w:tab/>
        <w:t xml:space="preserve">                                     </w:t>
      </w:r>
      <w:r>
        <w:t xml:space="preserve">                                                        </w:t>
      </w:r>
      <w:r w:rsidR="008D7612" w:rsidRPr="00ED1D84">
        <w:rPr>
          <w:b/>
        </w:rPr>
        <w:t>Приложение 1</w:t>
      </w:r>
    </w:p>
    <w:p w:rsidR="007778DE" w:rsidRPr="00AE33D0" w:rsidRDefault="003E3032" w:rsidP="001308DA">
      <w:pPr>
        <w:tabs>
          <w:tab w:val="left" w:pos="2004"/>
          <w:tab w:val="left" w:pos="3888"/>
          <w:tab w:val="left" w:pos="5400"/>
          <w:tab w:val="left" w:pos="7740"/>
          <w:tab w:val="left" w:pos="8640"/>
          <w:tab w:val="left" w:pos="10544"/>
          <w:tab w:val="left" w:pos="13263"/>
        </w:tabs>
        <w:spacing w:line="276" w:lineRule="auto"/>
        <w:ind w:left="-142"/>
        <w:rPr>
          <w:b/>
          <w:caps/>
          <w:sz w:val="22"/>
          <w:szCs w:val="22"/>
        </w:rPr>
      </w:pPr>
      <w:r w:rsidRPr="00AE33D0">
        <w:rPr>
          <w:b/>
          <w:caps/>
          <w:sz w:val="22"/>
          <w:szCs w:val="22"/>
        </w:rPr>
        <w:t>ОПРЕДЕЛЯМ:</w:t>
      </w:r>
    </w:p>
    <w:p w:rsidR="00AF6119" w:rsidRPr="00AE33D0" w:rsidRDefault="00F12B19" w:rsidP="001308DA">
      <w:pPr>
        <w:tabs>
          <w:tab w:val="left" w:pos="2004"/>
          <w:tab w:val="left" w:pos="3888"/>
          <w:tab w:val="left" w:pos="5400"/>
          <w:tab w:val="left" w:pos="7740"/>
          <w:tab w:val="left" w:pos="8640"/>
          <w:tab w:val="left" w:pos="10544"/>
          <w:tab w:val="left" w:pos="13263"/>
        </w:tabs>
        <w:spacing w:line="276" w:lineRule="auto"/>
        <w:ind w:left="-142"/>
        <w:rPr>
          <w:b/>
          <w:caps/>
          <w:sz w:val="22"/>
          <w:szCs w:val="22"/>
        </w:rPr>
      </w:pPr>
      <w:r w:rsidRPr="00AE33D0">
        <w:rPr>
          <w:b/>
          <w:caps/>
          <w:sz w:val="22"/>
          <w:szCs w:val="22"/>
        </w:rPr>
        <w:t>ДИРЕКТОР</w:t>
      </w:r>
      <w:r w:rsidR="007B0093" w:rsidRPr="00AE33D0">
        <w:rPr>
          <w:b/>
          <w:caps/>
          <w:sz w:val="22"/>
          <w:szCs w:val="22"/>
        </w:rPr>
        <w:t xml:space="preserve"> </w:t>
      </w:r>
      <w:r w:rsidRPr="00AE33D0">
        <w:rPr>
          <w:b/>
          <w:caps/>
          <w:sz w:val="22"/>
          <w:szCs w:val="22"/>
        </w:rPr>
        <w:t xml:space="preserve"> НА</w:t>
      </w:r>
    </w:p>
    <w:p w:rsidR="00F12B19" w:rsidRPr="00AE33D0" w:rsidRDefault="00F12B19" w:rsidP="001308DA">
      <w:pPr>
        <w:tabs>
          <w:tab w:val="left" w:pos="2004"/>
          <w:tab w:val="left" w:pos="3888"/>
          <w:tab w:val="left" w:pos="5400"/>
          <w:tab w:val="left" w:pos="7740"/>
          <w:tab w:val="left" w:pos="8640"/>
          <w:tab w:val="left" w:pos="10544"/>
          <w:tab w:val="left" w:pos="13263"/>
        </w:tabs>
        <w:spacing w:line="276" w:lineRule="auto"/>
        <w:ind w:left="-142"/>
        <w:rPr>
          <w:b/>
          <w:caps/>
          <w:sz w:val="22"/>
          <w:szCs w:val="22"/>
        </w:rPr>
      </w:pPr>
      <w:r w:rsidRPr="00AE33D0">
        <w:rPr>
          <w:b/>
          <w:caps/>
          <w:sz w:val="22"/>
          <w:szCs w:val="22"/>
        </w:rPr>
        <w:t>ОБЛАСТНА</w:t>
      </w:r>
      <w:r w:rsidR="00AF6119" w:rsidRPr="00AE33D0">
        <w:rPr>
          <w:b/>
          <w:caps/>
          <w:sz w:val="22"/>
          <w:szCs w:val="22"/>
        </w:rPr>
        <w:t xml:space="preserve"> </w:t>
      </w:r>
      <w:r w:rsidRPr="00AE33D0">
        <w:rPr>
          <w:b/>
          <w:caps/>
          <w:sz w:val="22"/>
          <w:szCs w:val="22"/>
        </w:rPr>
        <w:t xml:space="preserve"> ДИРЕКЦИЯ</w:t>
      </w:r>
      <w:r w:rsidR="00AF6119" w:rsidRPr="00AE33D0">
        <w:rPr>
          <w:b/>
          <w:caps/>
          <w:sz w:val="22"/>
          <w:szCs w:val="22"/>
        </w:rPr>
        <w:t xml:space="preserve"> </w:t>
      </w:r>
      <w:r w:rsidRPr="00AE33D0">
        <w:rPr>
          <w:b/>
          <w:caps/>
          <w:sz w:val="22"/>
          <w:szCs w:val="22"/>
        </w:rPr>
        <w:t xml:space="preserve">„ЗЕМЕДЕЛИЕ“ – </w:t>
      </w:r>
      <w:r w:rsidR="007F537B" w:rsidRPr="00AE33D0">
        <w:rPr>
          <w:b/>
          <w:caps/>
          <w:sz w:val="22"/>
          <w:szCs w:val="22"/>
        </w:rPr>
        <w:t>ВАРНА</w:t>
      </w:r>
      <w:r w:rsidR="00A7060E" w:rsidRPr="00AE33D0">
        <w:rPr>
          <w:b/>
          <w:caps/>
          <w:sz w:val="22"/>
          <w:szCs w:val="22"/>
        </w:rPr>
        <w:t xml:space="preserve"> :       </w:t>
      </w:r>
      <w:r w:rsidR="00C32D93">
        <w:rPr>
          <w:b/>
          <w:caps/>
          <w:sz w:val="22"/>
          <w:szCs w:val="22"/>
        </w:rPr>
        <w:t>/П/</w:t>
      </w:r>
      <w:bookmarkStart w:id="0" w:name="_GoBack"/>
      <w:bookmarkEnd w:id="0"/>
      <w:r w:rsidR="00A7060E" w:rsidRPr="00AE33D0">
        <w:rPr>
          <w:b/>
          <w:caps/>
          <w:sz w:val="22"/>
          <w:szCs w:val="22"/>
        </w:rPr>
        <w:t xml:space="preserve">            </w:t>
      </w:r>
    </w:p>
    <w:p w:rsidR="005D3DEA" w:rsidRPr="00AE33D0" w:rsidRDefault="00AF6119" w:rsidP="001308DA">
      <w:pPr>
        <w:tabs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276" w:lineRule="auto"/>
        <w:ind w:left="-142"/>
        <w:rPr>
          <w:b/>
          <w:caps/>
          <w:sz w:val="22"/>
          <w:szCs w:val="22"/>
        </w:rPr>
      </w:pPr>
      <w:r w:rsidRPr="00AE33D0">
        <w:rPr>
          <w:b/>
          <w:caps/>
          <w:sz w:val="22"/>
          <w:szCs w:val="22"/>
        </w:rPr>
        <w:tab/>
      </w:r>
      <w:r w:rsidRPr="00AE33D0">
        <w:rPr>
          <w:b/>
          <w:caps/>
          <w:sz w:val="22"/>
          <w:szCs w:val="22"/>
        </w:rPr>
        <w:tab/>
      </w:r>
      <w:r w:rsidRPr="00AE33D0">
        <w:rPr>
          <w:b/>
          <w:caps/>
          <w:sz w:val="22"/>
          <w:szCs w:val="22"/>
        </w:rPr>
        <w:tab/>
        <w:t>/</w:t>
      </w:r>
      <w:r w:rsidR="006A1F71" w:rsidRPr="00AE33D0">
        <w:rPr>
          <w:b/>
          <w:caps/>
          <w:sz w:val="22"/>
          <w:szCs w:val="22"/>
        </w:rPr>
        <w:t xml:space="preserve"> </w:t>
      </w:r>
      <w:r w:rsidR="00AE33D0">
        <w:rPr>
          <w:b/>
          <w:caps/>
          <w:sz w:val="22"/>
          <w:szCs w:val="22"/>
        </w:rPr>
        <w:t>Радослав Йовков</w:t>
      </w:r>
      <w:r w:rsidR="006A1F71" w:rsidRPr="00AE33D0">
        <w:rPr>
          <w:b/>
          <w:caps/>
          <w:sz w:val="22"/>
          <w:szCs w:val="22"/>
        </w:rPr>
        <w:t xml:space="preserve"> </w:t>
      </w:r>
      <w:r w:rsidRPr="00AE33D0">
        <w:rPr>
          <w:b/>
          <w:caps/>
          <w:sz w:val="22"/>
          <w:szCs w:val="22"/>
        </w:rPr>
        <w:t>/</w:t>
      </w:r>
    </w:p>
    <w:p w:rsidR="00AF6119" w:rsidRPr="00AE33D0" w:rsidRDefault="00AF6119" w:rsidP="00AF6119">
      <w:pPr>
        <w:tabs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rPr>
          <w:b/>
          <w:caps/>
          <w:sz w:val="22"/>
          <w:szCs w:val="22"/>
        </w:rPr>
      </w:pPr>
      <w:r w:rsidRPr="00AE33D0">
        <w:rPr>
          <w:b/>
          <w:caps/>
          <w:sz w:val="22"/>
          <w:szCs w:val="22"/>
        </w:rPr>
        <w:tab/>
      </w:r>
    </w:p>
    <w:p w:rsidR="003C4959" w:rsidRPr="00AE33D0" w:rsidRDefault="003C4959" w:rsidP="0001535F">
      <w:pPr>
        <w:tabs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jc w:val="both"/>
        <w:rPr>
          <w:b/>
          <w:caps/>
          <w:sz w:val="22"/>
          <w:szCs w:val="22"/>
        </w:rPr>
      </w:pPr>
      <w:r w:rsidRPr="00AE33D0">
        <w:rPr>
          <w:b/>
          <w:i/>
          <w:caps/>
          <w:sz w:val="22"/>
          <w:szCs w:val="22"/>
          <w:u w:val="single"/>
        </w:rPr>
        <w:t>мисия</w:t>
      </w:r>
      <w:r w:rsidRPr="00AE33D0">
        <w:rPr>
          <w:b/>
          <w:caps/>
          <w:sz w:val="22"/>
          <w:szCs w:val="22"/>
        </w:rPr>
        <w:t>:</w:t>
      </w:r>
      <w:r w:rsidRPr="00AE33D0">
        <w:rPr>
          <w:b/>
        </w:rPr>
        <w:t xml:space="preserve"> </w:t>
      </w:r>
      <w:r w:rsidRPr="00AE33D0">
        <w:rPr>
          <w:b/>
          <w:caps/>
          <w:sz w:val="22"/>
          <w:szCs w:val="22"/>
        </w:rPr>
        <w:t>Областна дирекция "Земеделие"-варна подпомага министъра н</w:t>
      </w:r>
      <w:r w:rsidR="0001535F">
        <w:rPr>
          <w:b/>
          <w:caps/>
          <w:sz w:val="22"/>
          <w:szCs w:val="22"/>
        </w:rPr>
        <w:t xml:space="preserve">а земеделието при провеждане </w:t>
      </w:r>
      <w:r w:rsidRPr="00AE33D0">
        <w:rPr>
          <w:b/>
          <w:caps/>
          <w:sz w:val="22"/>
          <w:szCs w:val="22"/>
        </w:rPr>
        <w:t xml:space="preserve">на държавната политика в </w:t>
      </w:r>
      <w:r w:rsidR="0001535F">
        <w:rPr>
          <w:b/>
          <w:caps/>
          <w:sz w:val="22"/>
          <w:szCs w:val="22"/>
        </w:rPr>
        <w:t>областта на земеделието</w:t>
      </w:r>
      <w:r w:rsidR="006779BD">
        <w:rPr>
          <w:b/>
          <w:caps/>
          <w:sz w:val="22"/>
          <w:szCs w:val="22"/>
        </w:rPr>
        <w:t>, както и при прилагане</w:t>
      </w:r>
      <w:r w:rsidRPr="00AE33D0">
        <w:rPr>
          <w:b/>
          <w:caps/>
          <w:sz w:val="22"/>
          <w:szCs w:val="22"/>
        </w:rPr>
        <w:t xml:space="preserve"> на Общата селскостопанска политика на Европейския съюз (ОСП на ЕС) на територията на област варна.</w:t>
      </w:r>
    </w:p>
    <w:p w:rsidR="001B7BFF" w:rsidRPr="00AE33D0" w:rsidRDefault="003C4959" w:rsidP="0001535F">
      <w:pPr>
        <w:tabs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jc w:val="both"/>
        <w:rPr>
          <w:b/>
          <w:caps/>
          <w:sz w:val="22"/>
          <w:szCs w:val="22"/>
        </w:rPr>
      </w:pPr>
      <w:r w:rsidRPr="00AE33D0">
        <w:rPr>
          <w:b/>
          <w:i/>
          <w:caps/>
          <w:sz w:val="22"/>
          <w:szCs w:val="22"/>
          <w:u w:val="single"/>
        </w:rPr>
        <w:t>визия</w:t>
      </w:r>
      <w:r w:rsidRPr="00AE33D0">
        <w:rPr>
          <w:b/>
          <w:caps/>
          <w:sz w:val="22"/>
          <w:szCs w:val="22"/>
        </w:rPr>
        <w:t xml:space="preserve">: ОБЛАСТНА ДИРЕКЦИЯ "ЗЕМЕДЕЛИЕ"-ВАРНА </w:t>
      </w:r>
      <w:r w:rsidR="00CF36DC" w:rsidRPr="00AE33D0">
        <w:rPr>
          <w:b/>
          <w:caps/>
          <w:sz w:val="22"/>
          <w:szCs w:val="22"/>
        </w:rPr>
        <w:t>–</w:t>
      </w:r>
      <w:r w:rsidRPr="00AE33D0">
        <w:rPr>
          <w:b/>
          <w:caps/>
          <w:sz w:val="22"/>
          <w:szCs w:val="22"/>
        </w:rPr>
        <w:t xml:space="preserve"> </w:t>
      </w:r>
      <w:r w:rsidR="00CF36DC" w:rsidRPr="00AE33D0">
        <w:rPr>
          <w:b/>
          <w:caps/>
          <w:sz w:val="22"/>
          <w:szCs w:val="22"/>
        </w:rPr>
        <w:t>компетентна администрация, работеща с лице към хората</w:t>
      </w:r>
      <w:r w:rsidR="00022436" w:rsidRPr="00AE33D0">
        <w:rPr>
          <w:b/>
          <w:caps/>
          <w:sz w:val="22"/>
          <w:szCs w:val="22"/>
        </w:rPr>
        <w:t>, СЪДЕЙСТВАща ЗА ПОВИШАВАНЕ НА ЕФЕКТИВНОСТТА НА ЗЕМЕДЕЛИЕТО И УСТОЙЧИВО РАЗВИТИЕ НА СЕЛСКИТЕ РАЙОНИ В</w:t>
      </w:r>
      <w:r w:rsidR="006779BD">
        <w:rPr>
          <w:b/>
          <w:caps/>
          <w:sz w:val="22"/>
          <w:szCs w:val="22"/>
        </w:rPr>
        <w:t>ЪВ ВАРНЕНСКА ОБЛАСТ.</w:t>
      </w:r>
    </w:p>
    <w:p w:rsidR="008F7AEE" w:rsidRPr="00AE33D0" w:rsidRDefault="001B7BFF" w:rsidP="0001535F">
      <w:pPr>
        <w:tabs>
          <w:tab w:val="left" w:pos="2004"/>
          <w:tab w:val="left" w:pos="3888"/>
          <w:tab w:val="left" w:pos="4536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jc w:val="both"/>
        <w:rPr>
          <w:b/>
          <w:i/>
          <w:caps/>
          <w:sz w:val="22"/>
          <w:szCs w:val="22"/>
        </w:rPr>
      </w:pPr>
      <w:r w:rsidRPr="00AE33D0">
        <w:rPr>
          <w:b/>
          <w:i/>
          <w:caps/>
          <w:sz w:val="22"/>
          <w:szCs w:val="22"/>
          <w:u w:val="single"/>
        </w:rPr>
        <w:t>принципи</w:t>
      </w:r>
      <w:r w:rsidRPr="00AE33D0">
        <w:rPr>
          <w:b/>
          <w:i/>
          <w:caps/>
          <w:sz w:val="22"/>
          <w:szCs w:val="22"/>
        </w:rPr>
        <w:t>:</w:t>
      </w:r>
      <w:r w:rsidRPr="00AE33D0">
        <w:rPr>
          <w:b/>
          <w:caps/>
          <w:sz w:val="22"/>
          <w:szCs w:val="22"/>
        </w:rPr>
        <w:t xml:space="preserve"> </w:t>
      </w:r>
      <w:r w:rsidR="00CF3CA7">
        <w:rPr>
          <w:b/>
          <w:caps/>
          <w:sz w:val="22"/>
          <w:szCs w:val="22"/>
        </w:rPr>
        <w:t>законност,</w:t>
      </w:r>
      <w:r w:rsidR="00E15D57" w:rsidRPr="00AE33D0">
        <w:rPr>
          <w:b/>
          <w:caps/>
          <w:sz w:val="22"/>
          <w:szCs w:val="22"/>
        </w:rPr>
        <w:t xml:space="preserve"> откритост и </w:t>
      </w:r>
      <w:r w:rsidR="00CF3CA7">
        <w:rPr>
          <w:b/>
          <w:caps/>
          <w:sz w:val="22"/>
          <w:szCs w:val="22"/>
        </w:rPr>
        <w:t>достъпност, отговорност и отчетност, ефективност, субординация и координация, предвидимост, обективност и безпристрастност,</w:t>
      </w:r>
      <w:r w:rsidR="00E15D57" w:rsidRPr="00AE33D0">
        <w:rPr>
          <w:b/>
          <w:caps/>
          <w:sz w:val="22"/>
          <w:szCs w:val="22"/>
        </w:rPr>
        <w:t xml:space="preserve"> непрекъснато усъвършенстване на качеството.</w:t>
      </w:r>
      <w:r w:rsidR="008F7AEE" w:rsidRPr="00AE33D0">
        <w:rPr>
          <w:b/>
          <w:caps/>
          <w:sz w:val="22"/>
          <w:szCs w:val="22"/>
        </w:rPr>
        <w:tab/>
      </w:r>
      <w:r w:rsidR="008F7AEE" w:rsidRPr="00AE33D0">
        <w:rPr>
          <w:b/>
          <w:caps/>
          <w:sz w:val="22"/>
          <w:szCs w:val="22"/>
        </w:rPr>
        <w:tab/>
      </w:r>
      <w:r w:rsidR="008F7AEE" w:rsidRPr="00AE33D0">
        <w:rPr>
          <w:b/>
          <w:i/>
          <w:caps/>
          <w:sz w:val="22"/>
          <w:szCs w:val="22"/>
        </w:rPr>
        <w:t xml:space="preserve"> </w:t>
      </w:r>
    </w:p>
    <w:p w:rsidR="00F12B19" w:rsidRPr="00AE33D0" w:rsidRDefault="00F12B19" w:rsidP="00F12B19">
      <w:pPr>
        <w:tabs>
          <w:tab w:val="left" w:pos="2004"/>
          <w:tab w:val="left" w:pos="3888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/>
        <w:rPr>
          <w:b/>
          <w:caps/>
          <w:sz w:val="22"/>
          <w:szCs w:val="22"/>
        </w:rPr>
      </w:pPr>
      <w:r w:rsidRPr="00AE33D0">
        <w:rPr>
          <w:b/>
          <w:caps/>
          <w:sz w:val="22"/>
          <w:szCs w:val="22"/>
        </w:rPr>
        <w:tab/>
      </w:r>
      <w:r w:rsidR="00AF6119" w:rsidRPr="00AE33D0">
        <w:rPr>
          <w:b/>
          <w:caps/>
          <w:sz w:val="22"/>
          <w:szCs w:val="22"/>
        </w:rPr>
        <w:t xml:space="preserve">     </w:t>
      </w:r>
      <w:r w:rsidR="00AF6119" w:rsidRPr="00AE33D0">
        <w:rPr>
          <w:b/>
          <w:caps/>
          <w:sz w:val="22"/>
          <w:szCs w:val="22"/>
        </w:rPr>
        <w:tab/>
      </w:r>
      <w:r w:rsidRPr="00AE33D0">
        <w:rPr>
          <w:b/>
          <w:caps/>
          <w:sz w:val="22"/>
          <w:szCs w:val="22"/>
        </w:rPr>
        <w:tab/>
      </w:r>
      <w:r w:rsidRPr="00AE33D0">
        <w:rPr>
          <w:b/>
          <w:caps/>
          <w:sz w:val="22"/>
          <w:szCs w:val="22"/>
        </w:rPr>
        <w:tab/>
      </w:r>
    </w:p>
    <w:p w:rsidR="008D7612" w:rsidRPr="00AE33D0" w:rsidRDefault="007778DE" w:rsidP="007778DE">
      <w:pPr>
        <w:tabs>
          <w:tab w:val="left" w:pos="2004"/>
          <w:tab w:val="left" w:pos="3888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142" w:hanging="425"/>
        <w:rPr>
          <w:b/>
          <w:caps/>
          <w:sz w:val="32"/>
          <w:szCs w:val="32"/>
        </w:rPr>
      </w:pPr>
      <w:r w:rsidRPr="00AE33D0">
        <w:rPr>
          <w:b/>
          <w:caps/>
          <w:sz w:val="22"/>
          <w:szCs w:val="22"/>
        </w:rPr>
        <w:tab/>
      </w:r>
      <w:r w:rsidR="008D7612" w:rsidRPr="00AE33D0">
        <w:rPr>
          <w:b/>
          <w:caps/>
          <w:sz w:val="32"/>
          <w:szCs w:val="32"/>
        </w:rPr>
        <w:t>Цели на администрацията за 20</w:t>
      </w:r>
      <w:r w:rsidR="00551057" w:rsidRPr="00AE33D0">
        <w:rPr>
          <w:b/>
          <w:caps/>
          <w:sz w:val="32"/>
          <w:szCs w:val="32"/>
        </w:rPr>
        <w:t>2</w:t>
      </w:r>
      <w:r w:rsidR="008F7E19">
        <w:rPr>
          <w:b/>
          <w:caps/>
          <w:sz w:val="32"/>
          <w:szCs w:val="32"/>
        </w:rPr>
        <w:t>2</w:t>
      </w:r>
      <w:r w:rsidR="008D7612" w:rsidRPr="00AE33D0">
        <w:rPr>
          <w:b/>
          <w:caps/>
          <w:sz w:val="32"/>
          <w:szCs w:val="32"/>
        </w:rPr>
        <w:t xml:space="preserve"> </w:t>
      </w:r>
      <w:r w:rsidR="008D7612" w:rsidRPr="00AE33D0">
        <w:rPr>
          <w:b/>
          <w:sz w:val="32"/>
          <w:szCs w:val="32"/>
        </w:rPr>
        <w:t>г</w:t>
      </w:r>
      <w:r w:rsidR="008D7612" w:rsidRPr="00AE33D0">
        <w:rPr>
          <w:b/>
          <w:caps/>
          <w:sz w:val="32"/>
          <w:szCs w:val="32"/>
        </w:rPr>
        <w:t>.</w:t>
      </w:r>
    </w:p>
    <w:p w:rsidR="008D7612" w:rsidRPr="00AE33D0" w:rsidRDefault="007778DE" w:rsidP="007778DE">
      <w:pPr>
        <w:tabs>
          <w:tab w:val="left" w:pos="-142"/>
          <w:tab w:val="left" w:pos="5400"/>
          <w:tab w:val="left" w:pos="7740"/>
          <w:tab w:val="left" w:pos="8640"/>
          <w:tab w:val="left" w:pos="10544"/>
          <w:tab w:val="left" w:pos="13263"/>
        </w:tabs>
        <w:spacing w:line="360" w:lineRule="auto"/>
        <w:ind w:left="-540"/>
        <w:rPr>
          <w:b/>
          <w:caps/>
          <w:sz w:val="28"/>
          <w:szCs w:val="28"/>
          <w:u w:val="single"/>
        </w:rPr>
      </w:pPr>
      <w:r w:rsidRPr="00AE33D0">
        <w:rPr>
          <w:b/>
          <w:caps/>
          <w:sz w:val="28"/>
          <w:szCs w:val="28"/>
        </w:rPr>
        <w:tab/>
      </w:r>
      <w:r w:rsidR="008D7612" w:rsidRPr="00AE33D0">
        <w:rPr>
          <w:b/>
          <w:caps/>
          <w:sz w:val="28"/>
          <w:szCs w:val="28"/>
          <w:u w:val="single"/>
        </w:rPr>
        <w:t xml:space="preserve">ОБЛАСТНА ДИРЕКЦИЯ „ЗЕМЕДЕЛИЕ” – </w:t>
      </w:r>
      <w:r w:rsidR="007F537B" w:rsidRPr="00AE33D0">
        <w:rPr>
          <w:b/>
          <w:caps/>
          <w:sz w:val="28"/>
          <w:szCs w:val="28"/>
          <w:u w:val="single"/>
        </w:rPr>
        <w:t>ВАРНА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41"/>
        <w:gridCol w:w="2694"/>
        <w:gridCol w:w="1134"/>
        <w:gridCol w:w="1701"/>
        <w:gridCol w:w="425"/>
        <w:gridCol w:w="1843"/>
        <w:gridCol w:w="141"/>
        <w:gridCol w:w="2127"/>
        <w:gridCol w:w="1275"/>
      </w:tblGrid>
      <w:tr w:rsidR="00E77554" w:rsidRPr="00AE33D0" w:rsidTr="00CE1C9F">
        <w:trPr>
          <w:trHeight w:val="584"/>
        </w:trPr>
        <w:tc>
          <w:tcPr>
            <w:tcW w:w="1951" w:type="dxa"/>
            <w:vMerge w:val="restart"/>
            <w:vAlign w:val="center"/>
          </w:tcPr>
          <w:p w:rsidR="00E77554" w:rsidRPr="00AE33D0" w:rsidRDefault="00E77554" w:rsidP="005723E5">
            <w:pPr>
              <w:jc w:val="center"/>
              <w:rPr>
                <w:b/>
                <w:sz w:val="20"/>
                <w:szCs w:val="20"/>
              </w:rPr>
            </w:pPr>
            <w:r w:rsidRPr="00AE33D0">
              <w:rPr>
                <w:b/>
                <w:sz w:val="20"/>
                <w:szCs w:val="20"/>
              </w:rPr>
              <w:t>Стратегически документ</w:t>
            </w:r>
          </w:p>
        </w:tc>
        <w:tc>
          <w:tcPr>
            <w:tcW w:w="1985" w:type="dxa"/>
            <w:vMerge w:val="restart"/>
            <w:vAlign w:val="center"/>
          </w:tcPr>
          <w:p w:rsidR="00E77554" w:rsidRPr="00AE33D0" w:rsidRDefault="00E77554" w:rsidP="00A111D2">
            <w:pPr>
              <w:jc w:val="center"/>
              <w:rPr>
                <w:b/>
                <w:sz w:val="20"/>
                <w:szCs w:val="20"/>
              </w:rPr>
            </w:pPr>
          </w:p>
          <w:p w:rsidR="00E77554" w:rsidRPr="00AE33D0" w:rsidRDefault="00F63949" w:rsidP="00F63949">
            <w:pPr>
              <w:jc w:val="center"/>
              <w:rPr>
                <w:b/>
                <w:sz w:val="20"/>
                <w:szCs w:val="20"/>
              </w:rPr>
            </w:pPr>
            <w:r w:rsidRPr="00AE33D0">
              <w:rPr>
                <w:b/>
                <w:sz w:val="20"/>
                <w:szCs w:val="20"/>
              </w:rPr>
              <w:t>Ц</w:t>
            </w:r>
            <w:r w:rsidR="00617533">
              <w:rPr>
                <w:b/>
                <w:sz w:val="20"/>
                <w:szCs w:val="20"/>
              </w:rPr>
              <w:t xml:space="preserve">ели 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E77554" w:rsidRPr="00AE33D0" w:rsidRDefault="00E77554" w:rsidP="005723E5">
            <w:pPr>
              <w:jc w:val="center"/>
              <w:rPr>
                <w:b/>
                <w:sz w:val="20"/>
                <w:szCs w:val="20"/>
              </w:rPr>
            </w:pPr>
            <w:r w:rsidRPr="00AE33D0">
              <w:rPr>
                <w:b/>
                <w:sz w:val="20"/>
                <w:szCs w:val="20"/>
              </w:rPr>
              <w:t>Дейности</w:t>
            </w:r>
          </w:p>
        </w:tc>
        <w:tc>
          <w:tcPr>
            <w:tcW w:w="1134" w:type="dxa"/>
            <w:vMerge w:val="restart"/>
            <w:vAlign w:val="center"/>
          </w:tcPr>
          <w:p w:rsidR="00E77554" w:rsidRPr="00AE33D0" w:rsidRDefault="00617533" w:rsidP="00F639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  /месец/</w:t>
            </w:r>
          </w:p>
        </w:tc>
        <w:tc>
          <w:tcPr>
            <w:tcW w:w="1701" w:type="dxa"/>
            <w:vMerge w:val="restart"/>
            <w:vAlign w:val="center"/>
          </w:tcPr>
          <w:p w:rsidR="00E77554" w:rsidRPr="00AE33D0" w:rsidRDefault="00E77554" w:rsidP="005723E5">
            <w:pPr>
              <w:jc w:val="center"/>
              <w:rPr>
                <w:b/>
                <w:sz w:val="20"/>
                <w:szCs w:val="20"/>
              </w:rPr>
            </w:pPr>
            <w:r w:rsidRPr="00AE33D0">
              <w:rPr>
                <w:b/>
                <w:sz w:val="20"/>
                <w:szCs w:val="20"/>
              </w:rPr>
              <w:t>Очакван резултат</w:t>
            </w:r>
          </w:p>
        </w:tc>
        <w:tc>
          <w:tcPr>
            <w:tcW w:w="4536" w:type="dxa"/>
            <w:gridSpan w:val="4"/>
            <w:vAlign w:val="center"/>
          </w:tcPr>
          <w:p w:rsidR="00E77554" w:rsidRPr="00AE33D0" w:rsidRDefault="00E77554" w:rsidP="008D7612">
            <w:pPr>
              <w:jc w:val="center"/>
            </w:pPr>
            <w:r w:rsidRPr="00AE33D0">
              <w:rPr>
                <w:b/>
                <w:sz w:val="20"/>
                <w:szCs w:val="20"/>
              </w:rPr>
              <w:t>Индикатор за изпълнение</w:t>
            </w:r>
          </w:p>
        </w:tc>
        <w:tc>
          <w:tcPr>
            <w:tcW w:w="1275" w:type="dxa"/>
            <w:vMerge w:val="restart"/>
            <w:vAlign w:val="center"/>
          </w:tcPr>
          <w:p w:rsidR="00E77554" w:rsidRPr="00AE33D0" w:rsidRDefault="00E77554" w:rsidP="008D7612">
            <w:pPr>
              <w:jc w:val="center"/>
            </w:pPr>
            <w:r w:rsidRPr="00AE33D0">
              <w:rPr>
                <w:b/>
                <w:sz w:val="20"/>
                <w:szCs w:val="20"/>
              </w:rPr>
              <w:t>Отговорни структури</w:t>
            </w:r>
          </w:p>
        </w:tc>
      </w:tr>
      <w:tr w:rsidR="00E77554" w:rsidRPr="00AE33D0" w:rsidTr="00CE1C9F">
        <w:tc>
          <w:tcPr>
            <w:tcW w:w="1951" w:type="dxa"/>
            <w:vMerge/>
            <w:vAlign w:val="center"/>
          </w:tcPr>
          <w:p w:rsidR="00E77554" w:rsidRPr="00AE33D0" w:rsidRDefault="00E77554" w:rsidP="005723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77554" w:rsidRPr="00AE33D0" w:rsidRDefault="00E77554" w:rsidP="00A111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E77554" w:rsidRPr="00AE33D0" w:rsidRDefault="00E77554" w:rsidP="005723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77554" w:rsidRPr="00AE33D0" w:rsidRDefault="00E77554" w:rsidP="005723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77554" w:rsidRPr="00AE33D0" w:rsidRDefault="00E77554" w:rsidP="005723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77554" w:rsidRPr="00AE33D0" w:rsidRDefault="00E77554" w:rsidP="005723E5">
            <w:pPr>
              <w:jc w:val="center"/>
              <w:rPr>
                <w:b/>
                <w:sz w:val="20"/>
                <w:szCs w:val="20"/>
              </w:rPr>
            </w:pPr>
            <w:r w:rsidRPr="00AE33D0">
              <w:rPr>
                <w:b/>
                <w:sz w:val="20"/>
                <w:szCs w:val="20"/>
              </w:rPr>
              <w:t>Индикатор за текущо състояние</w:t>
            </w:r>
          </w:p>
          <w:p w:rsidR="00E77554" w:rsidRPr="00AE33D0" w:rsidRDefault="00E77554" w:rsidP="005723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77554" w:rsidRPr="00AE33D0" w:rsidRDefault="00E77554" w:rsidP="005723E5">
            <w:pPr>
              <w:jc w:val="center"/>
              <w:rPr>
                <w:b/>
                <w:sz w:val="20"/>
                <w:szCs w:val="20"/>
              </w:rPr>
            </w:pPr>
            <w:r w:rsidRPr="00AE33D0">
              <w:rPr>
                <w:b/>
                <w:sz w:val="20"/>
                <w:szCs w:val="20"/>
              </w:rPr>
              <w:t>Индикатор за целево състояние</w:t>
            </w:r>
          </w:p>
          <w:p w:rsidR="00E77554" w:rsidRPr="00AE33D0" w:rsidRDefault="00E77554" w:rsidP="00F63949">
            <w:pPr>
              <w:jc w:val="center"/>
              <w:rPr>
                <w:b/>
                <w:sz w:val="20"/>
                <w:szCs w:val="20"/>
              </w:rPr>
            </w:pPr>
            <w:r w:rsidRPr="00AE33D0">
              <w:rPr>
                <w:b/>
                <w:sz w:val="20"/>
                <w:szCs w:val="20"/>
              </w:rPr>
              <w:t xml:space="preserve">(заложен  в </w:t>
            </w:r>
            <w:r w:rsidR="00CF3CA7">
              <w:rPr>
                <w:b/>
                <w:sz w:val="20"/>
                <w:szCs w:val="20"/>
              </w:rPr>
              <w:t>началото на 2022 г.</w:t>
            </w:r>
            <w:r w:rsidRPr="00AE33D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5" w:type="dxa"/>
            <w:vMerge/>
          </w:tcPr>
          <w:p w:rsidR="00E77554" w:rsidRPr="00AE33D0" w:rsidRDefault="00E77554"/>
        </w:tc>
      </w:tr>
      <w:tr w:rsidR="00E77554" w:rsidRPr="00AE33D0" w:rsidTr="00E77554">
        <w:tc>
          <w:tcPr>
            <w:tcW w:w="1951" w:type="dxa"/>
          </w:tcPr>
          <w:p w:rsidR="00E77554" w:rsidRPr="00AE33D0" w:rsidRDefault="00E77554" w:rsidP="008D7612">
            <w:pPr>
              <w:jc w:val="center"/>
              <w:rPr>
                <w:b/>
                <w:sz w:val="20"/>
                <w:szCs w:val="20"/>
              </w:rPr>
            </w:pPr>
            <w:r w:rsidRPr="00AE33D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E77554" w:rsidRPr="00AE33D0" w:rsidRDefault="00E77554" w:rsidP="00A111D2">
            <w:pPr>
              <w:jc w:val="center"/>
              <w:rPr>
                <w:b/>
                <w:sz w:val="20"/>
                <w:szCs w:val="20"/>
              </w:rPr>
            </w:pPr>
            <w:r w:rsidRPr="00AE33D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</w:tcPr>
          <w:p w:rsidR="00E77554" w:rsidRPr="00AE33D0" w:rsidRDefault="00E77554" w:rsidP="008D7612">
            <w:pPr>
              <w:jc w:val="center"/>
              <w:rPr>
                <w:b/>
                <w:sz w:val="20"/>
                <w:szCs w:val="20"/>
              </w:rPr>
            </w:pPr>
            <w:r w:rsidRPr="00AE33D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77554" w:rsidRPr="00AE33D0" w:rsidRDefault="00E77554" w:rsidP="008D7612">
            <w:pPr>
              <w:jc w:val="center"/>
              <w:rPr>
                <w:b/>
                <w:sz w:val="20"/>
                <w:szCs w:val="20"/>
              </w:rPr>
            </w:pPr>
            <w:r w:rsidRPr="00AE33D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E77554" w:rsidRPr="00AE33D0" w:rsidRDefault="00E77554" w:rsidP="008D7612">
            <w:pPr>
              <w:jc w:val="center"/>
              <w:rPr>
                <w:b/>
                <w:sz w:val="20"/>
                <w:szCs w:val="20"/>
              </w:rPr>
            </w:pPr>
            <w:r w:rsidRPr="00AE33D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536" w:type="dxa"/>
            <w:gridSpan w:val="4"/>
          </w:tcPr>
          <w:p w:rsidR="00E77554" w:rsidRPr="00AE33D0" w:rsidRDefault="00E77554" w:rsidP="008D7612">
            <w:pPr>
              <w:jc w:val="center"/>
              <w:rPr>
                <w:b/>
                <w:sz w:val="20"/>
                <w:szCs w:val="20"/>
              </w:rPr>
            </w:pPr>
            <w:r w:rsidRPr="00AE33D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E77554" w:rsidRPr="00AE33D0" w:rsidRDefault="00E77554" w:rsidP="008D7612">
            <w:pPr>
              <w:jc w:val="center"/>
              <w:rPr>
                <w:b/>
                <w:sz w:val="20"/>
                <w:szCs w:val="20"/>
              </w:rPr>
            </w:pPr>
            <w:r w:rsidRPr="00AE33D0">
              <w:rPr>
                <w:b/>
                <w:sz w:val="20"/>
                <w:szCs w:val="20"/>
              </w:rPr>
              <w:t>8</w:t>
            </w:r>
          </w:p>
        </w:tc>
      </w:tr>
      <w:tr w:rsidR="00E77554" w:rsidRPr="00AE33D0" w:rsidTr="00E77554">
        <w:tc>
          <w:tcPr>
            <w:tcW w:w="15417" w:type="dxa"/>
            <w:gridSpan w:val="11"/>
            <w:shd w:val="clear" w:color="auto" w:fill="C2D69B" w:themeFill="accent3" w:themeFillTint="99"/>
          </w:tcPr>
          <w:p w:rsidR="00E77554" w:rsidRPr="00AE33D0" w:rsidRDefault="00E77554" w:rsidP="00D02924">
            <w:pPr>
              <w:jc w:val="both"/>
              <w:rPr>
                <w:b/>
                <w:sz w:val="20"/>
                <w:szCs w:val="20"/>
              </w:rPr>
            </w:pPr>
            <w:r w:rsidRPr="00AE33D0">
              <w:rPr>
                <w:b/>
                <w:sz w:val="20"/>
                <w:szCs w:val="20"/>
              </w:rPr>
              <w:t>Стратегическа цел 1</w:t>
            </w:r>
            <w:r w:rsidR="00520D0C">
              <w:rPr>
                <w:b/>
                <w:sz w:val="20"/>
                <w:szCs w:val="20"/>
              </w:rPr>
              <w:t xml:space="preserve">. РЕАЛИЗИРАНЕ НА ПОЛИТИКИТЕ НА МИНИСТЕРСТВО НА ЗЕМЕДЕЛИЕТО НА ТЕРИТОРИЯТА НА ОБЛАСТ ВАРНА, </w:t>
            </w:r>
            <w:r w:rsidR="007874D6" w:rsidRPr="00AE33D0">
              <w:rPr>
                <w:b/>
                <w:sz w:val="20"/>
                <w:szCs w:val="20"/>
              </w:rPr>
              <w:t xml:space="preserve">ОПТИМИЗИРАНЕ </w:t>
            </w:r>
            <w:r w:rsidR="00EF08C0" w:rsidRPr="00AE33D0">
              <w:rPr>
                <w:b/>
                <w:sz w:val="20"/>
                <w:szCs w:val="20"/>
              </w:rPr>
              <w:t xml:space="preserve">НА </w:t>
            </w:r>
            <w:r w:rsidR="00520D0C">
              <w:rPr>
                <w:b/>
                <w:sz w:val="20"/>
                <w:szCs w:val="20"/>
              </w:rPr>
              <w:t>ПОЗЕМЛЕНИТЕ ОТНОШЕНИЯ КАТО ГАРАНЦИЯ ЗА  ЕФЕКТИВНО ЗЕМЕПОЛЗВАНЕ</w:t>
            </w:r>
            <w:r w:rsidR="007874D6" w:rsidRPr="00AE33D0">
              <w:t xml:space="preserve"> </w:t>
            </w:r>
            <w:r w:rsidR="008246DF" w:rsidRPr="00AE33D0">
              <w:rPr>
                <w:b/>
                <w:sz w:val="20"/>
                <w:szCs w:val="20"/>
              </w:rPr>
              <w:t>И УВЕЛИЧАВАНЕ НА ДОХОДИТЕ ОТ ЗЕМЕДЕЛСКА ДЕЙНОСТ</w:t>
            </w:r>
          </w:p>
        </w:tc>
      </w:tr>
      <w:tr w:rsidR="00D223D2" w:rsidRPr="00615DC3" w:rsidTr="00D00D45">
        <w:trPr>
          <w:trHeight w:val="274"/>
        </w:trPr>
        <w:tc>
          <w:tcPr>
            <w:tcW w:w="1951" w:type="dxa"/>
            <w:vMerge w:val="restart"/>
          </w:tcPr>
          <w:p w:rsidR="00D223D2" w:rsidRPr="00E74128" w:rsidRDefault="00D223D2" w:rsidP="00CE1C9F">
            <w:pPr>
              <w:ind w:right="-10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</w:t>
            </w:r>
            <w:r w:rsidRPr="00E74128">
              <w:rPr>
                <w:color w:val="000000" w:themeColor="text1"/>
                <w:sz w:val="20"/>
                <w:szCs w:val="20"/>
              </w:rPr>
              <w:t xml:space="preserve">Национална програма  за развитие на </w:t>
            </w:r>
            <w:r w:rsidRPr="00E74128">
              <w:rPr>
                <w:color w:val="000000" w:themeColor="text1"/>
                <w:sz w:val="20"/>
                <w:szCs w:val="20"/>
              </w:rPr>
              <w:lastRenderedPageBreak/>
              <w:t>„България 2030“ – Приоритет № 6 Устойчиво селско стопанство</w:t>
            </w:r>
          </w:p>
          <w:p w:rsidR="00D223D2" w:rsidRPr="00E74128" w:rsidRDefault="00D223D2" w:rsidP="00CE1C9F">
            <w:pPr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D223D2" w:rsidRPr="00E74128" w:rsidRDefault="00D223D2" w:rsidP="00CE1C9F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E74128">
              <w:rPr>
                <w:sz w:val="20"/>
                <w:szCs w:val="20"/>
              </w:rPr>
              <w:t>Годишен доклад за състоянието и развитието на земеделието  /Аграрен доклад  2021/</w:t>
            </w:r>
          </w:p>
          <w:p w:rsidR="00D223D2" w:rsidRPr="00E74128" w:rsidRDefault="00D223D2" w:rsidP="00CE1C9F">
            <w:pPr>
              <w:ind w:right="-108"/>
              <w:rPr>
                <w:sz w:val="20"/>
                <w:szCs w:val="20"/>
              </w:rPr>
            </w:pPr>
          </w:p>
          <w:p w:rsidR="00D223D2" w:rsidRPr="00E74128" w:rsidRDefault="00D223D2" w:rsidP="00CE1C9F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E74128">
              <w:rPr>
                <w:sz w:val="20"/>
                <w:szCs w:val="20"/>
              </w:rPr>
              <w:t>Стратегия за развитието на националната статистическа система на Република България за периода 2021-2027 год.</w:t>
            </w:r>
          </w:p>
          <w:p w:rsidR="00D223D2" w:rsidRPr="00E74128" w:rsidRDefault="00D223D2" w:rsidP="00CE1C9F">
            <w:pPr>
              <w:ind w:right="-108"/>
              <w:rPr>
                <w:sz w:val="20"/>
                <w:szCs w:val="20"/>
              </w:rPr>
            </w:pPr>
          </w:p>
          <w:p w:rsidR="00D223D2" w:rsidRPr="00E74128" w:rsidRDefault="00D223D2" w:rsidP="00CE1C9F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E74128">
              <w:rPr>
                <w:sz w:val="20"/>
                <w:szCs w:val="20"/>
              </w:rPr>
              <w:t>Национална статистическа програма</w:t>
            </w:r>
          </w:p>
          <w:p w:rsidR="00D223D2" w:rsidRPr="00E74128" w:rsidRDefault="00D223D2" w:rsidP="00CE1C9F">
            <w:pPr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D223D2" w:rsidRPr="00615DC3" w:rsidRDefault="00D223D2" w:rsidP="00CE1C9F">
            <w:pPr>
              <w:ind w:right="-108"/>
              <w:rPr>
                <w:color w:val="000000" w:themeColor="text1"/>
                <w:sz w:val="20"/>
                <w:szCs w:val="20"/>
                <w:highlight w:val="yellow"/>
              </w:rPr>
            </w:pPr>
          </w:p>
          <w:p w:rsidR="00D223D2" w:rsidRPr="00E74128" w:rsidRDefault="00D223D2" w:rsidP="00CE1C9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D223D2" w:rsidRPr="00E74128" w:rsidRDefault="00D223D2" w:rsidP="00CD6AE4">
            <w:pPr>
              <w:ind w:left="34"/>
              <w:rPr>
                <w:bCs/>
                <w:sz w:val="20"/>
                <w:szCs w:val="20"/>
              </w:rPr>
            </w:pPr>
            <w:r w:rsidRPr="00E74128">
              <w:rPr>
                <w:bCs/>
                <w:sz w:val="20"/>
                <w:szCs w:val="20"/>
              </w:rPr>
              <w:lastRenderedPageBreak/>
              <w:t>1.</w:t>
            </w:r>
            <w:proofErr w:type="spellStart"/>
            <w:r w:rsidRPr="00E74128">
              <w:rPr>
                <w:bCs/>
                <w:sz w:val="20"/>
                <w:szCs w:val="20"/>
              </w:rPr>
              <w:t>1</w:t>
            </w:r>
            <w:proofErr w:type="spellEnd"/>
            <w:r w:rsidRPr="00E74128">
              <w:rPr>
                <w:bCs/>
                <w:sz w:val="20"/>
                <w:szCs w:val="20"/>
              </w:rPr>
              <w:t xml:space="preserve">. Информиране на обществеността за  политиките на </w:t>
            </w:r>
            <w:r w:rsidRPr="00E74128">
              <w:rPr>
                <w:bCs/>
                <w:sz w:val="20"/>
                <w:szCs w:val="20"/>
              </w:rPr>
              <w:lastRenderedPageBreak/>
              <w:t>Минис</w:t>
            </w:r>
            <w:r w:rsidR="00CD6AE4">
              <w:rPr>
                <w:bCs/>
                <w:sz w:val="20"/>
                <w:szCs w:val="20"/>
              </w:rPr>
              <w:t>терство на земеделието , принципите на</w:t>
            </w:r>
            <w:r w:rsidRPr="00E74128">
              <w:rPr>
                <w:bCs/>
                <w:sz w:val="20"/>
                <w:szCs w:val="20"/>
              </w:rPr>
              <w:t xml:space="preserve"> ОСП </w:t>
            </w:r>
            <w:r w:rsidR="00CD6AE4">
              <w:rPr>
                <w:bCs/>
                <w:sz w:val="20"/>
                <w:szCs w:val="20"/>
              </w:rPr>
              <w:t xml:space="preserve">на ЕС  </w:t>
            </w:r>
            <w:r w:rsidRPr="00E74128">
              <w:rPr>
                <w:bCs/>
                <w:sz w:val="20"/>
                <w:szCs w:val="20"/>
              </w:rPr>
              <w:t>2021-2027</w:t>
            </w:r>
            <w:r>
              <w:rPr>
                <w:bCs/>
                <w:sz w:val="20"/>
                <w:szCs w:val="20"/>
              </w:rPr>
              <w:t>, акцентираща върху : „Зелената архитектура“</w:t>
            </w:r>
            <w:r w:rsidR="00A46257">
              <w:rPr>
                <w:bCs/>
                <w:sz w:val="20"/>
                <w:szCs w:val="20"/>
              </w:rPr>
              <w:t>и „О</w:t>
            </w:r>
            <w:r>
              <w:rPr>
                <w:bCs/>
                <w:sz w:val="20"/>
                <w:szCs w:val="20"/>
              </w:rPr>
              <w:t>колна среда и климат</w:t>
            </w:r>
            <w:r w:rsidR="00A46257">
              <w:rPr>
                <w:bCs/>
                <w:sz w:val="20"/>
                <w:szCs w:val="20"/>
              </w:rPr>
              <w:t>“</w:t>
            </w:r>
          </w:p>
        </w:tc>
        <w:tc>
          <w:tcPr>
            <w:tcW w:w="2694" w:type="dxa"/>
          </w:tcPr>
          <w:p w:rsidR="00D223D2" w:rsidRDefault="00D223D2" w:rsidP="00CE1C9F">
            <w:pPr>
              <w:rPr>
                <w:bCs/>
                <w:sz w:val="20"/>
                <w:szCs w:val="20"/>
              </w:rPr>
            </w:pPr>
            <w:r w:rsidRPr="00E74128">
              <w:rPr>
                <w:bCs/>
                <w:sz w:val="20"/>
                <w:szCs w:val="20"/>
              </w:rPr>
              <w:lastRenderedPageBreak/>
              <w:t>1. Провеждане на разяснит</w:t>
            </w:r>
            <w:r>
              <w:rPr>
                <w:bCs/>
                <w:sz w:val="20"/>
                <w:szCs w:val="20"/>
              </w:rPr>
              <w:t>елни кампании  относно:</w:t>
            </w:r>
          </w:p>
          <w:p w:rsidR="00D223D2" w:rsidRDefault="00D223D2" w:rsidP="00002312">
            <w:pPr>
              <w:ind w:left="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- </w:t>
            </w:r>
            <w:r w:rsidRPr="00002312">
              <w:rPr>
                <w:bCs/>
                <w:sz w:val="20"/>
                <w:szCs w:val="20"/>
              </w:rPr>
              <w:t>програм</w:t>
            </w:r>
            <w:r>
              <w:rPr>
                <w:bCs/>
                <w:sz w:val="20"/>
                <w:szCs w:val="20"/>
              </w:rPr>
              <w:t>и, схеми и мерки за подпомагане:</w:t>
            </w:r>
          </w:p>
          <w:p w:rsidR="00D223D2" w:rsidRPr="00002312" w:rsidRDefault="00D223D2" w:rsidP="00A46257">
            <w:pPr>
              <w:ind w:left="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 w:rsidRPr="00002312">
              <w:rPr>
                <w:bCs/>
                <w:sz w:val="20"/>
                <w:szCs w:val="20"/>
              </w:rPr>
              <w:t xml:space="preserve"> съществуващи и нови </w:t>
            </w:r>
            <w:r w:rsidR="00CD6AE4">
              <w:rPr>
                <w:bCs/>
                <w:sz w:val="20"/>
                <w:szCs w:val="20"/>
              </w:rPr>
              <w:t xml:space="preserve">възможности и задължения, произтичащи от </w:t>
            </w:r>
            <w:r w:rsidRPr="00002312">
              <w:rPr>
                <w:bCs/>
                <w:sz w:val="20"/>
                <w:szCs w:val="20"/>
              </w:rPr>
              <w:t>европейското</w:t>
            </w:r>
            <w:r>
              <w:rPr>
                <w:bCs/>
                <w:sz w:val="20"/>
                <w:szCs w:val="20"/>
              </w:rPr>
              <w:t xml:space="preserve"> и националното законодателство</w:t>
            </w:r>
          </w:p>
        </w:tc>
        <w:tc>
          <w:tcPr>
            <w:tcW w:w="1134" w:type="dxa"/>
          </w:tcPr>
          <w:p w:rsidR="00D223D2" w:rsidRPr="00E74128" w:rsidRDefault="00D223D2" w:rsidP="00CE1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</w:t>
            </w:r>
            <w:r w:rsidRPr="00E74128">
              <w:rPr>
                <w:sz w:val="20"/>
                <w:szCs w:val="20"/>
              </w:rPr>
              <w:t>остоянен</w:t>
            </w:r>
          </w:p>
        </w:tc>
        <w:tc>
          <w:tcPr>
            <w:tcW w:w="2126" w:type="dxa"/>
            <w:gridSpan w:val="2"/>
          </w:tcPr>
          <w:p w:rsidR="00D223D2" w:rsidRDefault="00D223D2" w:rsidP="00CE1C9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1.Повишен интерес  към европейските и националните </w:t>
            </w:r>
            <w:r w:rsidRPr="00E74128">
              <w:rPr>
                <w:bCs/>
                <w:sz w:val="20"/>
                <w:szCs w:val="20"/>
              </w:rPr>
              <w:lastRenderedPageBreak/>
              <w:t>програми, схеми и мерки за подпомагане</w:t>
            </w:r>
          </w:p>
          <w:p w:rsidR="00D223D2" w:rsidRPr="00E74128" w:rsidRDefault="00D223D2" w:rsidP="00CE1C9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 w:val="restart"/>
          </w:tcPr>
          <w:p w:rsidR="00D223D2" w:rsidRDefault="00D223D2" w:rsidP="00CE1C9F">
            <w:pPr>
              <w:ind w:left="-40"/>
              <w:rPr>
                <w:rStyle w:val="markedcontent"/>
                <w:sz w:val="20"/>
                <w:szCs w:val="20"/>
              </w:rPr>
            </w:pPr>
            <w:r>
              <w:rPr>
                <w:rStyle w:val="markedcontent"/>
                <w:sz w:val="20"/>
                <w:szCs w:val="20"/>
              </w:rPr>
              <w:lastRenderedPageBreak/>
              <w:t xml:space="preserve">1.Разработване на Стратегически план за развитието на </w:t>
            </w:r>
            <w:r>
              <w:rPr>
                <w:rStyle w:val="markedcontent"/>
                <w:sz w:val="20"/>
                <w:szCs w:val="20"/>
              </w:rPr>
              <w:lastRenderedPageBreak/>
              <w:t xml:space="preserve">земеделието и селските райони от тематична работна група към </w:t>
            </w:r>
            <w:proofErr w:type="spellStart"/>
            <w:r>
              <w:rPr>
                <w:rStyle w:val="markedcontent"/>
                <w:sz w:val="20"/>
                <w:szCs w:val="20"/>
              </w:rPr>
              <w:t>МЗм</w:t>
            </w:r>
            <w:proofErr w:type="spellEnd"/>
          </w:p>
          <w:p w:rsidR="00D223D2" w:rsidRPr="00DC3884" w:rsidRDefault="00D223D2" w:rsidP="00CE1C9F">
            <w:pPr>
              <w:ind w:left="-40"/>
              <w:rPr>
                <w:bCs/>
                <w:sz w:val="20"/>
                <w:szCs w:val="20"/>
              </w:rPr>
            </w:pPr>
            <w:r>
              <w:rPr>
                <w:rStyle w:val="markedcontent"/>
                <w:sz w:val="20"/>
                <w:szCs w:val="20"/>
              </w:rPr>
              <w:t>2.</w:t>
            </w:r>
            <w:r>
              <w:rPr>
                <w:bCs/>
                <w:sz w:val="20"/>
                <w:szCs w:val="20"/>
              </w:rPr>
              <w:t xml:space="preserve"> А</w:t>
            </w:r>
            <w:r w:rsidRPr="00E74128">
              <w:rPr>
                <w:bCs/>
                <w:sz w:val="20"/>
                <w:szCs w:val="20"/>
              </w:rPr>
              <w:t>ктуална информация за земеделските стопани на сайта на ОДЗ-Варна.</w:t>
            </w:r>
          </w:p>
          <w:p w:rsidR="00D223D2" w:rsidRPr="00DC3884" w:rsidRDefault="00D223D2" w:rsidP="00FE316A">
            <w:pPr>
              <w:ind w:left="-40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D223D2" w:rsidRDefault="00D223D2" w:rsidP="00CE1C9F">
            <w:pPr>
              <w:ind w:left="-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Своевременно предоставена информация, чрез </w:t>
            </w:r>
            <w:r>
              <w:rPr>
                <w:bCs/>
                <w:sz w:val="20"/>
                <w:szCs w:val="20"/>
              </w:rPr>
              <w:lastRenderedPageBreak/>
              <w:t>всички възможни канали: електронна страница, приемни дни на служители, консултации, печатни материали и др.</w:t>
            </w:r>
          </w:p>
          <w:p w:rsidR="00D223D2" w:rsidRDefault="00D223D2" w:rsidP="00CE1C9F">
            <w:pPr>
              <w:ind w:left="-40"/>
              <w:rPr>
                <w:bCs/>
                <w:sz w:val="20"/>
                <w:szCs w:val="20"/>
              </w:rPr>
            </w:pPr>
          </w:p>
          <w:p w:rsidR="00D223D2" w:rsidRDefault="00D223D2" w:rsidP="00CE1C9F">
            <w:pPr>
              <w:ind w:left="-40"/>
              <w:rPr>
                <w:bCs/>
                <w:sz w:val="20"/>
                <w:szCs w:val="20"/>
              </w:rPr>
            </w:pPr>
          </w:p>
          <w:p w:rsidR="00D223D2" w:rsidRDefault="00D223D2" w:rsidP="00CE1C9F">
            <w:pPr>
              <w:ind w:left="-40"/>
              <w:rPr>
                <w:bCs/>
                <w:sz w:val="20"/>
                <w:szCs w:val="20"/>
              </w:rPr>
            </w:pPr>
          </w:p>
          <w:p w:rsidR="00D223D2" w:rsidRDefault="00D223D2" w:rsidP="00CE1C9F">
            <w:pPr>
              <w:ind w:left="-40"/>
              <w:rPr>
                <w:bCs/>
                <w:sz w:val="20"/>
                <w:szCs w:val="20"/>
              </w:rPr>
            </w:pPr>
          </w:p>
          <w:p w:rsidR="00D223D2" w:rsidRDefault="00D223D2" w:rsidP="00CE1C9F">
            <w:pPr>
              <w:ind w:left="-40"/>
              <w:rPr>
                <w:bCs/>
                <w:sz w:val="20"/>
                <w:szCs w:val="20"/>
              </w:rPr>
            </w:pPr>
          </w:p>
          <w:p w:rsidR="00D223D2" w:rsidRPr="00E74128" w:rsidRDefault="00D223D2" w:rsidP="00CE1C9F">
            <w:pPr>
              <w:ind w:left="-40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223D2" w:rsidRDefault="00D223D2" w:rsidP="00CE1C9F">
            <w:pPr>
              <w:ind w:left="-40"/>
              <w:rPr>
                <w:sz w:val="20"/>
                <w:szCs w:val="20"/>
              </w:rPr>
            </w:pPr>
          </w:p>
          <w:p w:rsidR="00D223D2" w:rsidRDefault="00D223D2" w:rsidP="00EC3E7D">
            <w:pPr>
              <w:ind w:left="-40"/>
              <w:jc w:val="center"/>
              <w:rPr>
                <w:sz w:val="20"/>
                <w:szCs w:val="20"/>
              </w:rPr>
            </w:pPr>
            <w:r w:rsidRPr="00E74128">
              <w:rPr>
                <w:sz w:val="20"/>
                <w:szCs w:val="20"/>
              </w:rPr>
              <w:t>ГД АР</w:t>
            </w:r>
          </w:p>
          <w:p w:rsidR="00D223D2" w:rsidRDefault="00D223D2" w:rsidP="00EC3E7D">
            <w:pPr>
              <w:ind w:left="-40"/>
              <w:jc w:val="center"/>
              <w:rPr>
                <w:sz w:val="20"/>
                <w:szCs w:val="20"/>
              </w:rPr>
            </w:pPr>
          </w:p>
          <w:p w:rsidR="00D223D2" w:rsidRDefault="00D223D2" w:rsidP="00EC3E7D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D223D2" w:rsidRDefault="00D223D2" w:rsidP="00EC3E7D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132C2">
              <w:rPr>
                <w:rFonts w:ascii="Arial Narrow" w:hAnsi="Arial Narrow"/>
                <w:sz w:val="20"/>
                <w:szCs w:val="20"/>
              </w:rPr>
              <w:t>Д АПФСДЧР</w:t>
            </w:r>
          </w:p>
          <w:p w:rsidR="00D223D2" w:rsidRPr="006132C2" w:rsidRDefault="00D223D2" w:rsidP="00EC3E7D">
            <w:pPr>
              <w:ind w:left="-4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D223D2" w:rsidRPr="00E74128" w:rsidRDefault="00D223D2" w:rsidP="00EC3E7D">
            <w:pPr>
              <w:ind w:left="-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ОСЗ</w:t>
            </w:r>
          </w:p>
          <w:p w:rsidR="00D223D2" w:rsidRPr="00E74128" w:rsidRDefault="00D223D2" w:rsidP="00CE1C9F">
            <w:pPr>
              <w:ind w:left="-40"/>
              <w:rPr>
                <w:sz w:val="20"/>
                <w:szCs w:val="20"/>
              </w:rPr>
            </w:pPr>
          </w:p>
        </w:tc>
      </w:tr>
      <w:tr w:rsidR="00D223D2" w:rsidRPr="00615DC3" w:rsidTr="00D00D45">
        <w:trPr>
          <w:trHeight w:val="5750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D223D2" w:rsidRPr="00615DC3" w:rsidRDefault="00D223D2" w:rsidP="00CE1C9F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D223D2" w:rsidRDefault="00D223D2" w:rsidP="00CE1C9F">
            <w:pPr>
              <w:ind w:left="34"/>
              <w:rPr>
                <w:bCs/>
                <w:sz w:val="20"/>
                <w:szCs w:val="20"/>
              </w:rPr>
            </w:pPr>
            <w:r w:rsidRPr="00E74128">
              <w:rPr>
                <w:bCs/>
                <w:sz w:val="20"/>
                <w:szCs w:val="20"/>
              </w:rPr>
              <w:t>1.2. Непрекъснато обновяване на знанията и уменията на земеделските стопани и фермери, наложено от новите  икономически, геополитическ</w:t>
            </w:r>
            <w:r>
              <w:rPr>
                <w:bCs/>
                <w:sz w:val="20"/>
                <w:szCs w:val="20"/>
              </w:rPr>
              <w:t>и,</w:t>
            </w:r>
          </w:p>
          <w:p w:rsidR="00D223D2" w:rsidRDefault="00D223D2" w:rsidP="00CE1C9F">
            <w:pPr>
              <w:ind w:left="3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екологични и </w:t>
            </w:r>
            <w:r w:rsidRPr="00E74128">
              <w:rPr>
                <w:bCs/>
                <w:sz w:val="20"/>
                <w:szCs w:val="20"/>
              </w:rPr>
              <w:t>социални предизвикателства.</w:t>
            </w:r>
          </w:p>
          <w:p w:rsidR="00D223D2" w:rsidRDefault="00D223D2" w:rsidP="00CE1C9F">
            <w:pPr>
              <w:ind w:left="34"/>
              <w:rPr>
                <w:bCs/>
                <w:sz w:val="20"/>
                <w:szCs w:val="20"/>
              </w:rPr>
            </w:pPr>
          </w:p>
          <w:p w:rsidR="00D223D2" w:rsidRDefault="00D223D2" w:rsidP="00CE1C9F">
            <w:pPr>
              <w:ind w:left="34"/>
              <w:rPr>
                <w:bCs/>
                <w:sz w:val="20"/>
                <w:szCs w:val="20"/>
              </w:rPr>
            </w:pPr>
          </w:p>
          <w:p w:rsidR="00D223D2" w:rsidRDefault="00D223D2" w:rsidP="00CE1C9F">
            <w:pPr>
              <w:ind w:left="34"/>
              <w:rPr>
                <w:bCs/>
                <w:sz w:val="20"/>
                <w:szCs w:val="20"/>
              </w:rPr>
            </w:pPr>
          </w:p>
          <w:p w:rsidR="00D223D2" w:rsidRDefault="00D223D2" w:rsidP="00CE1C9F">
            <w:pPr>
              <w:ind w:left="34"/>
              <w:rPr>
                <w:bCs/>
                <w:sz w:val="20"/>
                <w:szCs w:val="20"/>
              </w:rPr>
            </w:pPr>
          </w:p>
          <w:p w:rsidR="00D223D2" w:rsidRDefault="00D223D2" w:rsidP="00CE1C9F">
            <w:pPr>
              <w:ind w:left="34"/>
              <w:rPr>
                <w:bCs/>
                <w:sz w:val="20"/>
                <w:szCs w:val="20"/>
              </w:rPr>
            </w:pPr>
          </w:p>
          <w:p w:rsidR="00D223D2" w:rsidRDefault="00D223D2" w:rsidP="00CE1C9F">
            <w:pPr>
              <w:ind w:left="34"/>
              <w:rPr>
                <w:bCs/>
                <w:sz w:val="20"/>
                <w:szCs w:val="20"/>
              </w:rPr>
            </w:pPr>
          </w:p>
          <w:p w:rsidR="00D223D2" w:rsidRDefault="00D223D2" w:rsidP="00CE1C9F">
            <w:pPr>
              <w:ind w:left="34"/>
              <w:rPr>
                <w:bCs/>
                <w:sz w:val="20"/>
                <w:szCs w:val="20"/>
              </w:rPr>
            </w:pPr>
          </w:p>
          <w:p w:rsidR="00D223D2" w:rsidRDefault="00D223D2" w:rsidP="00CE1C9F">
            <w:pPr>
              <w:ind w:left="34"/>
              <w:rPr>
                <w:bCs/>
                <w:sz w:val="20"/>
                <w:szCs w:val="20"/>
              </w:rPr>
            </w:pPr>
          </w:p>
          <w:p w:rsidR="00D223D2" w:rsidRDefault="00D223D2" w:rsidP="00CE1C9F">
            <w:pPr>
              <w:ind w:left="34"/>
              <w:rPr>
                <w:bCs/>
                <w:sz w:val="20"/>
                <w:szCs w:val="20"/>
              </w:rPr>
            </w:pPr>
          </w:p>
          <w:p w:rsidR="00D223D2" w:rsidRDefault="00D223D2" w:rsidP="00CE1C9F">
            <w:pPr>
              <w:ind w:left="34"/>
              <w:rPr>
                <w:bCs/>
                <w:sz w:val="20"/>
                <w:szCs w:val="20"/>
              </w:rPr>
            </w:pPr>
          </w:p>
          <w:p w:rsidR="00D223D2" w:rsidRDefault="00D223D2" w:rsidP="00CE1C9F">
            <w:pPr>
              <w:ind w:left="34"/>
              <w:rPr>
                <w:bCs/>
                <w:sz w:val="20"/>
                <w:szCs w:val="20"/>
              </w:rPr>
            </w:pPr>
          </w:p>
          <w:p w:rsidR="00D223D2" w:rsidRPr="00E74128" w:rsidRDefault="00D223D2" w:rsidP="00CE1C9F">
            <w:pPr>
              <w:ind w:left="34"/>
              <w:rPr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D223D2" w:rsidRDefault="00D223D2" w:rsidP="00CE1C9F">
            <w:pPr>
              <w:rPr>
                <w:bCs/>
                <w:sz w:val="20"/>
                <w:szCs w:val="20"/>
              </w:rPr>
            </w:pPr>
            <w:r w:rsidRPr="00E74128">
              <w:rPr>
                <w:bCs/>
                <w:sz w:val="20"/>
                <w:szCs w:val="20"/>
              </w:rPr>
              <w:t>1.Предоставяне на информация относно</w:t>
            </w:r>
            <w:r>
              <w:rPr>
                <w:bCs/>
                <w:sz w:val="20"/>
                <w:szCs w:val="20"/>
              </w:rPr>
              <w:t>:</w:t>
            </w:r>
            <w:r w:rsidRPr="00E7412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D223D2" w:rsidRPr="00E74128" w:rsidRDefault="00D223D2" w:rsidP="00CE1C9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Pr="00E74128">
              <w:rPr>
                <w:bCs/>
                <w:sz w:val="20"/>
                <w:szCs w:val="20"/>
              </w:rPr>
              <w:t>иновации в областта на земеделието и животновъдството, биологичните методи на производство, нови технологии и възможности за модернизация, прилагане на природо щадящи практики, с принос към опазване на водите, почвите, въздуха и</w:t>
            </w:r>
          </w:p>
          <w:p w:rsidR="00D223D2" w:rsidRDefault="00D223D2" w:rsidP="00CE1C9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биоразнообразието </w:t>
            </w:r>
          </w:p>
          <w:p w:rsidR="00D223D2" w:rsidRDefault="00D223D2" w:rsidP="00CE1C9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съществуващи възможности за модернизация, чрез програмите, мерките и схемите за подпомагане.</w:t>
            </w:r>
          </w:p>
          <w:p w:rsidR="00D223D2" w:rsidRPr="00E74128" w:rsidRDefault="00D223D2" w:rsidP="00CE1C9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Pr="00E7412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практическо</w:t>
            </w:r>
            <w:r w:rsidRPr="00E74128">
              <w:rPr>
                <w:bCs/>
                <w:sz w:val="20"/>
                <w:szCs w:val="20"/>
              </w:rPr>
              <w:t xml:space="preserve"> приложение на условията за поддържане на земята в добро зе</w:t>
            </w:r>
            <w:r>
              <w:rPr>
                <w:bCs/>
                <w:sz w:val="20"/>
                <w:szCs w:val="20"/>
              </w:rPr>
              <w:t>меделско и екологично състояние</w:t>
            </w:r>
          </w:p>
          <w:p w:rsidR="00D223D2" w:rsidRPr="00E74128" w:rsidRDefault="00D223D2" w:rsidP="00CE1C9F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23D2" w:rsidRPr="00E74128" w:rsidRDefault="00D223D2" w:rsidP="00CE1C9F">
            <w:pPr>
              <w:rPr>
                <w:sz w:val="20"/>
                <w:szCs w:val="20"/>
              </w:rPr>
            </w:pPr>
            <w:r w:rsidRPr="00E74128">
              <w:rPr>
                <w:sz w:val="20"/>
                <w:szCs w:val="20"/>
              </w:rPr>
              <w:t>Постоянен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D223D2" w:rsidRDefault="00D223D2" w:rsidP="00EC3E7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1.Развитие на модерни, високотехнологични и екологично насочени земеде</w:t>
            </w:r>
            <w:r w:rsidR="00A46257">
              <w:rPr>
                <w:bCs/>
                <w:sz w:val="20"/>
                <w:szCs w:val="20"/>
              </w:rPr>
              <w:t>лие и животновъдство в област Варна.</w:t>
            </w:r>
          </w:p>
          <w:p w:rsidR="00D223D2" w:rsidRPr="00E74128" w:rsidRDefault="00D223D2" w:rsidP="00EC3E7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 Спазване на националните стандарти за </w:t>
            </w:r>
            <w:r w:rsidRPr="00E74128">
              <w:rPr>
                <w:bCs/>
                <w:sz w:val="20"/>
                <w:szCs w:val="20"/>
              </w:rPr>
              <w:t>поддържане на земята в добро зе</w:t>
            </w:r>
            <w:r>
              <w:rPr>
                <w:bCs/>
                <w:sz w:val="20"/>
                <w:szCs w:val="20"/>
              </w:rPr>
              <w:t>меделско и екологич</w:t>
            </w:r>
            <w:r w:rsidR="00CD6AE4">
              <w:rPr>
                <w:bCs/>
                <w:sz w:val="20"/>
                <w:szCs w:val="20"/>
              </w:rPr>
              <w:t xml:space="preserve">но </w:t>
            </w:r>
            <w:r>
              <w:rPr>
                <w:bCs/>
                <w:sz w:val="20"/>
                <w:szCs w:val="20"/>
              </w:rPr>
              <w:t>състояние.</w:t>
            </w: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</w:tcPr>
          <w:p w:rsidR="00D223D2" w:rsidRPr="00E74128" w:rsidRDefault="00D223D2" w:rsidP="00FE316A">
            <w:pPr>
              <w:ind w:left="-40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D223D2" w:rsidRPr="00E74128" w:rsidRDefault="00D223D2" w:rsidP="00CE1C9F">
            <w:pPr>
              <w:ind w:left="-40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223D2" w:rsidRPr="00E74128" w:rsidRDefault="00D223D2" w:rsidP="00EC3E7D">
            <w:pPr>
              <w:ind w:left="-40"/>
              <w:rPr>
                <w:sz w:val="20"/>
                <w:szCs w:val="20"/>
              </w:rPr>
            </w:pPr>
          </w:p>
        </w:tc>
      </w:tr>
      <w:tr w:rsidR="003C033D" w:rsidRPr="00615DC3" w:rsidTr="00D00D45">
        <w:trPr>
          <w:trHeight w:val="4668"/>
        </w:trPr>
        <w:tc>
          <w:tcPr>
            <w:tcW w:w="1951" w:type="dxa"/>
            <w:vMerge/>
          </w:tcPr>
          <w:p w:rsidR="003C033D" w:rsidRPr="00615DC3" w:rsidRDefault="003C033D" w:rsidP="00CE1C9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3C033D" w:rsidRPr="00FB0ACE" w:rsidRDefault="003C033D" w:rsidP="002346E5">
            <w:pPr>
              <w:ind w:left="34"/>
              <w:rPr>
                <w:color w:val="000000" w:themeColor="text1"/>
                <w:sz w:val="20"/>
                <w:szCs w:val="20"/>
                <w:lang w:val="ru-RU"/>
              </w:rPr>
            </w:pPr>
            <w:r w:rsidRPr="00E74128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1.3. </w:t>
            </w:r>
            <w:proofErr w:type="spellStart"/>
            <w:r w:rsidRPr="00FB0ACE">
              <w:rPr>
                <w:bCs/>
                <w:color w:val="000000" w:themeColor="text1"/>
                <w:sz w:val="20"/>
                <w:szCs w:val="20"/>
                <w:lang w:val="ru-RU"/>
              </w:rPr>
              <w:t>Ефективно</w:t>
            </w:r>
            <w:proofErr w:type="spellEnd"/>
            <w:r w:rsidRPr="00FB0ACE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 управление на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  <w:lang w:val="ru-RU"/>
              </w:rPr>
              <w:t>имотите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 от ДПФ</w:t>
            </w:r>
            <w:r w:rsidRPr="00FB0ACE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 по </w:t>
            </w:r>
            <w:proofErr w:type="spellStart"/>
            <w:proofErr w:type="gramStart"/>
            <w:r w:rsidRPr="00FB0ACE">
              <w:rPr>
                <w:bCs/>
                <w:color w:val="000000" w:themeColor="text1"/>
                <w:sz w:val="20"/>
                <w:szCs w:val="20"/>
                <w:lang w:val="ru-RU"/>
              </w:rPr>
              <w:t>реда</w:t>
            </w:r>
            <w:proofErr w:type="spellEnd"/>
            <w:r w:rsidRPr="00FB0ACE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 на</w:t>
            </w:r>
            <w:proofErr w:type="gramEnd"/>
            <w:r w:rsidRPr="00FB0ACE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 ЗСПЗЗ и ЗОЗЗ. </w:t>
            </w:r>
          </w:p>
          <w:p w:rsidR="003C033D" w:rsidRPr="00615DC3" w:rsidRDefault="003C033D" w:rsidP="00CE1C9F">
            <w:pPr>
              <w:ind w:left="34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694" w:type="dxa"/>
          </w:tcPr>
          <w:p w:rsidR="003C033D" w:rsidRPr="00E74128" w:rsidRDefault="003C033D" w:rsidP="00CE1C9F">
            <w:pPr>
              <w:rPr>
                <w:sz w:val="20"/>
                <w:szCs w:val="20"/>
              </w:rPr>
            </w:pPr>
            <w:r w:rsidRPr="00E74128">
              <w:rPr>
                <w:bCs/>
                <w:sz w:val="20"/>
                <w:szCs w:val="20"/>
              </w:rPr>
              <w:t>1. Провеждане на тръжни процедури и сключване на договори за отдаване п</w:t>
            </w:r>
            <w:r>
              <w:rPr>
                <w:bCs/>
                <w:sz w:val="20"/>
                <w:szCs w:val="20"/>
              </w:rPr>
              <w:t>од наем и аренда на земи от ДПФ- обработваеми земи, трайни насаждения, пасища, мери и ливади</w:t>
            </w:r>
          </w:p>
          <w:p w:rsidR="003C033D" w:rsidRPr="00E74128" w:rsidRDefault="003C033D" w:rsidP="00CE1C9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033D" w:rsidRPr="00E74128" w:rsidRDefault="003C033D" w:rsidP="00CE1C9F">
            <w:pPr>
              <w:rPr>
                <w:sz w:val="20"/>
                <w:szCs w:val="20"/>
              </w:rPr>
            </w:pPr>
            <w:r w:rsidRPr="00E74128">
              <w:rPr>
                <w:sz w:val="20"/>
                <w:szCs w:val="20"/>
              </w:rPr>
              <w:t>Януари –Декември</w:t>
            </w:r>
          </w:p>
        </w:tc>
        <w:tc>
          <w:tcPr>
            <w:tcW w:w="2126" w:type="dxa"/>
            <w:gridSpan w:val="2"/>
          </w:tcPr>
          <w:p w:rsidR="003C033D" w:rsidRDefault="003C033D" w:rsidP="00CE1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1.И</w:t>
            </w:r>
            <w:r w:rsidRPr="00E74128">
              <w:rPr>
                <w:sz w:val="20"/>
                <w:szCs w:val="20"/>
              </w:rPr>
              <w:t>зползване на земите от ДПФ за стимулиране на земеделските дейности</w:t>
            </w:r>
            <w:r>
              <w:rPr>
                <w:sz w:val="20"/>
                <w:szCs w:val="20"/>
              </w:rPr>
              <w:t xml:space="preserve"> и повишаване доходите на ЗС</w:t>
            </w:r>
          </w:p>
          <w:p w:rsidR="003C033D" w:rsidRPr="00E74128" w:rsidRDefault="003C033D" w:rsidP="00CE1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2.Поддържане на земите от ДПФ в </w:t>
            </w:r>
            <w:r w:rsidRPr="00E74128">
              <w:rPr>
                <w:bCs/>
                <w:sz w:val="20"/>
                <w:szCs w:val="20"/>
              </w:rPr>
              <w:t>добро зе</w:t>
            </w:r>
            <w:r>
              <w:rPr>
                <w:bCs/>
                <w:sz w:val="20"/>
                <w:szCs w:val="20"/>
              </w:rPr>
              <w:t>меделско и екологично състояние.</w:t>
            </w:r>
          </w:p>
          <w:p w:rsidR="003C033D" w:rsidRPr="00E74128" w:rsidRDefault="003C033D" w:rsidP="00CE1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E74128">
              <w:rPr>
                <w:sz w:val="20"/>
                <w:szCs w:val="20"/>
              </w:rPr>
              <w:t>Ефективно използване на възможностите на ДПФ за насърчаване развитието на животновъдството</w:t>
            </w:r>
            <w:r>
              <w:rPr>
                <w:sz w:val="20"/>
                <w:szCs w:val="20"/>
              </w:rPr>
              <w:t xml:space="preserve"> в област Варна</w:t>
            </w:r>
          </w:p>
        </w:tc>
        <w:tc>
          <w:tcPr>
            <w:tcW w:w="1984" w:type="dxa"/>
            <w:gridSpan w:val="2"/>
          </w:tcPr>
          <w:p w:rsidR="003C033D" w:rsidRPr="002346E5" w:rsidRDefault="003C033D" w:rsidP="002346E5">
            <w:pPr>
              <w:ind w:left="-40"/>
              <w:rPr>
                <w:bCs/>
                <w:sz w:val="20"/>
                <w:szCs w:val="20"/>
              </w:rPr>
            </w:pPr>
            <w:r w:rsidRPr="002346E5">
              <w:rPr>
                <w:bCs/>
                <w:sz w:val="20"/>
                <w:szCs w:val="20"/>
              </w:rPr>
              <w:t xml:space="preserve">1.Брой проведени тръжни процедури </w:t>
            </w:r>
            <w:r w:rsidRPr="002346E5">
              <w:rPr>
                <w:bCs/>
                <w:sz w:val="20"/>
                <w:szCs w:val="20"/>
                <w:lang w:val="en-US"/>
              </w:rPr>
              <w:t>–</w:t>
            </w:r>
            <w:r w:rsidRPr="002346E5">
              <w:rPr>
                <w:bCs/>
                <w:sz w:val="20"/>
                <w:szCs w:val="20"/>
              </w:rPr>
              <w:t xml:space="preserve"> три</w:t>
            </w:r>
          </w:p>
          <w:p w:rsidR="003C033D" w:rsidRPr="002346E5" w:rsidRDefault="003C033D" w:rsidP="002346E5">
            <w:pPr>
              <w:ind w:left="-40"/>
              <w:rPr>
                <w:bCs/>
                <w:sz w:val="20"/>
                <w:szCs w:val="20"/>
              </w:rPr>
            </w:pPr>
            <w:r w:rsidRPr="002346E5">
              <w:rPr>
                <w:bCs/>
                <w:sz w:val="20"/>
                <w:szCs w:val="20"/>
              </w:rPr>
              <w:t>2.Брой сключени договори за наем и аренда на земи от ДПФ-33 бр.- общо 3936.103 дка</w:t>
            </w:r>
          </w:p>
          <w:p w:rsidR="003C033D" w:rsidRPr="002346E5" w:rsidRDefault="003C033D" w:rsidP="002346E5">
            <w:pPr>
              <w:ind w:left="-40"/>
              <w:rPr>
                <w:bCs/>
                <w:sz w:val="20"/>
                <w:szCs w:val="20"/>
              </w:rPr>
            </w:pPr>
            <w:r w:rsidRPr="002346E5">
              <w:rPr>
                <w:bCs/>
                <w:sz w:val="20"/>
                <w:szCs w:val="20"/>
              </w:rPr>
              <w:t>3.Брой сключени договори по чл.37в,ал.10-107 бр.-1396.63 дка</w:t>
            </w:r>
          </w:p>
          <w:p w:rsidR="003C033D" w:rsidRPr="00D34B59" w:rsidRDefault="003C033D" w:rsidP="00C31CB3">
            <w:pPr>
              <w:ind w:left="-40"/>
              <w:rPr>
                <w:bCs/>
                <w:sz w:val="20"/>
                <w:szCs w:val="20"/>
              </w:rPr>
            </w:pPr>
            <w:r w:rsidRPr="00D34B59">
              <w:rPr>
                <w:bCs/>
                <w:sz w:val="20"/>
                <w:szCs w:val="20"/>
              </w:rPr>
              <w:t>1.Брой сключени  договори по чл.37и -30 бр.- 13046.652 дка, в т.ч:</w:t>
            </w:r>
          </w:p>
          <w:p w:rsidR="003C033D" w:rsidRPr="00D34B59" w:rsidRDefault="003C033D" w:rsidP="00C31CB3">
            <w:pPr>
              <w:ind w:left="-40"/>
              <w:rPr>
                <w:bCs/>
                <w:sz w:val="20"/>
                <w:szCs w:val="20"/>
              </w:rPr>
            </w:pPr>
            <w:r w:rsidRPr="00D34B59">
              <w:rPr>
                <w:bCs/>
                <w:sz w:val="20"/>
                <w:szCs w:val="20"/>
              </w:rPr>
              <w:t>- за 1 год.-13 бр.-5313.40 дка</w:t>
            </w:r>
          </w:p>
          <w:p w:rsidR="003C033D" w:rsidRPr="00D34B59" w:rsidRDefault="003C033D" w:rsidP="00C31CB3">
            <w:pPr>
              <w:ind w:left="-40"/>
              <w:rPr>
                <w:bCs/>
                <w:sz w:val="20"/>
                <w:szCs w:val="20"/>
              </w:rPr>
            </w:pPr>
            <w:r w:rsidRPr="00D34B59">
              <w:rPr>
                <w:bCs/>
                <w:sz w:val="20"/>
                <w:szCs w:val="20"/>
              </w:rPr>
              <w:t>- за 5 год.-17 бр.-7733.252 дка</w:t>
            </w:r>
          </w:p>
          <w:p w:rsidR="003C033D" w:rsidRPr="005D27E7" w:rsidRDefault="003C033D" w:rsidP="00C31CB3">
            <w:pPr>
              <w:ind w:left="-4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</w:tcPr>
          <w:p w:rsidR="003C033D" w:rsidRDefault="003C033D" w:rsidP="00CE1C9F">
            <w:pPr>
              <w:ind w:left="-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  <w:r w:rsidRPr="00E74128">
              <w:rPr>
                <w:bCs/>
                <w:sz w:val="20"/>
                <w:szCs w:val="20"/>
              </w:rPr>
              <w:t>Б</w:t>
            </w:r>
            <w:r>
              <w:rPr>
                <w:bCs/>
                <w:sz w:val="20"/>
                <w:szCs w:val="20"/>
              </w:rPr>
              <w:t xml:space="preserve">рой проведени тръжни процедури </w:t>
            </w:r>
            <w:r w:rsidRPr="00E7412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2.Б</w:t>
            </w:r>
            <w:r w:rsidRPr="00E74128">
              <w:rPr>
                <w:bCs/>
                <w:sz w:val="20"/>
                <w:szCs w:val="20"/>
              </w:rPr>
              <w:t xml:space="preserve">рой </w:t>
            </w:r>
            <w:r>
              <w:rPr>
                <w:bCs/>
                <w:sz w:val="20"/>
                <w:szCs w:val="20"/>
              </w:rPr>
              <w:t xml:space="preserve">сключени </w:t>
            </w:r>
            <w:r w:rsidRPr="00E74128">
              <w:rPr>
                <w:bCs/>
                <w:sz w:val="20"/>
                <w:szCs w:val="20"/>
              </w:rPr>
              <w:t>договори за наем и аренда на земи от ДПФ</w:t>
            </w:r>
          </w:p>
          <w:p w:rsidR="003C033D" w:rsidRPr="00E74128" w:rsidRDefault="003C033D" w:rsidP="00CE1C9F">
            <w:pPr>
              <w:ind w:left="-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3.Предоставени земи от ДПФ-дка</w:t>
            </w:r>
          </w:p>
          <w:p w:rsidR="003C033D" w:rsidRPr="00E74128" w:rsidRDefault="003C033D" w:rsidP="00CE1C9F">
            <w:pPr>
              <w:ind w:left="-4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C033D" w:rsidRPr="00E74128" w:rsidRDefault="003C033D" w:rsidP="00CE1C9F">
            <w:pPr>
              <w:rPr>
                <w:i/>
                <w:sz w:val="20"/>
                <w:szCs w:val="20"/>
              </w:rPr>
            </w:pPr>
          </w:p>
          <w:p w:rsidR="003C033D" w:rsidRPr="00E74128" w:rsidRDefault="003C033D" w:rsidP="00B24DA9">
            <w:pPr>
              <w:ind w:left="-40"/>
              <w:jc w:val="center"/>
              <w:rPr>
                <w:sz w:val="20"/>
                <w:szCs w:val="20"/>
              </w:rPr>
            </w:pPr>
            <w:r w:rsidRPr="00E74128">
              <w:rPr>
                <w:sz w:val="20"/>
                <w:szCs w:val="20"/>
              </w:rPr>
              <w:t>ГД АР</w:t>
            </w:r>
          </w:p>
          <w:p w:rsidR="003C033D" w:rsidRPr="00E74128" w:rsidRDefault="003C033D" w:rsidP="00CE1C9F">
            <w:pPr>
              <w:ind w:left="-40"/>
              <w:rPr>
                <w:sz w:val="20"/>
                <w:szCs w:val="20"/>
              </w:rPr>
            </w:pPr>
          </w:p>
          <w:p w:rsidR="003C033D" w:rsidRPr="00E74128" w:rsidRDefault="003C033D" w:rsidP="00CE1C9F">
            <w:pPr>
              <w:ind w:left="-40"/>
              <w:rPr>
                <w:sz w:val="20"/>
                <w:szCs w:val="20"/>
              </w:rPr>
            </w:pPr>
          </w:p>
          <w:p w:rsidR="003C033D" w:rsidRPr="00E74128" w:rsidRDefault="003C033D" w:rsidP="00CE1C9F">
            <w:pPr>
              <w:ind w:left="-40"/>
              <w:rPr>
                <w:sz w:val="20"/>
                <w:szCs w:val="20"/>
              </w:rPr>
            </w:pPr>
          </w:p>
        </w:tc>
      </w:tr>
      <w:tr w:rsidR="003C033D" w:rsidRPr="00615DC3" w:rsidTr="00D00D45">
        <w:trPr>
          <w:trHeight w:val="1570"/>
        </w:trPr>
        <w:tc>
          <w:tcPr>
            <w:tcW w:w="1951" w:type="dxa"/>
            <w:vMerge/>
          </w:tcPr>
          <w:p w:rsidR="003C033D" w:rsidRPr="00615DC3" w:rsidRDefault="003C033D" w:rsidP="00CE1C9F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gridSpan w:val="2"/>
            <w:vMerge/>
          </w:tcPr>
          <w:p w:rsidR="003C033D" w:rsidRPr="00615DC3" w:rsidRDefault="003C033D" w:rsidP="00CE1C9F">
            <w:pPr>
              <w:ind w:left="34"/>
              <w:rPr>
                <w:bCs/>
                <w:color w:val="000000" w:themeColor="text1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694" w:type="dxa"/>
          </w:tcPr>
          <w:p w:rsidR="003C033D" w:rsidRPr="00E74128" w:rsidRDefault="003C033D" w:rsidP="002C410D">
            <w:pPr>
              <w:rPr>
                <w:bCs/>
                <w:sz w:val="20"/>
                <w:szCs w:val="20"/>
              </w:rPr>
            </w:pPr>
            <w:r w:rsidRPr="00E74128">
              <w:rPr>
                <w:bCs/>
                <w:sz w:val="20"/>
                <w:szCs w:val="20"/>
              </w:rPr>
              <w:t xml:space="preserve">3. </w:t>
            </w:r>
            <w:r>
              <w:rPr>
                <w:bCs/>
                <w:sz w:val="20"/>
                <w:szCs w:val="20"/>
              </w:rPr>
              <w:t>Осъществяване на контрол върху ползването на земите от ДПФ.</w:t>
            </w:r>
          </w:p>
        </w:tc>
        <w:tc>
          <w:tcPr>
            <w:tcW w:w="1134" w:type="dxa"/>
          </w:tcPr>
          <w:p w:rsidR="003C033D" w:rsidRPr="00E74128" w:rsidRDefault="003C033D" w:rsidP="00CE1C9F">
            <w:pPr>
              <w:rPr>
                <w:sz w:val="20"/>
                <w:szCs w:val="20"/>
              </w:rPr>
            </w:pPr>
            <w:r w:rsidRPr="00E74128">
              <w:rPr>
                <w:sz w:val="20"/>
                <w:szCs w:val="20"/>
              </w:rPr>
              <w:t>Май</w:t>
            </w:r>
            <w:r>
              <w:rPr>
                <w:sz w:val="20"/>
                <w:szCs w:val="20"/>
              </w:rPr>
              <w:t>-</w:t>
            </w:r>
          </w:p>
          <w:p w:rsidR="003C033D" w:rsidRPr="00E74128" w:rsidRDefault="003C033D" w:rsidP="00CE1C9F">
            <w:pPr>
              <w:rPr>
                <w:sz w:val="20"/>
                <w:szCs w:val="20"/>
              </w:rPr>
            </w:pPr>
            <w:r w:rsidRPr="00E74128">
              <w:rPr>
                <w:sz w:val="20"/>
                <w:szCs w:val="20"/>
              </w:rPr>
              <w:t>Ноември</w:t>
            </w:r>
          </w:p>
        </w:tc>
        <w:tc>
          <w:tcPr>
            <w:tcW w:w="2126" w:type="dxa"/>
            <w:gridSpan w:val="2"/>
          </w:tcPr>
          <w:p w:rsidR="003C033D" w:rsidRDefault="003C033D" w:rsidP="00CE1C9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Извършване </w:t>
            </w:r>
            <w:r w:rsidRPr="00E74128">
              <w:rPr>
                <w:bCs/>
                <w:sz w:val="20"/>
                <w:szCs w:val="20"/>
              </w:rPr>
              <w:t xml:space="preserve"> на теренни проверки за установяване на </w:t>
            </w:r>
            <w:r>
              <w:rPr>
                <w:bCs/>
                <w:sz w:val="20"/>
                <w:szCs w:val="20"/>
              </w:rPr>
              <w:t>:</w:t>
            </w:r>
          </w:p>
          <w:p w:rsidR="003C033D" w:rsidRDefault="003C033D" w:rsidP="00CE1C9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-неправомерно ползване</w:t>
            </w:r>
          </w:p>
          <w:p w:rsidR="003C033D" w:rsidRDefault="003C033D" w:rsidP="002C410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  <w:r w:rsidRPr="00E74128">
              <w:rPr>
                <w:bCs/>
                <w:sz w:val="20"/>
                <w:szCs w:val="20"/>
              </w:rPr>
              <w:t xml:space="preserve">начина на ползване </w:t>
            </w:r>
          </w:p>
          <w:p w:rsidR="00CD6AE4" w:rsidRPr="00E74128" w:rsidRDefault="00CD6AE4" w:rsidP="002C410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-състояние на площите</w:t>
            </w:r>
          </w:p>
        </w:tc>
        <w:tc>
          <w:tcPr>
            <w:tcW w:w="1984" w:type="dxa"/>
            <w:gridSpan w:val="2"/>
          </w:tcPr>
          <w:p w:rsidR="0020664F" w:rsidRPr="00D34B59" w:rsidRDefault="0020664F" w:rsidP="0020664F">
            <w:pPr>
              <w:ind w:left="-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  <w:r w:rsidRPr="00D34B59">
              <w:rPr>
                <w:bCs/>
                <w:sz w:val="20"/>
                <w:szCs w:val="20"/>
              </w:rPr>
              <w:t>Извършени теренни проверки -23 бр.</w:t>
            </w:r>
          </w:p>
          <w:p w:rsidR="003C033D" w:rsidRPr="00E74128" w:rsidRDefault="0020664F" w:rsidP="0020664F">
            <w:pPr>
              <w:ind w:left="-40"/>
              <w:rPr>
                <w:bCs/>
                <w:sz w:val="20"/>
                <w:szCs w:val="20"/>
              </w:rPr>
            </w:pPr>
            <w:r w:rsidRPr="00D34B59">
              <w:rPr>
                <w:bCs/>
                <w:sz w:val="20"/>
                <w:szCs w:val="20"/>
              </w:rPr>
              <w:t>2.Брой проверени имоти-3190 бр.</w:t>
            </w:r>
          </w:p>
        </w:tc>
        <w:tc>
          <w:tcPr>
            <w:tcW w:w="2127" w:type="dxa"/>
          </w:tcPr>
          <w:p w:rsidR="0020664F" w:rsidRDefault="0020664F" w:rsidP="00201CD1">
            <w:pPr>
              <w:ind w:left="-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1.Брой проверки</w:t>
            </w:r>
          </w:p>
          <w:p w:rsidR="00D00D45" w:rsidRDefault="00D00D45" w:rsidP="00201CD1">
            <w:pPr>
              <w:ind w:left="-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2.Брой проверени</w:t>
            </w:r>
          </w:p>
          <w:p w:rsidR="0020664F" w:rsidRDefault="0020664F" w:rsidP="00201CD1">
            <w:pPr>
              <w:ind w:left="-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имоти</w:t>
            </w:r>
          </w:p>
          <w:p w:rsidR="0020664F" w:rsidRDefault="0020664F" w:rsidP="00201CD1">
            <w:pPr>
              <w:ind w:left="-40"/>
              <w:rPr>
                <w:bCs/>
                <w:sz w:val="20"/>
                <w:szCs w:val="20"/>
              </w:rPr>
            </w:pPr>
          </w:p>
          <w:p w:rsidR="003C033D" w:rsidRPr="00E74128" w:rsidRDefault="0020664F" w:rsidP="00201CD1">
            <w:pPr>
              <w:ind w:left="-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100% от планираните и извънредните/при необходимост/</w:t>
            </w:r>
            <w:r w:rsidR="003C033D" w:rsidRPr="00E7412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3C033D" w:rsidRPr="00E74128" w:rsidRDefault="003C033D" w:rsidP="00CD6AE4">
            <w:pPr>
              <w:ind w:left="-40"/>
              <w:jc w:val="center"/>
              <w:rPr>
                <w:sz w:val="20"/>
                <w:szCs w:val="20"/>
              </w:rPr>
            </w:pPr>
            <w:r w:rsidRPr="00E74128">
              <w:rPr>
                <w:sz w:val="20"/>
                <w:szCs w:val="20"/>
              </w:rPr>
              <w:t>ГДАР</w:t>
            </w:r>
          </w:p>
          <w:p w:rsidR="003C033D" w:rsidRPr="00E74128" w:rsidRDefault="003C033D" w:rsidP="00CD6AE4">
            <w:pPr>
              <w:ind w:left="-40"/>
              <w:jc w:val="center"/>
              <w:rPr>
                <w:sz w:val="20"/>
                <w:szCs w:val="20"/>
              </w:rPr>
            </w:pPr>
            <w:r w:rsidRPr="00E74128">
              <w:rPr>
                <w:sz w:val="20"/>
                <w:szCs w:val="20"/>
              </w:rPr>
              <w:t>ОСЗ</w:t>
            </w:r>
          </w:p>
          <w:p w:rsidR="003C033D" w:rsidRPr="00E74128" w:rsidRDefault="003C033D" w:rsidP="00CE1C9F">
            <w:pPr>
              <w:rPr>
                <w:i/>
                <w:sz w:val="20"/>
                <w:szCs w:val="20"/>
              </w:rPr>
            </w:pPr>
          </w:p>
        </w:tc>
      </w:tr>
      <w:tr w:rsidR="003C033D" w:rsidRPr="00AE33D0" w:rsidTr="00D00D45">
        <w:trPr>
          <w:trHeight w:val="2236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3C033D" w:rsidRPr="00615DC3" w:rsidRDefault="003C033D" w:rsidP="00CE1C9F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:rsidR="003C033D" w:rsidRPr="00615DC3" w:rsidRDefault="003C033D" w:rsidP="00CE1C9F">
            <w:pPr>
              <w:ind w:left="34"/>
              <w:rPr>
                <w:bCs/>
                <w:color w:val="000000" w:themeColor="text1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3C033D" w:rsidRPr="00E74128" w:rsidRDefault="003C033D" w:rsidP="00CE1C9F">
            <w:pPr>
              <w:rPr>
                <w:bCs/>
                <w:sz w:val="20"/>
                <w:szCs w:val="20"/>
              </w:rPr>
            </w:pPr>
            <w:r w:rsidRPr="00E74128">
              <w:rPr>
                <w:bCs/>
                <w:sz w:val="20"/>
                <w:szCs w:val="20"/>
              </w:rPr>
              <w:t>4. Разглеждане</w:t>
            </w:r>
            <w:r>
              <w:rPr>
                <w:bCs/>
                <w:sz w:val="20"/>
                <w:szCs w:val="20"/>
              </w:rPr>
              <w:t xml:space="preserve"> и отговор на </w:t>
            </w:r>
            <w:r w:rsidRPr="00E74128">
              <w:rPr>
                <w:bCs/>
                <w:sz w:val="20"/>
                <w:szCs w:val="20"/>
              </w:rPr>
              <w:t>жалби, възражения, сигнали на граждани, свързани с имотите от ДПФ.</w:t>
            </w:r>
          </w:p>
          <w:p w:rsidR="003C033D" w:rsidRPr="00E74128" w:rsidRDefault="003C033D" w:rsidP="00CE1C9F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033D" w:rsidRPr="00E74128" w:rsidRDefault="003C033D" w:rsidP="00CE1C9F">
            <w:pPr>
              <w:rPr>
                <w:sz w:val="20"/>
                <w:szCs w:val="20"/>
              </w:rPr>
            </w:pPr>
            <w:r w:rsidRPr="00E74128">
              <w:rPr>
                <w:sz w:val="20"/>
                <w:szCs w:val="20"/>
              </w:rPr>
              <w:t>Януари –Декември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C033D" w:rsidRPr="00E74128" w:rsidRDefault="003C033D" w:rsidP="003C03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Своевременен отговор</w:t>
            </w:r>
            <w:r w:rsidRPr="00E74128">
              <w:rPr>
                <w:bCs/>
                <w:sz w:val="20"/>
                <w:szCs w:val="20"/>
              </w:rPr>
              <w:t xml:space="preserve"> на заявления, жалби, възражения, сигнали </w:t>
            </w:r>
            <w:r>
              <w:rPr>
                <w:bCs/>
                <w:sz w:val="20"/>
                <w:szCs w:val="20"/>
              </w:rPr>
              <w:t>от заинтересованите лица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20664F" w:rsidRPr="00D34B59" w:rsidRDefault="0020664F" w:rsidP="0020664F">
            <w:pPr>
              <w:ind w:left="-40"/>
              <w:rPr>
                <w:bCs/>
                <w:sz w:val="20"/>
                <w:szCs w:val="20"/>
              </w:rPr>
            </w:pPr>
            <w:r w:rsidRPr="00D34B59">
              <w:rPr>
                <w:bCs/>
                <w:sz w:val="20"/>
                <w:szCs w:val="20"/>
              </w:rPr>
              <w:t>1. Брой отговори, свързани с имотите от ДПФ- 583 бр.</w:t>
            </w:r>
          </w:p>
          <w:p w:rsidR="003C033D" w:rsidRPr="00E74128" w:rsidRDefault="0020664F" w:rsidP="0020664F">
            <w:pPr>
              <w:ind w:left="-40"/>
              <w:rPr>
                <w:bCs/>
                <w:sz w:val="20"/>
                <w:szCs w:val="20"/>
              </w:rPr>
            </w:pPr>
            <w:r w:rsidRPr="00D34B59">
              <w:rPr>
                <w:bCs/>
                <w:sz w:val="20"/>
                <w:szCs w:val="20"/>
              </w:rPr>
              <w:t>2. Брой отговори на сигнали, молби и жалби по реда на глава осма от АПК – 132 бр.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C033D" w:rsidRPr="00E74128" w:rsidRDefault="003C033D" w:rsidP="00CE1C9F">
            <w:pPr>
              <w:ind w:left="-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100% от постъпилите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C033D" w:rsidRPr="00E74128" w:rsidRDefault="003C033D" w:rsidP="00CD6AE4">
            <w:pPr>
              <w:ind w:left="-40"/>
              <w:jc w:val="center"/>
              <w:rPr>
                <w:sz w:val="20"/>
                <w:szCs w:val="20"/>
              </w:rPr>
            </w:pPr>
            <w:r w:rsidRPr="00E74128">
              <w:rPr>
                <w:sz w:val="20"/>
                <w:szCs w:val="20"/>
              </w:rPr>
              <w:t>ГД АР</w:t>
            </w:r>
          </w:p>
          <w:p w:rsidR="003C033D" w:rsidRPr="00E74128" w:rsidRDefault="003C033D" w:rsidP="00CD6AE4">
            <w:pPr>
              <w:ind w:left="-40"/>
              <w:jc w:val="center"/>
              <w:rPr>
                <w:sz w:val="20"/>
                <w:szCs w:val="20"/>
              </w:rPr>
            </w:pPr>
            <w:r w:rsidRPr="00E74128">
              <w:rPr>
                <w:sz w:val="20"/>
                <w:szCs w:val="20"/>
              </w:rPr>
              <w:t>ОСЗ</w:t>
            </w:r>
          </w:p>
          <w:p w:rsidR="003C033D" w:rsidRPr="00E74128" w:rsidRDefault="003C033D" w:rsidP="00CE1C9F">
            <w:pPr>
              <w:rPr>
                <w:i/>
                <w:sz w:val="20"/>
                <w:szCs w:val="20"/>
              </w:rPr>
            </w:pPr>
          </w:p>
        </w:tc>
      </w:tr>
      <w:tr w:rsidR="002346E5" w:rsidRPr="00AE33D0" w:rsidTr="00D00D45">
        <w:trPr>
          <w:trHeight w:val="2117"/>
        </w:trPr>
        <w:tc>
          <w:tcPr>
            <w:tcW w:w="1951" w:type="dxa"/>
            <w:vMerge/>
          </w:tcPr>
          <w:p w:rsidR="002346E5" w:rsidRPr="00AE33D0" w:rsidRDefault="002346E5" w:rsidP="00CE1C9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2346E5" w:rsidRPr="00E74128" w:rsidRDefault="002346E5" w:rsidP="00CE1C9F">
            <w:pPr>
              <w:ind w:left="34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  <w:r w:rsidRPr="00E74128">
              <w:rPr>
                <w:bCs/>
                <w:sz w:val="20"/>
                <w:szCs w:val="20"/>
              </w:rPr>
              <w:t xml:space="preserve">1.4. Създаване на условия за успешно </w:t>
            </w:r>
            <w:r w:rsidR="003C033D">
              <w:rPr>
                <w:bCs/>
                <w:sz w:val="20"/>
                <w:szCs w:val="20"/>
              </w:rPr>
              <w:t xml:space="preserve">провеждане на Кампания </w:t>
            </w:r>
            <w:r w:rsidRPr="00E74128">
              <w:rPr>
                <w:bCs/>
                <w:sz w:val="20"/>
                <w:szCs w:val="20"/>
              </w:rPr>
              <w:t>2022 по директните плащания</w:t>
            </w:r>
          </w:p>
        </w:tc>
        <w:tc>
          <w:tcPr>
            <w:tcW w:w="2694" w:type="dxa"/>
          </w:tcPr>
          <w:p w:rsidR="0020664F" w:rsidRPr="00FB0ACE" w:rsidRDefault="0020664F" w:rsidP="0020664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B0ACE">
              <w:rPr>
                <w:bCs/>
                <w:sz w:val="20"/>
                <w:szCs w:val="20"/>
              </w:rPr>
              <w:t xml:space="preserve">1. </w:t>
            </w:r>
            <w:r w:rsidRPr="00FB0ACE">
              <w:rPr>
                <w:bCs/>
                <w:color w:val="000000" w:themeColor="text1"/>
                <w:sz w:val="20"/>
                <w:szCs w:val="20"/>
              </w:rPr>
              <w:t>Провеждане на разяснителна кампания по прилагане на сх</w:t>
            </w:r>
            <w:r>
              <w:rPr>
                <w:bCs/>
                <w:color w:val="000000" w:themeColor="text1"/>
                <w:sz w:val="20"/>
                <w:szCs w:val="20"/>
              </w:rPr>
              <w:t>еми и мерки за подпомагане по ДП</w:t>
            </w:r>
          </w:p>
          <w:p w:rsidR="0020664F" w:rsidRPr="00FB0ACE" w:rsidRDefault="0020664F" w:rsidP="0020664F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2. Обучение на служителите, участващи в</w:t>
            </w:r>
            <w:r w:rsidRPr="00FB0ACE">
              <w:rPr>
                <w:bCs/>
                <w:color w:val="000000" w:themeColor="text1"/>
                <w:sz w:val="20"/>
                <w:szCs w:val="20"/>
              </w:rPr>
              <w:t xml:space="preserve"> Кампания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 2022</w:t>
            </w:r>
          </w:p>
          <w:p w:rsidR="0020664F" w:rsidRPr="00FB0ACE" w:rsidRDefault="0020664F" w:rsidP="0020664F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3. Регистрация и пререгистрация на ЗС</w:t>
            </w:r>
          </w:p>
          <w:p w:rsidR="002346E5" w:rsidRPr="00E74128" w:rsidRDefault="0020664F" w:rsidP="0020664F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B0ACE">
              <w:rPr>
                <w:bCs/>
                <w:color w:val="000000" w:themeColor="text1"/>
                <w:sz w:val="20"/>
                <w:szCs w:val="20"/>
              </w:rPr>
              <w:t xml:space="preserve">4. Регистриране на заявления за подпомагане </w:t>
            </w:r>
            <w:r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FB0ACE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B01EB">
              <w:rPr>
                <w:bCs/>
                <w:color w:val="000000" w:themeColor="text1"/>
                <w:sz w:val="20"/>
                <w:szCs w:val="20"/>
              </w:rPr>
              <w:t xml:space="preserve">съгласно изготвени </w:t>
            </w:r>
            <w:r w:rsidRPr="00FB0ACE">
              <w:rPr>
                <w:bCs/>
                <w:color w:val="000000" w:themeColor="text1"/>
                <w:sz w:val="20"/>
                <w:szCs w:val="20"/>
              </w:rPr>
              <w:t>графици</w:t>
            </w:r>
          </w:p>
        </w:tc>
        <w:tc>
          <w:tcPr>
            <w:tcW w:w="1134" w:type="dxa"/>
          </w:tcPr>
          <w:p w:rsidR="002346E5" w:rsidRPr="00E74128" w:rsidRDefault="003C033D" w:rsidP="00CE1C9F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2346E5" w:rsidRPr="00E74128">
              <w:rPr>
                <w:sz w:val="20"/>
                <w:szCs w:val="20"/>
              </w:rPr>
              <w:t>евруари</w:t>
            </w:r>
            <w:r>
              <w:rPr>
                <w:sz w:val="20"/>
                <w:szCs w:val="20"/>
              </w:rPr>
              <w:t>-</w:t>
            </w:r>
          </w:p>
          <w:p w:rsidR="002346E5" w:rsidRPr="00E74128" w:rsidRDefault="003C033D" w:rsidP="00CE1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</w:t>
            </w:r>
            <w:r w:rsidR="002346E5" w:rsidRPr="00E74128">
              <w:rPr>
                <w:sz w:val="20"/>
                <w:szCs w:val="20"/>
              </w:rPr>
              <w:t>ни</w:t>
            </w:r>
          </w:p>
        </w:tc>
        <w:tc>
          <w:tcPr>
            <w:tcW w:w="2126" w:type="dxa"/>
            <w:gridSpan w:val="2"/>
          </w:tcPr>
          <w:p w:rsidR="002346E5" w:rsidRPr="00E74128" w:rsidRDefault="0020664F" w:rsidP="00CE1C9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Успешно реализирана кампания</w:t>
            </w:r>
          </w:p>
        </w:tc>
        <w:tc>
          <w:tcPr>
            <w:tcW w:w="1984" w:type="dxa"/>
            <w:gridSpan w:val="2"/>
          </w:tcPr>
          <w:p w:rsidR="0020664F" w:rsidRPr="0002457E" w:rsidRDefault="009B010D" w:rsidP="0020664F">
            <w:pPr>
              <w:ind w:left="-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20664F" w:rsidRPr="0002457E">
              <w:rPr>
                <w:bCs/>
                <w:sz w:val="20"/>
                <w:szCs w:val="20"/>
              </w:rPr>
              <w:t>.Брой регистрирани заявления за подпомагане-1487 бр.</w:t>
            </w:r>
          </w:p>
          <w:p w:rsidR="0020664F" w:rsidRPr="0002457E" w:rsidRDefault="0020664F" w:rsidP="0020664F">
            <w:pPr>
              <w:ind w:left="-40"/>
              <w:rPr>
                <w:bCs/>
                <w:sz w:val="20"/>
                <w:szCs w:val="20"/>
              </w:rPr>
            </w:pPr>
            <w:r w:rsidRPr="0002457E">
              <w:rPr>
                <w:bCs/>
                <w:sz w:val="20"/>
                <w:szCs w:val="20"/>
              </w:rPr>
              <w:t>2.Заявени площи-19777 бр. парцели /177592.27 ха/</w:t>
            </w:r>
          </w:p>
          <w:p w:rsidR="0020664F" w:rsidRPr="0002457E" w:rsidRDefault="0020664F" w:rsidP="0020664F">
            <w:pPr>
              <w:ind w:left="-40"/>
              <w:rPr>
                <w:bCs/>
                <w:sz w:val="20"/>
                <w:szCs w:val="20"/>
              </w:rPr>
            </w:pPr>
            <w:r w:rsidRPr="0002457E">
              <w:rPr>
                <w:bCs/>
                <w:sz w:val="20"/>
                <w:szCs w:val="20"/>
              </w:rPr>
              <w:t>3.Брой регистрирани и пререгистрирани земеделски стопани-2081 бр.</w:t>
            </w:r>
          </w:p>
          <w:p w:rsidR="002346E5" w:rsidRPr="00E74128" w:rsidRDefault="002346E5" w:rsidP="0020664F">
            <w:pPr>
              <w:ind w:left="-40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2346E5" w:rsidRPr="00E74128" w:rsidRDefault="002346E5" w:rsidP="00CE1C9F">
            <w:pPr>
              <w:ind w:left="-40"/>
              <w:rPr>
                <w:bCs/>
                <w:sz w:val="20"/>
                <w:szCs w:val="20"/>
              </w:rPr>
            </w:pPr>
          </w:p>
          <w:p w:rsidR="002346E5" w:rsidRPr="00E74128" w:rsidRDefault="009B010D" w:rsidP="00CE1C9F">
            <w:pPr>
              <w:ind w:left="-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Обработени 100 % от подадените заявления</w:t>
            </w:r>
          </w:p>
        </w:tc>
        <w:tc>
          <w:tcPr>
            <w:tcW w:w="1275" w:type="dxa"/>
          </w:tcPr>
          <w:p w:rsidR="002346E5" w:rsidRPr="00E74128" w:rsidRDefault="002346E5" w:rsidP="00EB01EB">
            <w:pPr>
              <w:ind w:left="-40"/>
              <w:jc w:val="center"/>
              <w:rPr>
                <w:sz w:val="20"/>
                <w:szCs w:val="20"/>
              </w:rPr>
            </w:pPr>
            <w:r w:rsidRPr="00E74128">
              <w:rPr>
                <w:sz w:val="20"/>
                <w:szCs w:val="20"/>
              </w:rPr>
              <w:t>ГД АР</w:t>
            </w:r>
          </w:p>
          <w:p w:rsidR="002346E5" w:rsidRPr="00E74128" w:rsidRDefault="002346E5" w:rsidP="00EB01EB">
            <w:pPr>
              <w:ind w:left="-40"/>
              <w:jc w:val="center"/>
              <w:rPr>
                <w:sz w:val="20"/>
                <w:szCs w:val="20"/>
              </w:rPr>
            </w:pPr>
            <w:r w:rsidRPr="00E74128">
              <w:rPr>
                <w:sz w:val="20"/>
                <w:szCs w:val="20"/>
              </w:rPr>
              <w:t>ОСЗ</w:t>
            </w:r>
          </w:p>
          <w:p w:rsidR="002346E5" w:rsidRPr="00E74128" w:rsidRDefault="002346E5" w:rsidP="00CE1C9F">
            <w:pPr>
              <w:rPr>
                <w:i/>
                <w:sz w:val="20"/>
                <w:szCs w:val="20"/>
              </w:rPr>
            </w:pPr>
          </w:p>
        </w:tc>
      </w:tr>
      <w:tr w:rsidR="002346E5" w:rsidRPr="00AE33D0" w:rsidTr="00D00D45">
        <w:tc>
          <w:tcPr>
            <w:tcW w:w="1951" w:type="dxa"/>
            <w:vMerge/>
          </w:tcPr>
          <w:p w:rsidR="002346E5" w:rsidRPr="00AE33D0" w:rsidRDefault="002346E5" w:rsidP="00CE1C9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2346E5" w:rsidRPr="00E74128" w:rsidRDefault="00753BD6" w:rsidP="00A074EA">
            <w:pPr>
              <w:ind w:left="3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1.5.Подпомагане  процеса на </w:t>
            </w:r>
            <w:proofErr w:type="spellStart"/>
            <w:r>
              <w:rPr>
                <w:bCs/>
                <w:sz w:val="20"/>
                <w:szCs w:val="20"/>
              </w:rPr>
              <w:t>комасирано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земеползване</w:t>
            </w:r>
            <w:proofErr w:type="spellEnd"/>
            <w:r>
              <w:rPr>
                <w:bCs/>
                <w:sz w:val="20"/>
                <w:szCs w:val="20"/>
              </w:rPr>
              <w:t xml:space="preserve">, с акцент върху стимулиране </w:t>
            </w:r>
            <w:r w:rsidR="00A074EA">
              <w:rPr>
                <w:bCs/>
                <w:sz w:val="20"/>
                <w:szCs w:val="20"/>
              </w:rPr>
              <w:t xml:space="preserve"> на доброволните споразумения между ЗП</w:t>
            </w:r>
          </w:p>
        </w:tc>
        <w:tc>
          <w:tcPr>
            <w:tcW w:w="2694" w:type="dxa"/>
          </w:tcPr>
          <w:p w:rsidR="002346E5" w:rsidRPr="00E74128" w:rsidRDefault="00753BD6" w:rsidP="00CE1C9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Предоставяне на информация относно</w:t>
            </w:r>
            <w:r w:rsidR="002346E5" w:rsidRPr="00E74128">
              <w:rPr>
                <w:bCs/>
                <w:sz w:val="20"/>
                <w:szCs w:val="20"/>
              </w:rPr>
              <w:t xml:space="preserve"> процедурите за сключване на споразумения  за ползване на земеделските земи.</w:t>
            </w:r>
          </w:p>
          <w:p w:rsidR="002346E5" w:rsidRPr="00E74128" w:rsidRDefault="002346E5" w:rsidP="00CE1C9F">
            <w:pPr>
              <w:rPr>
                <w:bCs/>
                <w:sz w:val="20"/>
                <w:szCs w:val="20"/>
              </w:rPr>
            </w:pPr>
            <w:r w:rsidRPr="00E74128">
              <w:rPr>
                <w:bCs/>
                <w:sz w:val="20"/>
                <w:szCs w:val="20"/>
              </w:rPr>
              <w:t>2.Участие в комисии по чл. 37в, ал.1 от ЗСПЗЗ.</w:t>
            </w:r>
          </w:p>
          <w:p w:rsidR="002346E5" w:rsidRPr="00E74128" w:rsidRDefault="002346E5" w:rsidP="00CE1C9F">
            <w:pPr>
              <w:rPr>
                <w:bCs/>
                <w:sz w:val="20"/>
                <w:szCs w:val="20"/>
              </w:rPr>
            </w:pPr>
            <w:r w:rsidRPr="00E74128">
              <w:rPr>
                <w:bCs/>
                <w:sz w:val="20"/>
                <w:szCs w:val="20"/>
              </w:rPr>
              <w:t>3. Предоставяне на методическа помощ при провеждане на процедура по чл.37в от ЗСПЗЗ</w:t>
            </w:r>
          </w:p>
        </w:tc>
        <w:tc>
          <w:tcPr>
            <w:tcW w:w="1134" w:type="dxa"/>
          </w:tcPr>
          <w:p w:rsidR="002346E5" w:rsidRPr="00E74128" w:rsidRDefault="002346E5" w:rsidP="00CE1C9F">
            <w:pPr>
              <w:rPr>
                <w:sz w:val="20"/>
                <w:szCs w:val="20"/>
              </w:rPr>
            </w:pPr>
            <w:r w:rsidRPr="00E74128">
              <w:rPr>
                <w:sz w:val="20"/>
                <w:szCs w:val="20"/>
              </w:rPr>
              <w:t>Януари –Декември</w:t>
            </w:r>
          </w:p>
        </w:tc>
        <w:tc>
          <w:tcPr>
            <w:tcW w:w="2126" w:type="dxa"/>
            <w:gridSpan w:val="2"/>
          </w:tcPr>
          <w:p w:rsidR="002346E5" w:rsidRPr="00E74128" w:rsidRDefault="00A074EA" w:rsidP="00CE1C9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  <w:r w:rsidR="002346E5" w:rsidRPr="00E74128">
              <w:rPr>
                <w:bCs/>
                <w:sz w:val="20"/>
                <w:szCs w:val="20"/>
              </w:rPr>
              <w:t>птимизиране на земеделското производство</w:t>
            </w:r>
            <w:r w:rsidR="00EB01EB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намаляване на разходите и себестойността на продукцията</w:t>
            </w:r>
          </w:p>
        </w:tc>
        <w:tc>
          <w:tcPr>
            <w:tcW w:w="1984" w:type="dxa"/>
            <w:gridSpan w:val="2"/>
          </w:tcPr>
          <w:p w:rsidR="00A074EA" w:rsidRPr="00D34B59" w:rsidRDefault="00A074EA" w:rsidP="00A074EA">
            <w:pPr>
              <w:ind w:left="-40"/>
              <w:rPr>
                <w:bCs/>
                <w:sz w:val="20"/>
                <w:szCs w:val="20"/>
              </w:rPr>
            </w:pPr>
            <w:r w:rsidRPr="00D34B59">
              <w:rPr>
                <w:bCs/>
                <w:sz w:val="20"/>
                <w:szCs w:val="20"/>
              </w:rPr>
              <w:t>1.Брой сключени доброволни споразумения за ползване на земеделска земя –145 бр.</w:t>
            </w:r>
          </w:p>
          <w:p w:rsidR="00A074EA" w:rsidRPr="00D34B59" w:rsidRDefault="00A074EA" w:rsidP="00A074EA">
            <w:pPr>
              <w:ind w:left="-40"/>
              <w:rPr>
                <w:bCs/>
                <w:sz w:val="20"/>
                <w:szCs w:val="20"/>
              </w:rPr>
            </w:pPr>
            <w:r w:rsidRPr="00D34B59">
              <w:rPr>
                <w:bCs/>
                <w:sz w:val="20"/>
                <w:szCs w:val="20"/>
              </w:rPr>
              <w:t xml:space="preserve">2.Брой служебни разпределения </w:t>
            </w:r>
            <w:r w:rsidR="00D00D45">
              <w:rPr>
                <w:bCs/>
                <w:sz w:val="20"/>
                <w:szCs w:val="20"/>
              </w:rPr>
              <w:t>-</w:t>
            </w:r>
            <w:r w:rsidRPr="00D34B59">
              <w:rPr>
                <w:bCs/>
                <w:sz w:val="20"/>
                <w:szCs w:val="20"/>
              </w:rPr>
              <w:t>15 бр.</w:t>
            </w:r>
          </w:p>
          <w:p w:rsidR="00A074EA" w:rsidRPr="00D34B59" w:rsidRDefault="00A074EA" w:rsidP="00A074EA">
            <w:pPr>
              <w:ind w:left="-40"/>
              <w:rPr>
                <w:bCs/>
                <w:sz w:val="20"/>
                <w:szCs w:val="20"/>
              </w:rPr>
            </w:pPr>
            <w:r w:rsidRPr="00D34B59">
              <w:rPr>
                <w:bCs/>
                <w:sz w:val="20"/>
                <w:szCs w:val="20"/>
              </w:rPr>
              <w:t>3.Брой заповеди по чл.37в, ал.4 от ЗСПЗЗ-160 бр.</w:t>
            </w:r>
          </w:p>
          <w:p w:rsidR="002346E5" w:rsidRPr="00E74128" w:rsidRDefault="00D00D45" w:rsidP="00A074EA">
            <w:pPr>
              <w:ind w:left="-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4. Оказана </w:t>
            </w:r>
            <w:r w:rsidR="00A074EA" w:rsidRPr="00D34B59">
              <w:rPr>
                <w:bCs/>
                <w:sz w:val="20"/>
                <w:szCs w:val="20"/>
              </w:rPr>
              <w:t>методическа помощ при провеждане на процедурите</w:t>
            </w:r>
            <w:r w:rsidR="00A074EA" w:rsidRPr="00E7412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A074EA" w:rsidRPr="00E74128" w:rsidRDefault="00A074EA" w:rsidP="00A074EA">
            <w:pPr>
              <w:ind w:left="-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Увеличен брой на доброволните споразумения за сметка на служебните</w:t>
            </w:r>
          </w:p>
        </w:tc>
        <w:tc>
          <w:tcPr>
            <w:tcW w:w="1275" w:type="dxa"/>
          </w:tcPr>
          <w:p w:rsidR="00EB01EB" w:rsidRPr="00E74128" w:rsidRDefault="00EB01EB" w:rsidP="00EB01EB">
            <w:pPr>
              <w:ind w:left="-40"/>
              <w:jc w:val="center"/>
              <w:rPr>
                <w:sz w:val="20"/>
                <w:szCs w:val="20"/>
              </w:rPr>
            </w:pPr>
            <w:r w:rsidRPr="00E74128">
              <w:rPr>
                <w:sz w:val="20"/>
                <w:szCs w:val="20"/>
              </w:rPr>
              <w:t>ГД АР</w:t>
            </w:r>
          </w:p>
          <w:p w:rsidR="00EB01EB" w:rsidRDefault="00EB01EB" w:rsidP="00EB01EB">
            <w:pPr>
              <w:ind w:left="-40"/>
              <w:jc w:val="center"/>
              <w:rPr>
                <w:sz w:val="20"/>
                <w:szCs w:val="20"/>
              </w:rPr>
            </w:pPr>
            <w:r w:rsidRPr="00E74128">
              <w:rPr>
                <w:sz w:val="20"/>
                <w:szCs w:val="20"/>
              </w:rPr>
              <w:t>ОСЗ</w:t>
            </w:r>
          </w:p>
          <w:p w:rsidR="002346E5" w:rsidRPr="00E74128" w:rsidRDefault="00EB01EB" w:rsidP="00EB01EB">
            <w:pPr>
              <w:ind w:left="-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2346E5" w:rsidRPr="00E74128">
              <w:rPr>
                <w:sz w:val="20"/>
                <w:szCs w:val="20"/>
              </w:rPr>
              <w:t>АПФСДЧР</w:t>
            </w:r>
          </w:p>
          <w:p w:rsidR="002346E5" w:rsidRPr="00E74128" w:rsidRDefault="002346E5" w:rsidP="00EB01EB">
            <w:pPr>
              <w:ind w:left="-40"/>
              <w:jc w:val="center"/>
              <w:rPr>
                <w:sz w:val="20"/>
                <w:szCs w:val="20"/>
              </w:rPr>
            </w:pPr>
          </w:p>
        </w:tc>
      </w:tr>
      <w:tr w:rsidR="002346E5" w:rsidRPr="00AE33D0" w:rsidTr="00D00D45">
        <w:trPr>
          <w:trHeight w:val="2070"/>
        </w:trPr>
        <w:tc>
          <w:tcPr>
            <w:tcW w:w="1951" w:type="dxa"/>
            <w:vMerge/>
          </w:tcPr>
          <w:p w:rsidR="002346E5" w:rsidRPr="00AE33D0" w:rsidRDefault="002346E5" w:rsidP="00CE1C9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2346E5" w:rsidRPr="00E74128" w:rsidRDefault="002346E5" w:rsidP="00CE1C9F">
            <w:pPr>
              <w:ind w:left="34"/>
              <w:rPr>
                <w:bCs/>
                <w:sz w:val="20"/>
                <w:szCs w:val="20"/>
              </w:rPr>
            </w:pPr>
            <w:r w:rsidRPr="00E74128">
              <w:rPr>
                <w:bCs/>
                <w:sz w:val="20"/>
                <w:szCs w:val="20"/>
              </w:rPr>
              <w:t>1.6.Обновяване и регулярна актуализация на базата данни в Системата за идентификация на земеделските парцели (СИЗП)</w:t>
            </w:r>
          </w:p>
        </w:tc>
        <w:tc>
          <w:tcPr>
            <w:tcW w:w="2694" w:type="dxa"/>
          </w:tcPr>
          <w:p w:rsidR="002346E5" w:rsidRPr="00E74128" w:rsidRDefault="002346E5" w:rsidP="00CE1C9F">
            <w:pPr>
              <w:rPr>
                <w:bCs/>
                <w:sz w:val="20"/>
                <w:szCs w:val="20"/>
              </w:rPr>
            </w:pPr>
            <w:r w:rsidRPr="00E74128">
              <w:rPr>
                <w:bCs/>
                <w:sz w:val="20"/>
                <w:szCs w:val="20"/>
              </w:rPr>
              <w:t>1. Извършване на теренни проверки за установяване начина на трайно ползване, коректността на границите и състоянието на физическите блокове</w:t>
            </w:r>
          </w:p>
          <w:p w:rsidR="002346E5" w:rsidRPr="00E74128" w:rsidRDefault="002346E5" w:rsidP="00CE1C9F">
            <w:pPr>
              <w:rPr>
                <w:bCs/>
                <w:sz w:val="20"/>
                <w:szCs w:val="20"/>
              </w:rPr>
            </w:pPr>
            <w:r w:rsidRPr="00E74128">
              <w:rPr>
                <w:bCs/>
                <w:sz w:val="20"/>
                <w:szCs w:val="20"/>
              </w:rPr>
              <w:t xml:space="preserve">2.Своевременно предоставяне на информацията на  </w:t>
            </w:r>
            <w:proofErr w:type="spellStart"/>
            <w:r w:rsidRPr="00E74128">
              <w:rPr>
                <w:bCs/>
                <w:sz w:val="20"/>
                <w:szCs w:val="20"/>
              </w:rPr>
              <w:t>МЗм</w:t>
            </w:r>
            <w:proofErr w:type="spellEnd"/>
            <w:r w:rsidRPr="00E7412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2346E5" w:rsidRPr="00E74128" w:rsidRDefault="00743700" w:rsidP="00CE1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2346E5" w:rsidRPr="00E74128">
              <w:rPr>
                <w:sz w:val="20"/>
                <w:szCs w:val="20"/>
              </w:rPr>
              <w:t>ай</w:t>
            </w:r>
            <w:r>
              <w:rPr>
                <w:sz w:val="20"/>
                <w:szCs w:val="20"/>
              </w:rPr>
              <w:t>-</w:t>
            </w:r>
          </w:p>
          <w:p w:rsidR="002346E5" w:rsidRPr="00E74128" w:rsidRDefault="00743700" w:rsidP="00CE1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346E5" w:rsidRPr="00E74128">
              <w:rPr>
                <w:sz w:val="20"/>
                <w:szCs w:val="20"/>
              </w:rPr>
              <w:t>оември</w:t>
            </w:r>
          </w:p>
        </w:tc>
        <w:tc>
          <w:tcPr>
            <w:tcW w:w="2126" w:type="dxa"/>
            <w:gridSpan w:val="2"/>
          </w:tcPr>
          <w:p w:rsidR="002346E5" w:rsidRPr="00E74128" w:rsidRDefault="002346E5" w:rsidP="00CE1C9F">
            <w:pPr>
              <w:rPr>
                <w:bCs/>
                <w:sz w:val="20"/>
                <w:szCs w:val="20"/>
              </w:rPr>
            </w:pPr>
            <w:r w:rsidRPr="00E74128">
              <w:rPr>
                <w:bCs/>
                <w:sz w:val="20"/>
                <w:szCs w:val="20"/>
              </w:rPr>
              <w:t>Точно и вярно отразена информация за състоянието на физическите блокове</w:t>
            </w:r>
          </w:p>
        </w:tc>
        <w:tc>
          <w:tcPr>
            <w:tcW w:w="1984" w:type="dxa"/>
            <w:gridSpan w:val="2"/>
          </w:tcPr>
          <w:p w:rsidR="00743700" w:rsidRPr="00D34B59" w:rsidRDefault="00743700" w:rsidP="00743700">
            <w:pPr>
              <w:ind w:left="-40"/>
              <w:rPr>
                <w:bCs/>
                <w:sz w:val="20"/>
                <w:szCs w:val="20"/>
              </w:rPr>
            </w:pPr>
            <w:r w:rsidRPr="00D34B59">
              <w:rPr>
                <w:bCs/>
                <w:sz w:val="20"/>
                <w:szCs w:val="20"/>
              </w:rPr>
              <w:t>1.Брой извършени теренни проверки-610 бр.</w:t>
            </w:r>
          </w:p>
          <w:p w:rsidR="002346E5" w:rsidRPr="00E74128" w:rsidRDefault="002346E5" w:rsidP="00CE1C9F">
            <w:pPr>
              <w:ind w:left="-40"/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2346E5" w:rsidRDefault="00743700" w:rsidP="00CE1C9F">
            <w:pPr>
              <w:ind w:left="-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Брой извършени теренни проверки-100% от планирани  и извънредни/при необходимост</w:t>
            </w:r>
          </w:p>
          <w:p w:rsidR="00743700" w:rsidRPr="00E74128" w:rsidRDefault="00743700" w:rsidP="00CE1C9F">
            <w:pPr>
              <w:ind w:left="-40"/>
              <w:rPr>
                <w:bCs/>
                <w:sz w:val="20"/>
                <w:szCs w:val="20"/>
              </w:rPr>
            </w:pPr>
          </w:p>
          <w:p w:rsidR="002346E5" w:rsidRPr="00E74128" w:rsidRDefault="002346E5" w:rsidP="00CE1C9F">
            <w:pPr>
              <w:ind w:left="-40"/>
              <w:rPr>
                <w:bCs/>
                <w:sz w:val="20"/>
                <w:szCs w:val="20"/>
              </w:rPr>
            </w:pPr>
          </w:p>
          <w:p w:rsidR="002346E5" w:rsidRPr="00E74128" w:rsidRDefault="002346E5" w:rsidP="00CE1C9F">
            <w:pPr>
              <w:ind w:left="-40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2346E5" w:rsidRPr="00E74128" w:rsidRDefault="002346E5" w:rsidP="00EB01EB">
            <w:pPr>
              <w:ind w:left="-40"/>
              <w:jc w:val="center"/>
              <w:rPr>
                <w:sz w:val="20"/>
                <w:szCs w:val="20"/>
              </w:rPr>
            </w:pPr>
            <w:r w:rsidRPr="00E74128">
              <w:rPr>
                <w:sz w:val="20"/>
                <w:szCs w:val="20"/>
              </w:rPr>
              <w:t>ГД АР</w:t>
            </w:r>
          </w:p>
          <w:p w:rsidR="002346E5" w:rsidRPr="00E74128" w:rsidRDefault="002346E5" w:rsidP="00EB01EB">
            <w:pPr>
              <w:ind w:left="-40"/>
              <w:jc w:val="center"/>
              <w:rPr>
                <w:sz w:val="20"/>
                <w:szCs w:val="20"/>
              </w:rPr>
            </w:pPr>
            <w:r w:rsidRPr="00E74128">
              <w:rPr>
                <w:sz w:val="20"/>
                <w:szCs w:val="20"/>
              </w:rPr>
              <w:t>ОСЗ</w:t>
            </w:r>
          </w:p>
          <w:p w:rsidR="002346E5" w:rsidRPr="00E74128" w:rsidRDefault="002346E5" w:rsidP="00CE1C9F">
            <w:pPr>
              <w:ind w:left="-40"/>
              <w:rPr>
                <w:sz w:val="20"/>
                <w:szCs w:val="20"/>
              </w:rPr>
            </w:pPr>
          </w:p>
        </w:tc>
      </w:tr>
      <w:tr w:rsidR="00D00D45" w:rsidRPr="00AE33D0" w:rsidTr="00D00D45">
        <w:trPr>
          <w:trHeight w:val="4101"/>
        </w:trPr>
        <w:tc>
          <w:tcPr>
            <w:tcW w:w="1951" w:type="dxa"/>
            <w:vMerge/>
          </w:tcPr>
          <w:p w:rsidR="00D00D45" w:rsidRPr="00AE33D0" w:rsidRDefault="00D00D45" w:rsidP="00CE1C9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D00D45" w:rsidRDefault="00D00D45" w:rsidP="0027285D">
            <w:pPr>
              <w:ind w:left="34"/>
              <w:rPr>
                <w:color w:val="000000" w:themeColor="text1"/>
                <w:sz w:val="20"/>
                <w:szCs w:val="20"/>
                <w:lang w:val="ru-RU"/>
              </w:rPr>
            </w:pPr>
            <w:r w:rsidRPr="00E74128">
              <w:rPr>
                <w:color w:val="000000" w:themeColor="text1"/>
                <w:sz w:val="20"/>
                <w:szCs w:val="20"/>
                <w:lang w:val="ru-RU"/>
              </w:rPr>
              <w:t>1.7</w:t>
            </w:r>
            <w:r>
              <w:rPr>
                <w:sz w:val="20"/>
                <w:szCs w:val="20"/>
              </w:rPr>
              <w:t xml:space="preserve"> Осигуряване на </w:t>
            </w:r>
            <w:r w:rsidRPr="00FB0ACE">
              <w:rPr>
                <w:sz w:val="20"/>
                <w:szCs w:val="20"/>
              </w:rPr>
              <w:t>обективна, навременна и точна информация за състоянието и тенденциите в развитието на земеделието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.</w:t>
            </w:r>
          </w:p>
          <w:p w:rsidR="00D00D45" w:rsidRPr="00E74128" w:rsidRDefault="00D00D45" w:rsidP="0027285D">
            <w:pPr>
              <w:ind w:left="34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color w:val="000000" w:themeColor="text1"/>
                <w:sz w:val="20"/>
                <w:szCs w:val="20"/>
                <w:lang w:val="ru-RU"/>
              </w:rPr>
              <w:t>Създаване</w:t>
            </w:r>
            <w:proofErr w:type="spellEnd"/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на </w:t>
            </w:r>
            <w:proofErr w:type="spellStart"/>
            <w:r>
              <w:rPr>
                <w:color w:val="000000" w:themeColor="text1"/>
                <w:sz w:val="20"/>
                <w:szCs w:val="20"/>
                <w:lang w:val="ru-RU"/>
              </w:rPr>
              <w:t>необходимите</w:t>
            </w:r>
            <w:proofErr w:type="spellEnd"/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условия за  </w:t>
            </w:r>
            <w:proofErr w:type="spellStart"/>
            <w:r>
              <w:rPr>
                <w:color w:val="000000" w:themeColor="text1"/>
                <w:sz w:val="20"/>
                <w:szCs w:val="20"/>
                <w:lang w:val="ru-RU"/>
              </w:rPr>
              <w:t>функциониране</w:t>
            </w:r>
            <w:proofErr w:type="spellEnd"/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 на </w:t>
            </w:r>
            <w:proofErr w:type="spellStart"/>
            <w:r>
              <w:rPr>
                <w:color w:val="000000" w:themeColor="text1"/>
                <w:sz w:val="20"/>
                <w:szCs w:val="20"/>
                <w:lang w:val="ru-RU"/>
              </w:rPr>
              <w:t>А</w:t>
            </w:r>
            <w:r w:rsidRPr="00FB0ACE">
              <w:rPr>
                <w:color w:val="000000" w:themeColor="text1"/>
                <w:sz w:val="20"/>
                <w:szCs w:val="20"/>
                <w:lang w:val="ru-RU"/>
              </w:rPr>
              <w:t>гростатистическа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та</w:t>
            </w:r>
            <w:proofErr w:type="spellEnd"/>
            <w:r w:rsidRPr="00FB0ACE">
              <w:rPr>
                <w:color w:val="000000" w:themeColor="text1"/>
                <w:sz w:val="20"/>
                <w:szCs w:val="20"/>
                <w:lang w:val="ru-RU"/>
              </w:rPr>
              <w:t xml:space="preserve"> система и </w:t>
            </w:r>
            <w:proofErr w:type="spellStart"/>
            <w:r w:rsidRPr="00FB0ACE">
              <w:rPr>
                <w:color w:val="000000" w:themeColor="text1"/>
                <w:sz w:val="20"/>
                <w:szCs w:val="20"/>
                <w:lang w:val="ru-RU"/>
              </w:rPr>
              <w:t>Системата</w:t>
            </w:r>
            <w:proofErr w:type="spellEnd"/>
            <w:r w:rsidRPr="00FB0ACE">
              <w:rPr>
                <w:color w:val="000000" w:themeColor="text1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FB0ACE">
              <w:rPr>
                <w:color w:val="000000" w:themeColor="text1"/>
                <w:sz w:val="20"/>
                <w:szCs w:val="20"/>
                <w:lang w:val="ru-RU"/>
              </w:rPr>
              <w:t>земеделска</w:t>
            </w:r>
            <w:proofErr w:type="spellEnd"/>
            <w:r w:rsidRPr="00FB0ACE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0ACE">
              <w:rPr>
                <w:color w:val="000000" w:themeColor="text1"/>
                <w:sz w:val="20"/>
                <w:szCs w:val="20"/>
                <w:lang w:val="ru-RU"/>
              </w:rPr>
              <w:t>счетоводна</w:t>
            </w:r>
            <w:proofErr w:type="spellEnd"/>
            <w:r w:rsidRPr="00FB0ACE">
              <w:rPr>
                <w:color w:val="000000" w:themeColor="text1"/>
                <w:sz w:val="20"/>
                <w:szCs w:val="20"/>
                <w:lang w:val="ru-RU"/>
              </w:rPr>
              <w:t xml:space="preserve"> информация (СЗСИ).</w:t>
            </w:r>
            <w:r w:rsidRPr="00E74128">
              <w:rPr>
                <w:color w:val="000000" w:themeColor="text1"/>
                <w:sz w:val="20"/>
                <w:szCs w:val="20"/>
                <w:lang w:val="ru-RU"/>
              </w:rPr>
              <w:t>).</w:t>
            </w:r>
            <w:proofErr w:type="gramEnd"/>
          </w:p>
        </w:tc>
        <w:tc>
          <w:tcPr>
            <w:tcW w:w="2694" w:type="dxa"/>
          </w:tcPr>
          <w:p w:rsidR="00D00D45" w:rsidRDefault="00D00D45" w:rsidP="00CE1C9F">
            <w:pPr>
              <w:rPr>
                <w:bCs/>
                <w:sz w:val="20"/>
                <w:szCs w:val="20"/>
              </w:rPr>
            </w:pPr>
            <w:r w:rsidRPr="00E74128">
              <w:rPr>
                <w:bCs/>
                <w:sz w:val="20"/>
                <w:szCs w:val="20"/>
              </w:rPr>
              <w:t>1. Провеждане на статистически проучвания, включени в Националната програма за статистически изследвания относно: заетост и използване на земята, производство на основни земеделски култури,  зеленчуци, лозя,</w:t>
            </w:r>
            <w:r>
              <w:rPr>
                <w:bCs/>
                <w:sz w:val="20"/>
                <w:szCs w:val="20"/>
              </w:rPr>
              <w:t xml:space="preserve"> овощни насаждения, </w:t>
            </w:r>
            <w:r w:rsidRPr="00FB0ACE">
              <w:rPr>
                <w:bCs/>
                <w:sz w:val="20"/>
                <w:szCs w:val="20"/>
              </w:rPr>
              <w:t xml:space="preserve">животновъдство и животински продукти, </w:t>
            </w:r>
            <w:r w:rsidRPr="00E74128">
              <w:rPr>
                <w:bCs/>
                <w:sz w:val="20"/>
                <w:szCs w:val="20"/>
              </w:rPr>
              <w:t xml:space="preserve"> структура на земеделските стопанства и др.</w:t>
            </w:r>
          </w:p>
          <w:p w:rsidR="00D00D45" w:rsidRPr="00E74128" w:rsidRDefault="00D00D45" w:rsidP="00CE1C9F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D45" w:rsidRPr="00E74128" w:rsidRDefault="00D00D45" w:rsidP="00CE1C9F">
            <w:pPr>
              <w:rPr>
                <w:sz w:val="20"/>
                <w:szCs w:val="20"/>
              </w:rPr>
            </w:pPr>
            <w:r w:rsidRPr="00E74128">
              <w:rPr>
                <w:sz w:val="20"/>
                <w:szCs w:val="20"/>
              </w:rPr>
              <w:t>Януари –Декември</w:t>
            </w:r>
          </w:p>
        </w:tc>
        <w:tc>
          <w:tcPr>
            <w:tcW w:w="2126" w:type="dxa"/>
            <w:gridSpan w:val="2"/>
            <w:vMerge w:val="restart"/>
          </w:tcPr>
          <w:p w:rsidR="00D00D45" w:rsidRPr="00E74128" w:rsidRDefault="00D00D45" w:rsidP="0027285D">
            <w:pPr>
              <w:ind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Pr="00E74128">
              <w:rPr>
                <w:bCs/>
                <w:sz w:val="20"/>
                <w:szCs w:val="20"/>
              </w:rPr>
              <w:t xml:space="preserve">остоверна статистическа   информация </w:t>
            </w:r>
            <w:r>
              <w:rPr>
                <w:rFonts w:eastAsia="Arial Unicode MS"/>
                <w:sz w:val="20"/>
                <w:szCs w:val="20"/>
              </w:rPr>
              <w:t>за вземане на опти</w:t>
            </w:r>
            <w:r w:rsidRPr="00E74128">
              <w:rPr>
                <w:rFonts w:eastAsia="Arial Unicode MS"/>
                <w:sz w:val="20"/>
                <w:szCs w:val="20"/>
              </w:rPr>
              <w:t>мални управленски решения в аграрния сектор.</w:t>
            </w:r>
          </w:p>
        </w:tc>
        <w:tc>
          <w:tcPr>
            <w:tcW w:w="1984" w:type="dxa"/>
            <w:gridSpan w:val="2"/>
          </w:tcPr>
          <w:p w:rsidR="00D00D45" w:rsidRPr="00D34B59" w:rsidRDefault="00D00D45" w:rsidP="006661E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D34B59">
              <w:rPr>
                <w:bCs/>
                <w:sz w:val="20"/>
                <w:szCs w:val="20"/>
              </w:rPr>
              <w:t xml:space="preserve">.Проведени </w:t>
            </w:r>
            <w:proofErr w:type="spellStart"/>
            <w:r w:rsidRPr="00D34B59">
              <w:rPr>
                <w:bCs/>
                <w:sz w:val="20"/>
                <w:szCs w:val="20"/>
              </w:rPr>
              <w:t>извадкови</w:t>
            </w:r>
            <w:proofErr w:type="spellEnd"/>
            <w:r w:rsidRPr="00D34B59">
              <w:rPr>
                <w:bCs/>
                <w:sz w:val="20"/>
                <w:szCs w:val="20"/>
              </w:rPr>
              <w:t xml:space="preserve"> статистически наблюдения на</w:t>
            </w:r>
          </w:p>
          <w:p w:rsidR="00D00D45" w:rsidRDefault="00D00D45" w:rsidP="006661E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1288 </w:t>
            </w:r>
            <w:r w:rsidRPr="00D34B59">
              <w:rPr>
                <w:bCs/>
                <w:sz w:val="20"/>
                <w:szCs w:val="20"/>
              </w:rPr>
              <w:t>бр.</w:t>
            </w:r>
          </w:p>
          <w:p w:rsidR="00D00D45" w:rsidRPr="00D34B59" w:rsidRDefault="00D00D45" w:rsidP="006661E9">
            <w:pPr>
              <w:rPr>
                <w:bCs/>
                <w:sz w:val="20"/>
                <w:szCs w:val="20"/>
              </w:rPr>
            </w:pPr>
            <w:r w:rsidRPr="00D34B59">
              <w:rPr>
                <w:bCs/>
                <w:sz w:val="20"/>
                <w:szCs w:val="20"/>
              </w:rPr>
              <w:t>стопанства и 104 сегмента</w:t>
            </w:r>
          </w:p>
          <w:p w:rsidR="00D00D45" w:rsidRPr="00D34B59" w:rsidRDefault="00D00D45" w:rsidP="006661E9">
            <w:pPr>
              <w:rPr>
                <w:bCs/>
                <w:sz w:val="20"/>
                <w:szCs w:val="20"/>
              </w:rPr>
            </w:pPr>
            <w:r w:rsidRPr="00D34B59">
              <w:rPr>
                <w:bCs/>
                <w:sz w:val="20"/>
                <w:szCs w:val="20"/>
              </w:rPr>
              <w:t xml:space="preserve">2. Проведени </w:t>
            </w:r>
            <w:proofErr w:type="spellStart"/>
            <w:r w:rsidRPr="00D34B59">
              <w:rPr>
                <w:bCs/>
                <w:sz w:val="20"/>
                <w:szCs w:val="20"/>
              </w:rPr>
              <w:t>изчерпартелни</w:t>
            </w:r>
            <w:proofErr w:type="spellEnd"/>
            <w:r w:rsidRPr="00D34B59">
              <w:rPr>
                <w:bCs/>
                <w:sz w:val="20"/>
                <w:szCs w:val="20"/>
              </w:rPr>
              <w:t xml:space="preserve"> годишни статистически наблюдения на 19 бр.обекти</w:t>
            </w:r>
          </w:p>
          <w:p w:rsidR="00D00D45" w:rsidRPr="00E74128" w:rsidRDefault="00D00D45" w:rsidP="00CE1C9F">
            <w:pPr>
              <w:rPr>
                <w:bCs/>
                <w:sz w:val="20"/>
                <w:szCs w:val="20"/>
              </w:rPr>
            </w:pPr>
          </w:p>
          <w:p w:rsidR="00D00D45" w:rsidRPr="00E74128" w:rsidRDefault="00D00D45" w:rsidP="00CE1C9F">
            <w:pPr>
              <w:rPr>
                <w:bCs/>
                <w:sz w:val="20"/>
                <w:szCs w:val="20"/>
              </w:rPr>
            </w:pPr>
          </w:p>
          <w:p w:rsidR="00D00D45" w:rsidRPr="00E74128" w:rsidRDefault="00D00D45" w:rsidP="00CE1C9F">
            <w:pPr>
              <w:rPr>
                <w:bCs/>
                <w:sz w:val="20"/>
                <w:szCs w:val="20"/>
              </w:rPr>
            </w:pPr>
          </w:p>
          <w:p w:rsidR="00D00D45" w:rsidRPr="00E74128" w:rsidRDefault="00D00D45" w:rsidP="00CE1C9F">
            <w:pPr>
              <w:rPr>
                <w:bCs/>
                <w:sz w:val="20"/>
                <w:szCs w:val="20"/>
              </w:rPr>
            </w:pPr>
          </w:p>
          <w:p w:rsidR="00D00D45" w:rsidRPr="00E74128" w:rsidRDefault="00D00D45" w:rsidP="00CE1C9F">
            <w:pPr>
              <w:rPr>
                <w:bCs/>
                <w:sz w:val="20"/>
                <w:szCs w:val="20"/>
              </w:rPr>
            </w:pPr>
          </w:p>
          <w:p w:rsidR="00D00D45" w:rsidRPr="00E74128" w:rsidRDefault="00D00D45" w:rsidP="00CE1C9F">
            <w:pPr>
              <w:rPr>
                <w:bCs/>
                <w:sz w:val="20"/>
                <w:szCs w:val="20"/>
              </w:rPr>
            </w:pPr>
          </w:p>
          <w:p w:rsidR="00D00D45" w:rsidRPr="00E74128" w:rsidRDefault="00D00D45" w:rsidP="00CE1C9F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D00D45" w:rsidRPr="00E74128" w:rsidRDefault="00D00D45" w:rsidP="00CE1C9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Брой извършени наблюдения -100 % от заложените в Годишна работна програма за дейностите по </w:t>
            </w:r>
            <w:proofErr w:type="spellStart"/>
            <w:r>
              <w:rPr>
                <w:bCs/>
                <w:sz w:val="20"/>
                <w:szCs w:val="20"/>
              </w:rPr>
              <w:t>агростатистика</w:t>
            </w:r>
            <w:proofErr w:type="spellEnd"/>
            <w:r>
              <w:rPr>
                <w:bCs/>
                <w:sz w:val="20"/>
                <w:szCs w:val="20"/>
              </w:rPr>
              <w:t xml:space="preserve"> на областните дирекции „Земеделие“ /03-Варна/</w:t>
            </w:r>
          </w:p>
          <w:p w:rsidR="00D00D45" w:rsidRPr="00E74128" w:rsidRDefault="00D00D45" w:rsidP="00CE1C9F">
            <w:pPr>
              <w:rPr>
                <w:bCs/>
                <w:sz w:val="20"/>
                <w:szCs w:val="20"/>
              </w:rPr>
            </w:pPr>
          </w:p>
          <w:p w:rsidR="00D00D45" w:rsidRPr="00E74128" w:rsidRDefault="00D00D45" w:rsidP="00CE1C9F">
            <w:pPr>
              <w:rPr>
                <w:bCs/>
                <w:sz w:val="20"/>
                <w:szCs w:val="20"/>
              </w:rPr>
            </w:pPr>
          </w:p>
          <w:p w:rsidR="00D00D45" w:rsidRPr="00E74128" w:rsidRDefault="00D00D45" w:rsidP="00CE1C9F">
            <w:pPr>
              <w:rPr>
                <w:bCs/>
                <w:sz w:val="20"/>
                <w:szCs w:val="20"/>
              </w:rPr>
            </w:pPr>
          </w:p>
          <w:p w:rsidR="00D00D45" w:rsidRPr="00E74128" w:rsidRDefault="00D00D45" w:rsidP="00CE1C9F">
            <w:pPr>
              <w:rPr>
                <w:bCs/>
                <w:sz w:val="20"/>
                <w:szCs w:val="20"/>
              </w:rPr>
            </w:pPr>
          </w:p>
          <w:p w:rsidR="00D00D45" w:rsidRPr="00E74128" w:rsidRDefault="00D00D45" w:rsidP="00CE1C9F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00D45" w:rsidRPr="00E74128" w:rsidRDefault="00D00D45" w:rsidP="0095311D">
            <w:pPr>
              <w:ind w:left="-40"/>
              <w:jc w:val="center"/>
              <w:rPr>
                <w:sz w:val="20"/>
                <w:szCs w:val="20"/>
              </w:rPr>
            </w:pPr>
            <w:r w:rsidRPr="00E74128">
              <w:rPr>
                <w:sz w:val="20"/>
                <w:szCs w:val="20"/>
              </w:rPr>
              <w:t>ГД АР</w:t>
            </w:r>
          </w:p>
          <w:p w:rsidR="00D00D45" w:rsidRPr="00E74128" w:rsidRDefault="00D00D45" w:rsidP="0095311D">
            <w:pPr>
              <w:ind w:left="-40"/>
              <w:jc w:val="center"/>
              <w:rPr>
                <w:sz w:val="20"/>
                <w:szCs w:val="20"/>
              </w:rPr>
            </w:pPr>
            <w:r w:rsidRPr="00E74128">
              <w:rPr>
                <w:sz w:val="20"/>
                <w:szCs w:val="20"/>
              </w:rPr>
              <w:t>ОСЗ</w:t>
            </w:r>
          </w:p>
          <w:p w:rsidR="00D00D45" w:rsidRPr="00E74128" w:rsidRDefault="00D00D45" w:rsidP="00A20609">
            <w:pPr>
              <w:ind w:left="-40"/>
              <w:rPr>
                <w:i/>
                <w:sz w:val="20"/>
                <w:szCs w:val="20"/>
              </w:rPr>
            </w:pPr>
          </w:p>
        </w:tc>
      </w:tr>
      <w:tr w:rsidR="00D00D45" w:rsidRPr="00AE33D0" w:rsidTr="00501ACF">
        <w:trPr>
          <w:trHeight w:val="2054"/>
        </w:trPr>
        <w:tc>
          <w:tcPr>
            <w:tcW w:w="1951" w:type="dxa"/>
            <w:vMerge/>
          </w:tcPr>
          <w:p w:rsidR="00D00D45" w:rsidRPr="00AE33D0" w:rsidRDefault="00D00D45" w:rsidP="00CE1C9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D00D45" w:rsidRPr="00AE33D0" w:rsidRDefault="00D00D45" w:rsidP="00CE1C9F">
            <w:pPr>
              <w:ind w:left="34"/>
              <w:rPr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:rsidR="00D00D45" w:rsidRPr="00AE33D0" w:rsidRDefault="00D00D45" w:rsidP="00CE1C9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  <w:r w:rsidRPr="00AE33D0">
              <w:rPr>
                <w:bCs/>
                <w:sz w:val="20"/>
                <w:szCs w:val="20"/>
              </w:rPr>
              <w:t xml:space="preserve"> Поддържане на СЗСИ, </w:t>
            </w:r>
            <w:r>
              <w:rPr>
                <w:bCs/>
                <w:sz w:val="20"/>
                <w:szCs w:val="20"/>
              </w:rPr>
              <w:t xml:space="preserve">осигуряваща информацията, </w:t>
            </w:r>
            <w:r w:rsidRPr="00E40A7F">
              <w:rPr>
                <w:sz w:val="20"/>
                <w:szCs w:val="20"/>
              </w:rPr>
              <w:t>необходима за определяне на доход</w:t>
            </w:r>
            <w:r>
              <w:rPr>
                <w:sz w:val="20"/>
                <w:szCs w:val="20"/>
              </w:rPr>
              <w:t xml:space="preserve">ите на земеделските стопанства с икономически размер над 4000 евро, </w:t>
            </w:r>
            <w:r w:rsidRPr="00E40A7F">
              <w:rPr>
                <w:sz w:val="20"/>
                <w:szCs w:val="20"/>
              </w:rPr>
              <w:t>както и за бизнес анализ на сектора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D00D45" w:rsidRPr="00A20609" w:rsidRDefault="00D00D45" w:rsidP="00CE1C9F">
            <w:pPr>
              <w:rPr>
                <w:sz w:val="20"/>
                <w:szCs w:val="20"/>
              </w:rPr>
            </w:pPr>
            <w:r w:rsidRPr="00A20609">
              <w:rPr>
                <w:sz w:val="20"/>
                <w:szCs w:val="20"/>
              </w:rPr>
              <w:t>Постоянен</w:t>
            </w:r>
          </w:p>
        </w:tc>
        <w:tc>
          <w:tcPr>
            <w:tcW w:w="2126" w:type="dxa"/>
            <w:gridSpan w:val="2"/>
            <w:vMerge/>
          </w:tcPr>
          <w:p w:rsidR="00D00D45" w:rsidRPr="00AE33D0" w:rsidRDefault="00D00D45" w:rsidP="00CE1C9F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D00D45" w:rsidRPr="00D34B59" w:rsidRDefault="00D00D45" w:rsidP="00A20609">
            <w:pPr>
              <w:ind w:left="-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D34B59">
              <w:rPr>
                <w:bCs/>
                <w:sz w:val="20"/>
                <w:szCs w:val="20"/>
              </w:rPr>
              <w:t>.Брой наблюдавани земеделски стопанства водещи счетоводство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34B59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34B59">
              <w:rPr>
                <w:bCs/>
                <w:sz w:val="20"/>
                <w:szCs w:val="20"/>
              </w:rPr>
              <w:t>62 бр., в т.ч:</w:t>
            </w:r>
          </w:p>
          <w:p w:rsidR="00D00D45" w:rsidRPr="00D34B59" w:rsidRDefault="00D00D45" w:rsidP="00A20609">
            <w:pPr>
              <w:ind w:left="-40"/>
              <w:rPr>
                <w:bCs/>
                <w:sz w:val="20"/>
                <w:szCs w:val="20"/>
              </w:rPr>
            </w:pPr>
            <w:r w:rsidRPr="00D34B59">
              <w:rPr>
                <w:bCs/>
                <w:sz w:val="20"/>
                <w:szCs w:val="20"/>
              </w:rPr>
              <w:t>-двустранно – 41 бр.</w:t>
            </w:r>
          </w:p>
          <w:p w:rsidR="00D00D45" w:rsidRPr="00AE33D0" w:rsidRDefault="00D00D45" w:rsidP="00A20609">
            <w:pPr>
              <w:ind w:left="-40"/>
              <w:rPr>
                <w:bCs/>
                <w:sz w:val="20"/>
                <w:szCs w:val="20"/>
              </w:rPr>
            </w:pPr>
            <w:r w:rsidRPr="00D34B59">
              <w:rPr>
                <w:bCs/>
                <w:sz w:val="20"/>
                <w:szCs w:val="20"/>
              </w:rPr>
              <w:t>-едностранно-21 бр</w:t>
            </w:r>
            <w:r w:rsidR="0095311D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127" w:type="dxa"/>
            <w:vMerge/>
          </w:tcPr>
          <w:p w:rsidR="00D00D45" w:rsidRPr="00AE33D0" w:rsidRDefault="00D00D45" w:rsidP="00CE1C9F">
            <w:pPr>
              <w:ind w:left="-40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00D45" w:rsidRPr="00AE33D0" w:rsidRDefault="00D00D45" w:rsidP="00CE1C9F">
            <w:pPr>
              <w:ind w:left="-40"/>
              <w:rPr>
                <w:sz w:val="20"/>
                <w:szCs w:val="20"/>
              </w:rPr>
            </w:pPr>
          </w:p>
        </w:tc>
      </w:tr>
      <w:tr w:rsidR="002346E5" w:rsidRPr="00AE33D0" w:rsidTr="006779BD">
        <w:trPr>
          <w:trHeight w:val="553"/>
        </w:trPr>
        <w:tc>
          <w:tcPr>
            <w:tcW w:w="15417" w:type="dxa"/>
            <w:gridSpan w:val="11"/>
            <w:shd w:val="clear" w:color="auto" w:fill="C2D69B" w:themeFill="accent3" w:themeFillTint="99"/>
          </w:tcPr>
          <w:p w:rsidR="002346E5" w:rsidRPr="00A20609" w:rsidRDefault="002346E5" w:rsidP="00CE1C9F">
            <w:pPr>
              <w:rPr>
                <w:b/>
                <w:i/>
                <w:sz w:val="20"/>
                <w:szCs w:val="20"/>
              </w:rPr>
            </w:pPr>
            <w:r w:rsidRPr="00A20609">
              <w:rPr>
                <w:b/>
                <w:i/>
                <w:sz w:val="20"/>
                <w:szCs w:val="20"/>
              </w:rPr>
              <w:t>Стратегическа цел 2: СЪЗДАВАНЕ НА ОПТИМАЛНИ УСЛОВИЯ ЗА РАЗВИТИЕ НА ЕФЕКТИВНО ПОЛИВНО ЗЕМЕДЕЛИЕ И ПРЕВЕНЦИЯ НА РИСКА ОТ НАВОДНЕНИЯ, БЕДСТВИЯ И АВАРИИ НА ТЕРИТОРИЯТА НА РЕГИОНА</w:t>
            </w:r>
          </w:p>
        </w:tc>
      </w:tr>
      <w:tr w:rsidR="00FB4289" w:rsidRPr="00AE33D0" w:rsidTr="00FB4289">
        <w:trPr>
          <w:trHeight w:val="4810"/>
        </w:trPr>
        <w:tc>
          <w:tcPr>
            <w:tcW w:w="1951" w:type="dxa"/>
          </w:tcPr>
          <w:p w:rsidR="00FB4289" w:rsidRDefault="00FB4289" w:rsidP="00CE1C9F">
            <w:pPr>
              <w:ind w:right="-10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Обща стратегия за управление и развитие на хидромелиорациите и защита от вредното въздействие на водите – до 2030 г.</w:t>
            </w:r>
          </w:p>
          <w:p w:rsidR="00FB4289" w:rsidRDefault="00FB4289" w:rsidP="00CE1C9F">
            <w:pPr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FB4289" w:rsidRDefault="00FB4289" w:rsidP="00CE1C9F">
            <w:pPr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FB4289" w:rsidRDefault="00FB4289" w:rsidP="00CE1C9F">
            <w:pPr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FB4289" w:rsidRPr="00AE33D0" w:rsidRDefault="00FB4289" w:rsidP="00CE1C9F">
            <w:pPr>
              <w:ind w:right="-10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Национална стратегия за намаляване риска от бедствия - 2018-2030</w:t>
            </w:r>
          </w:p>
          <w:p w:rsidR="00FB4289" w:rsidRPr="00AE33D0" w:rsidRDefault="00FB4289" w:rsidP="00CE1C9F"/>
        </w:tc>
        <w:tc>
          <w:tcPr>
            <w:tcW w:w="1985" w:type="dxa"/>
          </w:tcPr>
          <w:p w:rsidR="00FB4289" w:rsidRPr="00AE33D0" w:rsidRDefault="00FB4289" w:rsidP="00867F67">
            <w:pPr>
              <w:rPr>
                <w:sz w:val="20"/>
                <w:szCs w:val="20"/>
              </w:rPr>
            </w:pPr>
            <w:r w:rsidRPr="00AE33D0">
              <w:rPr>
                <w:sz w:val="20"/>
                <w:szCs w:val="20"/>
              </w:rPr>
              <w:t>2.1.</w:t>
            </w:r>
            <w:r w:rsidRPr="00AE33D0">
              <w:rPr>
                <w:bCs/>
                <w:color w:val="000000" w:themeColor="text1"/>
                <w:sz w:val="20"/>
                <w:szCs w:val="20"/>
              </w:rPr>
              <w:t xml:space="preserve"> Подпомагане дейността на дирекция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„Стопански дейности, инвестиции и хидромелиорации“ при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МЗм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>.</w:t>
            </w:r>
            <w:r w:rsidRPr="00AE33D0"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</w:tcPr>
          <w:p w:rsidR="00FB4289" w:rsidRPr="00AE33D0" w:rsidRDefault="00FB4289" w:rsidP="00867F67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</w:t>
            </w:r>
            <w:r w:rsidRPr="00AE33D0">
              <w:rPr>
                <w:bCs/>
                <w:color w:val="000000" w:themeColor="text1"/>
                <w:sz w:val="20"/>
                <w:szCs w:val="20"/>
              </w:rPr>
              <w:t xml:space="preserve">. Участие в комисии за </w:t>
            </w:r>
            <w:r>
              <w:rPr>
                <w:bCs/>
                <w:color w:val="000000" w:themeColor="text1"/>
                <w:sz w:val="20"/>
                <w:szCs w:val="20"/>
              </w:rPr>
              <w:t>извършване на проверки, инициирани от контролните органи по чл.138а,ал.3, чл.190а и чл.191 от Закона за водите</w:t>
            </w:r>
          </w:p>
        </w:tc>
        <w:tc>
          <w:tcPr>
            <w:tcW w:w="1134" w:type="dxa"/>
          </w:tcPr>
          <w:p w:rsidR="00FB4289" w:rsidRPr="00AE33D0" w:rsidRDefault="00FB4289" w:rsidP="00CE1C9F">
            <w:pPr>
              <w:rPr>
                <w:color w:val="000000" w:themeColor="text1"/>
                <w:sz w:val="20"/>
                <w:szCs w:val="20"/>
              </w:rPr>
            </w:pPr>
            <w:r w:rsidRPr="00AE33D0">
              <w:rPr>
                <w:color w:val="000000" w:themeColor="text1"/>
                <w:sz w:val="20"/>
                <w:szCs w:val="20"/>
              </w:rPr>
              <w:t>Януари –Декември</w:t>
            </w:r>
          </w:p>
          <w:p w:rsidR="00FB4289" w:rsidRPr="00AE33D0" w:rsidRDefault="00FB4289" w:rsidP="00CE1C9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B4289" w:rsidRDefault="00FB4289" w:rsidP="00CE1C9F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Спазване на изискванията на Закона за водите и Наредбата за условията и реда за</w:t>
            </w:r>
          </w:p>
          <w:p w:rsidR="00FB4289" w:rsidRPr="00AE33D0" w:rsidRDefault="00FB4289" w:rsidP="00CE1C9F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осъществяване на техническата и безопасна експлоатация на язовирните стени и на съоръженията към тях и за осъществяване на контрол за техническото им състояние/ Приета с ПМС №12 от 28.01.2020/</w:t>
            </w:r>
          </w:p>
        </w:tc>
        <w:tc>
          <w:tcPr>
            <w:tcW w:w="2268" w:type="dxa"/>
            <w:gridSpan w:val="2"/>
          </w:tcPr>
          <w:p w:rsidR="00FB4289" w:rsidRPr="00D34B59" w:rsidRDefault="00FB4289" w:rsidP="00FB4289">
            <w:pPr>
              <w:rPr>
                <w:bCs/>
                <w:color w:val="000000" w:themeColor="text1"/>
                <w:sz w:val="20"/>
                <w:szCs w:val="20"/>
              </w:rPr>
            </w:pPr>
            <w:r w:rsidRPr="00D34B59">
              <w:rPr>
                <w:bCs/>
                <w:color w:val="000000" w:themeColor="text1"/>
                <w:sz w:val="20"/>
                <w:szCs w:val="20"/>
              </w:rPr>
              <w:t>1.Проверени сдружения – 6 бр. 2.Извършени проверки- 51 бр.</w:t>
            </w:r>
          </w:p>
          <w:p w:rsidR="00FB4289" w:rsidRPr="00D34B59" w:rsidRDefault="00FB4289" w:rsidP="00FB4289">
            <w:pPr>
              <w:rPr>
                <w:bCs/>
                <w:color w:val="000000" w:themeColor="text1"/>
                <w:sz w:val="20"/>
                <w:szCs w:val="20"/>
              </w:rPr>
            </w:pPr>
            <w:r w:rsidRPr="00D34B59">
              <w:rPr>
                <w:bCs/>
                <w:color w:val="000000" w:themeColor="text1"/>
                <w:sz w:val="20"/>
                <w:szCs w:val="20"/>
              </w:rPr>
              <w:t>3.Изготвени КП-53бр.</w:t>
            </w:r>
          </w:p>
          <w:p w:rsidR="00FB4289" w:rsidRPr="00AE33D0" w:rsidRDefault="00FB4289" w:rsidP="00501ACF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FB4289" w:rsidRPr="00AE33D0" w:rsidRDefault="0095311D" w:rsidP="00FB4289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Брой участия в комис</w:t>
            </w:r>
            <w:r w:rsidR="00501ACF">
              <w:rPr>
                <w:bCs/>
                <w:color w:val="000000" w:themeColor="text1"/>
                <w:sz w:val="20"/>
                <w:szCs w:val="20"/>
              </w:rPr>
              <w:t>ии-100% от инициираните от контролните органи по чл.138а,ал.3, чл.190а и чл.191 от Закона за водите</w:t>
            </w:r>
          </w:p>
        </w:tc>
        <w:tc>
          <w:tcPr>
            <w:tcW w:w="1275" w:type="dxa"/>
          </w:tcPr>
          <w:p w:rsidR="00FB4289" w:rsidRPr="00AE33D0" w:rsidRDefault="00FB4289" w:rsidP="002F006D">
            <w:pPr>
              <w:ind w:left="-40"/>
              <w:jc w:val="center"/>
              <w:rPr>
                <w:color w:val="000000" w:themeColor="text1"/>
                <w:sz w:val="20"/>
                <w:szCs w:val="20"/>
              </w:rPr>
            </w:pPr>
            <w:r w:rsidRPr="00AE33D0">
              <w:rPr>
                <w:color w:val="000000" w:themeColor="text1"/>
                <w:sz w:val="20"/>
                <w:szCs w:val="20"/>
              </w:rPr>
              <w:t>ГД АР</w:t>
            </w:r>
          </w:p>
        </w:tc>
      </w:tr>
      <w:tr w:rsidR="002346E5" w:rsidRPr="00AE33D0" w:rsidTr="00E77554">
        <w:trPr>
          <w:trHeight w:val="461"/>
        </w:trPr>
        <w:tc>
          <w:tcPr>
            <w:tcW w:w="15417" w:type="dxa"/>
            <w:gridSpan w:val="11"/>
            <w:shd w:val="clear" w:color="auto" w:fill="C2D69B" w:themeFill="accent3" w:themeFillTint="99"/>
          </w:tcPr>
          <w:p w:rsidR="002346E5" w:rsidRPr="00AE33D0" w:rsidRDefault="002346E5" w:rsidP="00CE1C9F">
            <w:pPr>
              <w:ind w:left="-40"/>
              <w:rPr>
                <w:b/>
                <w:color w:val="000000" w:themeColor="text1"/>
                <w:sz w:val="20"/>
                <w:szCs w:val="20"/>
              </w:rPr>
            </w:pPr>
            <w:r w:rsidRPr="00AE33D0">
              <w:rPr>
                <w:b/>
                <w:color w:val="000000" w:themeColor="text1"/>
                <w:sz w:val="20"/>
                <w:szCs w:val="20"/>
              </w:rPr>
              <w:t>Стратегическа цел 3 : УСТОЙЧИВО, КОНКУРЕНТНОСПОСОБНО И ПАЗАРНООРИЕНТИРАНО ЗЕМЕДЕЛИЕ/ДЕЙНОСТИ, СВЪРЗАНИ СЪС ЗЕМЕДЕЛСКОТО ПРОИЗВОДСТВО</w:t>
            </w:r>
          </w:p>
        </w:tc>
      </w:tr>
      <w:tr w:rsidR="002346E5" w:rsidRPr="00AE33D0" w:rsidTr="00E77554">
        <w:tc>
          <w:tcPr>
            <w:tcW w:w="1951" w:type="dxa"/>
          </w:tcPr>
          <w:p w:rsidR="00523D67" w:rsidRPr="00E74128" w:rsidRDefault="00523D67" w:rsidP="00523D67">
            <w:pPr>
              <w:ind w:right="-10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</w:t>
            </w:r>
            <w:r w:rsidRPr="00E74128">
              <w:rPr>
                <w:color w:val="000000" w:themeColor="text1"/>
                <w:sz w:val="20"/>
                <w:szCs w:val="20"/>
              </w:rPr>
              <w:t>Национална програма  за развитие на</w:t>
            </w:r>
            <w:r>
              <w:rPr>
                <w:color w:val="000000" w:themeColor="text1"/>
                <w:sz w:val="20"/>
                <w:szCs w:val="20"/>
              </w:rPr>
              <w:t xml:space="preserve"> „България 2030“ </w:t>
            </w:r>
          </w:p>
          <w:p w:rsidR="00523D67" w:rsidRPr="00E74128" w:rsidRDefault="00523D67" w:rsidP="00523D67">
            <w:pPr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523D67" w:rsidRPr="00E74128" w:rsidRDefault="00523D67" w:rsidP="00523D67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E74128">
              <w:rPr>
                <w:sz w:val="20"/>
                <w:szCs w:val="20"/>
              </w:rPr>
              <w:t>Годишен доклад за състоянието и развитието на земеделието  /Аграрен доклад  2021/</w:t>
            </w:r>
          </w:p>
          <w:p w:rsidR="002346E5" w:rsidRPr="00AE33D0" w:rsidRDefault="002346E5" w:rsidP="00CE1C9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2346E5" w:rsidRPr="00AE33D0" w:rsidRDefault="002346E5" w:rsidP="00523D67">
            <w:pPr>
              <w:rPr>
                <w:bCs/>
                <w:sz w:val="20"/>
                <w:szCs w:val="20"/>
              </w:rPr>
            </w:pPr>
            <w:r w:rsidRPr="00AE33D0">
              <w:rPr>
                <w:bCs/>
                <w:color w:val="000000" w:themeColor="text1"/>
                <w:sz w:val="20"/>
                <w:szCs w:val="20"/>
              </w:rPr>
              <w:t>3.1.Подпом</w:t>
            </w:r>
            <w:r w:rsidR="00523D67">
              <w:rPr>
                <w:bCs/>
                <w:color w:val="000000" w:themeColor="text1"/>
                <w:sz w:val="20"/>
                <w:szCs w:val="20"/>
              </w:rPr>
              <w:t xml:space="preserve">агане на дейността на </w:t>
            </w:r>
            <w:proofErr w:type="spellStart"/>
            <w:r w:rsidR="00523D67">
              <w:rPr>
                <w:bCs/>
                <w:color w:val="000000" w:themeColor="text1"/>
                <w:sz w:val="20"/>
                <w:szCs w:val="20"/>
              </w:rPr>
              <w:t>МЗм</w:t>
            </w:r>
            <w:proofErr w:type="spellEnd"/>
            <w:r w:rsidRPr="00AE33D0">
              <w:rPr>
                <w:bCs/>
                <w:color w:val="000000" w:themeColor="text1"/>
                <w:sz w:val="20"/>
                <w:szCs w:val="20"/>
              </w:rPr>
              <w:t xml:space="preserve"> по прилагане на глава пета, раздел </w:t>
            </w:r>
            <w:r w:rsidRPr="00AE33D0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VI </w:t>
            </w:r>
            <w:r w:rsidR="00523D67">
              <w:rPr>
                <w:bCs/>
                <w:color w:val="000000" w:themeColor="text1"/>
                <w:sz w:val="20"/>
                <w:szCs w:val="20"/>
              </w:rPr>
              <w:t xml:space="preserve">от </w:t>
            </w:r>
            <w:r w:rsidRPr="00AE33D0">
              <w:rPr>
                <w:bCs/>
                <w:color w:val="000000" w:themeColor="text1"/>
                <w:sz w:val="20"/>
                <w:szCs w:val="20"/>
              </w:rPr>
              <w:t>ЗПООПЗПЕС и подзаконовите нормативни актове по прилагането му.</w:t>
            </w:r>
          </w:p>
        </w:tc>
        <w:tc>
          <w:tcPr>
            <w:tcW w:w="2835" w:type="dxa"/>
            <w:gridSpan w:val="2"/>
          </w:tcPr>
          <w:p w:rsidR="002346E5" w:rsidRPr="00AE33D0" w:rsidRDefault="00523D67" w:rsidP="007915FF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1. Дейности по осъществяване на контрол </w:t>
            </w:r>
            <w:r w:rsidR="007915FF">
              <w:rPr>
                <w:bCs/>
                <w:color w:val="000000" w:themeColor="text1"/>
                <w:sz w:val="20"/>
                <w:szCs w:val="20"/>
              </w:rPr>
              <w:t>за спазване на изискванията на Наредба № 23 от 29.12.2015 г. за условията и реда за мониторинг на пазара на зърно</w:t>
            </w:r>
          </w:p>
        </w:tc>
        <w:tc>
          <w:tcPr>
            <w:tcW w:w="1134" w:type="dxa"/>
          </w:tcPr>
          <w:p w:rsidR="002346E5" w:rsidRPr="00AE33D0" w:rsidRDefault="002346E5" w:rsidP="00CE1C9F">
            <w:pPr>
              <w:rPr>
                <w:color w:val="000000" w:themeColor="text1"/>
                <w:sz w:val="20"/>
                <w:szCs w:val="20"/>
              </w:rPr>
            </w:pPr>
            <w:r w:rsidRPr="00AE33D0">
              <w:rPr>
                <w:color w:val="000000" w:themeColor="text1"/>
                <w:sz w:val="20"/>
                <w:szCs w:val="20"/>
              </w:rPr>
              <w:t>Януари –Декември</w:t>
            </w:r>
          </w:p>
          <w:p w:rsidR="002346E5" w:rsidRPr="00AE33D0" w:rsidRDefault="002346E5" w:rsidP="00CE1C9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346E5" w:rsidRPr="00AE33D0" w:rsidRDefault="007915FF" w:rsidP="007915FF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1. Спазване на изискванията на Наредба № 23 от 29.12.2015 г. за условията и реда за мониторинг на пазара на зърно 2.Осигуряване на </w:t>
            </w:r>
            <w:r w:rsidR="002346E5" w:rsidRPr="00AE33D0">
              <w:rPr>
                <w:bCs/>
                <w:color w:val="000000" w:themeColor="text1"/>
                <w:sz w:val="20"/>
                <w:szCs w:val="20"/>
              </w:rPr>
              <w:t xml:space="preserve">достоверна информация за количеството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346E5" w:rsidRPr="00AE33D0">
              <w:rPr>
                <w:bCs/>
                <w:color w:val="000000" w:themeColor="text1"/>
                <w:sz w:val="20"/>
                <w:szCs w:val="20"/>
              </w:rPr>
              <w:t xml:space="preserve">произведено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и съхранено </w:t>
            </w:r>
            <w:r w:rsidR="002346E5" w:rsidRPr="00AE33D0">
              <w:rPr>
                <w:bCs/>
                <w:color w:val="000000" w:themeColor="text1"/>
                <w:sz w:val="20"/>
                <w:szCs w:val="20"/>
              </w:rPr>
              <w:t xml:space="preserve">зърно на територията на област Варна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и </w:t>
            </w:r>
            <w:r w:rsidR="002346E5" w:rsidRPr="00AE33D0">
              <w:rPr>
                <w:bCs/>
                <w:color w:val="000000" w:themeColor="text1"/>
                <w:sz w:val="20"/>
                <w:szCs w:val="20"/>
              </w:rPr>
              <w:t xml:space="preserve">качеството на добитата реколта през текущата </w:t>
            </w:r>
            <w:r w:rsidR="002346E5" w:rsidRPr="00AE33D0">
              <w:rPr>
                <w:bCs/>
                <w:color w:val="000000" w:themeColor="text1"/>
                <w:sz w:val="20"/>
                <w:szCs w:val="20"/>
              </w:rPr>
              <w:lastRenderedPageBreak/>
              <w:t xml:space="preserve">година. </w:t>
            </w:r>
          </w:p>
        </w:tc>
        <w:tc>
          <w:tcPr>
            <w:tcW w:w="2268" w:type="dxa"/>
            <w:gridSpan w:val="2"/>
          </w:tcPr>
          <w:p w:rsidR="007915FF" w:rsidRDefault="007915FF" w:rsidP="007915FF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lastRenderedPageBreak/>
              <w:t xml:space="preserve">1. </w:t>
            </w:r>
            <w:r w:rsidRPr="00FB0ACE">
              <w:rPr>
                <w:bCs/>
                <w:color w:val="000000" w:themeColor="text1"/>
                <w:sz w:val="20"/>
                <w:szCs w:val="20"/>
              </w:rPr>
              <w:t>Брой приети декларации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по ЗПООПЗПЕС:</w:t>
            </w:r>
          </w:p>
          <w:p w:rsidR="007915FF" w:rsidRDefault="007915FF" w:rsidP="007915FF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Приложение </w:t>
            </w:r>
            <w:r w:rsidRPr="00FB0ACE">
              <w:rPr>
                <w:bCs/>
                <w:color w:val="000000" w:themeColor="text1"/>
                <w:sz w:val="20"/>
                <w:szCs w:val="20"/>
              </w:rPr>
              <w:t>№1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към чл.4, ал. 2 - 8 бр.</w:t>
            </w:r>
          </w:p>
          <w:p w:rsidR="007915FF" w:rsidRDefault="007915FF" w:rsidP="007915FF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Приложение №2 към чл.11, ал.1 - 2038 бр.</w:t>
            </w:r>
          </w:p>
          <w:p w:rsidR="007915FF" w:rsidRDefault="007915FF" w:rsidP="007915FF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Приложение №3 към чл.14., ал.1 - 962бр.</w:t>
            </w:r>
            <w:r w:rsidRPr="008B41D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7915FF" w:rsidRDefault="007915FF" w:rsidP="007915FF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2. Брой извършени проверки:</w:t>
            </w:r>
          </w:p>
          <w:p w:rsidR="007915FF" w:rsidRDefault="007915FF" w:rsidP="007915FF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- първоначални проверки на нови обекти за съхранение на зърно - 8 бр.</w:t>
            </w:r>
          </w:p>
          <w:p w:rsidR="007915FF" w:rsidRDefault="007915FF" w:rsidP="007915FF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-за неподадени декларации по ЗПООПЗПЕС от ОСЗ  - 28 бр.</w:t>
            </w:r>
          </w:p>
          <w:p w:rsidR="007915FF" w:rsidRDefault="007915FF" w:rsidP="007915FF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lastRenderedPageBreak/>
              <w:t>- за неподадени декларации по ЗПООПЗПЕС от ЗС - 21 бр.</w:t>
            </w:r>
          </w:p>
          <w:p w:rsidR="007915FF" w:rsidRDefault="007915FF" w:rsidP="007915FF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-за достоверност на подадени декларации от ОСЗ-49 бр.</w:t>
            </w:r>
          </w:p>
          <w:p w:rsidR="007915FF" w:rsidRDefault="007915FF" w:rsidP="007915FF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- за достоверност на подадени декларации от ЗС- 14 бр.</w:t>
            </w:r>
          </w:p>
          <w:p w:rsidR="007915FF" w:rsidRDefault="007915FF" w:rsidP="007915FF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-  на преработвателни предприятия – 5 бр.</w:t>
            </w:r>
          </w:p>
          <w:p w:rsidR="007915FF" w:rsidRDefault="007915FF" w:rsidP="007915FF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3.</w:t>
            </w:r>
            <w:r w:rsidRPr="005C2F53">
              <w:rPr>
                <w:bCs/>
                <w:color w:val="000000" w:themeColor="text1"/>
                <w:sz w:val="20"/>
                <w:szCs w:val="20"/>
              </w:rPr>
              <w:t xml:space="preserve"> Брой КП </w:t>
            </w:r>
            <w:r>
              <w:rPr>
                <w:bCs/>
                <w:color w:val="000000" w:themeColor="text1"/>
                <w:sz w:val="20"/>
                <w:szCs w:val="20"/>
              </w:rPr>
              <w:t>– 49 бр. 4.</w:t>
            </w:r>
            <w:r w:rsidRPr="008B41DA">
              <w:rPr>
                <w:bCs/>
                <w:color w:val="000000" w:themeColor="text1"/>
                <w:sz w:val="20"/>
                <w:szCs w:val="20"/>
              </w:rPr>
              <w:t>Брой взети проб</w:t>
            </w:r>
            <w:r>
              <w:rPr>
                <w:bCs/>
                <w:color w:val="000000" w:themeColor="text1"/>
                <w:sz w:val="20"/>
                <w:szCs w:val="20"/>
              </w:rPr>
              <w:t>и за окачествяване на реколтата-192 бр.</w:t>
            </w:r>
            <w:r w:rsidRPr="008B41D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7915FF" w:rsidRPr="008B41DA" w:rsidRDefault="007915FF" w:rsidP="007915FF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5.Оперативни справки за натоварени кораби-51 бр.</w:t>
            </w:r>
          </w:p>
          <w:p w:rsidR="002346E5" w:rsidRPr="00AE33D0" w:rsidRDefault="002346E5" w:rsidP="00CE1C9F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2346E5" w:rsidRDefault="007915FF" w:rsidP="00CE1C9F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lastRenderedPageBreak/>
              <w:t>1.Брой приети и обработени декларации</w:t>
            </w:r>
          </w:p>
          <w:p w:rsidR="007915FF" w:rsidRDefault="007915FF" w:rsidP="00CE1C9F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2.Брой извършени проверки-съгласно изготвени графици от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МЗм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и извънредни/при необходимост/</w:t>
            </w:r>
          </w:p>
          <w:p w:rsidR="007915FF" w:rsidRPr="00AE33D0" w:rsidRDefault="007915FF" w:rsidP="00CE1C9F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3.</w:t>
            </w:r>
            <w:r w:rsidRPr="008B41DA">
              <w:rPr>
                <w:bCs/>
                <w:color w:val="000000" w:themeColor="text1"/>
                <w:sz w:val="20"/>
                <w:szCs w:val="20"/>
              </w:rPr>
              <w:t xml:space="preserve"> Брой взети проб</w:t>
            </w:r>
            <w:r>
              <w:rPr>
                <w:bCs/>
                <w:color w:val="000000" w:themeColor="text1"/>
                <w:sz w:val="20"/>
                <w:szCs w:val="20"/>
              </w:rPr>
              <w:t>и за окачествяване на реколтата</w:t>
            </w:r>
          </w:p>
        </w:tc>
        <w:tc>
          <w:tcPr>
            <w:tcW w:w="1275" w:type="dxa"/>
          </w:tcPr>
          <w:p w:rsidR="002346E5" w:rsidRPr="00AE33D0" w:rsidRDefault="002346E5" w:rsidP="002F006D">
            <w:pPr>
              <w:ind w:left="-40"/>
              <w:jc w:val="center"/>
              <w:rPr>
                <w:color w:val="000000" w:themeColor="text1"/>
                <w:sz w:val="20"/>
                <w:szCs w:val="20"/>
              </w:rPr>
            </w:pPr>
            <w:r w:rsidRPr="00AE33D0">
              <w:rPr>
                <w:color w:val="000000" w:themeColor="text1"/>
                <w:sz w:val="20"/>
                <w:szCs w:val="20"/>
              </w:rPr>
              <w:t>ГД АР</w:t>
            </w:r>
          </w:p>
        </w:tc>
      </w:tr>
      <w:tr w:rsidR="008C495D" w:rsidRPr="00AE33D0" w:rsidTr="00E77554">
        <w:trPr>
          <w:trHeight w:val="1917"/>
        </w:trPr>
        <w:tc>
          <w:tcPr>
            <w:tcW w:w="1951" w:type="dxa"/>
            <w:vMerge w:val="restart"/>
          </w:tcPr>
          <w:p w:rsidR="008C495D" w:rsidRPr="00AE33D0" w:rsidRDefault="008C495D" w:rsidP="00CE1C9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C495D" w:rsidRPr="00AE33D0" w:rsidRDefault="008C495D" w:rsidP="008C495D">
            <w:pPr>
              <w:rPr>
                <w:bCs/>
                <w:color w:val="000000" w:themeColor="text1"/>
                <w:sz w:val="20"/>
                <w:szCs w:val="20"/>
              </w:rPr>
            </w:pPr>
            <w:r w:rsidRPr="00FB0ACE">
              <w:rPr>
                <w:bCs/>
                <w:color w:val="000000" w:themeColor="text1"/>
                <w:sz w:val="20"/>
                <w:szCs w:val="20"/>
              </w:rPr>
              <w:t xml:space="preserve">3.2. </w:t>
            </w:r>
            <w:r w:rsidRPr="00FB0ACE">
              <w:rPr>
                <w:sz w:val="20"/>
                <w:szCs w:val="20"/>
              </w:rPr>
              <w:t>Дейности по Закона за регистрация и контрол на з</w:t>
            </w:r>
            <w:r>
              <w:rPr>
                <w:sz w:val="20"/>
                <w:szCs w:val="20"/>
              </w:rPr>
              <w:t>емеделската и горската техника</w:t>
            </w:r>
            <w:r w:rsidRPr="00FB0ACE">
              <w:rPr>
                <w:sz w:val="20"/>
                <w:szCs w:val="20"/>
                <w:lang w:val="en"/>
              </w:rPr>
              <w:t>.</w:t>
            </w:r>
          </w:p>
        </w:tc>
        <w:tc>
          <w:tcPr>
            <w:tcW w:w="2835" w:type="dxa"/>
            <w:gridSpan w:val="2"/>
          </w:tcPr>
          <w:p w:rsidR="008C495D" w:rsidRPr="00AE33D0" w:rsidRDefault="008C495D" w:rsidP="00CE1C9F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</w:t>
            </w:r>
            <w:r w:rsidRPr="00AE33D0">
              <w:rPr>
                <w:bCs/>
                <w:color w:val="000000" w:themeColor="text1"/>
                <w:sz w:val="20"/>
                <w:szCs w:val="20"/>
              </w:rPr>
              <w:t>. Регистрация на земеделска и горска техника</w:t>
            </w:r>
          </w:p>
        </w:tc>
        <w:tc>
          <w:tcPr>
            <w:tcW w:w="1134" w:type="dxa"/>
          </w:tcPr>
          <w:p w:rsidR="008C495D" w:rsidRPr="00AE33D0" w:rsidRDefault="008C495D" w:rsidP="00CE1C9F">
            <w:pPr>
              <w:rPr>
                <w:color w:val="000000" w:themeColor="text1"/>
                <w:sz w:val="20"/>
                <w:szCs w:val="20"/>
              </w:rPr>
            </w:pPr>
            <w:r w:rsidRPr="00AE33D0">
              <w:rPr>
                <w:sz w:val="20"/>
                <w:szCs w:val="20"/>
              </w:rPr>
              <w:t>Януари - Декември</w:t>
            </w:r>
          </w:p>
        </w:tc>
        <w:tc>
          <w:tcPr>
            <w:tcW w:w="1701" w:type="dxa"/>
            <w:vMerge w:val="restart"/>
          </w:tcPr>
          <w:p w:rsidR="008C495D" w:rsidRPr="00AE33D0" w:rsidRDefault="008C495D" w:rsidP="008C495D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1.Използване</w:t>
            </w:r>
            <w:r w:rsidRPr="00AE33D0">
              <w:rPr>
                <w:bCs/>
                <w:sz w:val="20"/>
                <w:szCs w:val="20"/>
                <w:lang w:val="ru-RU"/>
              </w:rPr>
              <w:t xml:space="preserve"> на </w:t>
            </w:r>
            <w:proofErr w:type="gramStart"/>
            <w:r w:rsidRPr="00AE33D0">
              <w:rPr>
                <w:bCs/>
                <w:sz w:val="20"/>
                <w:szCs w:val="20"/>
                <w:lang w:val="ru-RU"/>
              </w:rPr>
              <w:t>безопасна</w:t>
            </w:r>
            <w:proofErr w:type="gramEnd"/>
            <w:r w:rsidRPr="00AE33D0">
              <w:rPr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lang w:val="ru-RU"/>
              </w:rPr>
              <w:t xml:space="preserve">и технически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изправна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</w:t>
            </w:r>
            <w:r w:rsidR="002F4B03">
              <w:rPr>
                <w:bCs/>
                <w:sz w:val="20"/>
                <w:szCs w:val="20"/>
                <w:lang w:val="ru-RU"/>
              </w:rPr>
              <w:t>ЗГТ</w:t>
            </w:r>
            <w:r>
              <w:rPr>
                <w:bCs/>
                <w:sz w:val="20"/>
                <w:szCs w:val="20"/>
                <w:lang w:val="ru-RU"/>
              </w:rPr>
              <w:t xml:space="preserve">, вкл. </w:t>
            </w:r>
            <w:proofErr w:type="spellStart"/>
            <w:r w:rsidRPr="00AE33D0">
              <w:rPr>
                <w:bCs/>
                <w:sz w:val="20"/>
                <w:szCs w:val="20"/>
                <w:lang w:val="ru-RU"/>
              </w:rPr>
              <w:t>превозни</w:t>
            </w:r>
            <w:proofErr w:type="spellEnd"/>
            <w:r w:rsidRPr="00AE33D0">
              <w:rPr>
                <w:bCs/>
                <w:sz w:val="20"/>
                <w:szCs w:val="20"/>
                <w:lang w:val="ru-RU"/>
              </w:rPr>
              <w:t xml:space="preserve"> средства и </w:t>
            </w:r>
            <w:proofErr w:type="spellStart"/>
            <w:r w:rsidRPr="00AE33D0">
              <w:rPr>
                <w:bCs/>
                <w:sz w:val="20"/>
                <w:szCs w:val="20"/>
                <w:lang w:val="ru-RU"/>
              </w:rPr>
              <w:t>машини</w:t>
            </w:r>
            <w:proofErr w:type="spellEnd"/>
            <w:r w:rsidRPr="00AE33D0">
              <w:rPr>
                <w:bCs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AE33D0">
              <w:rPr>
                <w:bCs/>
                <w:sz w:val="20"/>
                <w:szCs w:val="20"/>
                <w:lang w:val="ru-RU"/>
              </w:rPr>
              <w:t>земни</w:t>
            </w:r>
            <w:proofErr w:type="spellEnd"/>
            <w:r w:rsidRPr="00AE33D0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E33D0">
              <w:rPr>
                <w:bCs/>
                <w:sz w:val="20"/>
                <w:szCs w:val="20"/>
                <w:lang w:val="ru-RU"/>
              </w:rPr>
              <w:t>работи</w:t>
            </w:r>
            <w:proofErr w:type="spellEnd"/>
            <w:r w:rsidRPr="00AE33D0">
              <w:rPr>
                <w:bCs/>
                <w:sz w:val="20"/>
                <w:szCs w:val="20"/>
                <w:lang w:val="ru-RU"/>
              </w:rPr>
              <w:t xml:space="preserve"> </w:t>
            </w:r>
          </w:p>
          <w:p w:rsidR="008C495D" w:rsidRPr="00AE33D0" w:rsidRDefault="008C495D" w:rsidP="008C495D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2.</w:t>
            </w:r>
            <w:r w:rsidRPr="00AE33D0">
              <w:rPr>
                <w:bCs/>
                <w:color w:val="000000" w:themeColor="text1"/>
                <w:sz w:val="20"/>
                <w:szCs w:val="20"/>
              </w:rPr>
              <w:t xml:space="preserve"> Снижаване до минимум н</w:t>
            </w:r>
            <w:r>
              <w:rPr>
                <w:bCs/>
                <w:color w:val="000000" w:themeColor="text1"/>
                <w:sz w:val="20"/>
                <w:szCs w:val="20"/>
              </w:rPr>
              <w:t>а ПТП</w:t>
            </w:r>
            <w:r w:rsidRPr="00AE33D0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E33D0">
              <w:rPr>
                <w:bCs/>
                <w:color w:val="000000" w:themeColor="text1"/>
                <w:sz w:val="20"/>
                <w:szCs w:val="20"/>
              </w:rPr>
              <w:t>и злополуки със земеделска и горска техника.</w:t>
            </w:r>
          </w:p>
          <w:p w:rsidR="008C495D" w:rsidRPr="00AE33D0" w:rsidRDefault="008C495D" w:rsidP="00CE1C9F">
            <w:pPr>
              <w:rPr>
                <w:bCs/>
                <w:sz w:val="20"/>
                <w:szCs w:val="20"/>
                <w:lang w:val="ru-RU"/>
              </w:rPr>
            </w:pPr>
            <w:r w:rsidRPr="00AE33D0"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2"/>
            <w:vMerge w:val="restart"/>
          </w:tcPr>
          <w:p w:rsidR="008C495D" w:rsidRDefault="008C495D" w:rsidP="008C495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1.Брой извършени регистрации,</w:t>
            </w:r>
            <w:r w:rsidRPr="00FB0ACE">
              <w:rPr>
                <w:bCs/>
                <w:sz w:val="20"/>
                <w:szCs w:val="20"/>
              </w:rPr>
              <w:t>промени, прекр</w:t>
            </w:r>
            <w:r>
              <w:rPr>
                <w:bCs/>
                <w:sz w:val="20"/>
                <w:szCs w:val="20"/>
              </w:rPr>
              <w:t>атяване и отчисления на ЗТ и ГТ -1592 бр.</w:t>
            </w:r>
          </w:p>
          <w:p w:rsidR="008C495D" w:rsidRDefault="008C495D" w:rsidP="008C495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 </w:t>
            </w:r>
            <w:r w:rsidRPr="00FB0ACE">
              <w:rPr>
                <w:bCs/>
                <w:sz w:val="20"/>
                <w:szCs w:val="20"/>
              </w:rPr>
              <w:t>Брой</w:t>
            </w:r>
            <w:r>
              <w:rPr>
                <w:bCs/>
                <w:sz w:val="20"/>
                <w:szCs w:val="20"/>
              </w:rPr>
              <w:t xml:space="preserve"> извършени</w:t>
            </w:r>
            <w:r w:rsidRPr="00FB0ACE">
              <w:rPr>
                <w:bCs/>
                <w:sz w:val="20"/>
                <w:szCs w:val="20"/>
              </w:rPr>
              <w:t xml:space="preserve"> годишни, сезонни и тематични прегледи</w:t>
            </w:r>
            <w:r>
              <w:rPr>
                <w:bCs/>
                <w:sz w:val="20"/>
                <w:szCs w:val="20"/>
              </w:rPr>
              <w:t>-6238 бр.</w:t>
            </w:r>
          </w:p>
          <w:p w:rsidR="008C495D" w:rsidRDefault="008C495D" w:rsidP="008C495D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  <w:r w:rsidRPr="00FB0ACE">
              <w:rPr>
                <w:bCs/>
                <w:color w:val="000000" w:themeColor="text1"/>
                <w:sz w:val="20"/>
                <w:szCs w:val="20"/>
              </w:rPr>
              <w:t xml:space="preserve"> Бракувана ЗГТ, превозни средства и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машини за земни работи – 120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бр</w:t>
            </w:r>
            <w:proofErr w:type="spellEnd"/>
          </w:p>
          <w:p w:rsidR="008C495D" w:rsidRPr="00AE33D0" w:rsidRDefault="008C495D" w:rsidP="00CE1C9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  <w:r w:rsidRPr="00FB0ACE">
              <w:rPr>
                <w:bCs/>
                <w:sz w:val="20"/>
                <w:szCs w:val="20"/>
              </w:rPr>
              <w:t>Брой издадени и подменени свидетелства за правоспособност</w:t>
            </w:r>
            <w:r>
              <w:rPr>
                <w:bCs/>
                <w:sz w:val="20"/>
                <w:szCs w:val="20"/>
              </w:rPr>
              <w:t xml:space="preserve"> – 318 бр.</w:t>
            </w:r>
          </w:p>
        </w:tc>
        <w:tc>
          <w:tcPr>
            <w:tcW w:w="2268" w:type="dxa"/>
            <w:gridSpan w:val="2"/>
            <w:vMerge w:val="restart"/>
          </w:tcPr>
          <w:p w:rsidR="008C495D" w:rsidRDefault="008C495D" w:rsidP="008C495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1.Брой извършени регистрации,</w:t>
            </w:r>
            <w:r w:rsidRPr="00FB0ACE">
              <w:rPr>
                <w:bCs/>
                <w:sz w:val="20"/>
                <w:szCs w:val="20"/>
              </w:rPr>
              <w:t>промени, прекр</w:t>
            </w:r>
            <w:r>
              <w:rPr>
                <w:bCs/>
                <w:sz w:val="20"/>
                <w:szCs w:val="20"/>
              </w:rPr>
              <w:t xml:space="preserve">атяване и отчисления на ЗТ и ГТ </w:t>
            </w:r>
          </w:p>
          <w:p w:rsidR="008C495D" w:rsidRDefault="008C495D" w:rsidP="008C495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 </w:t>
            </w:r>
            <w:r w:rsidRPr="00FB0ACE">
              <w:rPr>
                <w:bCs/>
                <w:sz w:val="20"/>
                <w:szCs w:val="20"/>
              </w:rPr>
              <w:t>Брой</w:t>
            </w:r>
            <w:r>
              <w:rPr>
                <w:bCs/>
                <w:sz w:val="20"/>
                <w:szCs w:val="20"/>
              </w:rPr>
              <w:t xml:space="preserve"> извършени</w:t>
            </w:r>
            <w:r w:rsidRPr="00FB0ACE">
              <w:rPr>
                <w:bCs/>
                <w:sz w:val="20"/>
                <w:szCs w:val="20"/>
              </w:rPr>
              <w:t xml:space="preserve"> годишни, сезонни и тематични прегледи</w:t>
            </w:r>
            <w:r>
              <w:rPr>
                <w:bCs/>
                <w:sz w:val="20"/>
                <w:szCs w:val="20"/>
              </w:rPr>
              <w:t>.</w:t>
            </w:r>
          </w:p>
          <w:p w:rsidR="008C495D" w:rsidRDefault="008C495D" w:rsidP="008C495D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  <w:r w:rsidRPr="00FB0ACE">
              <w:rPr>
                <w:bCs/>
                <w:color w:val="000000" w:themeColor="text1"/>
                <w:sz w:val="20"/>
                <w:szCs w:val="20"/>
              </w:rPr>
              <w:t xml:space="preserve"> Бракувана ЗГТ, превозни средства и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машини за земни работи </w:t>
            </w:r>
          </w:p>
          <w:p w:rsidR="008C495D" w:rsidRDefault="008C495D" w:rsidP="008C495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  <w:r w:rsidRPr="00FB0ACE">
              <w:rPr>
                <w:bCs/>
                <w:sz w:val="20"/>
                <w:szCs w:val="20"/>
              </w:rPr>
              <w:t>Брой издадени и подменени свидетелства за правоспособност</w:t>
            </w:r>
          </w:p>
          <w:p w:rsidR="008C495D" w:rsidRDefault="008C495D" w:rsidP="008C495D">
            <w:pPr>
              <w:rPr>
                <w:bCs/>
                <w:sz w:val="20"/>
                <w:szCs w:val="20"/>
              </w:rPr>
            </w:pPr>
          </w:p>
          <w:p w:rsidR="008C495D" w:rsidRPr="00AE33D0" w:rsidRDefault="008C495D" w:rsidP="008C495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100% от подадените заявления</w:t>
            </w:r>
          </w:p>
        </w:tc>
        <w:tc>
          <w:tcPr>
            <w:tcW w:w="1275" w:type="dxa"/>
            <w:vMerge w:val="restart"/>
          </w:tcPr>
          <w:p w:rsidR="008C495D" w:rsidRPr="00AE33D0" w:rsidRDefault="008C495D" w:rsidP="002F006D">
            <w:pPr>
              <w:ind w:left="-40"/>
              <w:jc w:val="center"/>
              <w:rPr>
                <w:sz w:val="20"/>
                <w:szCs w:val="20"/>
              </w:rPr>
            </w:pPr>
            <w:r w:rsidRPr="00AE33D0">
              <w:rPr>
                <w:sz w:val="20"/>
                <w:szCs w:val="20"/>
              </w:rPr>
              <w:t>ГД АР</w:t>
            </w:r>
          </w:p>
        </w:tc>
      </w:tr>
      <w:tr w:rsidR="008C495D" w:rsidRPr="00AE33D0" w:rsidTr="003E3032">
        <w:trPr>
          <w:trHeight w:val="560"/>
        </w:trPr>
        <w:tc>
          <w:tcPr>
            <w:tcW w:w="1951" w:type="dxa"/>
            <w:vMerge/>
          </w:tcPr>
          <w:p w:rsidR="008C495D" w:rsidRPr="00AE33D0" w:rsidRDefault="008C495D" w:rsidP="00CE1C9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C495D" w:rsidRPr="00AE33D0" w:rsidRDefault="008C495D" w:rsidP="00CE1C9F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8C495D" w:rsidRPr="00AE33D0" w:rsidRDefault="008C495D" w:rsidP="00CE1C9F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2.</w:t>
            </w:r>
            <w:r w:rsidRPr="00AE33D0">
              <w:rPr>
                <w:bCs/>
                <w:color w:val="000000" w:themeColor="text1"/>
                <w:sz w:val="20"/>
                <w:szCs w:val="20"/>
              </w:rPr>
              <w:t xml:space="preserve"> Контрол върху техническото състояние на ЗГТ, гарантиращ безопасността при работа и движение по пътищата.</w:t>
            </w:r>
          </w:p>
        </w:tc>
        <w:tc>
          <w:tcPr>
            <w:tcW w:w="1134" w:type="dxa"/>
          </w:tcPr>
          <w:p w:rsidR="008C495D" w:rsidRPr="00AE33D0" w:rsidRDefault="008C495D" w:rsidP="00CE1C9F">
            <w:pPr>
              <w:rPr>
                <w:color w:val="000000" w:themeColor="text1"/>
                <w:sz w:val="20"/>
                <w:szCs w:val="20"/>
              </w:rPr>
            </w:pPr>
            <w:r w:rsidRPr="00AE33D0">
              <w:rPr>
                <w:sz w:val="20"/>
                <w:szCs w:val="20"/>
              </w:rPr>
              <w:t>Януари - Декември</w:t>
            </w:r>
          </w:p>
        </w:tc>
        <w:tc>
          <w:tcPr>
            <w:tcW w:w="1701" w:type="dxa"/>
            <w:vMerge/>
          </w:tcPr>
          <w:p w:rsidR="008C495D" w:rsidRPr="00AE33D0" w:rsidRDefault="008C495D" w:rsidP="00CE1C9F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8C495D" w:rsidRPr="00AE33D0" w:rsidRDefault="008C495D" w:rsidP="00CE1C9F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8C495D" w:rsidRPr="00AE33D0" w:rsidRDefault="008C495D" w:rsidP="00CE1C9F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C495D" w:rsidRPr="00AE33D0" w:rsidRDefault="008C495D" w:rsidP="00CE1C9F">
            <w:pPr>
              <w:ind w:left="-40"/>
              <w:rPr>
                <w:color w:val="000000" w:themeColor="text1"/>
                <w:sz w:val="20"/>
                <w:szCs w:val="20"/>
              </w:rPr>
            </w:pPr>
          </w:p>
        </w:tc>
      </w:tr>
      <w:tr w:rsidR="008C495D" w:rsidRPr="00AE33D0" w:rsidTr="00631A1B">
        <w:trPr>
          <w:trHeight w:val="1701"/>
        </w:trPr>
        <w:tc>
          <w:tcPr>
            <w:tcW w:w="1951" w:type="dxa"/>
            <w:vMerge/>
          </w:tcPr>
          <w:p w:rsidR="008C495D" w:rsidRPr="00AE33D0" w:rsidRDefault="008C495D" w:rsidP="00CE1C9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C495D" w:rsidRPr="00AE33D0" w:rsidRDefault="008C495D" w:rsidP="00CE1C9F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8C495D" w:rsidRPr="00AE33D0" w:rsidRDefault="008C495D" w:rsidP="008C495D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</w:t>
            </w:r>
            <w:r w:rsidRPr="00AE33D0">
              <w:rPr>
                <w:bCs/>
                <w:color w:val="000000" w:themeColor="text1"/>
                <w:sz w:val="20"/>
                <w:szCs w:val="20"/>
              </w:rPr>
              <w:t xml:space="preserve">. Издаване на </w:t>
            </w:r>
            <w:r>
              <w:rPr>
                <w:bCs/>
                <w:color w:val="000000" w:themeColor="text1"/>
                <w:sz w:val="20"/>
                <w:szCs w:val="20"/>
              </w:rPr>
              <w:t>свидетелства за правоспособност.</w:t>
            </w:r>
          </w:p>
        </w:tc>
        <w:tc>
          <w:tcPr>
            <w:tcW w:w="1134" w:type="dxa"/>
          </w:tcPr>
          <w:p w:rsidR="008C495D" w:rsidRPr="00AE33D0" w:rsidRDefault="008C495D" w:rsidP="00CE1C9F">
            <w:pPr>
              <w:rPr>
                <w:color w:val="000000" w:themeColor="text1"/>
                <w:sz w:val="20"/>
                <w:szCs w:val="20"/>
              </w:rPr>
            </w:pPr>
            <w:r w:rsidRPr="00AE33D0">
              <w:rPr>
                <w:sz w:val="20"/>
                <w:szCs w:val="20"/>
              </w:rPr>
              <w:t>Януари - Декември</w:t>
            </w:r>
          </w:p>
        </w:tc>
        <w:tc>
          <w:tcPr>
            <w:tcW w:w="1701" w:type="dxa"/>
            <w:vMerge/>
          </w:tcPr>
          <w:p w:rsidR="008C495D" w:rsidRPr="00AE33D0" w:rsidRDefault="008C495D" w:rsidP="00CE1C9F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8C495D" w:rsidRPr="00AE33D0" w:rsidRDefault="008C495D" w:rsidP="00CE1C9F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8C495D" w:rsidRPr="00AE33D0" w:rsidRDefault="008C495D" w:rsidP="00CE1C9F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C495D" w:rsidRPr="00AE33D0" w:rsidRDefault="008C495D" w:rsidP="00CE1C9F">
            <w:pPr>
              <w:ind w:left="-40"/>
              <w:rPr>
                <w:color w:val="000000" w:themeColor="text1"/>
                <w:sz w:val="20"/>
                <w:szCs w:val="20"/>
              </w:rPr>
            </w:pPr>
          </w:p>
        </w:tc>
      </w:tr>
      <w:tr w:rsidR="002346E5" w:rsidRPr="00AE33D0" w:rsidTr="00E77554">
        <w:trPr>
          <w:trHeight w:val="541"/>
        </w:trPr>
        <w:tc>
          <w:tcPr>
            <w:tcW w:w="15417" w:type="dxa"/>
            <w:gridSpan w:val="11"/>
            <w:shd w:val="clear" w:color="auto" w:fill="C2D69B" w:themeFill="accent3" w:themeFillTint="99"/>
          </w:tcPr>
          <w:p w:rsidR="002346E5" w:rsidRPr="00AE33D0" w:rsidRDefault="002346E5" w:rsidP="00CE1C9F">
            <w:pPr>
              <w:ind w:left="-40"/>
              <w:rPr>
                <w:b/>
                <w:sz w:val="20"/>
                <w:szCs w:val="20"/>
              </w:rPr>
            </w:pPr>
            <w:r w:rsidRPr="00AE33D0">
              <w:rPr>
                <w:b/>
                <w:sz w:val="20"/>
                <w:szCs w:val="20"/>
              </w:rPr>
              <w:lastRenderedPageBreak/>
              <w:t>Стратегическа цел 4: ОСИГУРЯВАНЕ НА ИНСТИТУЦИОНАЛНА ПОДКРЕПА И ЕЛЕКТРОНИЗАЦИЯ НА АДМИНИСТРИРАНЕТО В ОТРАСЪЛА ЗА ОБЛЕКЧАВАНЕ НА АДМИНИСТРАТИВНИТЕ ПРОЦЕДУРИ И ОСИГУРЯВАНЕ НА ПРОЗРАЧНО, ДОСТЪПНО, ОБЕКТИВНО И ЕФЕКТИВНО УПРАВЛЕНИЕ НА АДМИНИСТРАТИВНИТЕ ПРОЦЕСИ</w:t>
            </w:r>
          </w:p>
        </w:tc>
      </w:tr>
      <w:tr w:rsidR="00C31CB3" w:rsidRPr="00AE33D0" w:rsidTr="00E77554">
        <w:trPr>
          <w:trHeight w:val="541"/>
        </w:trPr>
        <w:tc>
          <w:tcPr>
            <w:tcW w:w="1951" w:type="dxa"/>
            <w:vMerge w:val="restart"/>
            <w:shd w:val="clear" w:color="auto" w:fill="FFFFFF" w:themeFill="background1"/>
          </w:tcPr>
          <w:p w:rsidR="00C31CB3" w:rsidRPr="00AE33D0" w:rsidRDefault="00C31CB3" w:rsidP="00CE1C9F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AE33D0">
              <w:rPr>
                <w:color w:val="000000" w:themeColor="text1"/>
                <w:sz w:val="20"/>
                <w:szCs w:val="20"/>
              </w:rPr>
              <w:t xml:space="preserve">Актуализирана стратегия за развитие на електронното управление </w:t>
            </w:r>
            <w:r>
              <w:rPr>
                <w:color w:val="000000" w:themeColor="text1"/>
                <w:sz w:val="20"/>
                <w:szCs w:val="20"/>
              </w:rPr>
              <w:t>в Република България 2019 – 2025</w:t>
            </w:r>
            <w:r w:rsidRPr="00AE33D0">
              <w:rPr>
                <w:color w:val="000000" w:themeColor="text1"/>
                <w:sz w:val="20"/>
                <w:szCs w:val="20"/>
              </w:rPr>
              <w:t xml:space="preserve"> г.</w:t>
            </w:r>
          </w:p>
          <w:p w:rsidR="00C31CB3" w:rsidRPr="00AE33D0" w:rsidRDefault="00C31CB3" w:rsidP="00CE1C9F">
            <w:pPr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C31CB3" w:rsidRPr="00AE33D0" w:rsidRDefault="00C31CB3" w:rsidP="00CE1C9F">
            <w:pPr>
              <w:rPr>
                <w:color w:val="000000" w:themeColor="text1"/>
                <w:sz w:val="20"/>
                <w:szCs w:val="20"/>
              </w:rPr>
            </w:pPr>
            <w:r w:rsidRPr="00AE33D0">
              <w:rPr>
                <w:color w:val="000000" w:themeColor="text1"/>
                <w:sz w:val="20"/>
                <w:szCs w:val="20"/>
              </w:rPr>
              <w:t xml:space="preserve">Стратегия за </w:t>
            </w:r>
            <w:proofErr w:type="spellStart"/>
            <w:r w:rsidRPr="00AE33D0">
              <w:rPr>
                <w:color w:val="000000" w:themeColor="text1"/>
                <w:sz w:val="20"/>
                <w:szCs w:val="20"/>
              </w:rPr>
              <w:t>цифровизация</w:t>
            </w:r>
            <w:proofErr w:type="spellEnd"/>
            <w:r w:rsidRPr="00AE33D0">
              <w:rPr>
                <w:color w:val="000000" w:themeColor="text1"/>
                <w:sz w:val="20"/>
                <w:szCs w:val="20"/>
              </w:rPr>
              <w:t xml:space="preserve"> на земеделието и селските райони в </w:t>
            </w:r>
            <w:proofErr w:type="spellStart"/>
            <w:r w:rsidRPr="00AE33D0">
              <w:rPr>
                <w:color w:val="000000" w:themeColor="text1"/>
                <w:sz w:val="20"/>
                <w:szCs w:val="20"/>
              </w:rPr>
              <w:t>РБългария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–до 2027 </w:t>
            </w:r>
          </w:p>
          <w:p w:rsidR="00C31CB3" w:rsidRPr="00AE33D0" w:rsidRDefault="00C31CB3" w:rsidP="00CE1C9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C31CB3" w:rsidRPr="00AE33D0" w:rsidRDefault="00C31CB3" w:rsidP="000A11D3">
            <w:pPr>
              <w:ind w:left="-40"/>
              <w:rPr>
                <w:b/>
                <w:sz w:val="20"/>
                <w:szCs w:val="20"/>
              </w:rPr>
            </w:pPr>
            <w:r w:rsidRPr="00AE33D0">
              <w:rPr>
                <w:sz w:val="20"/>
                <w:szCs w:val="20"/>
              </w:rPr>
              <w:t>4.1.</w:t>
            </w:r>
            <w:r>
              <w:rPr>
                <w:sz w:val="20"/>
                <w:szCs w:val="20"/>
              </w:rPr>
              <w:t>П</w:t>
            </w:r>
            <w:r w:rsidRPr="00AE33D0">
              <w:rPr>
                <w:sz w:val="20"/>
                <w:szCs w:val="20"/>
              </w:rPr>
              <w:t xml:space="preserve">одобряване </w:t>
            </w:r>
            <w:r>
              <w:rPr>
                <w:sz w:val="20"/>
                <w:szCs w:val="20"/>
              </w:rPr>
              <w:t xml:space="preserve">на </w:t>
            </w:r>
            <w:r w:rsidRPr="00AE33D0">
              <w:rPr>
                <w:sz w:val="20"/>
                <w:szCs w:val="20"/>
              </w:rPr>
              <w:t xml:space="preserve">достъпа </w:t>
            </w:r>
            <w:r>
              <w:rPr>
                <w:sz w:val="20"/>
                <w:szCs w:val="20"/>
              </w:rPr>
              <w:t xml:space="preserve">и качеството </w:t>
            </w:r>
            <w:r w:rsidRPr="00AE33D0">
              <w:rPr>
                <w:sz w:val="20"/>
                <w:szCs w:val="20"/>
              </w:rPr>
              <w:t xml:space="preserve">на административното обслужване </w:t>
            </w:r>
          </w:p>
        </w:tc>
        <w:tc>
          <w:tcPr>
            <w:tcW w:w="2835" w:type="dxa"/>
            <w:gridSpan w:val="2"/>
            <w:vMerge w:val="restart"/>
            <w:shd w:val="clear" w:color="auto" w:fill="FFFFFF" w:themeFill="background1"/>
          </w:tcPr>
          <w:p w:rsidR="00C31CB3" w:rsidRDefault="00C31CB3" w:rsidP="00FD258F">
            <w:pPr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E33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Използване на електронна деловодна система</w:t>
            </w:r>
          </w:p>
          <w:p w:rsidR="00C31CB3" w:rsidRPr="00AE33D0" w:rsidRDefault="00C31CB3" w:rsidP="00C31CB3">
            <w:pPr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2.Осигуряване на непрекъсваем режим на работа на ЦАО и удължено работно време</w:t>
            </w:r>
          </w:p>
          <w:p w:rsidR="00C31CB3" w:rsidRDefault="00C31CB3" w:rsidP="00FD258F">
            <w:pPr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3.Своевременно актуализиране на информацията на електронната страница</w:t>
            </w:r>
          </w:p>
          <w:p w:rsidR="00C31CB3" w:rsidRDefault="00C31CB3" w:rsidP="00FD258F">
            <w:pPr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4.Проучване и измерване на степента на удовлетвореност на потребителите от административното обслужване.</w:t>
            </w:r>
          </w:p>
          <w:p w:rsidR="00C31CB3" w:rsidRDefault="00C31CB3" w:rsidP="00FD258F">
            <w:pPr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5.Провеждане на конкурсни процедури за подбор на служители</w:t>
            </w:r>
          </w:p>
          <w:p w:rsidR="00C31CB3" w:rsidRDefault="00C31CB3" w:rsidP="00FD258F">
            <w:pPr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6.Предприемане на мерки за непрекъснато повишаване на квалификацията на служителите</w:t>
            </w:r>
          </w:p>
          <w:p w:rsidR="00C31CB3" w:rsidRPr="00AE33D0" w:rsidRDefault="00C31CB3" w:rsidP="00C31CB3">
            <w:pPr>
              <w:ind w:left="-4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31CB3" w:rsidRPr="00AE33D0" w:rsidRDefault="00C31CB3" w:rsidP="00CE1C9F">
            <w:pPr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Постоянен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31CB3" w:rsidRPr="00AE33D0" w:rsidRDefault="00C31CB3" w:rsidP="00CE1C9F">
            <w:pPr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E33D0">
              <w:rPr>
                <w:sz w:val="20"/>
                <w:szCs w:val="20"/>
              </w:rPr>
              <w:t>Намаляване на административната тежест на услугите.</w:t>
            </w:r>
          </w:p>
          <w:p w:rsidR="00C31CB3" w:rsidRPr="00AE33D0" w:rsidRDefault="00C31CB3" w:rsidP="00CE1C9F">
            <w:pPr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AE33D0">
              <w:rPr>
                <w:sz w:val="20"/>
                <w:szCs w:val="20"/>
              </w:rPr>
              <w:t>Максимално облекчени процедури.</w:t>
            </w:r>
          </w:p>
          <w:p w:rsidR="00C31CB3" w:rsidRDefault="00C31CB3" w:rsidP="000A11D3">
            <w:pPr>
              <w:ind w:left="-40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3.Улеснен</w:t>
            </w:r>
            <w:r w:rsidRPr="00AE33D0">
              <w:rPr>
                <w:sz w:val="20"/>
                <w:szCs w:val="20"/>
              </w:rPr>
              <w:t xml:space="preserve"> достъп до административни услуги.</w:t>
            </w:r>
          </w:p>
          <w:p w:rsidR="00C31CB3" w:rsidRDefault="00C31CB3" w:rsidP="000A11D3">
            <w:pPr>
              <w:ind w:left="-40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4.Висока степен на удовлетвореност на потребителите на административни услуги</w:t>
            </w:r>
          </w:p>
          <w:p w:rsidR="00C31CB3" w:rsidRDefault="00C31CB3" w:rsidP="000A11D3">
            <w:pPr>
              <w:ind w:left="-40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AE33D0">
              <w:rPr>
                <w:sz w:val="20"/>
                <w:szCs w:val="20"/>
              </w:rPr>
              <w:t xml:space="preserve"> Компетентна и квалифицирана държавна администрация</w:t>
            </w:r>
          </w:p>
          <w:p w:rsidR="00C31CB3" w:rsidRPr="00AE33D0" w:rsidRDefault="00C31CB3" w:rsidP="000A11D3">
            <w:pPr>
              <w:ind w:left="-40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6.Предоставяне на актуална информация и улеснен достъп до нея.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C31CB3" w:rsidRPr="00FB0ACE" w:rsidRDefault="00C31CB3" w:rsidP="00C31CB3">
            <w:pPr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1.Брой документи</w:t>
            </w:r>
            <w:r w:rsidRPr="00FB0ACE">
              <w:rPr>
                <w:sz w:val="20"/>
                <w:szCs w:val="20"/>
              </w:rPr>
              <w:t xml:space="preserve"> регистрирани чре</w:t>
            </w:r>
            <w:r>
              <w:rPr>
                <w:sz w:val="20"/>
                <w:szCs w:val="20"/>
              </w:rPr>
              <w:t>з електронната деловодна система-28477 бр.</w:t>
            </w:r>
          </w:p>
          <w:p w:rsidR="00C31CB3" w:rsidRDefault="00C31CB3" w:rsidP="00C31CB3">
            <w:pPr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2.Спазване на изискванията на чл.10, ал.5 от Наредбата за административно обслужване</w:t>
            </w:r>
            <w:r w:rsidRPr="00FB0A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–осигурен</w:t>
            </w:r>
          </w:p>
          <w:p w:rsidR="00C31CB3" w:rsidRPr="00AE33D0" w:rsidRDefault="00C31CB3" w:rsidP="00C31CB3">
            <w:pPr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непрекъсваем режим на работа на ЦАО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C31CB3" w:rsidRDefault="00C31CB3" w:rsidP="00C31CB3">
            <w:pPr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1.Брой регистрирани документи електронната деловодна система</w:t>
            </w:r>
            <w:r w:rsidR="00F451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F451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100%</w:t>
            </w:r>
          </w:p>
          <w:p w:rsidR="00F45115" w:rsidRPr="00AE33D0" w:rsidRDefault="00F45115" w:rsidP="00C31CB3">
            <w:pPr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2.Осигурен достъп до административни услуги</w:t>
            </w:r>
          </w:p>
        </w:tc>
        <w:tc>
          <w:tcPr>
            <w:tcW w:w="1275" w:type="dxa"/>
            <w:shd w:val="clear" w:color="auto" w:fill="FFFFFF" w:themeFill="background1"/>
          </w:tcPr>
          <w:p w:rsidR="00C31CB3" w:rsidRPr="00AE33D0" w:rsidRDefault="002F006D" w:rsidP="002F006D">
            <w:pPr>
              <w:ind w:left="-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C31CB3" w:rsidRPr="00AE33D0">
              <w:rPr>
                <w:sz w:val="20"/>
                <w:szCs w:val="20"/>
              </w:rPr>
              <w:t>АПФСДЧР</w:t>
            </w:r>
          </w:p>
          <w:p w:rsidR="00C31CB3" w:rsidRPr="00AE33D0" w:rsidRDefault="00C31CB3" w:rsidP="002F006D">
            <w:pPr>
              <w:ind w:left="-40"/>
              <w:jc w:val="center"/>
              <w:rPr>
                <w:sz w:val="20"/>
                <w:szCs w:val="20"/>
              </w:rPr>
            </w:pPr>
            <w:r w:rsidRPr="00AE33D0">
              <w:rPr>
                <w:sz w:val="20"/>
                <w:szCs w:val="20"/>
              </w:rPr>
              <w:t>ГД АР</w:t>
            </w:r>
          </w:p>
        </w:tc>
      </w:tr>
      <w:tr w:rsidR="00C31CB3" w:rsidRPr="00AE33D0" w:rsidTr="00E77554">
        <w:trPr>
          <w:trHeight w:val="541"/>
        </w:trPr>
        <w:tc>
          <w:tcPr>
            <w:tcW w:w="1951" w:type="dxa"/>
            <w:vMerge/>
            <w:shd w:val="clear" w:color="auto" w:fill="FFFFFF" w:themeFill="background1"/>
          </w:tcPr>
          <w:p w:rsidR="00C31CB3" w:rsidRPr="00AE33D0" w:rsidRDefault="00C31CB3" w:rsidP="00CE1C9F">
            <w:pPr>
              <w:ind w:left="-40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C31CB3" w:rsidRPr="00AE33D0" w:rsidRDefault="00C31CB3" w:rsidP="00CE1C9F">
            <w:pPr>
              <w:ind w:left="-40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shd w:val="clear" w:color="auto" w:fill="FFFFFF" w:themeFill="background1"/>
          </w:tcPr>
          <w:p w:rsidR="00C31CB3" w:rsidRPr="00AE33D0" w:rsidRDefault="00C31CB3" w:rsidP="00FD258F">
            <w:pPr>
              <w:ind w:left="-4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31CB3" w:rsidRPr="00AE33D0" w:rsidRDefault="00C31CB3" w:rsidP="00CE1C9F">
            <w:pPr>
              <w:ind w:left="-4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31CB3" w:rsidRPr="00AE33D0" w:rsidRDefault="00C31CB3" w:rsidP="00CE1C9F">
            <w:pPr>
              <w:ind w:left="-4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C31CB3" w:rsidRPr="00D34B59" w:rsidRDefault="00C31CB3" w:rsidP="00C31CB3">
            <w:pPr>
              <w:ind w:left="-40"/>
              <w:rPr>
                <w:sz w:val="20"/>
                <w:szCs w:val="20"/>
              </w:rPr>
            </w:pPr>
            <w:r w:rsidRPr="00D34B59">
              <w:rPr>
                <w:sz w:val="20"/>
                <w:szCs w:val="20"/>
              </w:rPr>
              <w:t>1. Своевременно актуализиране на информацията на сайта на ОДЗ-Варна</w:t>
            </w:r>
          </w:p>
          <w:p w:rsidR="00C31CB3" w:rsidRPr="00AE33D0" w:rsidRDefault="00C31CB3" w:rsidP="00C31CB3">
            <w:pPr>
              <w:ind w:left="-40"/>
              <w:rPr>
                <w:sz w:val="20"/>
                <w:szCs w:val="20"/>
              </w:rPr>
            </w:pPr>
            <w:r w:rsidRPr="00D34B59">
              <w:rPr>
                <w:sz w:val="20"/>
                <w:szCs w:val="20"/>
              </w:rPr>
              <w:t>2.Извършено проучване  за степента на удовлетвореност на потребителите на административни услуги през 2021 г. Брой анкетирани лица-58 бр. Изготвен  доклад, който е публикуван на сайта на Дирекцията.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F45115" w:rsidRPr="00D34B59" w:rsidRDefault="00F45115" w:rsidP="00F45115">
            <w:pPr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D34B59">
              <w:rPr>
                <w:sz w:val="20"/>
                <w:szCs w:val="20"/>
              </w:rPr>
              <w:t xml:space="preserve"> Своевременно актуализиране на информацията на сайта на ОДЗ-Варна</w:t>
            </w:r>
            <w:r>
              <w:rPr>
                <w:sz w:val="20"/>
                <w:szCs w:val="20"/>
              </w:rPr>
              <w:t>-винаги при необходимост</w:t>
            </w:r>
          </w:p>
          <w:p w:rsidR="00C31CB3" w:rsidRPr="00AE33D0" w:rsidRDefault="00F45115" w:rsidP="00F45115">
            <w:pPr>
              <w:ind w:lef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2.Проучване </w:t>
            </w:r>
            <w:r w:rsidR="00C31CB3" w:rsidRPr="00AE33D0">
              <w:rPr>
                <w:sz w:val="20"/>
                <w:szCs w:val="20"/>
              </w:rPr>
              <w:t xml:space="preserve">степента на удовлетвореност на потребителите </w:t>
            </w:r>
            <w:r>
              <w:rPr>
                <w:sz w:val="20"/>
                <w:szCs w:val="20"/>
              </w:rPr>
              <w:t>от предоставените административни услуги-веднъж годишно</w:t>
            </w:r>
          </w:p>
        </w:tc>
        <w:tc>
          <w:tcPr>
            <w:tcW w:w="1275" w:type="dxa"/>
            <w:shd w:val="clear" w:color="auto" w:fill="FFFFFF" w:themeFill="background1"/>
          </w:tcPr>
          <w:p w:rsidR="00F45115" w:rsidRPr="00AE33D0" w:rsidRDefault="00F45115" w:rsidP="002F006D">
            <w:pPr>
              <w:jc w:val="center"/>
              <w:rPr>
                <w:sz w:val="20"/>
                <w:szCs w:val="20"/>
              </w:rPr>
            </w:pPr>
            <w:r w:rsidRPr="00AE33D0">
              <w:rPr>
                <w:sz w:val="20"/>
                <w:szCs w:val="20"/>
              </w:rPr>
              <w:t>Главен секретар</w:t>
            </w:r>
          </w:p>
          <w:p w:rsidR="00C31CB3" w:rsidRPr="00AE33D0" w:rsidRDefault="002F006D" w:rsidP="002F006D">
            <w:pPr>
              <w:ind w:left="-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F45115" w:rsidRPr="00AE33D0">
              <w:rPr>
                <w:sz w:val="20"/>
                <w:szCs w:val="20"/>
              </w:rPr>
              <w:t>АПФСДЧР</w:t>
            </w:r>
          </w:p>
        </w:tc>
      </w:tr>
      <w:tr w:rsidR="00C31CB3" w:rsidRPr="00AE33D0" w:rsidTr="00E77554">
        <w:trPr>
          <w:trHeight w:val="541"/>
        </w:trPr>
        <w:tc>
          <w:tcPr>
            <w:tcW w:w="1951" w:type="dxa"/>
            <w:vMerge/>
            <w:shd w:val="clear" w:color="auto" w:fill="FFFFFF" w:themeFill="background1"/>
          </w:tcPr>
          <w:p w:rsidR="00C31CB3" w:rsidRPr="00AE33D0" w:rsidRDefault="00C31CB3" w:rsidP="00CE1C9F">
            <w:pPr>
              <w:ind w:left="-40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C31CB3" w:rsidRPr="00AE33D0" w:rsidRDefault="00C31CB3" w:rsidP="000A11D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shd w:val="clear" w:color="auto" w:fill="FFFFFF" w:themeFill="background1"/>
          </w:tcPr>
          <w:p w:rsidR="00C31CB3" w:rsidRPr="00AE33D0" w:rsidRDefault="00C31CB3" w:rsidP="00FD258F">
            <w:pPr>
              <w:ind w:left="-4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31CB3" w:rsidRPr="00AE33D0" w:rsidRDefault="00C31CB3" w:rsidP="00CE1C9F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31CB3" w:rsidRPr="00AE33D0" w:rsidRDefault="00C31CB3" w:rsidP="00CE1C9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C31CB3" w:rsidRPr="00AE33D0" w:rsidRDefault="00C31CB3" w:rsidP="00CE1C9F">
            <w:pPr>
              <w:rPr>
                <w:bCs/>
                <w:sz w:val="20"/>
                <w:szCs w:val="20"/>
              </w:rPr>
            </w:pPr>
            <w:r w:rsidRPr="00D34B59">
              <w:rPr>
                <w:bCs/>
                <w:sz w:val="20"/>
                <w:szCs w:val="20"/>
              </w:rPr>
              <w:t>1.Брой проведени на конкурсни процедури – 6 бр.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C31CB3" w:rsidRPr="00AE33D0" w:rsidRDefault="00F45115" w:rsidP="00C31CB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1.Брой реализирани процедури</w:t>
            </w:r>
            <w:r w:rsidR="00C31CB3">
              <w:rPr>
                <w:bCs/>
                <w:sz w:val="20"/>
                <w:szCs w:val="20"/>
              </w:rPr>
              <w:t>–при необходимост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45115" w:rsidRDefault="00F45115" w:rsidP="002F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Главен секретар</w:t>
            </w:r>
          </w:p>
          <w:p w:rsidR="00C31CB3" w:rsidRPr="00AE33D0" w:rsidRDefault="002F006D" w:rsidP="002F006D">
            <w:pPr>
              <w:ind w:left="-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C31CB3" w:rsidRPr="00AE33D0">
              <w:rPr>
                <w:sz w:val="20"/>
                <w:szCs w:val="20"/>
              </w:rPr>
              <w:t>АПФСДЧР</w:t>
            </w:r>
          </w:p>
          <w:p w:rsidR="00C31CB3" w:rsidRPr="00AE33D0" w:rsidRDefault="00C31CB3" w:rsidP="002F006D">
            <w:pPr>
              <w:jc w:val="center"/>
              <w:rPr>
                <w:sz w:val="20"/>
                <w:szCs w:val="20"/>
              </w:rPr>
            </w:pPr>
            <w:r w:rsidRPr="00AE33D0">
              <w:rPr>
                <w:sz w:val="20"/>
                <w:szCs w:val="20"/>
              </w:rPr>
              <w:t>ГД АР</w:t>
            </w:r>
          </w:p>
        </w:tc>
      </w:tr>
      <w:tr w:rsidR="00C31CB3" w:rsidRPr="00AE33D0" w:rsidTr="00E77554">
        <w:trPr>
          <w:trHeight w:val="541"/>
        </w:trPr>
        <w:tc>
          <w:tcPr>
            <w:tcW w:w="1951" w:type="dxa"/>
            <w:vMerge/>
            <w:shd w:val="clear" w:color="auto" w:fill="FFFFFF" w:themeFill="background1"/>
          </w:tcPr>
          <w:p w:rsidR="00C31CB3" w:rsidRPr="00AE33D0" w:rsidRDefault="00C31CB3" w:rsidP="00CE1C9F">
            <w:pPr>
              <w:ind w:left="-40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C31CB3" w:rsidRPr="00AE33D0" w:rsidRDefault="00C31CB3" w:rsidP="00CE1C9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shd w:val="clear" w:color="auto" w:fill="FFFFFF" w:themeFill="background1"/>
          </w:tcPr>
          <w:p w:rsidR="00C31CB3" w:rsidRPr="00AE33D0" w:rsidRDefault="00C31CB3" w:rsidP="00FD258F">
            <w:pPr>
              <w:ind w:left="-4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31CB3" w:rsidRPr="00AE33D0" w:rsidRDefault="00C31CB3" w:rsidP="00CE1C9F">
            <w:pPr>
              <w:ind w:left="-4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31CB3" w:rsidRPr="00AE33D0" w:rsidRDefault="00C31CB3" w:rsidP="00CE1C9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C31CB3" w:rsidRPr="00D34B59" w:rsidRDefault="00C31CB3" w:rsidP="00C31CB3">
            <w:pPr>
              <w:rPr>
                <w:sz w:val="20"/>
                <w:szCs w:val="20"/>
              </w:rPr>
            </w:pPr>
            <w:r w:rsidRPr="00D34B59">
              <w:rPr>
                <w:sz w:val="20"/>
                <w:szCs w:val="20"/>
              </w:rPr>
              <w:t>1.Брой обучени служители- 27 бр., в т.ч.:</w:t>
            </w:r>
          </w:p>
          <w:p w:rsidR="00C31CB3" w:rsidRPr="00D34B59" w:rsidRDefault="00C31CB3" w:rsidP="00C31CB3">
            <w:pPr>
              <w:rPr>
                <w:sz w:val="20"/>
                <w:szCs w:val="20"/>
              </w:rPr>
            </w:pPr>
            <w:r w:rsidRPr="00D34B59">
              <w:rPr>
                <w:sz w:val="20"/>
                <w:szCs w:val="20"/>
              </w:rPr>
              <w:t>- от ИПА-21 бр.</w:t>
            </w:r>
          </w:p>
          <w:p w:rsidR="00C31CB3" w:rsidRPr="00AE33D0" w:rsidRDefault="00C31CB3" w:rsidP="00C31CB3">
            <w:pPr>
              <w:rPr>
                <w:bCs/>
                <w:sz w:val="20"/>
                <w:szCs w:val="20"/>
              </w:rPr>
            </w:pPr>
            <w:r w:rsidRPr="00D34B5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D34B59">
              <w:rPr>
                <w:sz w:val="20"/>
                <w:szCs w:val="20"/>
              </w:rPr>
              <w:t xml:space="preserve">от </w:t>
            </w:r>
            <w:proofErr w:type="spellStart"/>
            <w:r w:rsidRPr="00D34B59">
              <w:rPr>
                <w:sz w:val="20"/>
                <w:szCs w:val="20"/>
              </w:rPr>
              <w:t>МЗм</w:t>
            </w:r>
            <w:proofErr w:type="spellEnd"/>
            <w:r w:rsidRPr="00D34B59">
              <w:rPr>
                <w:sz w:val="20"/>
                <w:szCs w:val="20"/>
              </w:rPr>
              <w:t xml:space="preserve"> – 6 бр.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C31CB3" w:rsidRPr="00AE33D0" w:rsidRDefault="00C31CB3" w:rsidP="00C31CB3">
            <w:pPr>
              <w:rPr>
                <w:bCs/>
                <w:sz w:val="20"/>
                <w:szCs w:val="20"/>
              </w:rPr>
            </w:pPr>
            <w:r w:rsidRPr="00D34B59">
              <w:rPr>
                <w:sz w:val="20"/>
                <w:szCs w:val="20"/>
              </w:rPr>
              <w:t>1.Брой обучени</w:t>
            </w:r>
            <w:r w:rsidR="00F45115">
              <w:rPr>
                <w:sz w:val="20"/>
                <w:szCs w:val="20"/>
              </w:rPr>
              <w:t xml:space="preserve"> служители</w:t>
            </w:r>
            <w:r w:rsidRPr="00D34B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="00F45115">
              <w:rPr>
                <w:sz w:val="20"/>
                <w:szCs w:val="20"/>
              </w:rPr>
              <w:t xml:space="preserve"> за новоназначени </w:t>
            </w:r>
            <w:r>
              <w:rPr>
                <w:sz w:val="20"/>
                <w:szCs w:val="20"/>
              </w:rPr>
              <w:t xml:space="preserve"> и при необходимост</w:t>
            </w:r>
          </w:p>
          <w:p w:rsidR="00C31CB3" w:rsidRPr="00AE33D0" w:rsidRDefault="00C31CB3" w:rsidP="00C31CB3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31CB3" w:rsidRPr="00AE33D0" w:rsidRDefault="00C31CB3" w:rsidP="002F006D">
            <w:pPr>
              <w:jc w:val="center"/>
              <w:rPr>
                <w:sz w:val="20"/>
                <w:szCs w:val="20"/>
              </w:rPr>
            </w:pPr>
            <w:r w:rsidRPr="00AE33D0">
              <w:rPr>
                <w:sz w:val="20"/>
                <w:szCs w:val="20"/>
              </w:rPr>
              <w:t>Главен секретар</w:t>
            </w:r>
          </w:p>
          <w:p w:rsidR="00C31CB3" w:rsidRPr="00AE33D0" w:rsidRDefault="002F006D" w:rsidP="002F006D">
            <w:pPr>
              <w:ind w:left="-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C31CB3" w:rsidRPr="00AE33D0">
              <w:rPr>
                <w:sz w:val="20"/>
                <w:szCs w:val="20"/>
              </w:rPr>
              <w:t>АПФСДЧР</w:t>
            </w:r>
          </w:p>
        </w:tc>
      </w:tr>
    </w:tbl>
    <w:p w:rsidR="00A845C8" w:rsidRPr="002F7391" w:rsidRDefault="005F55AF" w:rsidP="00CE1C9F">
      <w:pPr>
        <w:rPr>
          <w:b/>
          <w:sz w:val="22"/>
          <w:szCs w:val="22"/>
        </w:rPr>
      </w:pPr>
      <w:r w:rsidRPr="002F7391">
        <w:rPr>
          <w:b/>
          <w:sz w:val="22"/>
          <w:szCs w:val="22"/>
        </w:rPr>
        <w:t>МГ</w:t>
      </w:r>
      <w:r w:rsidR="00A845C8" w:rsidRPr="002F7391">
        <w:rPr>
          <w:b/>
          <w:sz w:val="22"/>
          <w:szCs w:val="22"/>
        </w:rPr>
        <w:t>/ГС</w:t>
      </w:r>
    </w:p>
    <w:p w:rsidR="00A845C8" w:rsidRPr="00AE33D0" w:rsidRDefault="00A845C8" w:rsidP="00A845C8">
      <w:pPr>
        <w:rPr>
          <w:i/>
          <w:sz w:val="22"/>
          <w:szCs w:val="22"/>
        </w:rPr>
      </w:pPr>
    </w:p>
    <w:sectPr w:rsidR="00A845C8" w:rsidRPr="00AE33D0" w:rsidSect="006132C2">
      <w:footerReference w:type="default" r:id="rId9"/>
      <w:pgSz w:w="16838" w:h="11906" w:orient="landscape"/>
      <w:pgMar w:top="993" w:right="851" w:bottom="993" w:left="1134" w:header="709" w:footer="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604" w:rsidRDefault="000E0604" w:rsidP="00813E92">
      <w:r>
        <w:separator/>
      </w:r>
    </w:p>
  </w:endnote>
  <w:endnote w:type="continuationSeparator" w:id="0">
    <w:p w:rsidR="000E0604" w:rsidRDefault="000E0604" w:rsidP="0081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16725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1CB3" w:rsidRDefault="00C31CB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2D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31CB3" w:rsidRDefault="00C31CB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604" w:rsidRDefault="000E0604" w:rsidP="00813E92">
      <w:r>
        <w:separator/>
      </w:r>
    </w:p>
  </w:footnote>
  <w:footnote w:type="continuationSeparator" w:id="0">
    <w:p w:rsidR="000E0604" w:rsidRDefault="000E0604" w:rsidP="00813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1329"/>
    <w:multiLevelType w:val="hybridMultilevel"/>
    <w:tmpl w:val="D304B946"/>
    <w:lvl w:ilvl="0" w:tplc="D1D8EB42">
      <w:numFmt w:val="bullet"/>
      <w:lvlText w:val="-"/>
      <w:lvlJc w:val="left"/>
      <w:pPr>
        <w:ind w:left="320" w:hanging="360"/>
      </w:pPr>
      <w:rPr>
        <w:rFonts w:ascii="Arial Narrow" w:eastAsia="Times New Roman" w:hAnsi="Arial Narrow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7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</w:abstractNum>
  <w:abstractNum w:abstractNumId="1">
    <w:nsid w:val="42D11FDA"/>
    <w:multiLevelType w:val="hybridMultilevel"/>
    <w:tmpl w:val="F1BA321C"/>
    <w:lvl w:ilvl="0" w:tplc="9A2C06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66123F"/>
    <w:multiLevelType w:val="hybridMultilevel"/>
    <w:tmpl w:val="5CD4941C"/>
    <w:lvl w:ilvl="0" w:tplc="0402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536A40CE"/>
    <w:multiLevelType w:val="hybridMultilevel"/>
    <w:tmpl w:val="1220B850"/>
    <w:lvl w:ilvl="0" w:tplc="26F87B06">
      <w:numFmt w:val="bullet"/>
      <w:lvlText w:val="-"/>
      <w:lvlJc w:val="left"/>
      <w:pPr>
        <w:ind w:left="405" w:hanging="360"/>
      </w:pPr>
      <w:rPr>
        <w:rFonts w:ascii="Arial Narrow" w:eastAsia="Times New Roman" w:hAnsi="Arial Narrow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D4"/>
    <w:rsid w:val="000016DD"/>
    <w:rsid w:val="00002312"/>
    <w:rsid w:val="00002822"/>
    <w:rsid w:val="000053C3"/>
    <w:rsid w:val="0000577C"/>
    <w:rsid w:val="00010A0A"/>
    <w:rsid w:val="0001535F"/>
    <w:rsid w:val="000161B2"/>
    <w:rsid w:val="00020692"/>
    <w:rsid w:val="00022436"/>
    <w:rsid w:val="00024DCA"/>
    <w:rsid w:val="00026949"/>
    <w:rsid w:val="000314E9"/>
    <w:rsid w:val="00043F92"/>
    <w:rsid w:val="00046D00"/>
    <w:rsid w:val="00054979"/>
    <w:rsid w:val="000570A6"/>
    <w:rsid w:val="00061FBA"/>
    <w:rsid w:val="00064949"/>
    <w:rsid w:val="00066B3A"/>
    <w:rsid w:val="00073BB3"/>
    <w:rsid w:val="000763C3"/>
    <w:rsid w:val="00076BB8"/>
    <w:rsid w:val="0008205C"/>
    <w:rsid w:val="000864F6"/>
    <w:rsid w:val="00090F50"/>
    <w:rsid w:val="000A11D3"/>
    <w:rsid w:val="000A439C"/>
    <w:rsid w:val="000A6BA8"/>
    <w:rsid w:val="000B4483"/>
    <w:rsid w:val="000C2C5E"/>
    <w:rsid w:val="000C39ED"/>
    <w:rsid w:val="000C4DF3"/>
    <w:rsid w:val="000D0FB2"/>
    <w:rsid w:val="000D234B"/>
    <w:rsid w:val="000D26DC"/>
    <w:rsid w:val="000D323C"/>
    <w:rsid w:val="000E0323"/>
    <w:rsid w:val="000E0604"/>
    <w:rsid w:val="000E2C41"/>
    <w:rsid w:val="000E4FFD"/>
    <w:rsid w:val="000F287A"/>
    <w:rsid w:val="000F34DC"/>
    <w:rsid w:val="00106331"/>
    <w:rsid w:val="00116BDC"/>
    <w:rsid w:val="00121900"/>
    <w:rsid w:val="001232FF"/>
    <w:rsid w:val="001308DA"/>
    <w:rsid w:val="0013199F"/>
    <w:rsid w:val="00133B2C"/>
    <w:rsid w:val="00136066"/>
    <w:rsid w:val="00141189"/>
    <w:rsid w:val="0016210C"/>
    <w:rsid w:val="00170FE3"/>
    <w:rsid w:val="00171DB4"/>
    <w:rsid w:val="00176BEB"/>
    <w:rsid w:val="00182110"/>
    <w:rsid w:val="001839E1"/>
    <w:rsid w:val="00192B67"/>
    <w:rsid w:val="00194E81"/>
    <w:rsid w:val="001B20D1"/>
    <w:rsid w:val="001B44E2"/>
    <w:rsid w:val="001B6E22"/>
    <w:rsid w:val="001B7BFF"/>
    <w:rsid w:val="001C7F18"/>
    <w:rsid w:val="001C7F67"/>
    <w:rsid w:val="001D2D86"/>
    <w:rsid w:val="001E0F63"/>
    <w:rsid w:val="001E34E4"/>
    <w:rsid w:val="001E63F6"/>
    <w:rsid w:val="001E7073"/>
    <w:rsid w:val="001F23BA"/>
    <w:rsid w:val="001F4E3B"/>
    <w:rsid w:val="00200593"/>
    <w:rsid w:val="00201B89"/>
    <w:rsid w:val="00201CD1"/>
    <w:rsid w:val="00201F66"/>
    <w:rsid w:val="00203E85"/>
    <w:rsid w:val="0020664F"/>
    <w:rsid w:val="00206935"/>
    <w:rsid w:val="002109BA"/>
    <w:rsid w:val="0021156B"/>
    <w:rsid w:val="00215E2F"/>
    <w:rsid w:val="002324A7"/>
    <w:rsid w:val="00233EED"/>
    <w:rsid w:val="00234092"/>
    <w:rsid w:val="002346E5"/>
    <w:rsid w:val="00236AC4"/>
    <w:rsid w:val="00236C84"/>
    <w:rsid w:val="00237785"/>
    <w:rsid w:val="0024010E"/>
    <w:rsid w:val="002447E0"/>
    <w:rsid w:val="0024691A"/>
    <w:rsid w:val="00251F2E"/>
    <w:rsid w:val="00254AEE"/>
    <w:rsid w:val="00260524"/>
    <w:rsid w:val="0026072B"/>
    <w:rsid w:val="00266BC1"/>
    <w:rsid w:val="0027285D"/>
    <w:rsid w:val="00290D8B"/>
    <w:rsid w:val="00296165"/>
    <w:rsid w:val="002B1398"/>
    <w:rsid w:val="002B2464"/>
    <w:rsid w:val="002B54C7"/>
    <w:rsid w:val="002B7C06"/>
    <w:rsid w:val="002C410D"/>
    <w:rsid w:val="002D0887"/>
    <w:rsid w:val="002D156E"/>
    <w:rsid w:val="002D237C"/>
    <w:rsid w:val="002E432A"/>
    <w:rsid w:val="002E772A"/>
    <w:rsid w:val="002F006D"/>
    <w:rsid w:val="002F48DC"/>
    <w:rsid w:val="002F4B03"/>
    <w:rsid w:val="002F4BCE"/>
    <w:rsid w:val="002F649B"/>
    <w:rsid w:val="002F7391"/>
    <w:rsid w:val="002F76AD"/>
    <w:rsid w:val="002F78B8"/>
    <w:rsid w:val="00300039"/>
    <w:rsid w:val="00302C3A"/>
    <w:rsid w:val="0030321D"/>
    <w:rsid w:val="003041E9"/>
    <w:rsid w:val="003126ED"/>
    <w:rsid w:val="00314D56"/>
    <w:rsid w:val="003224BD"/>
    <w:rsid w:val="0032546F"/>
    <w:rsid w:val="003324F1"/>
    <w:rsid w:val="003368D7"/>
    <w:rsid w:val="00340B0B"/>
    <w:rsid w:val="00345AB3"/>
    <w:rsid w:val="00350F01"/>
    <w:rsid w:val="00353583"/>
    <w:rsid w:val="003562EE"/>
    <w:rsid w:val="00360D8F"/>
    <w:rsid w:val="00365A9D"/>
    <w:rsid w:val="00365DC6"/>
    <w:rsid w:val="003678D0"/>
    <w:rsid w:val="00372B52"/>
    <w:rsid w:val="00381E31"/>
    <w:rsid w:val="003867C2"/>
    <w:rsid w:val="003871F2"/>
    <w:rsid w:val="00394EFC"/>
    <w:rsid w:val="003A0A13"/>
    <w:rsid w:val="003A1BD2"/>
    <w:rsid w:val="003A304C"/>
    <w:rsid w:val="003A4C41"/>
    <w:rsid w:val="003A4C94"/>
    <w:rsid w:val="003B0BCB"/>
    <w:rsid w:val="003B4F2E"/>
    <w:rsid w:val="003B5FD5"/>
    <w:rsid w:val="003C033D"/>
    <w:rsid w:val="003C4131"/>
    <w:rsid w:val="003C4959"/>
    <w:rsid w:val="003C4D0A"/>
    <w:rsid w:val="003C5240"/>
    <w:rsid w:val="003D06D1"/>
    <w:rsid w:val="003D4853"/>
    <w:rsid w:val="003E3032"/>
    <w:rsid w:val="003F075B"/>
    <w:rsid w:val="003F1C88"/>
    <w:rsid w:val="00405CBD"/>
    <w:rsid w:val="00413AA1"/>
    <w:rsid w:val="004146D0"/>
    <w:rsid w:val="00414CB2"/>
    <w:rsid w:val="00416FD6"/>
    <w:rsid w:val="0043202D"/>
    <w:rsid w:val="004361E6"/>
    <w:rsid w:val="0044258A"/>
    <w:rsid w:val="00487FA1"/>
    <w:rsid w:val="00496718"/>
    <w:rsid w:val="00497D9D"/>
    <w:rsid w:val="004A2229"/>
    <w:rsid w:val="004C039A"/>
    <w:rsid w:val="004C1D80"/>
    <w:rsid w:val="004C5375"/>
    <w:rsid w:val="004C7E13"/>
    <w:rsid w:val="00501ACF"/>
    <w:rsid w:val="00503699"/>
    <w:rsid w:val="00510ACC"/>
    <w:rsid w:val="00511AF8"/>
    <w:rsid w:val="00520D0C"/>
    <w:rsid w:val="00522FFB"/>
    <w:rsid w:val="00523D67"/>
    <w:rsid w:val="00526019"/>
    <w:rsid w:val="005264A1"/>
    <w:rsid w:val="0053082E"/>
    <w:rsid w:val="005312D9"/>
    <w:rsid w:val="005431A8"/>
    <w:rsid w:val="00551057"/>
    <w:rsid w:val="00557D7B"/>
    <w:rsid w:val="005641C9"/>
    <w:rsid w:val="00565D5A"/>
    <w:rsid w:val="005723E5"/>
    <w:rsid w:val="00584223"/>
    <w:rsid w:val="00586951"/>
    <w:rsid w:val="005B062F"/>
    <w:rsid w:val="005B6687"/>
    <w:rsid w:val="005C0101"/>
    <w:rsid w:val="005C1914"/>
    <w:rsid w:val="005C30E1"/>
    <w:rsid w:val="005D124B"/>
    <w:rsid w:val="005D3DEA"/>
    <w:rsid w:val="005E0AA4"/>
    <w:rsid w:val="005E35A7"/>
    <w:rsid w:val="005E46FE"/>
    <w:rsid w:val="005E4DD6"/>
    <w:rsid w:val="005E745E"/>
    <w:rsid w:val="005F08E0"/>
    <w:rsid w:val="005F20E7"/>
    <w:rsid w:val="005F55AF"/>
    <w:rsid w:val="006006D5"/>
    <w:rsid w:val="00603465"/>
    <w:rsid w:val="00606243"/>
    <w:rsid w:val="006108B3"/>
    <w:rsid w:val="006132C2"/>
    <w:rsid w:val="0061396A"/>
    <w:rsid w:val="0061499B"/>
    <w:rsid w:val="00615DC3"/>
    <w:rsid w:val="00617533"/>
    <w:rsid w:val="006221B3"/>
    <w:rsid w:val="006237F8"/>
    <w:rsid w:val="00623E90"/>
    <w:rsid w:val="00631A1B"/>
    <w:rsid w:val="00632DD3"/>
    <w:rsid w:val="00635EBF"/>
    <w:rsid w:val="0064197E"/>
    <w:rsid w:val="00644509"/>
    <w:rsid w:val="00651748"/>
    <w:rsid w:val="00651C22"/>
    <w:rsid w:val="00655E6B"/>
    <w:rsid w:val="00665C9B"/>
    <w:rsid w:val="006661E9"/>
    <w:rsid w:val="00670C93"/>
    <w:rsid w:val="006779BD"/>
    <w:rsid w:val="00682530"/>
    <w:rsid w:val="00687FBE"/>
    <w:rsid w:val="006A1DFD"/>
    <w:rsid w:val="006A1F71"/>
    <w:rsid w:val="006A54E9"/>
    <w:rsid w:val="006A6BD1"/>
    <w:rsid w:val="006A6C46"/>
    <w:rsid w:val="006A7EE1"/>
    <w:rsid w:val="006C2767"/>
    <w:rsid w:val="006C5CD4"/>
    <w:rsid w:val="006C7C35"/>
    <w:rsid w:val="006D2602"/>
    <w:rsid w:val="006D3231"/>
    <w:rsid w:val="006E1E14"/>
    <w:rsid w:val="006E2CB5"/>
    <w:rsid w:val="006F7BBE"/>
    <w:rsid w:val="007008E1"/>
    <w:rsid w:val="00701D5E"/>
    <w:rsid w:val="00706B10"/>
    <w:rsid w:val="00726BE3"/>
    <w:rsid w:val="00736465"/>
    <w:rsid w:val="00743700"/>
    <w:rsid w:val="00743ADC"/>
    <w:rsid w:val="00743CDC"/>
    <w:rsid w:val="00747F10"/>
    <w:rsid w:val="00750066"/>
    <w:rsid w:val="00753BD6"/>
    <w:rsid w:val="00771FA3"/>
    <w:rsid w:val="00775B5F"/>
    <w:rsid w:val="00776A42"/>
    <w:rsid w:val="007778DE"/>
    <w:rsid w:val="00780264"/>
    <w:rsid w:val="007810E7"/>
    <w:rsid w:val="00783D8F"/>
    <w:rsid w:val="00785484"/>
    <w:rsid w:val="007874D6"/>
    <w:rsid w:val="007915FF"/>
    <w:rsid w:val="007921DD"/>
    <w:rsid w:val="00796237"/>
    <w:rsid w:val="00797D9C"/>
    <w:rsid w:val="007A2226"/>
    <w:rsid w:val="007A7F67"/>
    <w:rsid w:val="007B0093"/>
    <w:rsid w:val="007B0ADE"/>
    <w:rsid w:val="007B6218"/>
    <w:rsid w:val="007B7A56"/>
    <w:rsid w:val="007C0C74"/>
    <w:rsid w:val="007C0FD8"/>
    <w:rsid w:val="007C1226"/>
    <w:rsid w:val="007C23C6"/>
    <w:rsid w:val="007D443B"/>
    <w:rsid w:val="007E599E"/>
    <w:rsid w:val="007E6596"/>
    <w:rsid w:val="007F2859"/>
    <w:rsid w:val="007F4E30"/>
    <w:rsid w:val="007F51F9"/>
    <w:rsid w:val="007F537B"/>
    <w:rsid w:val="008100DE"/>
    <w:rsid w:val="00813E92"/>
    <w:rsid w:val="008246DF"/>
    <w:rsid w:val="00837CAC"/>
    <w:rsid w:val="00840AD1"/>
    <w:rsid w:val="00841FBC"/>
    <w:rsid w:val="00847F5A"/>
    <w:rsid w:val="00847FA9"/>
    <w:rsid w:val="00854ABB"/>
    <w:rsid w:val="0086139D"/>
    <w:rsid w:val="00867F67"/>
    <w:rsid w:val="00870DCE"/>
    <w:rsid w:val="00880318"/>
    <w:rsid w:val="008845B3"/>
    <w:rsid w:val="00886A73"/>
    <w:rsid w:val="00891F94"/>
    <w:rsid w:val="008A0374"/>
    <w:rsid w:val="008A0E70"/>
    <w:rsid w:val="008A22B7"/>
    <w:rsid w:val="008A2433"/>
    <w:rsid w:val="008A52C7"/>
    <w:rsid w:val="008B4EE3"/>
    <w:rsid w:val="008B5E30"/>
    <w:rsid w:val="008C085F"/>
    <w:rsid w:val="008C09A2"/>
    <w:rsid w:val="008C495D"/>
    <w:rsid w:val="008C53A8"/>
    <w:rsid w:val="008D5A27"/>
    <w:rsid w:val="008D5D31"/>
    <w:rsid w:val="008D7612"/>
    <w:rsid w:val="008E2209"/>
    <w:rsid w:val="008E3AF1"/>
    <w:rsid w:val="008E586E"/>
    <w:rsid w:val="008E69A6"/>
    <w:rsid w:val="008F20AB"/>
    <w:rsid w:val="008F734C"/>
    <w:rsid w:val="008F7A34"/>
    <w:rsid w:val="008F7AEE"/>
    <w:rsid w:val="008F7E19"/>
    <w:rsid w:val="00901F2B"/>
    <w:rsid w:val="00907917"/>
    <w:rsid w:val="00911303"/>
    <w:rsid w:val="009179BC"/>
    <w:rsid w:val="009244F4"/>
    <w:rsid w:val="00924C09"/>
    <w:rsid w:val="0093244C"/>
    <w:rsid w:val="009411AF"/>
    <w:rsid w:val="00946755"/>
    <w:rsid w:val="00950E5F"/>
    <w:rsid w:val="0095139C"/>
    <w:rsid w:val="0095311D"/>
    <w:rsid w:val="009625EA"/>
    <w:rsid w:val="00974758"/>
    <w:rsid w:val="00974C90"/>
    <w:rsid w:val="00991F77"/>
    <w:rsid w:val="00994001"/>
    <w:rsid w:val="0099584C"/>
    <w:rsid w:val="009A65BD"/>
    <w:rsid w:val="009A7296"/>
    <w:rsid w:val="009A7A49"/>
    <w:rsid w:val="009B010D"/>
    <w:rsid w:val="009B01A5"/>
    <w:rsid w:val="009B1E71"/>
    <w:rsid w:val="009B415E"/>
    <w:rsid w:val="009B4CF3"/>
    <w:rsid w:val="009B612B"/>
    <w:rsid w:val="009B6C76"/>
    <w:rsid w:val="009C21F5"/>
    <w:rsid w:val="009D1BE1"/>
    <w:rsid w:val="009E3D70"/>
    <w:rsid w:val="009E4C44"/>
    <w:rsid w:val="00A0401D"/>
    <w:rsid w:val="00A04CD3"/>
    <w:rsid w:val="00A074EA"/>
    <w:rsid w:val="00A111D2"/>
    <w:rsid w:val="00A20609"/>
    <w:rsid w:val="00A228DB"/>
    <w:rsid w:val="00A24D17"/>
    <w:rsid w:val="00A259BA"/>
    <w:rsid w:val="00A330BA"/>
    <w:rsid w:val="00A35DEF"/>
    <w:rsid w:val="00A41E8B"/>
    <w:rsid w:val="00A46257"/>
    <w:rsid w:val="00A475F3"/>
    <w:rsid w:val="00A51DCB"/>
    <w:rsid w:val="00A5538B"/>
    <w:rsid w:val="00A7060E"/>
    <w:rsid w:val="00A845C8"/>
    <w:rsid w:val="00A92336"/>
    <w:rsid w:val="00A939B0"/>
    <w:rsid w:val="00AB58D8"/>
    <w:rsid w:val="00AB5C20"/>
    <w:rsid w:val="00AD0188"/>
    <w:rsid w:val="00AD392A"/>
    <w:rsid w:val="00AD5A91"/>
    <w:rsid w:val="00AD6938"/>
    <w:rsid w:val="00AE3340"/>
    <w:rsid w:val="00AE33D0"/>
    <w:rsid w:val="00AE3D3B"/>
    <w:rsid w:val="00AF015E"/>
    <w:rsid w:val="00AF1C6B"/>
    <w:rsid w:val="00AF1E99"/>
    <w:rsid w:val="00AF6119"/>
    <w:rsid w:val="00AF6F41"/>
    <w:rsid w:val="00AF6F63"/>
    <w:rsid w:val="00B01CA0"/>
    <w:rsid w:val="00B06CC0"/>
    <w:rsid w:val="00B07740"/>
    <w:rsid w:val="00B21496"/>
    <w:rsid w:val="00B24DA9"/>
    <w:rsid w:val="00B268A7"/>
    <w:rsid w:val="00B27E18"/>
    <w:rsid w:val="00B31748"/>
    <w:rsid w:val="00B3428A"/>
    <w:rsid w:val="00B37FDF"/>
    <w:rsid w:val="00B44408"/>
    <w:rsid w:val="00B50FA5"/>
    <w:rsid w:val="00B529FF"/>
    <w:rsid w:val="00B53096"/>
    <w:rsid w:val="00B618FB"/>
    <w:rsid w:val="00B71166"/>
    <w:rsid w:val="00B71D32"/>
    <w:rsid w:val="00B76B0D"/>
    <w:rsid w:val="00B77B5B"/>
    <w:rsid w:val="00B91206"/>
    <w:rsid w:val="00B91267"/>
    <w:rsid w:val="00B912C7"/>
    <w:rsid w:val="00BA13B2"/>
    <w:rsid w:val="00BA433D"/>
    <w:rsid w:val="00BA6335"/>
    <w:rsid w:val="00BB2EF0"/>
    <w:rsid w:val="00BB606E"/>
    <w:rsid w:val="00BB6DAA"/>
    <w:rsid w:val="00BC1EEB"/>
    <w:rsid w:val="00BC7E24"/>
    <w:rsid w:val="00BD1167"/>
    <w:rsid w:val="00BD3789"/>
    <w:rsid w:val="00BD529E"/>
    <w:rsid w:val="00BD5983"/>
    <w:rsid w:val="00BE116F"/>
    <w:rsid w:val="00BE2065"/>
    <w:rsid w:val="00BE6005"/>
    <w:rsid w:val="00BF2B2F"/>
    <w:rsid w:val="00BF39C9"/>
    <w:rsid w:val="00BF733E"/>
    <w:rsid w:val="00BF7A86"/>
    <w:rsid w:val="00BF7F91"/>
    <w:rsid w:val="00C14473"/>
    <w:rsid w:val="00C17AF0"/>
    <w:rsid w:val="00C21DA8"/>
    <w:rsid w:val="00C24113"/>
    <w:rsid w:val="00C25A8B"/>
    <w:rsid w:val="00C31CB3"/>
    <w:rsid w:val="00C32D93"/>
    <w:rsid w:val="00C34EDE"/>
    <w:rsid w:val="00C4310B"/>
    <w:rsid w:val="00C43E8B"/>
    <w:rsid w:val="00C45923"/>
    <w:rsid w:val="00C46A27"/>
    <w:rsid w:val="00C50B07"/>
    <w:rsid w:val="00C50C48"/>
    <w:rsid w:val="00C50CDA"/>
    <w:rsid w:val="00C549EA"/>
    <w:rsid w:val="00C62649"/>
    <w:rsid w:val="00C62817"/>
    <w:rsid w:val="00C65CB0"/>
    <w:rsid w:val="00C7497C"/>
    <w:rsid w:val="00C801C3"/>
    <w:rsid w:val="00C833E7"/>
    <w:rsid w:val="00C83633"/>
    <w:rsid w:val="00C8592D"/>
    <w:rsid w:val="00C97156"/>
    <w:rsid w:val="00CA01F2"/>
    <w:rsid w:val="00CA10AC"/>
    <w:rsid w:val="00CA3B72"/>
    <w:rsid w:val="00CB0BA2"/>
    <w:rsid w:val="00CB2436"/>
    <w:rsid w:val="00CB33BC"/>
    <w:rsid w:val="00CB4782"/>
    <w:rsid w:val="00CB5B79"/>
    <w:rsid w:val="00CC24F4"/>
    <w:rsid w:val="00CD174B"/>
    <w:rsid w:val="00CD6AE4"/>
    <w:rsid w:val="00CE1C9F"/>
    <w:rsid w:val="00CF00A9"/>
    <w:rsid w:val="00CF1E54"/>
    <w:rsid w:val="00CF3214"/>
    <w:rsid w:val="00CF36DC"/>
    <w:rsid w:val="00CF3CA7"/>
    <w:rsid w:val="00CF45EA"/>
    <w:rsid w:val="00CF6709"/>
    <w:rsid w:val="00D00D45"/>
    <w:rsid w:val="00D02924"/>
    <w:rsid w:val="00D1566E"/>
    <w:rsid w:val="00D16D44"/>
    <w:rsid w:val="00D17509"/>
    <w:rsid w:val="00D223D2"/>
    <w:rsid w:val="00D24313"/>
    <w:rsid w:val="00D245F0"/>
    <w:rsid w:val="00D24C76"/>
    <w:rsid w:val="00D26D4D"/>
    <w:rsid w:val="00D307B7"/>
    <w:rsid w:val="00D309C3"/>
    <w:rsid w:val="00D322E6"/>
    <w:rsid w:val="00D41C68"/>
    <w:rsid w:val="00D461B0"/>
    <w:rsid w:val="00D510C3"/>
    <w:rsid w:val="00D5414E"/>
    <w:rsid w:val="00D553A7"/>
    <w:rsid w:val="00D55FC6"/>
    <w:rsid w:val="00D600C2"/>
    <w:rsid w:val="00D603A6"/>
    <w:rsid w:val="00D67A13"/>
    <w:rsid w:val="00D757ED"/>
    <w:rsid w:val="00D76BA5"/>
    <w:rsid w:val="00D813B0"/>
    <w:rsid w:val="00D836CE"/>
    <w:rsid w:val="00D940C0"/>
    <w:rsid w:val="00D95804"/>
    <w:rsid w:val="00D9629A"/>
    <w:rsid w:val="00D96659"/>
    <w:rsid w:val="00D96D5B"/>
    <w:rsid w:val="00D9704D"/>
    <w:rsid w:val="00DA5604"/>
    <w:rsid w:val="00DB5BCF"/>
    <w:rsid w:val="00DB6135"/>
    <w:rsid w:val="00DC2437"/>
    <w:rsid w:val="00DC31A0"/>
    <w:rsid w:val="00DC3884"/>
    <w:rsid w:val="00DD1A99"/>
    <w:rsid w:val="00DD473C"/>
    <w:rsid w:val="00DF3C27"/>
    <w:rsid w:val="00DF5F11"/>
    <w:rsid w:val="00E00758"/>
    <w:rsid w:val="00E00B8E"/>
    <w:rsid w:val="00E039DB"/>
    <w:rsid w:val="00E03EDB"/>
    <w:rsid w:val="00E070DB"/>
    <w:rsid w:val="00E15D57"/>
    <w:rsid w:val="00E171EE"/>
    <w:rsid w:val="00E17715"/>
    <w:rsid w:val="00E17792"/>
    <w:rsid w:val="00E20E97"/>
    <w:rsid w:val="00E240FF"/>
    <w:rsid w:val="00E377A8"/>
    <w:rsid w:val="00E40A7F"/>
    <w:rsid w:val="00E45869"/>
    <w:rsid w:val="00E45D83"/>
    <w:rsid w:val="00E56283"/>
    <w:rsid w:val="00E62022"/>
    <w:rsid w:val="00E7051B"/>
    <w:rsid w:val="00E74128"/>
    <w:rsid w:val="00E7582D"/>
    <w:rsid w:val="00E77554"/>
    <w:rsid w:val="00E84C19"/>
    <w:rsid w:val="00E84D3B"/>
    <w:rsid w:val="00E865C3"/>
    <w:rsid w:val="00E94C27"/>
    <w:rsid w:val="00E95EF8"/>
    <w:rsid w:val="00E96C7A"/>
    <w:rsid w:val="00EA0550"/>
    <w:rsid w:val="00EA160B"/>
    <w:rsid w:val="00EA3F55"/>
    <w:rsid w:val="00EA43BB"/>
    <w:rsid w:val="00EA5C27"/>
    <w:rsid w:val="00EB0194"/>
    <w:rsid w:val="00EB01EB"/>
    <w:rsid w:val="00EB2402"/>
    <w:rsid w:val="00EB330D"/>
    <w:rsid w:val="00EB6A61"/>
    <w:rsid w:val="00EC3CE6"/>
    <w:rsid w:val="00EC3D4A"/>
    <w:rsid w:val="00EC3E7D"/>
    <w:rsid w:val="00ED1D84"/>
    <w:rsid w:val="00ED3266"/>
    <w:rsid w:val="00ED61A7"/>
    <w:rsid w:val="00ED67E3"/>
    <w:rsid w:val="00ED7E7A"/>
    <w:rsid w:val="00EF0679"/>
    <w:rsid w:val="00EF08C0"/>
    <w:rsid w:val="00EF712A"/>
    <w:rsid w:val="00F02102"/>
    <w:rsid w:val="00F04CCF"/>
    <w:rsid w:val="00F07BF1"/>
    <w:rsid w:val="00F119A2"/>
    <w:rsid w:val="00F12B19"/>
    <w:rsid w:val="00F2063F"/>
    <w:rsid w:val="00F2740D"/>
    <w:rsid w:val="00F30593"/>
    <w:rsid w:val="00F328CA"/>
    <w:rsid w:val="00F359CB"/>
    <w:rsid w:val="00F41EEB"/>
    <w:rsid w:val="00F45115"/>
    <w:rsid w:val="00F470C8"/>
    <w:rsid w:val="00F50547"/>
    <w:rsid w:val="00F56E13"/>
    <w:rsid w:val="00F570AC"/>
    <w:rsid w:val="00F62051"/>
    <w:rsid w:val="00F63949"/>
    <w:rsid w:val="00F63CED"/>
    <w:rsid w:val="00F6648D"/>
    <w:rsid w:val="00F6676F"/>
    <w:rsid w:val="00F67D98"/>
    <w:rsid w:val="00F73370"/>
    <w:rsid w:val="00F81BB8"/>
    <w:rsid w:val="00F85706"/>
    <w:rsid w:val="00F87B66"/>
    <w:rsid w:val="00F92CA3"/>
    <w:rsid w:val="00F956F9"/>
    <w:rsid w:val="00FA165F"/>
    <w:rsid w:val="00FB3BB1"/>
    <w:rsid w:val="00FB4289"/>
    <w:rsid w:val="00FB5976"/>
    <w:rsid w:val="00FC68D2"/>
    <w:rsid w:val="00FC6DE3"/>
    <w:rsid w:val="00FD1323"/>
    <w:rsid w:val="00FD258F"/>
    <w:rsid w:val="00FD5F4C"/>
    <w:rsid w:val="00FD7725"/>
    <w:rsid w:val="00FE1A3A"/>
    <w:rsid w:val="00FE316A"/>
    <w:rsid w:val="00FE4565"/>
    <w:rsid w:val="00FE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Знак Знак3"/>
    <w:basedOn w:val="a"/>
    <w:rsid w:val="00743CD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4">
    <w:name w:val="Balloon Text"/>
    <w:basedOn w:val="a"/>
    <w:link w:val="a5"/>
    <w:uiPriority w:val="99"/>
    <w:semiHidden/>
    <w:unhideWhenUsed/>
    <w:rsid w:val="00813E92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13E92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header"/>
    <w:basedOn w:val="a"/>
    <w:link w:val="a7"/>
    <w:uiPriority w:val="99"/>
    <w:unhideWhenUsed/>
    <w:rsid w:val="00813E92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813E9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813E92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813E9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List Paragraph"/>
    <w:basedOn w:val="a"/>
    <w:uiPriority w:val="34"/>
    <w:qFormat/>
    <w:rsid w:val="00511AF8"/>
    <w:pPr>
      <w:ind w:left="720"/>
      <w:contextualSpacing/>
    </w:pPr>
  </w:style>
  <w:style w:type="paragraph" w:customStyle="1" w:styleId="Default">
    <w:name w:val="Default"/>
    <w:rsid w:val="00ED32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8E586E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DC38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Знак Знак3"/>
    <w:basedOn w:val="a"/>
    <w:rsid w:val="00743CD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4">
    <w:name w:val="Balloon Text"/>
    <w:basedOn w:val="a"/>
    <w:link w:val="a5"/>
    <w:uiPriority w:val="99"/>
    <w:semiHidden/>
    <w:unhideWhenUsed/>
    <w:rsid w:val="00813E92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13E92"/>
    <w:rPr>
      <w:rFonts w:ascii="Tahoma" w:eastAsia="Times New Roman" w:hAnsi="Tahoma" w:cs="Tahoma"/>
      <w:sz w:val="16"/>
      <w:szCs w:val="16"/>
      <w:lang w:eastAsia="bg-BG"/>
    </w:rPr>
  </w:style>
  <w:style w:type="paragraph" w:styleId="a6">
    <w:name w:val="header"/>
    <w:basedOn w:val="a"/>
    <w:link w:val="a7"/>
    <w:uiPriority w:val="99"/>
    <w:unhideWhenUsed/>
    <w:rsid w:val="00813E92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813E9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813E92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813E9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List Paragraph"/>
    <w:basedOn w:val="a"/>
    <w:uiPriority w:val="34"/>
    <w:qFormat/>
    <w:rsid w:val="00511AF8"/>
    <w:pPr>
      <w:ind w:left="720"/>
      <w:contextualSpacing/>
    </w:pPr>
  </w:style>
  <w:style w:type="paragraph" w:customStyle="1" w:styleId="Default">
    <w:name w:val="Default"/>
    <w:rsid w:val="00ED32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8E586E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DC3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4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71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65F2B-DBEA-4E09-BB18-FDA147D39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8</Pages>
  <Words>2238</Words>
  <Characters>12762</Characters>
  <Application>Microsoft Office Word</Application>
  <DocSecurity>0</DocSecurity>
  <Lines>106</Lines>
  <Paragraphs>29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AGROSTAT</dc:creator>
  <cp:lastModifiedBy>GSEKRETAR_PY</cp:lastModifiedBy>
  <cp:revision>65</cp:revision>
  <cp:lastPrinted>2021-03-23T12:16:00Z</cp:lastPrinted>
  <dcterms:created xsi:type="dcterms:W3CDTF">2022-03-30T08:56:00Z</dcterms:created>
  <dcterms:modified xsi:type="dcterms:W3CDTF">2022-04-15T12:20:00Z</dcterms:modified>
</cp:coreProperties>
</file>