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54" w:rsidRDefault="00B33E54" w:rsidP="00B978E6">
      <w:pPr>
        <w:tabs>
          <w:tab w:val="left" w:pos="709"/>
        </w:tabs>
        <w:rPr>
          <w:b/>
          <w:bCs/>
          <w:spacing w:val="20"/>
          <w:sz w:val="20"/>
          <w:szCs w:val="20"/>
        </w:rPr>
      </w:pPr>
      <w:r>
        <w:rPr>
          <w:sz w:val="20"/>
          <w:szCs w:val="20"/>
          <w:lang w:eastAsia="bg-BG"/>
        </w:rPr>
        <w:t xml:space="preserve">          </w:t>
      </w:r>
      <w:r w:rsidRPr="00225E2A">
        <w:rPr>
          <w:sz w:val="20"/>
          <w:szCs w:val="20"/>
          <w:lang w:eastAsia="bg-BG"/>
        </w:rPr>
        <w:object w:dxaOrig="15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7" o:title=""/>
          </v:shape>
          <o:OLEObject Type="Embed" ProgID="Word.Picture.8" ShapeID="_x0000_i1025" DrawAspect="Content" ObjectID="_1600773250" r:id="rId8"/>
        </w:object>
      </w:r>
      <w:r>
        <w:rPr>
          <w:b/>
          <w:bCs/>
          <w:spacing w:val="20"/>
          <w:sz w:val="20"/>
          <w:szCs w:val="20"/>
          <w:lang w:val="ru-RU"/>
        </w:rPr>
        <w:t>МИНИСТЕРСТВО НА ЗЕМЕДЕЛИЕТО</w:t>
      </w:r>
      <w:r w:rsidRPr="00CB42AD">
        <w:rPr>
          <w:b/>
          <w:bCs/>
          <w:spacing w:val="20"/>
          <w:sz w:val="20"/>
          <w:szCs w:val="20"/>
          <w:lang w:val="ru-RU"/>
        </w:rPr>
        <w:t xml:space="preserve">, </w:t>
      </w:r>
      <w:r>
        <w:rPr>
          <w:b/>
          <w:bCs/>
          <w:spacing w:val="20"/>
          <w:sz w:val="20"/>
          <w:szCs w:val="20"/>
        </w:rPr>
        <w:t>ХРАНИТЕ И ГОРИТЕ</w:t>
      </w:r>
    </w:p>
    <w:p w:rsidR="00B33E54" w:rsidRDefault="00B33E54" w:rsidP="00B978E6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" o:allowincell="f" filled="f" strokeweight="3pt">
            <v:stroke linestyle="thinThin"/>
            <v:path arrowok="t" o:connecttype="custom" o:connectlocs="0,2147483647;2147483647,0" o:connectangles="0,0"/>
          </v:polyline>
        </w:pict>
      </w:r>
    </w:p>
    <w:p w:rsidR="00B33E54" w:rsidRDefault="00B33E54" w:rsidP="00B978E6">
      <w:pPr>
        <w:tabs>
          <w:tab w:val="left" w:pos="709"/>
        </w:tabs>
        <w:jc w:val="center"/>
        <w:rPr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>
        <w:rPr>
          <w:b/>
          <w:bCs/>
          <w:spacing w:val="20"/>
          <w:sz w:val="20"/>
          <w:szCs w:val="20"/>
        </w:rPr>
        <w:t>ВАРНА</w:t>
      </w:r>
      <w:r>
        <w:rPr>
          <w:b/>
          <w:bCs/>
          <w:spacing w:val="20"/>
          <w:sz w:val="20"/>
          <w:szCs w:val="20"/>
          <w:lang w:val="ru-RU"/>
        </w:rPr>
        <w:t xml:space="preserve"> </w:t>
      </w:r>
      <w:r>
        <w:rPr>
          <w:b/>
          <w:bCs/>
          <w:noProof/>
          <w:sz w:val="20"/>
          <w:szCs w:val="20"/>
          <w:lang w:val="ru-RU"/>
        </w:rPr>
        <w:t xml:space="preserve"> </w:t>
      </w:r>
    </w:p>
    <w:p w:rsidR="00B33E54" w:rsidRDefault="00B33E54" w:rsidP="00B978E6">
      <w:pPr>
        <w:jc w:val="center"/>
        <w:rPr>
          <w:spacing w:val="20"/>
          <w:sz w:val="20"/>
          <w:szCs w:val="20"/>
          <w:lang w:val="ru-RU"/>
        </w:rPr>
      </w:pPr>
      <w:r>
        <w:rPr>
          <w:spacing w:val="20"/>
          <w:sz w:val="20"/>
          <w:szCs w:val="20"/>
        </w:rPr>
        <w:t>п.</w:t>
      </w:r>
      <w:r>
        <w:rPr>
          <w:spacing w:val="20"/>
          <w:sz w:val="20"/>
          <w:szCs w:val="20"/>
          <w:lang w:val="en-US"/>
        </w:rPr>
        <w:t>k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</w:rPr>
        <w:t xml:space="preserve"> 9000, град Варна, адрес ул Д-р Пискюлиев 1, телефон</w:t>
      </w:r>
      <w:r>
        <w:rPr>
          <w:spacing w:val="20"/>
          <w:sz w:val="20"/>
          <w:szCs w:val="20"/>
          <w:lang w:val="ru-RU"/>
        </w:rPr>
        <w:t xml:space="preserve"> </w:t>
      </w:r>
      <w:r>
        <w:rPr>
          <w:spacing w:val="20"/>
          <w:sz w:val="20"/>
          <w:szCs w:val="20"/>
        </w:rPr>
        <w:t>052/621240, факс 052/621244</w:t>
      </w:r>
      <w:r>
        <w:rPr>
          <w:spacing w:val="20"/>
          <w:sz w:val="20"/>
          <w:szCs w:val="20"/>
          <w:lang w:val="ru-RU"/>
        </w:rPr>
        <w:t>,</w:t>
      </w:r>
    </w:p>
    <w:p w:rsidR="00B33E54" w:rsidRDefault="00B33E54" w:rsidP="00B978E6">
      <w:pPr>
        <w:jc w:val="center"/>
        <w:rPr>
          <w:sz w:val="20"/>
          <w:szCs w:val="20"/>
        </w:rPr>
      </w:pPr>
      <w:r>
        <w:rPr>
          <w:spacing w:val="20"/>
          <w:sz w:val="20"/>
          <w:szCs w:val="20"/>
          <w:lang w:val="en-US"/>
        </w:rPr>
        <w:t>e</w:t>
      </w:r>
      <w:r>
        <w:rPr>
          <w:spacing w:val="20"/>
          <w:sz w:val="20"/>
          <w:szCs w:val="20"/>
          <w:lang w:val="ru-RU"/>
        </w:rPr>
        <w:t>-</w:t>
      </w:r>
      <w:r>
        <w:rPr>
          <w:spacing w:val="20"/>
          <w:sz w:val="20"/>
          <w:szCs w:val="20"/>
          <w:lang w:val="en-US"/>
        </w:rPr>
        <w:t>mail</w:t>
      </w:r>
      <w:r>
        <w:rPr>
          <w:spacing w:val="20"/>
          <w:sz w:val="20"/>
          <w:szCs w:val="20"/>
          <w:lang w:val="ru-RU"/>
        </w:rPr>
        <w:t>:</w:t>
      </w:r>
      <w:r>
        <w:rPr>
          <w:spacing w:val="20"/>
          <w:sz w:val="20"/>
          <w:szCs w:val="20"/>
          <w:lang w:val="en-US"/>
        </w:rPr>
        <w:t>odzg</w:t>
      </w:r>
      <w:r>
        <w:rPr>
          <w:spacing w:val="20"/>
          <w:sz w:val="20"/>
          <w:szCs w:val="20"/>
          <w:lang w:val="ru-RU"/>
        </w:rPr>
        <w:t>_</w:t>
      </w:r>
      <w:r>
        <w:rPr>
          <w:spacing w:val="20"/>
          <w:sz w:val="20"/>
          <w:szCs w:val="20"/>
          <w:lang w:val="en-US"/>
        </w:rPr>
        <w:t>var</w:t>
      </w:r>
      <w:r>
        <w:rPr>
          <w:spacing w:val="20"/>
          <w:sz w:val="20"/>
          <w:szCs w:val="20"/>
          <w:lang w:val="ru-RU"/>
        </w:rPr>
        <w:t>@</w:t>
      </w:r>
      <w:r>
        <w:rPr>
          <w:spacing w:val="20"/>
          <w:sz w:val="20"/>
          <w:szCs w:val="20"/>
          <w:lang w:val="en-US"/>
        </w:rPr>
        <w:t>abv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  <w:lang w:val="en-US"/>
        </w:rPr>
        <w:t>bg</w:t>
      </w:r>
    </w:p>
    <w:p w:rsidR="00B33E54" w:rsidRPr="000A62CB" w:rsidRDefault="00B33E54" w:rsidP="00B978E6">
      <w:pPr>
        <w:jc w:val="center"/>
        <w:rPr>
          <w:b/>
          <w:bCs/>
          <w:sz w:val="20"/>
          <w:szCs w:val="20"/>
          <w:lang w:val="ru-RU"/>
        </w:rPr>
      </w:pPr>
    </w:p>
    <w:p w:rsidR="00B33E54" w:rsidRPr="000A62CB" w:rsidRDefault="00B33E54" w:rsidP="00B978E6">
      <w:pPr>
        <w:jc w:val="center"/>
        <w:rPr>
          <w:b/>
          <w:bCs/>
          <w:sz w:val="20"/>
          <w:szCs w:val="20"/>
          <w:lang w:val="ru-RU"/>
        </w:rPr>
      </w:pPr>
    </w:p>
    <w:p w:rsidR="00B33E54" w:rsidRPr="005314EF" w:rsidRDefault="00B33E54" w:rsidP="00B978E6">
      <w:pPr>
        <w:jc w:val="center"/>
        <w:rPr>
          <w:b/>
          <w:bCs/>
        </w:rPr>
      </w:pPr>
      <w:r w:rsidRPr="005314EF">
        <w:rPr>
          <w:b/>
          <w:bCs/>
        </w:rPr>
        <w:t>ЗАПОВЕД</w:t>
      </w:r>
    </w:p>
    <w:p w:rsidR="00B33E54" w:rsidRPr="005314EF" w:rsidRDefault="00B33E54" w:rsidP="00B978E6">
      <w:pPr>
        <w:jc w:val="center"/>
        <w:rPr>
          <w:b/>
          <w:bCs/>
          <w:lang w:val="ru-RU"/>
        </w:rPr>
      </w:pPr>
    </w:p>
    <w:p w:rsidR="00B33E54" w:rsidRPr="00CB42AD" w:rsidRDefault="00B33E54" w:rsidP="00B978E6">
      <w:pPr>
        <w:jc w:val="center"/>
        <w:rPr>
          <w:b/>
          <w:bCs/>
          <w:lang w:val="ru-RU"/>
        </w:rPr>
      </w:pPr>
      <w:r w:rsidRPr="005314EF">
        <w:rPr>
          <w:b/>
          <w:bCs/>
        </w:rPr>
        <w:t>№ РД1</w:t>
      </w:r>
      <w:r>
        <w:rPr>
          <w:b/>
          <w:bCs/>
          <w:lang w:val="en-US"/>
        </w:rPr>
        <w:t>8</w:t>
      </w:r>
      <w:r w:rsidRPr="005314EF">
        <w:rPr>
          <w:b/>
          <w:bCs/>
        </w:rPr>
        <w:t>-17-</w:t>
      </w:r>
      <w:r w:rsidRPr="00CB42AD">
        <w:rPr>
          <w:b/>
          <w:bCs/>
          <w:lang w:val="ru-RU"/>
        </w:rPr>
        <w:t>107</w:t>
      </w:r>
    </w:p>
    <w:p w:rsidR="00B33E54" w:rsidRPr="00C4328C" w:rsidRDefault="00B33E54" w:rsidP="00B978E6">
      <w:pPr>
        <w:jc w:val="center"/>
        <w:rPr>
          <w:b/>
          <w:bCs/>
        </w:rPr>
      </w:pPr>
      <w:r w:rsidRPr="00C4328C">
        <w:rPr>
          <w:b/>
          <w:bCs/>
        </w:rPr>
        <w:t xml:space="preserve">гр. Варна, </w:t>
      </w:r>
      <w:r w:rsidRPr="004C6B62">
        <w:rPr>
          <w:b/>
          <w:bCs/>
        </w:rPr>
        <w:t>10.10.201</w:t>
      </w:r>
      <w:r w:rsidRPr="004C6B62">
        <w:rPr>
          <w:b/>
          <w:bCs/>
          <w:lang w:val="en-US"/>
        </w:rPr>
        <w:t>8</w:t>
      </w:r>
      <w:r w:rsidRPr="004C6B62">
        <w:rPr>
          <w:b/>
          <w:bCs/>
        </w:rPr>
        <w:t xml:space="preserve"> </w:t>
      </w:r>
      <w:r w:rsidRPr="00C4328C">
        <w:rPr>
          <w:b/>
          <w:bCs/>
        </w:rPr>
        <w:t>г.</w:t>
      </w:r>
    </w:p>
    <w:p w:rsidR="00B33E54" w:rsidRPr="00747DC8" w:rsidRDefault="00B33E54" w:rsidP="00B978E6">
      <w:pPr>
        <w:ind w:right="-442"/>
        <w:jc w:val="both"/>
        <w:rPr>
          <w:sz w:val="22"/>
          <w:szCs w:val="22"/>
          <w:lang w:val="ru-RU"/>
        </w:rPr>
      </w:pPr>
      <w:r w:rsidRPr="00B54249">
        <w:rPr>
          <w:color w:val="FF0000"/>
          <w:sz w:val="22"/>
          <w:szCs w:val="22"/>
        </w:rPr>
        <w:t xml:space="preserve">        </w:t>
      </w:r>
    </w:p>
    <w:p w:rsidR="00B33E54" w:rsidRPr="00747DC8" w:rsidRDefault="00B33E54" w:rsidP="00B978E6">
      <w:pPr>
        <w:ind w:right="-442"/>
        <w:jc w:val="both"/>
        <w:rPr>
          <w:sz w:val="22"/>
          <w:szCs w:val="22"/>
        </w:rPr>
      </w:pPr>
      <w:r w:rsidRPr="00747DC8">
        <w:rPr>
          <w:sz w:val="22"/>
          <w:szCs w:val="22"/>
          <w:lang w:val="ru-RU"/>
        </w:rPr>
        <w:tab/>
      </w:r>
      <w:r w:rsidRPr="00747DC8">
        <w:rPr>
          <w:sz w:val="22"/>
          <w:szCs w:val="22"/>
        </w:rPr>
        <w:t>На основание чл.37 в, ал.4 от Закона за собствеността и ползването на земеделските земи (ЗСПЗЗ), във връзка с Доклад изх.№</w:t>
      </w:r>
      <w:r>
        <w:rPr>
          <w:sz w:val="22"/>
          <w:szCs w:val="22"/>
        </w:rPr>
        <w:t xml:space="preserve"> РД-05</w:t>
      </w:r>
      <w:r w:rsidRPr="00747DC8">
        <w:rPr>
          <w:sz w:val="22"/>
          <w:szCs w:val="22"/>
        </w:rPr>
        <w:t>-</w:t>
      </w:r>
      <w:r>
        <w:rPr>
          <w:sz w:val="22"/>
          <w:szCs w:val="22"/>
        </w:rPr>
        <w:t>8</w:t>
      </w:r>
      <w:r>
        <w:rPr>
          <w:sz w:val="22"/>
          <w:szCs w:val="22"/>
          <w:lang w:val="en-US"/>
        </w:rPr>
        <w:t>5</w:t>
      </w:r>
      <w:r w:rsidRPr="00747DC8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17</w:t>
      </w:r>
      <w:r w:rsidRPr="00747DC8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747DC8">
        <w:rPr>
          <w:sz w:val="22"/>
          <w:szCs w:val="22"/>
        </w:rPr>
        <w:t>.201</w:t>
      </w:r>
      <w:r>
        <w:rPr>
          <w:sz w:val="22"/>
          <w:szCs w:val="22"/>
          <w:lang w:val="en-US"/>
        </w:rPr>
        <w:t xml:space="preserve">8 </w:t>
      </w:r>
      <w:r>
        <w:rPr>
          <w:sz w:val="22"/>
          <w:szCs w:val="22"/>
        </w:rPr>
        <w:t>г</w:t>
      </w:r>
      <w:r w:rsidRPr="00747DC8">
        <w:rPr>
          <w:sz w:val="22"/>
          <w:szCs w:val="22"/>
        </w:rPr>
        <w:t>., наш вх</w:t>
      </w:r>
      <w:r w:rsidRPr="00F24739">
        <w:rPr>
          <w:sz w:val="22"/>
          <w:szCs w:val="22"/>
        </w:rPr>
        <w:t>.№ РД-04-</w:t>
      </w:r>
      <w:r w:rsidRPr="00F24739">
        <w:rPr>
          <w:sz w:val="22"/>
          <w:szCs w:val="22"/>
          <w:lang w:val="en-US"/>
        </w:rPr>
        <w:t>77-1</w:t>
      </w:r>
      <w:r w:rsidRPr="00F24739">
        <w:rPr>
          <w:sz w:val="22"/>
          <w:szCs w:val="22"/>
          <w:lang w:val="ru-RU"/>
        </w:rPr>
        <w:t>/</w:t>
      </w:r>
      <w:r w:rsidRPr="00F24739">
        <w:rPr>
          <w:sz w:val="22"/>
          <w:szCs w:val="22"/>
        </w:rPr>
        <w:t>0</w:t>
      </w:r>
      <w:r w:rsidRPr="00F24739">
        <w:rPr>
          <w:sz w:val="22"/>
          <w:szCs w:val="22"/>
          <w:lang w:val="en-US"/>
        </w:rPr>
        <w:t>9</w:t>
      </w:r>
      <w:r w:rsidRPr="00F24739">
        <w:rPr>
          <w:sz w:val="22"/>
          <w:szCs w:val="22"/>
          <w:lang w:val="ru-RU"/>
        </w:rPr>
        <w:t>.</w:t>
      </w:r>
      <w:r w:rsidRPr="00F24739">
        <w:rPr>
          <w:sz w:val="22"/>
          <w:szCs w:val="22"/>
          <w:lang w:val="en-US"/>
        </w:rPr>
        <w:t>10</w:t>
      </w:r>
      <w:r w:rsidRPr="00F24739">
        <w:rPr>
          <w:sz w:val="22"/>
          <w:szCs w:val="22"/>
          <w:lang w:val="ru-RU"/>
        </w:rPr>
        <w:t>.</w:t>
      </w:r>
      <w:r w:rsidRPr="00F24739">
        <w:rPr>
          <w:sz w:val="22"/>
          <w:szCs w:val="22"/>
        </w:rPr>
        <w:t>201</w:t>
      </w:r>
      <w:r w:rsidRPr="00F24739">
        <w:rPr>
          <w:sz w:val="22"/>
          <w:szCs w:val="22"/>
          <w:lang w:val="en-US"/>
        </w:rPr>
        <w:t>8</w:t>
      </w:r>
      <w:r w:rsidRPr="00F24739">
        <w:rPr>
          <w:sz w:val="22"/>
          <w:szCs w:val="22"/>
        </w:rPr>
        <w:t xml:space="preserve"> г. </w:t>
      </w:r>
      <w:r w:rsidRPr="00747DC8">
        <w:rPr>
          <w:sz w:val="22"/>
          <w:szCs w:val="22"/>
        </w:rPr>
        <w:t>на Комисията, назначена със Заповед № РД1</w:t>
      </w:r>
      <w:r>
        <w:rPr>
          <w:sz w:val="22"/>
          <w:szCs w:val="22"/>
          <w:lang w:val="en-US"/>
        </w:rPr>
        <w:t>8</w:t>
      </w:r>
      <w:r w:rsidRPr="00747DC8">
        <w:rPr>
          <w:sz w:val="22"/>
          <w:szCs w:val="22"/>
        </w:rPr>
        <w:t>-17-</w:t>
      </w:r>
      <w:r w:rsidRPr="00CB42AD">
        <w:rPr>
          <w:sz w:val="22"/>
          <w:szCs w:val="22"/>
          <w:lang w:val="ru-RU"/>
        </w:rPr>
        <w:t>8</w:t>
      </w:r>
      <w:r w:rsidRPr="00747DC8">
        <w:rPr>
          <w:sz w:val="22"/>
          <w:szCs w:val="22"/>
        </w:rPr>
        <w:t>/01.08.201</w:t>
      </w:r>
      <w:r>
        <w:rPr>
          <w:sz w:val="22"/>
          <w:szCs w:val="22"/>
          <w:lang w:val="en-US"/>
        </w:rPr>
        <w:t xml:space="preserve">8 </w:t>
      </w:r>
      <w:r w:rsidRPr="00747DC8">
        <w:rPr>
          <w:sz w:val="22"/>
          <w:szCs w:val="22"/>
        </w:rPr>
        <w:t>г.</w:t>
      </w:r>
      <w:r w:rsidRPr="00747DC8">
        <w:rPr>
          <w:sz w:val="22"/>
          <w:szCs w:val="22"/>
          <w:lang w:val="ru-RU"/>
        </w:rPr>
        <w:t xml:space="preserve"> </w:t>
      </w:r>
      <w:r w:rsidRPr="00747DC8">
        <w:rPr>
          <w:sz w:val="22"/>
          <w:szCs w:val="22"/>
        </w:rPr>
        <w:t xml:space="preserve">на директора на Областна дирекция „Земеделие”-Варна, както и изготвен проект за служебно разпределение на масивите за ползване за землището на </w:t>
      </w:r>
      <w:r>
        <w:rPr>
          <w:b/>
          <w:bCs/>
          <w:sz w:val="22"/>
          <w:szCs w:val="22"/>
        </w:rPr>
        <w:t>гр.</w:t>
      </w:r>
      <w:r w:rsidRPr="00747DC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Девня</w:t>
      </w:r>
      <w:r w:rsidRPr="00747DC8">
        <w:rPr>
          <w:sz w:val="22"/>
          <w:szCs w:val="22"/>
        </w:rPr>
        <w:t xml:space="preserve">, </w:t>
      </w:r>
      <w:r w:rsidRPr="00747DC8">
        <w:rPr>
          <w:b/>
          <w:bCs/>
          <w:sz w:val="22"/>
          <w:szCs w:val="22"/>
        </w:rPr>
        <w:t xml:space="preserve">ЕКАТТЕ </w:t>
      </w:r>
      <w:r>
        <w:rPr>
          <w:b/>
          <w:bCs/>
          <w:sz w:val="22"/>
          <w:szCs w:val="22"/>
        </w:rPr>
        <w:t>20482</w:t>
      </w:r>
      <w:r w:rsidRPr="00747DC8">
        <w:rPr>
          <w:sz w:val="22"/>
          <w:szCs w:val="22"/>
        </w:rPr>
        <w:t xml:space="preserve">, общ. </w:t>
      </w:r>
      <w:r>
        <w:rPr>
          <w:sz w:val="22"/>
          <w:szCs w:val="22"/>
        </w:rPr>
        <w:t>Девня</w:t>
      </w:r>
      <w:r w:rsidRPr="00747DC8">
        <w:rPr>
          <w:sz w:val="22"/>
          <w:szCs w:val="22"/>
        </w:rPr>
        <w:t>,  област Варна</w:t>
      </w:r>
    </w:p>
    <w:p w:rsidR="00B33E54" w:rsidRPr="001B186D" w:rsidRDefault="00B33E54" w:rsidP="00B978E6">
      <w:pPr>
        <w:ind w:right="-442" w:firstLine="720"/>
        <w:jc w:val="both"/>
        <w:rPr>
          <w:sz w:val="22"/>
          <w:szCs w:val="22"/>
        </w:rPr>
      </w:pPr>
    </w:p>
    <w:p w:rsidR="00B33E54" w:rsidRPr="001B186D" w:rsidRDefault="00B33E54" w:rsidP="00B978E6">
      <w:pPr>
        <w:ind w:right="-4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 А З П Р Е Д Е Л Я М</w:t>
      </w:r>
      <w:r w:rsidRPr="001B186D">
        <w:rPr>
          <w:b/>
          <w:bCs/>
          <w:sz w:val="22"/>
          <w:szCs w:val="22"/>
        </w:rPr>
        <w:t xml:space="preserve"> :</w:t>
      </w:r>
    </w:p>
    <w:p w:rsidR="00B33E54" w:rsidRPr="00B54249" w:rsidRDefault="00B33E54" w:rsidP="00B978E6">
      <w:pPr>
        <w:ind w:right="-442"/>
        <w:jc w:val="both"/>
        <w:rPr>
          <w:color w:val="FF0000"/>
          <w:sz w:val="22"/>
          <w:szCs w:val="22"/>
          <w:lang w:val="ru-RU"/>
        </w:rPr>
      </w:pPr>
    </w:p>
    <w:p w:rsidR="00B33E54" w:rsidRDefault="00B33E54" w:rsidP="00B978E6">
      <w:pPr>
        <w:ind w:right="-442"/>
        <w:jc w:val="both"/>
        <w:rPr>
          <w:sz w:val="22"/>
          <w:szCs w:val="22"/>
        </w:rPr>
      </w:pPr>
      <w:r w:rsidRPr="00CB42AD">
        <w:rPr>
          <w:b/>
          <w:bCs/>
          <w:sz w:val="22"/>
          <w:szCs w:val="22"/>
          <w:lang w:val="ru-RU"/>
        </w:rPr>
        <w:t xml:space="preserve">       </w:t>
      </w:r>
      <w:r w:rsidRPr="009D0DA9">
        <w:rPr>
          <w:b/>
          <w:bCs/>
          <w:sz w:val="22"/>
          <w:szCs w:val="22"/>
        </w:rPr>
        <w:t>І.</w:t>
      </w:r>
      <w:r w:rsidRPr="009D0DA9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D0DA9">
        <w:rPr>
          <w:sz w:val="22"/>
          <w:szCs w:val="22"/>
        </w:rPr>
        <w:t xml:space="preserve">асивите за ползване в землището на </w:t>
      </w:r>
      <w:r>
        <w:rPr>
          <w:b/>
          <w:bCs/>
          <w:sz w:val="22"/>
          <w:szCs w:val="22"/>
        </w:rPr>
        <w:t>гр.</w:t>
      </w:r>
      <w:r w:rsidRPr="00747DC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Девня</w:t>
      </w:r>
      <w:r w:rsidRPr="009D0DA9">
        <w:rPr>
          <w:sz w:val="22"/>
          <w:szCs w:val="22"/>
        </w:rPr>
        <w:t>,</w:t>
      </w:r>
      <w:r w:rsidRPr="009D0DA9">
        <w:rPr>
          <w:b/>
          <w:bCs/>
          <w:sz w:val="22"/>
          <w:szCs w:val="22"/>
        </w:rPr>
        <w:t xml:space="preserve"> </w:t>
      </w:r>
      <w:r w:rsidRPr="00E821B9">
        <w:rPr>
          <w:b/>
          <w:bCs/>
          <w:sz w:val="22"/>
          <w:szCs w:val="22"/>
        </w:rPr>
        <w:t xml:space="preserve">ЕКАТТЕ </w:t>
      </w:r>
      <w:r>
        <w:rPr>
          <w:b/>
          <w:bCs/>
          <w:sz w:val="22"/>
          <w:szCs w:val="22"/>
        </w:rPr>
        <w:t>20482</w:t>
      </w:r>
      <w:r w:rsidRPr="009D0DA9">
        <w:rPr>
          <w:sz w:val="22"/>
          <w:szCs w:val="22"/>
        </w:rPr>
        <w:t xml:space="preserve">, общ. </w:t>
      </w:r>
      <w:r>
        <w:rPr>
          <w:sz w:val="22"/>
          <w:szCs w:val="22"/>
        </w:rPr>
        <w:t>Девня</w:t>
      </w:r>
      <w:r w:rsidRPr="009D0DA9">
        <w:rPr>
          <w:sz w:val="22"/>
          <w:szCs w:val="22"/>
        </w:rPr>
        <w:t xml:space="preserve">, област Варна, съгласно изготвения проект за служебно разпределение на масивите за ползване за стопанската </w:t>
      </w:r>
      <w:r w:rsidRPr="009D0DA9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  <w:lang w:val="en-US"/>
        </w:rPr>
        <w:t>8</w:t>
      </w:r>
      <w:r w:rsidRPr="009D0DA9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  <w:lang w:val="en-US"/>
        </w:rPr>
        <w:t>9</w:t>
      </w:r>
      <w:r w:rsidRPr="009D0DA9">
        <w:rPr>
          <w:b/>
          <w:bCs/>
          <w:sz w:val="22"/>
          <w:szCs w:val="22"/>
        </w:rPr>
        <w:t xml:space="preserve"> </w:t>
      </w:r>
      <w:r w:rsidRPr="009D0DA9">
        <w:rPr>
          <w:sz w:val="22"/>
          <w:szCs w:val="22"/>
        </w:rPr>
        <w:t>година, както следва:</w:t>
      </w:r>
    </w:p>
    <w:p w:rsidR="00B33E54" w:rsidRDefault="00B33E54" w:rsidP="00B978E6">
      <w:pPr>
        <w:ind w:right="-442"/>
        <w:jc w:val="both"/>
        <w:rPr>
          <w:sz w:val="22"/>
          <w:szCs w:val="22"/>
        </w:rPr>
      </w:pPr>
    </w:p>
    <w:p w:rsidR="00B33E54" w:rsidRPr="00F24739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 w:rsidRPr="00F24739">
        <w:rPr>
          <w:b/>
          <w:sz w:val="26"/>
          <w:szCs w:val="26"/>
        </w:rPr>
        <w:t xml:space="preserve">  1. АЛЕКСАНДЪР НАСКОВ АНГЕЛОВ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</w:t>
      </w:r>
      <w:r>
        <w:rPr>
          <w:sz w:val="26"/>
          <w:szCs w:val="26"/>
          <w:lang w:val="en-US"/>
        </w:rPr>
        <w:t>112.452</w:t>
      </w:r>
      <w:r>
        <w:rPr>
          <w:sz w:val="26"/>
          <w:szCs w:val="26"/>
        </w:rPr>
        <w:t xml:space="preserve">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</w:t>
      </w:r>
      <w:r>
        <w:rPr>
          <w:sz w:val="26"/>
          <w:szCs w:val="26"/>
          <w:lang w:val="en-US"/>
        </w:rPr>
        <w:t>0.000</w:t>
      </w:r>
      <w:r>
        <w:rPr>
          <w:sz w:val="26"/>
          <w:szCs w:val="26"/>
        </w:rPr>
        <w:t xml:space="preserve"> дка</w:t>
      </w:r>
    </w:p>
    <w:p w:rsidR="00B33E54" w:rsidRPr="005C4CD5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</w:t>
      </w:r>
      <w:r>
        <w:rPr>
          <w:sz w:val="26"/>
          <w:szCs w:val="26"/>
        </w:rPr>
        <w:t>Полски пътища в масиви за ползване: 0.650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проекта:715, 71, 792, 421, общо площ: </w:t>
      </w:r>
      <w:r w:rsidRPr="00901A12">
        <w:rPr>
          <w:b/>
          <w:sz w:val="26"/>
          <w:szCs w:val="26"/>
        </w:rPr>
        <w:t>113.102 дка</w:t>
      </w:r>
    </w:p>
    <w:p w:rsidR="00B33E54" w:rsidRPr="00F24739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 w:rsidRPr="00F24739">
        <w:rPr>
          <w:b/>
          <w:sz w:val="26"/>
          <w:szCs w:val="26"/>
        </w:rPr>
        <w:t xml:space="preserve">  2. БАЛЮ НЕДЕВ ВАСИЛЕВ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72.074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1.818дка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проекта:337, 334, 331, 333, общо площ: </w:t>
      </w:r>
      <w:r w:rsidRPr="00901A12">
        <w:rPr>
          <w:b/>
          <w:sz w:val="26"/>
          <w:szCs w:val="26"/>
        </w:rPr>
        <w:t>73.892 дка</w:t>
      </w:r>
    </w:p>
    <w:p w:rsidR="00B33E54" w:rsidRPr="00901A1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01A12">
        <w:rPr>
          <w:b/>
          <w:sz w:val="26"/>
          <w:szCs w:val="26"/>
        </w:rPr>
        <w:t>3. ВАЛЕНТИН ЛАЗАРОВ ГЕОРГИЕВ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85.333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5.442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1.483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проекта:344, 760, 795, 338, 339, 340, 342, общо площ: </w:t>
      </w:r>
      <w:r w:rsidRPr="00901A12">
        <w:rPr>
          <w:b/>
          <w:sz w:val="26"/>
          <w:szCs w:val="26"/>
        </w:rPr>
        <w:t>92.258 дка</w:t>
      </w:r>
    </w:p>
    <w:p w:rsidR="00B33E54" w:rsidRPr="00901A1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01A12">
        <w:rPr>
          <w:b/>
          <w:sz w:val="26"/>
          <w:szCs w:val="26"/>
        </w:rPr>
        <w:t>4. ВАЛТАМАР - ВАСИЛ ВАСИЛЕВ ЕТ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8034.266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103.452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136.309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проекта:764, 506, 380, 415, 416, 475, 349, 718, 766, 772, 778, 720, 729, 739, 469, 336, 356, 358, 412, 406, 420, 709, 401, 432, 465, 376, 384, 385, 387, 388, 389, 390, 391, 393, 394, 396, 399, 402, 404, 405, 408, 410, 411, 414, 417, 483, 427, 428, 429, 430, 431, общо площ: </w:t>
      </w:r>
      <w:r w:rsidRPr="0033208E">
        <w:rPr>
          <w:b/>
          <w:sz w:val="26"/>
          <w:szCs w:val="26"/>
        </w:rPr>
        <w:t>8274.027 дка</w:t>
      </w:r>
    </w:p>
    <w:p w:rsidR="00B33E54" w:rsidRPr="0033208E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3208E">
        <w:rPr>
          <w:b/>
          <w:sz w:val="26"/>
          <w:szCs w:val="26"/>
        </w:rPr>
        <w:t>5. ГЕНО РАДЕВ ГЕНОВ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58.513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7.645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2.896 дка  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проекта:439, 724, общо площ: </w:t>
      </w:r>
      <w:r w:rsidRPr="003A00E2">
        <w:rPr>
          <w:b/>
          <w:sz w:val="26"/>
          <w:szCs w:val="26"/>
        </w:rPr>
        <w:t>69.054 дка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A00E2">
        <w:rPr>
          <w:b/>
          <w:sz w:val="26"/>
          <w:szCs w:val="26"/>
        </w:rPr>
        <w:t>6. ДОНКО ЙОРДАНОВ КОЛЕВ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49.348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1.280 дка  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проекта:383, 781, общо площ: </w:t>
      </w:r>
      <w:r w:rsidRPr="003A00E2">
        <w:rPr>
          <w:b/>
          <w:sz w:val="26"/>
          <w:szCs w:val="26"/>
        </w:rPr>
        <w:t>50.628 дка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A00E2">
        <w:rPr>
          <w:b/>
          <w:sz w:val="26"/>
          <w:szCs w:val="26"/>
        </w:rPr>
        <w:t>7. ЕТ БГ АГРО АРАМ КАИКЧИЯН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2730.745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61.649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46.989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проекта:1056, 435, 343, 777, 501, 714, 350, 351, 352, 353, 354, 359, 360, 361, 362, 363, 364, 365, 366, 368, 369, 370, 371, 374, 375, 763, 765, 398, 1, общо площ</w:t>
      </w:r>
      <w:r w:rsidRPr="003A00E2">
        <w:rPr>
          <w:b/>
          <w:sz w:val="26"/>
          <w:szCs w:val="26"/>
        </w:rPr>
        <w:t>: 2839.383 дка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A00E2">
        <w:rPr>
          <w:b/>
          <w:sz w:val="26"/>
          <w:szCs w:val="26"/>
        </w:rPr>
        <w:t>8. ЕТ РИЛСКИ-МАРИЙКА РАФАИЛОВА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1221.872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25.490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31.098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проекта:437, 444, 453, 273, 418, 472, 471, 477, общо площ: </w:t>
      </w:r>
      <w:r w:rsidRPr="003A00E2">
        <w:rPr>
          <w:b/>
          <w:sz w:val="26"/>
          <w:szCs w:val="26"/>
        </w:rPr>
        <w:t>1278.460 дка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A00E2">
        <w:rPr>
          <w:b/>
          <w:sz w:val="26"/>
          <w:szCs w:val="26"/>
        </w:rPr>
        <w:t>9. ЗК БЪДЕЩЕ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38.886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0.192 дка  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проекта:419, 456, общо площ: </w:t>
      </w:r>
      <w:r w:rsidRPr="003A00E2">
        <w:rPr>
          <w:b/>
          <w:sz w:val="26"/>
          <w:szCs w:val="26"/>
        </w:rPr>
        <w:t>39.078 дка</w:t>
      </w:r>
    </w:p>
    <w:p w:rsidR="00B33E54" w:rsidRPr="003A00E2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A00E2">
        <w:rPr>
          <w:b/>
          <w:sz w:val="26"/>
          <w:szCs w:val="26"/>
        </w:rPr>
        <w:t>10. ЗК ПРОГРЕС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827.846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0.862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12.594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проекта:717, 459, 461, 462, 463, общо площ: </w:t>
      </w:r>
      <w:r w:rsidRPr="003A00E2">
        <w:rPr>
          <w:b/>
          <w:sz w:val="26"/>
          <w:szCs w:val="26"/>
        </w:rPr>
        <w:t>841.302 дка</w:t>
      </w:r>
    </w:p>
    <w:p w:rsidR="00B33E54" w:rsidRPr="00677926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77926">
        <w:rPr>
          <w:b/>
          <w:sz w:val="26"/>
          <w:szCs w:val="26"/>
        </w:rPr>
        <w:t>11. ЗК СЪЕДИНЕНИЕ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7413.023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318.227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164.622 дка  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проекта:332, 774, 329, 455, 771, 752, 770, 326, 500, 502, 503, 504, 335, 466, 467, 468, 474, 476, 478, 479, 480, 481, 482, 484, 485, 486, 487, 488, 489, 491, 492, 493, 494, 495, 497, 498, 713, 730, 757, 275, 782, 373, 407, 347, 767, 761, 378, 4, общо площ: </w:t>
      </w:r>
      <w:r w:rsidRPr="00CA2E1B">
        <w:rPr>
          <w:b/>
          <w:sz w:val="26"/>
          <w:szCs w:val="26"/>
        </w:rPr>
        <w:t>7895.872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A2E1B">
        <w:rPr>
          <w:b/>
          <w:sz w:val="26"/>
          <w:szCs w:val="26"/>
        </w:rPr>
        <w:t>12. ЗКПУКИПРА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25.796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0.590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проекта:457, общо площ: </w:t>
      </w:r>
      <w:r w:rsidRPr="00CA2E1B">
        <w:rPr>
          <w:b/>
          <w:sz w:val="26"/>
          <w:szCs w:val="26"/>
        </w:rPr>
        <w:t>26.386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A2E1B">
        <w:rPr>
          <w:b/>
          <w:sz w:val="26"/>
          <w:szCs w:val="26"/>
        </w:rPr>
        <w:t>13. ИВАН КОЛЕВ ДАНЕВ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60.879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0.950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проекта:423, 519, 704, общо площ: </w:t>
      </w:r>
      <w:r w:rsidRPr="00CA2E1B">
        <w:rPr>
          <w:b/>
          <w:sz w:val="26"/>
          <w:szCs w:val="26"/>
        </w:rPr>
        <w:t>61.829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A2E1B">
        <w:rPr>
          <w:b/>
          <w:sz w:val="26"/>
          <w:szCs w:val="26"/>
        </w:rPr>
        <w:t>14. ИВАН СЛАВОВ ИВАНОВ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64.483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0.198 дка  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проекта:706, 707, общо площ</w:t>
      </w:r>
      <w:r w:rsidRPr="00CA2E1B">
        <w:rPr>
          <w:b/>
          <w:sz w:val="26"/>
          <w:szCs w:val="26"/>
        </w:rPr>
        <w:t>: 64.681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A2E1B">
        <w:rPr>
          <w:b/>
          <w:sz w:val="26"/>
          <w:szCs w:val="26"/>
        </w:rPr>
        <w:t>15. ИНФИНИТИ 2015ЕООД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267.422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1.824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6.570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проекта:796, 397, 345, 330, 780, 776, 443, общо площ: </w:t>
      </w:r>
      <w:r w:rsidRPr="00CA2E1B">
        <w:rPr>
          <w:b/>
          <w:sz w:val="26"/>
          <w:szCs w:val="26"/>
        </w:rPr>
        <w:t>275.816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A2E1B">
        <w:rPr>
          <w:b/>
          <w:sz w:val="26"/>
          <w:szCs w:val="26"/>
        </w:rPr>
        <w:t>16. КАЛИНКА ЧАНЕВА КАЛЪЧЕВА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8.611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0.141 дка  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проекта:710, 348, общо площ: </w:t>
      </w:r>
      <w:r w:rsidRPr="00CA2E1B">
        <w:rPr>
          <w:b/>
          <w:sz w:val="26"/>
          <w:szCs w:val="26"/>
        </w:rPr>
        <w:t>8.752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CA2E1B">
        <w:rPr>
          <w:b/>
          <w:sz w:val="26"/>
          <w:szCs w:val="26"/>
        </w:rPr>
        <w:t xml:space="preserve"> 17. МАРИАНА ДОБРЕВА КОСТАДИНОВА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145.644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7.334 дка  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проекта:403, 425, общо площ: </w:t>
      </w:r>
      <w:r w:rsidRPr="00CA2E1B">
        <w:rPr>
          <w:b/>
          <w:sz w:val="26"/>
          <w:szCs w:val="26"/>
        </w:rPr>
        <w:t>152.978 дка</w:t>
      </w:r>
    </w:p>
    <w:p w:rsidR="00B33E54" w:rsidRPr="00CA2E1B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A2E1B">
        <w:rPr>
          <w:b/>
          <w:sz w:val="26"/>
          <w:szCs w:val="26"/>
        </w:rPr>
        <w:t>18. МАРЦИАНА - АГРО ЕООД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2218.517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43.415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45.502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проекта:499, 721, 722, 723, 726, 719, 708, 518, 496, 758, 400, 436, 490, 243, 731, 716, 377, 473, 3, общо площ</w:t>
      </w:r>
      <w:r w:rsidRPr="00317601">
        <w:rPr>
          <w:b/>
          <w:sz w:val="26"/>
          <w:szCs w:val="26"/>
        </w:rPr>
        <w:t>: 2307.434 дка</w:t>
      </w:r>
    </w:p>
    <w:p w:rsidR="00B33E54" w:rsidRPr="00317601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17601">
        <w:rPr>
          <w:b/>
          <w:sz w:val="26"/>
          <w:szCs w:val="26"/>
        </w:rPr>
        <w:t>19. ОВЕЧ АГРО ЕООД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1220.619дка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25.950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26.883 дка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проекта:727, 728, 793, 762, 768, 769, 454, 725, 341, 438, 775, 773, 464, 2, общо площ: </w:t>
      </w:r>
      <w:r w:rsidRPr="00317601">
        <w:rPr>
          <w:b/>
          <w:sz w:val="26"/>
          <w:szCs w:val="26"/>
        </w:rPr>
        <w:t>1273.452 дка</w:t>
      </w:r>
    </w:p>
    <w:p w:rsidR="00B33E54" w:rsidRPr="00317601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17601">
        <w:rPr>
          <w:b/>
          <w:sz w:val="26"/>
          <w:szCs w:val="26"/>
        </w:rPr>
        <w:t>20. САВКА ГОСПОДИНОВА ВАСИЛЕВА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58.195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0.391 дка  </w:t>
      </w:r>
    </w:p>
    <w:p w:rsidR="00B33E54" w:rsidRPr="00317601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проекта:712, 785, 787, общо площ: </w:t>
      </w:r>
      <w:r w:rsidRPr="00317601">
        <w:rPr>
          <w:b/>
          <w:sz w:val="26"/>
          <w:szCs w:val="26"/>
        </w:rPr>
        <w:t>58.586 дка</w:t>
      </w:r>
    </w:p>
    <w:p w:rsidR="00B33E54" w:rsidRPr="00317601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17601">
        <w:rPr>
          <w:b/>
          <w:sz w:val="26"/>
          <w:szCs w:val="26"/>
        </w:rPr>
        <w:t>21. ТОДОР СТЕФАНОВ ТОДОРОВ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32.445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0.000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0.517 дка  </w:t>
      </w:r>
    </w:p>
    <w:p w:rsidR="00B33E54" w:rsidRPr="00317601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проекта:788, общо площ: </w:t>
      </w:r>
      <w:r w:rsidRPr="00317601">
        <w:rPr>
          <w:b/>
          <w:sz w:val="26"/>
          <w:szCs w:val="26"/>
        </w:rPr>
        <w:t>32.962 дка</w:t>
      </w:r>
    </w:p>
    <w:p w:rsidR="00B33E54" w:rsidRPr="00317601" w:rsidRDefault="00B33E54" w:rsidP="006A4A0E">
      <w:pPr>
        <w:autoSpaceDE w:val="0"/>
        <w:autoSpaceDN w:val="0"/>
        <w:adjustRightInd w:val="0"/>
        <w:spacing w:line="255" w:lineRule="exac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17601">
        <w:rPr>
          <w:b/>
          <w:sz w:val="26"/>
          <w:szCs w:val="26"/>
        </w:rPr>
        <w:t>22. ЩИЛИЯН ДИМИТРОВ ЩЕРЕВ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правно основание: 34.594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Площ на имоти, ползвани на основание на чл. 37в, ал. 3, т. 2 от ЗСПЗЗ: 1.077 дка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Полски пътища в масиви за ползване: </w:t>
      </w:r>
      <w:r w:rsidRPr="00317601">
        <w:rPr>
          <w:b/>
          <w:sz w:val="26"/>
          <w:szCs w:val="26"/>
        </w:rPr>
        <w:t>0.339 дка</w:t>
      </w:r>
      <w:r>
        <w:rPr>
          <w:sz w:val="26"/>
          <w:szCs w:val="26"/>
        </w:rPr>
        <w:t xml:space="preserve">  </w:t>
      </w:r>
    </w:p>
    <w:p w:rsidR="00B33E54" w:rsidRDefault="00B33E54" w:rsidP="006A4A0E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</w:rPr>
        <w:t xml:space="preserve">    Разпределени масиви (по номера), съгласно проекта:413, 790, 791, общо площ: </w:t>
      </w:r>
      <w:r w:rsidRPr="00353F0D">
        <w:rPr>
          <w:b/>
          <w:sz w:val="26"/>
          <w:szCs w:val="26"/>
        </w:rPr>
        <w:t>36.010 дка</w:t>
      </w:r>
      <w:r>
        <w:rPr>
          <w:b/>
          <w:sz w:val="26"/>
          <w:szCs w:val="26"/>
        </w:rPr>
        <w:t>.</w:t>
      </w:r>
    </w:p>
    <w:p w:rsidR="00B33E54" w:rsidRPr="009D0DA9" w:rsidRDefault="00B33E54" w:rsidP="00B978E6">
      <w:pPr>
        <w:ind w:right="-442"/>
        <w:jc w:val="both"/>
        <w:rPr>
          <w:sz w:val="22"/>
          <w:szCs w:val="22"/>
        </w:rPr>
      </w:pPr>
    </w:p>
    <w:p w:rsidR="00B33E54" w:rsidRPr="000A62CB" w:rsidRDefault="00B33E54" w:rsidP="00EA517E">
      <w:pPr>
        <w:autoSpaceDE w:val="0"/>
        <w:autoSpaceDN w:val="0"/>
        <w:adjustRightInd w:val="0"/>
        <w:spacing w:line="249" w:lineRule="exact"/>
        <w:jc w:val="center"/>
        <w:rPr>
          <w:b/>
          <w:bCs/>
          <w:lang w:val="ru-RU" w:eastAsia="bg-BG"/>
        </w:rPr>
      </w:pPr>
    </w:p>
    <w:p w:rsidR="00B33E54" w:rsidRDefault="00B33E54" w:rsidP="00EA517E">
      <w:pPr>
        <w:autoSpaceDE w:val="0"/>
        <w:autoSpaceDN w:val="0"/>
        <w:adjustRightInd w:val="0"/>
        <w:spacing w:line="249" w:lineRule="exact"/>
        <w:jc w:val="center"/>
        <w:rPr>
          <w:b/>
          <w:bCs/>
          <w:lang w:val="ru-RU" w:eastAsia="bg-BG"/>
        </w:rPr>
      </w:pPr>
    </w:p>
    <w:p w:rsidR="00B33E54" w:rsidRPr="00B536E6" w:rsidRDefault="00B33E54" w:rsidP="00EA517E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>
        <w:rPr>
          <w:b/>
          <w:bCs/>
          <w:lang w:eastAsia="bg-BG"/>
        </w:rPr>
        <w:t>М</w:t>
      </w:r>
      <w:r w:rsidRPr="00B536E6">
        <w:rPr>
          <w:b/>
          <w:bCs/>
          <w:lang w:eastAsia="bg-BG"/>
        </w:rPr>
        <w:t>асиви за ползване на земеделски земи по чл. 37в, ал. 2 от ЗСПЗЗ</w:t>
      </w:r>
    </w:p>
    <w:p w:rsidR="00B33E54" w:rsidRPr="00B536E6" w:rsidRDefault="00B33E54" w:rsidP="00EA517E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 w:rsidRPr="00B536E6">
        <w:rPr>
          <w:b/>
          <w:bCs/>
          <w:lang w:eastAsia="bg-BG"/>
        </w:rPr>
        <w:t>за стопанската 201</w:t>
      </w:r>
      <w:r>
        <w:rPr>
          <w:b/>
          <w:bCs/>
          <w:lang w:eastAsia="bg-BG"/>
        </w:rPr>
        <w:t>8</w:t>
      </w:r>
      <w:r w:rsidRPr="00B536E6">
        <w:rPr>
          <w:b/>
          <w:bCs/>
          <w:lang w:eastAsia="bg-BG"/>
        </w:rPr>
        <w:t>/201</w:t>
      </w:r>
      <w:r>
        <w:rPr>
          <w:b/>
          <w:bCs/>
          <w:lang w:eastAsia="bg-BG"/>
        </w:rPr>
        <w:t>9</w:t>
      </w:r>
      <w:r w:rsidRPr="00B536E6">
        <w:rPr>
          <w:b/>
          <w:bCs/>
          <w:lang w:eastAsia="bg-BG"/>
        </w:rPr>
        <w:t xml:space="preserve"> година</w:t>
      </w:r>
    </w:p>
    <w:p w:rsidR="00B33E54" w:rsidRDefault="00B33E54" w:rsidP="00EA517E">
      <w:pPr>
        <w:autoSpaceDE w:val="0"/>
        <w:autoSpaceDN w:val="0"/>
        <w:adjustRightInd w:val="0"/>
        <w:spacing w:line="249" w:lineRule="exact"/>
        <w:jc w:val="center"/>
        <w:rPr>
          <w:b/>
          <w:bCs/>
          <w:lang w:eastAsia="bg-BG"/>
        </w:rPr>
      </w:pPr>
      <w:r w:rsidRPr="00B536E6">
        <w:rPr>
          <w:b/>
          <w:bCs/>
          <w:lang w:eastAsia="bg-BG"/>
        </w:rPr>
        <w:t xml:space="preserve">за землището на </w:t>
      </w:r>
      <w:r>
        <w:rPr>
          <w:b/>
          <w:bCs/>
          <w:lang w:eastAsia="bg-BG"/>
        </w:rPr>
        <w:t>гр</w:t>
      </w:r>
      <w:r w:rsidRPr="00B536E6">
        <w:rPr>
          <w:b/>
          <w:bCs/>
          <w:lang w:eastAsia="bg-BG"/>
        </w:rPr>
        <w:t xml:space="preserve">. </w:t>
      </w:r>
      <w:r>
        <w:rPr>
          <w:b/>
          <w:bCs/>
          <w:lang w:eastAsia="bg-BG"/>
        </w:rPr>
        <w:t>Девня</w:t>
      </w:r>
      <w:r w:rsidRPr="00B536E6">
        <w:rPr>
          <w:b/>
          <w:bCs/>
          <w:lang w:eastAsia="bg-BG"/>
        </w:rPr>
        <w:t xml:space="preserve">, ЕКАТТЕ </w:t>
      </w:r>
      <w:r>
        <w:rPr>
          <w:b/>
          <w:bCs/>
          <w:lang w:eastAsia="bg-BG"/>
        </w:rPr>
        <w:t>20482</w:t>
      </w:r>
      <w:r w:rsidRPr="00B536E6">
        <w:rPr>
          <w:b/>
          <w:bCs/>
          <w:lang w:eastAsia="bg-BG"/>
        </w:rPr>
        <w:t>, община Девня, област Варна.</w:t>
      </w:r>
    </w:p>
    <w:p w:rsidR="00B33E54" w:rsidRDefault="00B33E54" w:rsidP="00EA517E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</w:p>
    <w:p w:rsidR="00B33E54" w:rsidRDefault="00B33E54" w:rsidP="00EA517E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</w:p>
    <w:tbl>
      <w:tblPr>
        <w:tblW w:w="1026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20"/>
        <w:gridCol w:w="900"/>
        <w:gridCol w:w="900"/>
        <w:gridCol w:w="1980"/>
        <w:gridCol w:w="810"/>
        <w:gridCol w:w="990"/>
        <w:gridCol w:w="1260"/>
      </w:tblGrid>
      <w:tr w:rsidR="00B33E54" w:rsidTr="00806F56">
        <w:trPr>
          <w:cantSplit/>
          <w:trHeight w:val="227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НАСКОВ АНГЕЛОВ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9166CA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6F66C7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112.452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9166CA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166CA">
              <w:rPr>
                <w:rFonts w:ascii="Arial" w:hAnsi="Arial" w:cs="Arial"/>
                <w:b/>
                <w:sz w:val="18"/>
                <w:szCs w:val="18"/>
                <w:lang w:val="en-US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9166CA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166CA">
              <w:rPr>
                <w:rFonts w:ascii="Arial" w:hAnsi="Arial" w:cs="Arial"/>
                <w:b/>
                <w:sz w:val="18"/>
                <w:szCs w:val="18"/>
                <w:lang w:val="en-US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БАЛЮ НЕДЕВ ВАСИЛЕВ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72.074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190.46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ЛАЗАРОВ ГЕОРГИЕВ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670075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85.33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5.442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190.46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175.42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104.04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118.336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653.96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167.41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133.850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344.45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133.871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133.865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133.842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133.887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157.86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127.777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127.785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ВАЛТАМАР - ВАСИЛ ВАСИЛЕВ ЕТ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4B233A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4B233A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8034.266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4B233A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103.452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4B233A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3620.82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267.58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ГЕНО РАДЕВ ГЕНОВ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4B233A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58.51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267.58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ДОНКО ЙОРДАНОВ КОЛЕВ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49.348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103.01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202.97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157.62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267.29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175.818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255.48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137.824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149.81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148.750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148.748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189.75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139.206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БГ АГРО АРАМ КАИКЧИЯН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3D5E31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3D5E31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2730.745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25742C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61.649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3D5E31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2157.71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237.72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193.25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РИЛСКИ-МАРИЙКА РАФАИЛОВА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6B3A55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1221.87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6B3A55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25.49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892.18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БЪДЕЩЕ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A509D3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38.886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ПРОГРЕС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8F1399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827.84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0.862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163.47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124.700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122.96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146.696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146.704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146.685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177.01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133.75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356.75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297.22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261.54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252.60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148.61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116.92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125.1001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547.69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227.26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190.77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214.45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178.36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148.66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139.71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109.04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78.54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121.743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147.31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120.608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206.06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101.05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СЪЕДИНЕНИЕ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8F1399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8F1399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7413.023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8F1399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318.227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8F1399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11137.82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ЗКПУКИПРА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ЗКПУКИПРА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ЗКПУКИПРА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ЗКПУКИПРА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ЗКПУКИПРА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ЗКПУКИПРА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ДАНЕВ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60.879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СЛАВОВ ИВАНОВ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5D7CB3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64.48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ИНФИНИТИ 2015ЕООД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5D7CB3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266.463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5D7CB3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1.824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5D7CB3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63.82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КАЛИНКА ЧАНЕВА КАЛЪЧЕВА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КАЛИНКА ЧАНЕВА КАЛЪЧЕВА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8.611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ДОБРЕВА КОСТАДИНОВА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072AC0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145.64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190.28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188.88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117.323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117.336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191.170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191.172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191.171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МАРЦИАНА -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2B4955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2212.997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2B4955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43.415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2B4955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1519.53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230.55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114.279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378.61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114.278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114.296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114.277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89.17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ОВЕЧ АГРО ЕООД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C22EF1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D20806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1220.619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C22EF1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25.950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C22EF1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908.20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САВКА ГОСПОДИНОВА ВАСИЛЕВА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58.195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СТЕФАНОВ ТОДОРОВ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B44332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32.44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111.192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141.152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141.151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141.50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141.201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141.149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</w:tr>
      <w:tr w:rsidR="00B33E54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ЩИЛИЯН ДИМИТРОВ ЩЕРЕВ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141.199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E54" w:rsidRPr="00B44332" w:rsidTr="00806F56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B44332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34.594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Default="00B33E54" w:rsidP="001C595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B44332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1.077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E54" w:rsidRPr="00B44332" w:rsidRDefault="00B33E54" w:rsidP="001C59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37.73</w:t>
            </w:r>
          </w:p>
        </w:tc>
      </w:tr>
    </w:tbl>
    <w:p w:rsidR="00B33E54" w:rsidRDefault="00B33E54"/>
    <w:p w:rsidR="00B33E54" w:rsidRPr="009063C3" w:rsidRDefault="00B33E54" w:rsidP="00F2735B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  <w:r w:rsidRPr="009063C3">
        <w:rPr>
          <w:b/>
          <w:bCs/>
          <w:sz w:val="22"/>
          <w:szCs w:val="22"/>
        </w:rPr>
        <w:t>Разпределение за задълженията за плащане за земите по чл. 37в, ал. 3, т. 2 от ЗСПЗЗ за стопанската 201</w:t>
      </w:r>
      <w:r>
        <w:rPr>
          <w:b/>
          <w:bCs/>
          <w:sz w:val="22"/>
          <w:szCs w:val="22"/>
        </w:rPr>
        <w:t>8</w:t>
      </w:r>
      <w:r w:rsidRPr="009063C3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9</w:t>
      </w:r>
      <w:r w:rsidRPr="009063C3">
        <w:rPr>
          <w:b/>
          <w:bCs/>
          <w:sz w:val="22"/>
          <w:szCs w:val="22"/>
        </w:rPr>
        <w:t xml:space="preserve"> година за землището на гр. Девня, ЕКАТТЕ 20482, община Девня, област Варна.</w:t>
      </w:r>
    </w:p>
    <w:p w:rsidR="00B33E54" w:rsidRDefault="00B33E54"/>
    <w:tbl>
      <w:tblPr>
        <w:tblW w:w="10275" w:type="dxa"/>
        <w:tblInd w:w="93" w:type="dxa"/>
        <w:tblLayout w:type="fixed"/>
        <w:tblLook w:val="00A0"/>
      </w:tblPr>
      <w:tblGrid>
        <w:gridCol w:w="1815"/>
        <w:gridCol w:w="810"/>
        <w:gridCol w:w="630"/>
        <w:gridCol w:w="2070"/>
        <w:gridCol w:w="1080"/>
        <w:gridCol w:w="1260"/>
        <w:gridCol w:w="2610"/>
      </w:tblGrid>
      <w:tr w:rsidR="00B33E54" w:rsidRPr="00531267" w:rsidTr="00531267">
        <w:trPr>
          <w:trHeight w:val="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Собственик-име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ЗКИР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Дължимо рентно плащане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b/>
                <w:bCs/>
                <w:color w:val="000000"/>
                <w:sz w:val="18"/>
                <w:szCs w:val="18"/>
                <w:lang w:val="en-US"/>
              </w:rPr>
              <w:t>Платец</w:t>
            </w:r>
          </w:p>
        </w:tc>
      </w:tr>
      <w:tr w:rsidR="00B33E54" w:rsidRPr="00531267" w:rsidTr="00531267">
        <w:trPr>
          <w:trHeight w:val="9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1.565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54.78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3.877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135.70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МАРИАНА ДОБРЕВА КОСТАДИНОВА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"БУЛГАРГАЗ СИСТЕМ"ООД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175.42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"НЮ ИНВЕСТМЪНТ ЕАД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127.785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БЙМ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118.373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19.39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ГВК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31.31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ДГЦ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18.685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653.96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ДЛД и др.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71.18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3.251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113.78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ДЛД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96.60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86.53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ДММ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85.9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199.19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ИЙХ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83.07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ЙДД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118.336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86.07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МЙК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66.33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27.35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МХД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9.106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119.71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НГК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96.61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157.86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118.375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71.70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99.81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167.41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37.18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193.8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127.38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192.444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114.87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63.24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17.12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72.13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9.06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9.841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344.45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35.23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59.01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49.59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15.18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1.568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54.89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127.777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0.613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21.46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35.20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49.79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169.20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178.20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22.5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122.11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106.38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2.973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58.24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22.13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126.93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РГС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67.29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59.27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ЕМН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94.28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ГЕНО РАДЕВ ГЕНОВ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210.81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ИНФИНИТИ 2015ЕООД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ЕМН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94.28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ГЕНО РАДЕВ ГЕНОВ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56.77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ГЕНО РАДЕВ ГЕНОВ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АИМ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175.8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93.98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ГММ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86.87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ДЛИ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175.15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99.52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ЕИМ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157.62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ИГВ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107.16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ИСХ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139.14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189.75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ЙПМ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15.65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НГК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96.61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118.92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175.10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28.69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91.26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148.59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149.95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11.99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137.824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11.51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2.718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95.14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32.37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5.799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202.97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149.96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28.02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137.5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7.299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255.48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149.81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СДС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30.32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163.18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28.61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СЛМ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175.2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35.26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91.7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7.637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267.29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51.30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61.58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БЙМ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91.43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ЕАД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89.28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ИЖЖ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3.878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135.74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237.72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115.11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193.25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ДЛД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30.18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"А.З.ИМОТИ"ООД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"БУЛГАРГАЗ СИСТЕМ"ООД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65.12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106.93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51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"ИЗИ ТРАНС" 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146.685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ТОДОР СТЕФАНОВ ТОДОРОВ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"М-ТРАНС" ЕООД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153.31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"РОСИЦА 2006"ЕООД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100.10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15.648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547.69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АГК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92.13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112.39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АГК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АЖЯ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103.94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4.246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148.61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АЖЯ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115.62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ВТД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84.93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ВЯЯ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104.91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ГММ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72.86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ГММ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19.03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ГММ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ГММ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5.94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ГЯН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181.34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ДКК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63.89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ДЛД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32.12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69.34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ДЛД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62.13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49.48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РИЛСКИ-МАРИЙКА РАФАИЛОВА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101.16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74.31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ДНП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33.34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14.72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ДСД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119.03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ЕДИ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37.19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148.59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ИВЙ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119.680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46.98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ИДД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124.700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122.96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ИКК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101.29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ИКС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ИЯН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89.18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КАТ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16.90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КГС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125.44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14.03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КСМ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100.19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5.451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190.77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214.45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МДГ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125.22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30.21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МЙК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26.02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НГВ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125.12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47.72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НГД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106.15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206.06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НГН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14.87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НДИ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4.669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163.41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178.36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92.43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163.47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139.71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106.1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130.26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76.01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65.30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16.84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120.608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МАРИАНА ДОБРЕВА КОСТАДИНОВА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28.72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148.66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90.56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101.05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24.72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61.77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105.14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25.97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125.716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8.492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297.22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121.743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147.31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125.709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97.24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74.43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74.34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122.711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34.53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13.35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77.19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47.69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120.600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37.96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F5456A">
        <w:trPr>
          <w:trHeight w:val="51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11.124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389.34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F5456A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103.33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7.217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252.60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131.22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116.92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29.68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124.55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33.73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98.11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3.823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133.80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101.96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59.53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95.82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78.54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61.21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46.34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44.63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72.54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БАЛЮ НЕДЕВ ВАСИЛЕВ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66.88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32.37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54.48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25.27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20.28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18.11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227.26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2.549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89.20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71.08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11.94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108.14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89.12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ннН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39.93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125.704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192.39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59.41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59.43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52.11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7.473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261.54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5.057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177.01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41.19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148.55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3.069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146.704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48.30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0.794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27.78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F5456A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11.77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F5456A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77.76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ПАМ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161.12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97.19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РМУ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29.75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РРП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118.88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РРП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101.15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58.61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СВИ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50.66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117.26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ССБ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101.1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ССБ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56.51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ИВАН КОЛЕВ ДАНЕВ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ССБ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50.87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51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СПН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104.40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ТОДОР СТЕФАНОВ ТОДОРОВ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ТТВ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107.7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73.31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ТТВ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23.78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ФИА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103.49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356.75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ХПП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109.28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28.03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ХСИ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184.13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71.37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ЯГИ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123.51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17.61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"ВАЛЕНТ" ЕООД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196.6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ИНФИНИТИ 2015ЕООД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63.82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ИНФИНИТИ 2015ЕООД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"РОСИЦА 2006"ЕООД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94.14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7.555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264.41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"РОСИЦА 2006"ЕООД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55.12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190.28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БЙМ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13.36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ГММ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50.41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ИЖЖ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166.14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ИЖЖ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23.18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ЙДД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117.336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МЙК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78.89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ннА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24.69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61.41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65.34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4.947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173.14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33.46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117.323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23.59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65.4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188.88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F5456A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55.4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2.234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78.20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110.20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75.81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97.10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56.79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ПАМ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32.44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31.28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"АПТЕЧНО - СЛИВЕН" АД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114.279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10.818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378.61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АГК и др.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44.48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ВКК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111.57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230.55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ГВГ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111.111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23.55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ЖРИ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89.17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МЙК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66.33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78.11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1.180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41.31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ПАМ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32.44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2.720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95.19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БЙМ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111.189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6.80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САВКА ГОСПОДИНОВА ВАСИЛЕВА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ГДС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141.201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8.13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САВКА ГОСПОДИНОВА ВАСИЛЕВА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ЙСЙ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141.149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5.39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САВКА ГОСПОДИНОВА ВАСИЛЕВА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111.187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9.56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САВКА ГОСПОДИНОВА ВАСИЛЕВА</w:t>
            </w:r>
          </w:p>
        </w:tc>
      </w:tr>
      <w:tr w:rsidR="00B33E54" w:rsidRPr="00531267" w:rsidTr="00531267">
        <w:trPr>
          <w:trHeight w:val="6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ннМ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111.188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0.224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7.85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531267" w:rsidRDefault="00B33E54" w:rsidP="00531267">
            <w:pPr>
              <w:rPr>
                <w:color w:val="000000"/>
                <w:sz w:val="18"/>
                <w:szCs w:val="18"/>
                <w:lang w:val="en-US"/>
              </w:rPr>
            </w:pPr>
            <w:r w:rsidRPr="00531267">
              <w:rPr>
                <w:color w:val="000000"/>
                <w:sz w:val="18"/>
                <w:szCs w:val="18"/>
                <w:lang w:val="en-US"/>
              </w:rPr>
              <w:t>САВКА ГОСПОДИНОВА ВАСИЛЕВА</w:t>
            </w:r>
          </w:p>
        </w:tc>
      </w:tr>
    </w:tbl>
    <w:p w:rsidR="00B33E54" w:rsidRPr="00C81518" w:rsidRDefault="00B33E54"/>
    <w:p w:rsidR="00B33E54" w:rsidRPr="000A62CB" w:rsidRDefault="00B33E54" w:rsidP="009063C3">
      <w:pPr>
        <w:autoSpaceDE w:val="0"/>
        <w:autoSpaceDN w:val="0"/>
        <w:adjustRightInd w:val="0"/>
        <w:ind w:firstLine="708"/>
        <w:jc w:val="both"/>
        <w:rPr>
          <w:b/>
          <w:bCs/>
          <w:sz w:val="22"/>
          <w:szCs w:val="22"/>
        </w:rPr>
      </w:pPr>
      <w:r w:rsidRPr="000A62CB">
        <w:rPr>
          <w:b/>
          <w:bCs/>
          <w:sz w:val="22"/>
          <w:szCs w:val="22"/>
        </w:rPr>
        <w:t>В изпълнение разпоредбата на чл.37в, ал.3, т.2 от ЗСПЗЗ за стопанската  201</w:t>
      </w:r>
      <w:r>
        <w:rPr>
          <w:b/>
          <w:bCs/>
          <w:sz w:val="22"/>
          <w:szCs w:val="22"/>
        </w:rPr>
        <w:t>8</w:t>
      </w:r>
      <w:r w:rsidRPr="000A62CB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9г</w:t>
      </w:r>
      <w:r w:rsidRPr="000A62CB">
        <w:rPr>
          <w:b/>
          <w:bCs/>
          <w:sz w:val="22"/>
          <w:szCs w:val="22"/>
        </w:rPr>
        <w:t>.  ползвателите  трябва да внесат по банкова сметка   за   чужди   средства   на  ОД  "Земеделие"  ВАРНА  с  IBAN BG35UNCR70003319723172, банка УНИ КРЕДИТ БУЛБАНК.</w:t>
      </w:r>
    </w:p>
    <w:p w:rsidR="00B33E54" w:rsidRDefault="00B33E54">
      <w:pPr>
        <w:rPr>
          <w:b/>
          <w:bCs/>
        </w:rPr>
      </w:pPr>
    </w:p>
    <w:tbl>
      <w:tblPr>
        <w:tblW w:w="8100" w:type="dxa"/>
        <w:tblInd w:w="93" w:type="dxa"/>
        <w:tblLook w:val="00A0"/>
      </w:tblPr>
      <w:tblGrid>
        <w:gridCol w:w="800"/>
        <w:gridCol w:w="4380"/>
        <w:gridCol w:w="1360"/>
        <w:gridCol w:w="1560"/>
      </w:tblGrid>
      <w:tr w:rsidR="00B33E54" w:rsidRPr="002E167D" w:rsidTr="002E167D">
        <w:trPr>
          <w:trHeight w:val="58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№ по ред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Обобщена таблица за плащане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Площ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Сума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на имоти по чл.37в, ал.3, т.2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/дка/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/лв./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БАЛЮ НЕДЕВ ВАСИЛЕВ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2.073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75.54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1.565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54.78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ЕТ ВАЛТАМАР-ВАСИЛ ВАСИЛЕВ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199.469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6981.36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ГЕНО РАДЕВ ГЕНОВ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1.622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56.77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ЕТ "БГ АГРО АРАМ КАИКЧИЯН"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67.146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2350.10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ЕТ РИЛСКИ - М. РАФАИЛОВА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32.085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1123.00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ЗК ПРОГРЕС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0.862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30.18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180.585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6320.40</w:t>
            </w:r>
          </w:p>
        </w:tc>
      </w:tr>
      <w:tr w:rsidR="00B33E54" w:rsidRPr="002E167D" w:rsidTr="002E167D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ИВАН КОЛЕВ ДАНЕВ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1.615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56.51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ИНФИНИТИ 2015 ЕООД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7.847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274.63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МАРИАНА ДОБРЕВА КОСТАДИНОВА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4.034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141.21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68.881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2410.83</w:t>
            </w:r>
          </w:p>
        </w:tc>
      </w:tr>
      <w:tr w:rsidR="00B33E54" w:rsidRPr="002E167D" w:rsidTr="002E167D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25.95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908.20</w:t>
            </w:r>
          </w:p>
        </w:tc>
      </w:tr>
      <w:tr w:rsidR="00B33E54" w:rsidRPr="002E167D" w:rsidTr="002E167D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САВКА ГОСПОДИНОВА ВАСИЛЕВА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1.077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37.73</w:t>
            </w:r>
          </w:p>
        </w:tc>
      </w:tr>
      <w:tr w:rsidR="00B33E54" w:rsidRPr="002E167D" w:rsidTr="002E167D">
        <w:trPr>
          <w:trHeight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en-US"/>
              </w:rPr>
              <w:t>ТОДОР СТЕФАНОВ ТОДОРОВ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0.222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54" w:rsidRPr="003D6E8E" w:rsidRDefault="00B33E54" w:rsidP="002E167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6E8E">
              <w:rPr>
                <w:b/>
                <w:bCs/>
                <w:color w:val="000000"/>
                <w:sz w:val="18"/>
                <w:szCs w:val="18"/>
                <w:lang w:val="ru-RU"/>
              </w:rPr>
              <w:t>7.78</w:t>
            </w:r>
          </w:p>
        </w:tc>
      </w:tr>
    </w:tbl>
    <w:p w:rsidR="00B33E54" w:rsidRPr="00112653" w:rsidRDefault="00B33E54" w:rsidP="009063C3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0A62CB">
        <w:rPr>
          <w:rFonts w:ascii="Courier New CYR" w:hAnsi="Courier New CYR" w:cs="Courier New CYR"/>
          <w:sz w:val="18"/>
          <w:szCs w:val="18"/>
          <w:lang w:val="ru-RU"/>
        </w:rPr>
        <w:t xml:space="preserve">      </w:t>
      </w:r>
    </w:p>
    <w:p w:rsidR="00B33E54" w:rsidRPr="009063C3" w:rsidRDefault="00B33E54" w:rsidP="009063C3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 w:rsidRPr="009063C3"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                      </w:t>
      </w:r>
    </w:p>
    <w:p w:rsidR="00B33E54" w:rsidRPr="009063C3" w:rsidRDefault="00B33E54" w:rsidP="009063C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063C3">
        <w:rPr>
          <w:sz w:val="22"/>
          <w:szCs w:val="22"/>
        </w:rPr>
        <w:t>Средното  рентно  плащане  за  землищата  на община ДЕВНЯ, съгласно параграф 2е от ЗСПЗЗ е определено от комисия, назначена със заповед N РД17-10-77 от 20.02.2017 г. от директора на ОД "Земеделие" - В</w:t>
      </w:r>
      <w:r>
        <w:rPr>
          <w:sz w:val="22"/>
          <w:szCs w:val="22"/>
        </w:rPr>
        <w:t>арна</w:t>
      </w:r>
      <w:r w:rsidRPr="009063C3">
        <w:rPr>
          <w:sz w:val="22"/>
          <w:szCs w:val="22"/>
        </w:rPr>
        <w:t xml:space="preserve">. Съгласно протокол  от </w:t>
      </w:r>
      <w:r w:rsidRPr="00C81518">
        <w:rPr>
          <w:sz w:val="22"/>
          <w:szCs w:val="22"/>
          <w:lang w:val="ru-RU"/>
        </w:rPr>
        <w:t>24.02.2017</w:t>
      </w:r>
      <w:r w:rsidRPr="009063C3">
        <w:rPr>
          <w:sz w:val="22"/>
          <w:szCs w:val="22"/>
        </w:rPr>
        <w:t xml:space="preserve"> г. </w:t>
      </w:r>
      <w:r w:rsidRPr="000A62CB">
        <w:rPr>
          <w:b/>
          <w:bCs/>
          <w:sz w:val="22"/>
          <w:szCs w:val="22"/>
        </w:rPr>
        <w:t>за землището на гр.</w:t>
      </w:r>
      <w:r w:rsidRPr="009063C3">
        <w:rPr>
          <w:sz w:val="22"/>
          <w:szCs w:val="22"/>
        </w:rPr>
        <w:t xml:space="preserve"> </w:t>
      </w:r>
      <w:r w:rsidRPr="000A62CB">
        <w:rPr>
          <w:b/>
          <w:bCs/>
          <w:sz w:val="22"/>
          <w:szCs w:val="22"/>
        </w:rPr>
        <w:t>Девня</w:t>
      </w:r>
      <w:r w:rsidRPr="009063C3">
        <w:rPr>
          <w:sz w:val="22"/>
          <w:szCs w:val="22"/>
        </w:rPr>
        <w:t xml:space="preserve">,  ЕКАТТЕ  20482  комисията  определи средно годишно рентно плащане  за  отглеждане  на  едногодишни  полски култури в </w:t>
      </w:r>
      <w:r w:rsidRPr="004077E2">
        <w:rPr>
          <w:b/>
          <w:bCs/>
          <w:sz w:val="22"/>
          <w:szCs w:val="22"/>
        </w:rPr>
        <w:t>размер на 35.00 лв./дка</w:t>
      </w:r>
      <w:r w:rsidRPr="009063C3">
        <w:rPr>
          <w:sz w:val="22"/>
          <w:szCs w:val="22"/>
        </w:rPr>
        <w:t xml:space="preserve">   </w:t>
      </w:r>
    </w:p>
    <w:p w:rsidR="00B33E54" w:rsidRDefault="00B33E54" w:rsidP="009063C3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z w:val="22"/>
          <w:szCs w:val="22"/>
        </w:rPr>
      </w:pPr>
    </w:p>
    <w:p w:rsidR="00B33E54" w:rsidRDefault="00B33E54" w:rsidP="009063C3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* Забележка : </w:t>
      </w:r>
      <w:r>
        <w:rPr>
          <w:b/>
          <w:bCs/>
          <w:i/>
          <w:iCs/>
          <w:sz w:val="22"/>
          <w:szCs w:val="22"/>
        </w:rPr>
        <w:t>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B33E54" w:rsidRDefault="00B33E54" w:rsidP="009063C3">
      <w:pPr>
        <w:autoSpaceDE w:val="0"/>
        <w:autoSpaceDN w:val="0"/>
        <w:adjustRightInd w:val="0"/>
        <w:jc w:val="both"/>
      </w:pPr>
    </w:p>
    <w:p w:rsidR="00B33E54" w:rsidRDefault="00B33E54" w:rsidP="009063C3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-   В масивите на ползвателите има имоти от </w:t>
      </w:r>
      <w:r>
        <w:rPr>
          <w:b/>
          <w:bCs/>
          <w:sz w:val="22"/>
          <w:szCs w:val="22"/>
        </w:rPr>
        <w:t>ОПФ и ДПФ</w:t>
      </w:r>
      <w:r>
        <w:rPr>
          <w:sz w:val="22"/>
          <w:szCs w:val="22"/>
        </w:rPr>
        <w:t>, които не могат  да се обособят в самостоятелни  масиви и за тях  няма  сключени договори за наем, както следва:</w:t>
      </w:r>
    </w:p>
    <w:p w:rsidR="00B33E54" w:rsidRDefault="00B33E54" w:rsidP="009063C3"/>
    <w:tbl>
      <w:tblPr>
        <w:tblW w:w="9825" w:type="dxa"/>
        <w:tblInd w:w="93" w:type="dxa"/>
        <w:tblLook w:val="00A0"/>
      </w:tblPr>
      <w:tblGrid>
        <w:gridCol w:w="2408"/>
        <w:gridCol w:w="1494"/>
        <w:gridCol w:w="901"/>
        <w:gridCol w:w="1436"/>
        <w:gridCol w:w="1036"/>
        <w:gridCol w:w="993"/>
        <w:gridCol w:w="1557"/>
      </w:tblGrid>
      <w:tr w:rsidR="00B33E54" w:rsidRPr="009C0DDE" w:rsidTr="003D6E8E">
        <w:trPr>
          <w:trHeight w:val="765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Собственик-име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ЗКИР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Дължимо рентно плащане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b/>
                <w:bCs/>
                <w:color w:val="000000"/>
                <w:sz w:val="18"/>
                <w:szCs w:val="18"/>
                <w:lang w:val="en-US"/>
              </w:rPr>
              <w:t>Платец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43.21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АЛЕКСАНДЪР НАСКОВ АНГЕЛОВ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0.751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26.28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АЛЕКСАНДЪР НАСКОВ АНГЕЛОВ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54.31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3.793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132.75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192.393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2.769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96.93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192.389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2.012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70.43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133.848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1.601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56.02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192.395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40.10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11.104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1.052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36.81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192.439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0.894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31.29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133.837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0.529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18.52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192.388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0.442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15.49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133.235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14.05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133.236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0.389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13.63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87.35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0.149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5.22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bookmarkStart w:id="0" w:name="_GoBack"/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133.851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0.135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4.72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ВАЛТАМАР - ВАСИЛ ВАСИЛЕВ ЕТ</w:t>
            </w:r>
          </w:p>
        </w:tc>
      </w:tr>
      <w:bookmarkEnd w:id="0"/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149.107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5.637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197.30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96.20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0.729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25.50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43.23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0.704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24.65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149.76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20.93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144.2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12.32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173.18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0.274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9.60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43.21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5.01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10.611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371.40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3.936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137.77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2.648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92.69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2.301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80.53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2.209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77.31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1.309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45.83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ПРОГРЕС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0.724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25.34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116.304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0.405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sz w:val="18"/>
                <w:szCs w:val="18"/>
                <w:lang w:val="en-US"/>
              </w:rPr>
            </w:pPr>
            <w:r w:rsidRPr="009C0DDE">
              <w:rPr>
                <w:sz w:val="18"/>
                <w:szCs w:val="18"/>
                <w:lang w:val="en-US"/>
              </w:rPr>
              <w:t>14.18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125.24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3.331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116.57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125.705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3.128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109.48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125.24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2.350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82.24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125.715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1.890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66.15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43.23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1.659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58.05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120.10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35.68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0.876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30.66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110.41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0.849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29.73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121.597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0.826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28.91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108.1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0.767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26.84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122.691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0.640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22.41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122.727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0.378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13.22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125.16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0.288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10.08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120.762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6.27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125.29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0.108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3.77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ЗК СЪЕДИНЕНИЕ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196.10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ИНФИНИТИ 2015ЕООД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0.961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33.64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ИНФИНИТИ 2015ЕООД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158.12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46.66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158.12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45.54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191.170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0.881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30.82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191.172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0.726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25.40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173.18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0.292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10.24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191.171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5.40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 - НЕИДЕНТ.СОБСТВЕНОСТ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117.332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0.454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15.90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ДЪРЖАВЕН ПОЗЕМЛЕН ФОНД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0.382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13.36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МАРЦИАНА -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114.102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1.028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35.99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9C0DDE" w:rsidTr="003D6E8E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114.277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0.449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15.73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141.200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1.694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59.29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141.199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4.78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</w:tr>
      <w:tr w:rsidR="00B33E54" w:rsidRPr="009C0DDE" w:rsidTr="003D6E8E">
        <w:trPr>
          <w:trHeight w:val="49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111.190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Нива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0.126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E54" w:rsidRPr="009C0DDE" w:rsidRDefault="00B33E54" w:rsidP="009C0DDE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4.42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E54" w:rsidRPr="009C0DDE" w:rsidRDefault="00B33E54" w:rsidP="009C0DDE">
            <w:pPr>
              <w:rPr>
                <w:color w:val="000000"/>
                <w:sz w:val="18"/>
                <w:szCs w:val="18"/>
                <w:lang w:val="en-US"/>
              </w:rPr>
            </w:pPr>
            <w:r w:rsidRPr="009C0DDE">
              <w:rPr>
                <w:color w:val="000000"/>
                <w:sz w:val="18"/>
                <w:szCs w:val="18"/>
                <w:lang w:val="en-US"/>
              </w:rPr>
              <w:t>ЩИЛИЯН ДИМИТРОВ ЩЕРЕВ</w:t>
            </w:r>
          </w:p>
        </w:tc>
      </w:tr>
    </w:tbl>
    <w:p w:rsidR="00B33E54" w:rsidRPr="004077E2" w:rsidRDefault="00B33E54" w:rsidP="009063C3"/>
    <w:p w:rsidR="00B33E54" w:rsidRPr="000B418E" w:rsidRDefault="00B33E54" w:rsidP="000B418E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</w:rPr>
        <w:t xml:space="preserve">         </w:t>
      </w:r>
      <w:r w:rsidRPr="000B418E">
        <w:rPr>
          <w:color w:val="000000"/>
          <w:spacing w:val="4"/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 w:rsidRPr="000B418E">
        <w:rPr>
          <w:b/>
          <w:bCs/>
          <w:color w:val="000000"/>
          <w:spacing w:val="4"/>
          <w:sz w:val="22"/>
          <w:szCs w:val="22"/>
        </w:rPr>
        <w:t>гр</w:t>
      </w:r>
      <w:r w:rsidRPr="000B418E">
        <w:rPr>
          <w:b/>
          <w:bCs/>
          <w:color w:val="000000"/>
          <w:spacing w:val="4"/>
          <w:sz w:val="22"/>
          <w:szCs w:val="22"/>
          <w:lang w:val="ru-RU"/>
        </w:rPr>
        <w:t xml:space="preserve">. </w:t>
      </w:r>
      <w:r w:rsidRPr="000B418E">
        <w:rPr>
          <w:b/>
          <w:bCs/>
          <w:color w:val="000000"/>
          <w:spacing w:val="4"/>
          <w:sz w:val="22"/>
          <w:szCs w:val="22"/>
        </w:rPr>
        <w:t>Девня</w:t>
      </w:r>
      <w:r w:rsidRPr="000B418E">
        <w:rPr>
          <w:color w:val="000000"/>
          <w:spacing w:val="4"/>
          <w:sz w:val="22"/>
          <w:szCs w:val="22"/>
        </w:rPr>
        <w:t xml:space="preserve">, </w:t>
      </w:r>
      <w:r w:rsidRPr="000B418E">
        <w:rPr>
          <w:sz w:val="22"/>
          <w:szCs w:val="22"/>
        </w:rPr>
        <w:t xml:space="preserve"> ЕКАТТЕ 20482</w:t>
      </w:r>
      <w:r w:rsidRPr="000B418E">
        <w:rPr>
          <w:color w:val="000000"/>
          <w:spacing w:val="4"/>
          <w:sz w:val="22"/>
          <w:szCs w:val="22"/>
        </w:rPr>
        <w:t>, общ. Девня, обл.Варна.</w:t>
      </w:r>
    </w:p>
    <w:p w:rsidR="00B33E54" w:rsidRPr="000B418E" w:rsidRDefault="00B33E54" w:rsidP="000B418E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</w:p>
    <w:p w:rsidR="00B33E54" w:rsidRPr="000B418E" w:rsidRDefault="00B33E54" w:rsidP="000B418E">
      <w:pPr>
        <w:tabs>
          <w:tab w:val="left" w:pos="1800"/>
        </w:tabs>
        <w:jc w:val="both"/>
        <w:rPr>
          <w:sz w:val="22"/>
          <w:szCs w:val="22"/>
        </w:rPr>
      </w:pPr>
      <w:r w:rsidRPr="000B418E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0B418E">
        <w:rPr>
          <w:b/>
          <w:bCs/>
          <w:color w:val="000000"/>
          <w:spacing w:val="4"/>
          <w:sz w:val="22"/>
          <w:szCs w:val="22"/>
        </w:rPr>
        <w:t>гр</w:t>
      </w:r>
      <w:r w:rsidRPr="000B418E">
        <w:rPr>
          <w:b/>
          <w:bCs/>
          <w:color w:val="000000"/>
          <w:spacing w:val="4"/>
          <w:sz w:val="22"/>
          <w:szCs w:val="22"/>
          <w:lang w:val="ru-RU"/>
        </w:rPr>
        <w:t xml:space="preserve">. </w:t>
      </w:r>
      <w:r w:rsidRPr="000B418E">
        <w:rPr>
          <w:b/>
          <w:bCs/>
          <w:color w:val="000000"/>
          <w:spacing w:val="4"/>
          <w:sz w:val="22"/>
          <w:szCs w:val="22"/>
        </w:rPr>
        <w:t>Девня</w:t>
      </w:r>
      <w:r w:rsidRPr="000B418E">
        <w:rPr>
          <w:color w:val="000000"/>
          <w:spacing w:val="4"/>
          <w:sz w:val="22"/>
          <w:szCs w:val="22"/>
        </w:rPr>
        <w:t xml:space="preserve">, </w:t>
      </w:r>
      <w:r w:rsidRPr="000B418E">
        <w:rPr>
          <w:sz w:val="22"/>
          <w:szCs w:val="22"/>
        </w:rPr>
        <w:t xml:space="preserve"> ЕКАТТЕ 20482, обл. Варна се заплащат от съответния ползвател по депозитна сметка на Областна Дирекция “Земеделие“- гр.Варна:</w:t>
      </w:r>
    </w:p>
    <w:p w:rsidR="00B33E54" w:rsidRPr="000B418E" w:rsidRDefault="00B33E54" w:rsidP="000B418E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B33E54" w:rsidRPr="000B418E" w:rsidRDefault="00B33E54" w:rsidP="000B418E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0B418E">
        <w:rPr>
          <w:b/>
          <w:bCs/>
          <w:sz w:val="22"/>
          <w:szCs w:val="22"/>
        </w:rPr>
        <w:t>Банка: Уни Кредит Булбанк</w:t>
      </w:r>
    </w:p>
    <w:p w:rsidR="00B33E54" w:rsidRPr="000B418E" w:rsidRDefault="00B33E54" w:rsidP="000B418E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0B418E">
        <w:rPr>
          <w:b/>
          <w:bCs/>
          <w:sz w:val="22"/>
          <w:szCs w:val="22"/>
        </w:rPr>
        <w:t>Банков код: UNCRBGSF</w:t>
      </w:r>
    </w:p>
    <w:p w:rsidR="00B33E54" w:rsidRPr="000B418E" w:rsidRDefault="00B33E54" w:rsidP="000B418E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0B418E">
        <w:rPr>
          <w:b/>
          <w:bCs/>
          <w:sz w:val="22"/>
          <w:szCs w:val="22"/>
        </w:rPr>
        <w:t>Банкова сметка (IBAN): BG 35 UNCR  7000 3319 7231 72</w:t>
      </w:r>
    </w:p>
    <w:p w:rsidR="00B33E54" w:rsidRPr="000B418E" w:rsidRDefault="00B33E54" w:rsidP="000B418E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B33E54" w:rsidRPr="000B418E" w:rsidRDefault="00B33E54" w:rsidP="000B418E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0B418E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B33E54" w:rsidRPr="000B418E" w:rsidRDefault="00B33E54" w:rsidP="000B418E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0B418E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0B418E">
          <w:rPr>
            <w:color w:val="0000FF"/>
            <w:sz w:val="22"/>
            <w:szCs w:val="22"/>
            <w:u w:val="single"/>
          </w:rPr>
          <w:t>чл. 37в, ал. 4 ЗСПЗЗ</w:t>
        </w:r>
      </w:hyperlink>
      <w:r w:rsidRPr="000B418E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0B418E">
          <w:rPr>
            <w:color w:val="0000FF"/>
            <w:sz w:val="22"/>
            <w:szCs w:val="22"/>
            <w:u w:val="single"/>
          </w:rPr>
          <w:t>чл. 37в, ал. 1 ЗСПЗЗ</w:t>
        </w:r>
      </w:hyperlink>
      <w:r w:rsidRPr="000B418E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B33E54" w:rsidRPr="000B418E" w:rsidRDefault="00B33E54" w:rsidP="000B418E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 w:rsidRPr="000B418E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0B418E">
          <w:rPr>
            <w:rFonts w:eastAsia="SimSun"/>
            <w:sz w:val="22"/>
            <w:szCs w:val="22"/>
            <w:u w:val="single"/>
            <w:lang w:eastAsia="zh-CN"/>
          </w:rPr>
          <w:t>чл. 37в, ал. 16 ЗСПЗЗ</w:t>
        </w:r>
      </w:hyperlink>
      <w:r w:rsidRPr="000B418E">
        <w:rPr>
          <w:rFonts w:eastAsia="SimSun"/>
          <w:sz w:val="22"/>
          <w:szCs w:val="22"/>
          <w:lang w:eastAsia="zh-CN"/>
        </w:rPr>
        <w:t>.</w:t>
      </w:r>
    </w:p>
    <w:p w:rsidR="00B33E54" w:rsidRPr="000B418E" w:rsidRDefault="00B33E54" w:rsidP="000B418E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 w:rsidRPr="000B418E"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B33E54" w:rsidRPr="000B418E" w:rsidRDefault="00B33E54" w:rsidP="000B418E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0B418E"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B33E54" w:rsidRPr="000B418E" w:rsidRDefault="00B33E54" w:rsidP="000B418E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0B418E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B33E54" w:rsidRPr="000B418E" w:rsidRDefault="00B33E54" w:rsidP="000B418E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0B418E"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B33E54" w:rsidRPr="000B418E" w:rsidRDefault="00B33E54" w:rsidP="000B418E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0B418E"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0B418E">
          <w:rPr>
            <w:rFonts w:eastAsia="SimSun"/>
            <w:sz w:val="22"/>
            <w:szCs w:val="22"/>
            <w:u w:val="single"/>
            <w:lang w:eastAsia="zh-CN"/>
          </w:rPr>
          <w:t>Закона за подпомагане на земеделските производители</w:t>
        </w:r>
      </w:hyperlink>
      <w:r w:rsidRPr="000B418E"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B33E54" w:rsidRPr="000B418E" w:rsidRDefault="00B33E54" w:rsidP="000B418E">
      <w:pPr>
        <w:ind w:firstLine="990"/>
        <w:jc w:val="both"/>
        <w:rPr>
          <w:rFonts w:eastAsia="SimSun"/>
          <w:sz w:val="22"/>
          <w:szCs w:val="22"/>
          <w:lang w:eastAsia="zh-CN"/>
        </w:rPr>
      </w:pPr>
    </w:p>
    <w:p w:rsidR="00B33E54" w:rsidRPr="000B418E" w:rsidRDefault="00B33E54" w:rsidP="000B418E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 w:rsidRPr="000B418E">
        <w:rPr>
          <w:sz w:val="22"/>
          <w:szCs w:val="22"/>
        </w:rPr>
        <w:t xml:space="preserve">  Съгласно чл.37в, ал.7 от ЗСПЗЗ, </w:t>
      </w:r>
      <w:r w:rsidRPr="000B418E">
        <w:t xml:space="preserve">ползвател на земеделски земи, на който със заповедта </w:t>
      </w:r>
      <w:r w:rsidRPr="000B418E"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B33E54" w:rsidRPr="000B418E" w:rsidRDefault="00B33E54" w:rsidP="000B418E">
      <w:pPr>
        <w:tabs>
          <w:tab w:val="left" w:pos="1800"/>
        </w:tabs>
        <w:jc w:val="both"/>
        <w:rPr>
          <w:b/>
          <w:bCs/>
        </w:rPr>
      </w:pPr>
    </w:p>
    <w:p w:rsidR="00B33E54" w:rsidRPr="000B418E" w:rsidRDefault="00B33E54" w:rsidP="000B418E">
      <w:pPr>
        <w:tabs>
          <w:tab w:val="left" w:pos="1800"/>
        </w:tabs>
        <w:jc w:val="both"/>
        <w:rPr>
          <w:sz w:val="22"/>
          <w:szCs w:val="22"/>
        </w:rPr>
      </w:pPr>
      <w:r w:rsidRPr="000B418E">
        <w:t xml:space="preserve">           </w:t>
      </w:r>
      <w:r w:rsidRPr="000B418E">
        <w:rPr>
          <w:sz w:val="22"/>
          <w:szCs w:val="22"/>
        </w:rPr>
        <w:t xml:space="preserve">Настоящата заповед, заедно с окончателния регистър и </w:t>
      </w:r>
      <w:r w:rsidRPr="000B418E">
        <w:rPr>
          <w:color w:val="000000"/>
          <w:spacing w:val="4"/>
          <w:sz w:val="22"/>
          <w:szCs w:val="22"/>
        </w:rPr>
        <w:t>карта на ползването</w:t>
      </w:r>
      <w:r w:rsidRPr="000B418E">
        <w:rPr>
          <w:sz w:val="22"/>
          <w:szCs w:val="22"/>
        </w:rPr>
        <w:t xml:space="preserve"> да се обяви в сградата на Община Девня и  на Общинска служба по земеделие-Суворово, офис Девня и да се публикува на интернет страниците на Община Девня и на Областна Дирекция „Земеделие” - Варна.</w:t>
      </w:r>
    </w:p>
    <w:p w:rsidR="00B33E54" w:rsidRPr="000B418E" w:rsidRDefault="00B33E54" w:rsidP="000B418E">
      <w:pPr>
        <w:tabs>
          <w:tab w:val="left" w:pos="1800"/>
        </w:tabs>
        <w:jc w:val="both"/>
        <w:rPr>
          <w:sz w:val="22"/>
          <w:szCs w:val="22"/>
        </w:rPr>
      </w:pPr>
    </w:p>
    <w:p w:rsidR="00B33E54" w:rsidRPr="000B418E" w:rsidRDefault="00B33E54" w:rsidP="008706B1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  <w:r w:rsidRPr="000B418E">
        <w:rPr>
          <w:sz w:val="22"/>
          <w:szCs w:val="22"/>
        </w:rPr>
        <w:t xml:space="preserve">           Заповедта може да се обжалва пред Министъра на земеделието</w:t>
      </w:r>
      <w:r>
        <w:rPr>
          <w:sz w:val="22"/>
          <w:szCs w:val="22"/>
        </w:rPr>
        <w:t>,</w:t>
      </w:r>
      <w:r w:rsidRPr="000B418E">
        <w:rPr>
          <w:sz w:val="22"/>
          <w:szCs w:val="22"/>
        </w:rPr>
        <w:t xml:space="preserve"> храните</w:t>
      </w:r>
      <w:r>
        <w:rPr>
          <w:sz w:val="22"/>
          <w:szCs w:val="22"/>
        </w:rPr>
        <w:t xml:space="preserve"> и горите</w:t>
      </w:r>
      <w:r w:rsidRPr="000B418E">
        <w:rPr>
          <w:sz w:val="22"/>
          <w:szCs w:val="22"/>
        </w:rPr>
        <w:t xml:space="preserve"> по реда на чл.81 и сл. от  Административно процесуалния кодекс /АПК/ или пред Районен съд- </w:t>
      </w:r>
      <w:r>
        <w:rPr>
          <w:sz w:val="22"/>
          <w:szCs w:val="22"/>
        </w:rPr>
        <w:t>Девня</w:t>
      </w:r>
      <w:r w:rsidRPr="000B418E">
        <w:rPr>
          <w:sz w:val="22"/>
          <w:szCs w:val="22"/>
        </w:rPr>
        <w:t xml:space="preserve"> по реда на чл.145 и сл.от АПК, във връзка с § 19, ал.1 от ЗИД на АПК.</w:t>
      </w:r>
    </w:p>
    <w:p w:rsidR="00B33E54" w:rsidRDefault="00B33E54" w:rsidP="008706B1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  <w:r w:rsidRPr="000B418E">
        <w:rPr>
          <w:sz w:val="22"/>
          <w:szCs w:val="22"/>
        </w:rPr>
        <w:t xml:space="preserve">      </w:t>
      </w:r>
    </w:p>
    <w:p w:rsidR="00B33E54" w:rsidRPr="000B418E" w:rsidRDefault="00B33E54" w:rsidP="000A62CB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  <w:r w:rsidRPr="000B418E">
        <w:rPr>
          <w:sz w:val="22"/>
          <w:szCs w:val="22"/>
        </w:rPr>
        <w:t xml:space="preserve">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Девня.</w:t>
      </w:r>
    </w:p>
    <w:p w:rsidR="00B33E54" w:rsidRPr="006B3666" w:rsidRDefault="00B33E54" w:rsidP="006B3666">
      <w:pPr>
        <w:tabs>
          <w:tab w:val="left" w:pos="1800"/>
        </w:tabs>
        <w:jc w:val="both"/>
        <w:rPr>
          <w:b/>
          <w:bCs/>
          <w:color w:val="000000"/>
          <w:sz w:val="22"/>
          <w:szCs w:val="22"/>
        </w:rPr>
      </w:pPr>
      <w:r w:rsidRPr="000B418E">
        <w:rPr>
          <w:b/>
          <w:bCs/>
          <w:sz w:val="22"/>
          <w:szCs w:val="22"/>
        </w:rPr>
        <w:t xml:space="preserve">           Обжалването на заповедта не спира изпълнението й.</w:t>
      </w:r>
    </w:p>
    <w:p w:rsidR="00B33E54" w:rsidRDefault="00B33E54" w:rsidP="000B418E">
      <w:pPr>
        <w:ind w:left="4260" w:firstLine="60"/>
        <w:rPr>
          <w:b/>
          <w:bCs/>
          <w:lang w:val="ru-RU"/>
        </w:rPr>
      </w:pPr>
    </w:p>
    <w:p w:rsidR="00B33E54" w:rsidRDefault="00B33E54" w:rsidP="000B418E">
      <w:pPr>
        <w:ind w:left="4260" w:firstLine="60"/>
        <w:rPr>
          <w:b/>
          <w:bCs/>
          <w:lang w:val="ru-RU"/>
        </w:rPr>
      </w:pPr>
    </w:p>
    <w:p w:rsidR="00B33E54" w:rsidRDefault="00B33E54" w:rsidP="000B418E">
      <w:pPr>
        <w:ind w:left="4260" w:firstLine="60"/>
        <w:rPr>
          <w:b/>
          <w:bCs/>
          <w:lang w:val="ru-RU"/>
        </w:rPr>
      </w:pPr>
    </w:p>
    <w:p w:rsidR="00B33E54" w:rsidRDefault="00B33E54" w:rsidP="000B418E">
      <w:pPr>
        <w:ind w:left="4260" w:firstLine="60"/>
        <w:rPr>
          <w:b/>
          <w:bCs/>
          <w:lang w:val="ru-RU"/>
        </w:rPr>
      </w:pPr>
    </w:p>
    <w:p w:rsidR="00B33E54" w:rsidRPr="000B418E" w:rsidRDefault="00B33E54" w:rsidP="000B418E">
      <w:pPr>
        <w:ind w:left="4260" w:firstLine="60"/>
        <w:rPr>
          <w:b/>
          <w:bCs/>
          <w:lang w:val="ru-RU"/>
        </w:rPr>
      </w:pPr>
      <w:r w:rsidRPr="000B418E">
        <w:rPr>
          <w:b/>
          <w:bCs/>
          <w:lang w:val="ru-RU"/>
        </w:rPr>
        <w:t xml:space="preserve">ДИРЕКТОР:             </w:t>
      </w:r>
      <w:r>
        <w:rPr>
          <w:b/>
          <w:bCs/>
          <w:lang w:val="ru-RU"/>
        </w:rPr>
        <w:t>/п/</w:t>
      </w:r>
    </w:p>
    <w:p w:rsidR="00B33E54" w:rsidRDefault="00B33E54" w:rsidP="006B3666">
      <w:pPr>
        <w:ind w:left="3540"/>
        <w:rPr>
          <w:i/>
          <w:iCs/>
          <w:color w:val="FFFFFF"/>
          <w:sz w:val="18"/>
          <w:szCs w:val="18"/>
        </w:rPr>
      </w:pPr>
      <w:r w:rsidRPr="000B418E">
        <w:rPr>
          <w:b/>
          <w:bCs/>
          <w:lang w:val="ru-RU"/>
        </w:rPr>
        <w:tab/>
      </w:r>
      <w:r w:rsidRPr="000B418E">
        <w:rPr>
          <w:b/>
          <w:bCs/>
          <w:lang w:val="ru-RU"/>
        </w:rPr>
        <w:tab/>
        <w:t xml:space="preserve">     /ИНЖ. ЙОРДАН ЙОРДАНОВ/</w:t>
      </w:r>
      <w:r w:rsidRPr="000B418E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color w:val="FFFFFF"/>
          <w:sz w:val="18"/>
          <w:szCs w:val="18"/>
        </w:rPr>
        <w:t xml:space="preserve"> ГД</w:t>
      </w:r>
    </w:p>
    <w:p w:rsidR="00B33E54" w:rsidRPr="00973651" w:rsidRDefault="00B33E54" w:rsidP="00941287">
      <w:pPr>
        <w:rPr>
          <w:bCs/>
          <w:color w:val="FFFFFF"/>
          <w:sz w:val="18"/>
          <w:szCs w:val="18"/>
          <w:lang w:val="ru-RU"/>
        </w:rPr>
      </w:pPr>
      <w:r w:rsidRPr="00973651">
        <w:rPr>
          <w:bCs/>
          <w:color w:val="FFFFFF"/>
          <w:sz w:val="18"/>
          <w:szCs w:val="18"/>
          <w:lang w:val="ru-RU"/>
        </w:rPr>
        <w:t>Съгласувал …………дата 02.10.2018г.</w:t>
      </w:r>
    </w:p>
    <w:p w:rsidR="00B33E54" w:rsidRPr="00973651" w:rsidRDefault="00B33E54" w:rsidP="00941287">
      <w:pPr>
        <w:rPr>
          <w:i/>
          <w:iCs/>
          <w:color w:val="FFFFFF"/>
          <w:sz w:val="18"/>
          <w:szCs w:val="18"/>
        </w:rPr>
      </w:pPr>
      <w:r w:rsidRPr="00973651">
        <w:rPr>
          <w:i/>
          <w:iCs/>
          <w:color w:val="FFFFFF"/>
          <w:sz w:val="18"/>
          <w:szCs w:val="18"/>
        </w:rPr>
        <w:t>Началник на ОСЗ-Суворово  /Жеко Илиев/</w:t>
      </w:r>
    </w:p>
    <w:p w:rsidR="00B33E54" w:rsidRPr="00973651" w:rsidRDefault="00B33E54" w:rsidP="00941287">
      <w:pPr>
        <w:rPr>
          <w:color w:val="FFFFFF"/>
          <w:sz w:val="18"/>
          <w:szCs w:val="18"/>
          <w:lang w:val="ru-RU"/>
        </w:rPr>
      </w:pPr>
    </w:p>
    <w:p w:rsidR="00B33E54" w:rsidRPr="00973651" w:rsidRDefault="00B33E54" w:rsidP="00941287">
      <w:pPr>
        <w:tabs>
          <w:tab w:val="left" w:pos="4020"/>
        </w:tabs>
        <w:ind w:right="-720"/>
        <w:jc w:val="both"/>
        <w:rPr>
          <w:color w:val="FFFFFF"/>
          <w:sz w:val="18"/>
          <w:szCs w:val="18"/>
        </w:rPr>
      </w:pPr>
      <w:r w:rsidRPr="00973651">
        <w:rPr>
          <w:color w:val="FFFFFF"/>
          <w:sz w:val="18"/>
          <w:szCs w:val="18"/>
        </w:rPr>
        <w:t>Изготвил: ……………………дата: 02.10.2017г.</w:t>
      </w:r>
      <w:r w:rsidRPr="00973651">
        <w:rPr>
          <w:color w:val="FFFFFF"/>
          <w:sz w:val="18"/>
          <w:szCs w:val="18"/>
        </w:rPr>
        <w:tab/>
      </w:r>
    </w:p>
    <w:p w:rsidR="00B33E54" w:rsidRPr="00973651" w:rsidRDefault="00B33E54" w:rsidP="000B418E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973651">
        <w:rPr>
          <w:i/>
          <w:iCs/>
          <w:color w:val="FFFFFF"/>
          <w:sz w:val="18"/>
          <w:szCs w:val="18"/>
        </w:rPr>
        <w:t>Гл.експерт   /Лиляна Величкова/</w:t>
      </w:r>
    </w:p>
    <w:p w:rsidR="00B33E54" w:rsidRPr="00973651" w:rsidRDefault="00B33E54" w:rsidP="006B3666">
      <w:pPr>
        <w:tabs>
          <w:tab w:val="left" w:pos="5220"/>
        </w:tabs>
        <w:ind w:right="-720"/>
        <w:jc w:val="both"/>
        <w:rPr>
          <w:iCs/>
          <w:sz w:val="18"/>
          <w:szCs w:val="18"/>
        </w:rPr>
      </w:pPr>
      <w:r w:rsidRPr="00973651">
        <w:rPr>
          <w:iCs/>
          <w:sz w:val="18"/>
          <w:szCs w:val="18"/>
        </w:rPr>
        <w:t>ЛВ/ОСЗ</w:t>
      </w:r>
    </w:p>
    <w:p w:rsidR="00B33E54" w:rsidRPr="00926D0A" w:rsidRDefault="00B33E54" w:rsidP="002D3681">
      <w:pPr>
        <w:autoSpaceDE w:val="0"/>
        <w:autoSpaceDN w:val="0"/>
        <w:adjustRightInd w:val="0"/>
        <w:jc w:val="both"/>
      </w:pPr>
      <w:r w:rsidRPr="00911628">
        <w:t xml:space="preserve">     </w:t>
      </w:r>
      <w:r w:rsidRPr="00465F58">
        <w:rPr>
          <w:sz w:val="20"/>
          <w:szCs w:val="20"/>
          <w:lang w:eastAsia="bg-BG"/>
        </w:rPr>
        <w:object w:dxaOrig="2280" w:dyaOrig="1301">
          <v:shape id="_x0000_i1026" type="#_x0000_t75" style="width:74.25pt;height:42pt" o:ole="" fillcolor="window">
            <v:imagedata r:id="rId13" o:title=""/>
          </v:shape>
          <o:OLEObject Type="Embed" ProgID="Word.Picture.8" ShapeID="_x0000_i1026" DrawAspect="Content" ObjectID="_1600773251" r:id="rId14"/>
        </w:object>
      </w:r>
      <w:r w:rsidRPr="00465F58">
        <w:rPr>
          <w:b/>
          <w:bCs/>
          <w:spacing w:val="20"/>
          <w:sz w:val="20"/>
          <w:szCs w:val="20"/>
          <w:lang w:val="ru-RU"/>
        </w:rPr>
        <w:t>МИНИСТЕРСТВО НА ЗЕМЕДЕЛИЕТО</w:t>
      </w:r>
      <w:r>
        <w:rPr>
          <w:b/>
          <w:bCs/>
          <w:spacing w:val="20"/>
          <w:sz w:val="20"/>
          <w:szCs w:val="20"/>
          <w:lang w:val="ru-RU"/>
        </w:rPr>
        <w:t>,</w:t>
      </w:r>
      <w:r w:rsidRPr="00465F58">
        <w:rPr>
          <w:b/>
          <w:bCs/>
          <w:spacing w:val="20"/>
          <w:sz w:val="20"/>
          <w:szCs w:val="20"/>
          <w:lang w:val="ru-RU"/>
        </w:rPr>
        <w:t xml:space="preserve"> </w:t>
      </w:r>
      <w:r w:rsidRPr="00465F58">
        <w:rPr>
          <w:b/>
          <w:bCs/>
          <w:spacing w:val="20"/>
          <w:sz w:val="20"/>
          <w:szCs w:val="20"/>
        </w:rPr>
        <w:t>ХРАНИТЕ</w:t>
      </w:r>
      <w:r>
        <w:rPr>
          <w:b/>
          <w:bCs/>
          <w:spacing w:val="20"/>
          <w:sz w:val="20"/>
          <w:szCs w:val="20"/>
        </w:rPr>
        <w:t xml:space="preserve"> И ГОРИТЕ</w:t>
      </w:r>
    </w:p>
    <w:p w:rsidR="00B33E54" w:rsidRPr="00465F58" w:rsidRDefault="00B33E54" w:rsidP="002D3681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4" o:spid="_x0000_s102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" o:allowincell="f" filled="f" strokeweight="3pt">
            <v:stroke linestyle="thinThin"/>
            <v:path arrowok="t" o:connecttype="custom" o:connectlocs="0,512095750;2147483647,0" o:connectangles="0,0"/>
          </v:polyline>
        </w:pict>
      </w:r>
    </w:p>
    <w:p w:rsidR="00B33E54" w:rsidRPr="00465F58" w:rsidRDefault="00B33E54" w:rsidP="002D3681">
      <w:pPr>
        <w:tabs>
          <w:tab w:val="left" w:pos="709"/>
        </w:tabs>
        <w:jc w:val="center"/>
        <w:rPr>
          <w:spacing w:val="20"/>
          <w:sz w:val="20"/>
          <w:szCs w:val="20"/>
        </w:rPr>
      </w:pPr>
      <w:r w:rsidRPr="00465F58"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 w:rsidRPr="00465F58">
        <w:rPr>
          <w:b/>
          <w:bCs/>
          <w:spacing w:val="20"/>
          <w:sz w:val="20"/>
          <w:szCs w:val="20"/>
        </w:rPr>
        <w:t>ВАРНА</w:t>
      </w:r>
      <w:r w:rsidRPr="00465F58">
        <w:rPr>
          <w:b/>
          <w:bCs/>
          <w:spacing w:val="20"/>
          <w:sz w:val="20"/>
          <w:szCs w:val="20"/>
          <w:lang w:val="ru-RU"/>
        </w:rPr>
        <w:t xml:space="preserve"> </w:t>
      </w:r>
      <w:r w:rsidRPr="00465F58">
        <w:rPr>
          <w:b/>
          <w:bCs/>
          <w:noProof/>
          <w:sz w:val="20"/>
          <w:szCs w:val="20"/>
          <w:lang w:val="ru-RU"/>
        </w:rPr>
        <w:t xml:space="preserve"> </w:t>
      </w:r>
    </w:p>
    <w:p w:rsidR="00B33E54" w:rsidRPr="00465F58" w:rsidRDefault="00B33E54" w:rsidP="002D3681">
      <w:pPr>
        <w:jc w:val="center"/>
        <w:rPr>
          <w:spacing w:val="20"/>
          <w:sz w:val="20"/>
          <w:szCs w:val="20"/>
          <w:lang w:val="ru-RU"/>
        </w:rPr>
      </w:pPr>
      <w:r w:rsidRPr="00465F58">
        <w:rPr>
          <w:spacing w:val="20"/>
          <w:sz w:val="20"/>
          <w:szCs w:val="20"/>
        </w:rPr>
        <w:t>п.</w:t>
      </w:r>
      <w:r w:rsidRPr="00465F58">
        <w:rPr>
          <w:spacing w:val="20"/>
          <w:sz w:val="20"/>
          <w:szCs w:val="20"/>
          <w:lang w:val="en-US"/>
        </w:rPr>
        <w:t>k</w:t>
      </w:r>
      <w:r w:rsidRPr="00465F58"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</w:rPr>
        <w:t xml:space="preserve"> 9000, град Варна</w:t>
      </w:r>
      <w:r w:rsidRPr="00465F58">
        <w:rPr>
          <w:spacing w:val="20"/>
          <w:sz w:val="20"/>
          <w:szCs w:val="20"/>
        </w:rPr>
        <w:t>, адрес ул Д-р Пискюлиев 1, телефон</w:t>
      </w:r>
      <w:r w:rsidRPr="00465F58">
        <w:rPr>
          <w:spacing w:val="20"/>
          <w:sz w:val="20"/>
          <w:szCs w:val="20"/>
          <w:lang w:val="ru-RU"/>
        </w:rPr>
        <w:t xml:space="preserve"> </w:t>
      </w:r>
      <w:r w:rsidRPr="00465F58">
        <w:rPr>
          <w:spacing w:val="20"/>
          <w:sz w:val="20"/>
          <w:szCs w:val="20"/>
        </w:rPr>
        <w:t>052/621240, факс</w:t>
      </w:r>
      <w:r>
        <w:rPr>
          <w:spacing w:val="20"/>
          <w:sz w:val="20"/>
          <w:szCs w:val="20"/>
        </w:rPr>
        <w:t xml:space="preserve"> </w:t>
      </w:r>
      <w:r w:rsidRPr="00465F58">
        <w:rPr>
          <w:spacing w:val="20"/>
          <w:sz w:val="20"/>
          <w:szCs w:val="20"/>
        </w:rPr>
        <w:t>052/621244</w:t>
      </w:r>
      <w:r w:rsidRPr="00465F58">
        <w:rPr>
          <w:spacing w:val="20"/>
          <w:sz w:val="20"/>
          <w:szCs w:val="20"/>
          <w:lang w:val="ru-RU"/>
        </w:rPr>
        <w:t>,</w:t>
      </w:r>
    </w:p>
    <w:p w:rsidR="00B33E54" w:rsidRPr="00465F58" w:rsidRDefault="00B33E54" w:rsidP="002D3681">
      <w:pPr>
        <w:jc w:val="center"/>
        <w:rPr>
          <w:sz w:val="20"/>
          <w:szCs w:val="20"/>
        </w:rPr>
      </w:pPr>
      <w:r w:rsidRPr="00465F58">
        <w:rPr>
          <w:spacing w:val="20"/>
          <w:sz w:val="20"/>
          <w:szCs w:val="20"/>
          <w:lang w:val="en-US"/>
        </w:rPr>
        <w:t>e</w:t>
      </w:r>
      <w:r w:rsidRPr="00465F58">
        <w:rPr>
          <w:spacing w:val="20"/>
          <w:sz w:val="20"/>
          <w:szCs w:val="20"/>
          <w:lang w:val="ru-RU"/>
        </w:rPr>
        <w:t>-</w:t>
      </w:r>
      <w:r w:rsidRPr="00465F58">
        <w:rPr>
          <w:spacing w:val="20"/>
          <w:sz w:val="20"/>
          <w:szCs w:val="20"/>
          <w:lang w:val="en-US"/>
        </w:rPr>
        <w:t>mail</w:t>
      </w:r>
      <w:r w:rsidRPr="00465F58">
        <w:rPr>
          <w:spacing w:val="20"/>
          <w:sz w:val="20"/>
          <w:szCs w:val="20"/>
          <w:lang w:val="ru-RU"/>
        </w:rPr>
        <w:t>:</w:t>
      </w:r>
      <w:r w:rsidRPr="00465F58">
        <w:rPr>
          <w:spacing w:val="20"/>
          <w:sz w:val="20"/>
          <w:szCs w:val="20"/>
          <w:lang w:val="en-US"/>
        </w:rPr>
        <w:t>odzg</w:t>
      </w:r>
      <w:r w:rsidRPr="00465F58">
        <w:rPr>
          <w:spacing w:val="20"/>
          <w:sz w:val="20"/>
          <w:szCs w:val="20"/>
          <w:lang w:val="ru-RU"/>
        </w:rPr>
        <w:t>_</w:t>
      </w:r>
      <w:r w:rsidRPr="00465F58">
        <w:rPr>
          <w:spacing w:val="20"/>
          <w:sz w:val="20"/>
          <w:szCs w:val="20"/>
          <w:lang w:val="en-US"/>
        </w:rPr>
        <w:t>var</w:t>
      </w:r>
      <w:r w:rsidRPr="00465F58">
        <w:rPr>
          <w:spacing w:val="20"/>
          <w:sz w:val="20"/>
          <w:szCs w:val="20"/>
          <w:lang w:val="ru-RU"/>
        </w:rPr>
        <w:t>@</w:t>
      </w:r>
      <w:r w:rsidRPr="00465F58">
        <w:rPr>
          <w:spacing w:val="20"/>
          <w:sz w:val="20"/>
          <w:szCs w:val="20"/>
          <w:lang w:val="en-US"/>
        </w:rPr>
        <w:t>abv</w:t>
      </w:r>
      <w:r w:rsidRPr="00465F58">
        <w:rPr>
          <w:spacing w:val="20"/>
          <w:sz w:val="20"/>
          <w:szCs w:val="20"/>
          <w:lang w:val="ru-RU"/>
        </w:rPr>
        <w:t>.</w:t>
      </w:r>
      <w:r w:rsidRPr="00465F58">
        <w:rPr>
          <w:spacing w:val="20"/>
          <w:sz w:val="20"/>
          <w:szCs w:val="20"/>
          <w:lang w:val="en-US"/>
        </w:rPr>
        <w:t>bg</w:t>
      </w:r>
    </w:p>
    <w:p w:rsidR="00B33E54" w:rsidRPr="000313FF" w:rsidRDefault="00B33E54" w:rsidP="002D3681">
      <w:pPr>
        <w:jc w:val="center"/>
        <w:rPr>
          <w:b/>
          <w:bCs/>
          <w:sz w:val="20"/>
          <w:szCs w:val="20"/>
          <w:lang w:val="ru-RU"/>
        </w:rPr>
      </w:pPr>
    </w:p>
    <w:p w:rsidR="00B33E54" w:rsidRDefault="00B33E54" w:rsidP="002D3681">
      <w:pPr>
        <w:jc w:val="center"/>
        <w:rPr>
          <w:b/>
          <w:bCs/>
          <w:lang w:val="ru-RU"/>
        </w:rPr>
      </w:pPr>
    </w:p>
    <w:p w:rsidR="00B33E54" w:rsidRDefault="00B33E54" w:rsidP="002D3681">
      <w:pPr>
        <w:jc w:val="center"/>
        <w:rPr>
          <w:b/>
          <w:bCs/>
          <w:lang w:val="ru-RU"/>
        </w:rPr>
      </w:pPr>
    </w:p>
    <w:p w:rsidR="00B33E54" w:rsidRPr="008706B1" w:rsidRDefault="00B33E54" w:rsidP="002D3681">
      <w:pPr>
        <w:jc w:val="center"/>
        <w:rPr>
          <w:b/>
          <w:bCs/>
        </w:rPr>
      </w:pPr>
    </w:p>
    <w:p w:rsidR="00B33E54" w:rsidRDefault="00B33E54" w:rsidP="002D368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ПРИЛОЖЕНИЕ </w:t>
      </w:r>
    </w:p>
    <w:p w:rsidR="00B33E54" w:rsidRPr="0094590F" w:rsidRDefault="00B33E54" w:rsidP="002D3681">
      <w:pPr>
        <w:jc w:val="center"/>
        <w:rPr>
          <w:b/>
          <w:bCs/>
          <w:lang w:val="ru-RU"/>
        </w:rPr>
      </w:pPr>
    </w:p>
    <w:p w:rsidR="00B33E54" w:rsidRPr="00C75344" w:rsidRDefault="00B33E54" w:rsidP="002D3681">
      <w:pPr>
        <w:jc w:val="center"/>
        <w:rPr>
          <w:b/>
          <w:bCs/>
        </w:rPr>
      </w:pPr>
      <w:r>
        <w:rPr>
          <w:b/>
          <w:bCs/>
        </w:rPr>
        <w:t xml:space="preserve">към Заповед </w:t>
      </w:r>
      <w:r w:rsidRPr="00FB4A59">
        <w:rPr>
          <w:b/>
          <w:bCs/>
        </w:rPr>
        <w:t xml:space="preserve">№ </w:t>
      </w:r>
      <w:r>
        <w:rPr>
          <w:b/>
          <w:bCs/>
        </w:rPr>
        <w:t>РД18</w:t>
      </w:r>
      <w:r w:rsidRPr="00FB4A59">
        <w:rPr>
          <w:b/>
          <w:bCs/>
        </w:rPr>
        <w:t>-</w:t>
      </w:r>
      <w:r>
        <w:rPr>
          <w:b/>
          <w:bCs/>
        </w:rPr>
        <w:t>17-107</w:t>
      </w:r>
      <w:r w:rsidRPr="00C75344">
        <w:rPr>
          <w:b/>
          <w:bCs/>
        </w:rPr>
        <w:t>/</w:t>
      </w:r>
      <w:r>
        <w:rPr>
          <w:b/>
          <w:bCs/>
        </w:rPr>
        <w:t>10</w:t>
      </w:r>
      <w:r w:rsidRPr="00C75344">
        <w:rPr>
          <w:b/>
          <w:bCs/>
        </w:rPr>
        <w:t>.10.201</w:t>
      </w:r>
      <w:r>
        <w:rPr>
          <w:b/>
          <w:bCs/>
        </w:rPr>
        <w:t xml:space="preserve">8 </w:t>
      </w:r>
      <w:r w:rsidRPr="00C75344">
        <w:rPr>
          <w:b/>
          <w:bCs/>
        </w:rPr>
        <w:t>г.</w:t>
      </w:r>
    </w:p>
    <w:p w:rsidR="00B33E54" w:rsidRPr="003369AD" w:rsidRDefault="00B33E54" w:rsidP="002D3681">
      <w:pPr>
        <w:jc w:val="center"/>
        <w:rPr>
          <w:b/>
          <w:bCs/>
        </w:rPr>
      </w:pPr>
      <w:r>
        <w:rPr>
          <w:b/>
          <w:bCs/>
        </w:rPr>
        <w:t>гр. Варна</w:t>
      </w:r>
    </w:p>
    <w:p w:rsidR="00B33E54" w:rsidRDefault="00B33E54" w:rsidP="002D3681">
      <w:pPr>
        <w:jc w:val="both"/>
      </w:pPr>
      <w:r w:rsidRPr="00BD58C9">
        <w:t xml:space="preserve">        </w:t>
      </w:r>
    </w:p>
    <w:p w:rsidR="00B33E54" w:rsidRPr="003369AD" w:rsidRDefault="00B33E54" w:rsidP="002D3681">
      <w:pPr>
        <w:jc w:val="both"/>
        <w:rPr>
          <w:lang w:val="ru-RU"/>
        </w:rPr>
      </w:pPr>
    </w:p>
    <w:p w:rsidR="00B33E54" w:rsidRDefault="00B33E54" w:rsidP="002D3681">
      <w:pPr>
        <w:tabs>
          <w:tab w:val="left" w:pos="1800"/>
        </w:tabs>
        <w:jc w:val="both"/>
        <w:rPr>
          <w:b/>
          <w:bCs/>
        </w:rPr>
      </w:pPr>
      <w:r w:rsidRPr="00AA62C8">
        <w:t xml:space="preserve">     </w:t>
      </w:r>
      <w:r>
        <w:t xml:space="preserve">    </w:t>
      </w:r>
      <w:r w:rsidRPr="00AA62C8">
        <w:t xml:space="preserve">  </w:t>
      </w:r>
      <w:r w:rsidRPr="00C75344">
        <w:rPr>
          <w:b/>
          <w:bCs/>
        </w:rPr>
        <w:t>Съгласно служебното разпределение за</w:t>
      </w:r>
      <w:r>
        <w:rPr>
          <w:b/>
          <w:bCs/>
        </w:rPr>
        <w:t xml:space="preserve"> землището на гр. Девня в определените масиви за ползване попадат имоти с НТП „полски път”, собственост на Община Девня, както следва:</w:t>
      </w:r>
    </w:p>
    <w:p w:rsidR="00B33E54" w:rsidRDefault="00B33E54" w:rsidP="002D3681">
      <w:pPr>
        <w:tabs>
          <w:tab w:val="left" w:pos="1800"/>
        </w:tabs>
        <w:jc w:val="both"/>
        <w:rPr>
          <w:b/>
          <w:bCs/>
        </w:rPr>
      </w:pPr>
    </w:p>
    <w:tbl>
      <w:tblPr>
        <w:tblW w:w="6640" w:type="dxa"/>
        <w:tblInd w:w="93" w:type="dxa"/>
        <w:tblLook w:val="00A0"/>
      </w:tblPr>
      <w:tblGrid>
        <w:gridCol w:w="4300"/>
        <w:gridCol w:w="1240"/>
        <w:gridCol w:w="1100"/>
      </w:tblGrid>
      <w:tr w:rsidR="00B33E54" w:rsidRPr="009E28A4" w:rsidTr="009E28A4">
        <w:trPr>
          <w:trHeight w:val="73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E28A4">
              <w:rPr>
                <w:b/>
                <w:bCs/>
                <w:sz w:val="18"/>
                <w:szCs w:val="18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E28A4">
              <w:rPr>
                <w:b/>
                <w:bCs/>
                <w:sz w:val="18"/>
                <w:szCs w:val="18"/>
                <w:lang w:eastAsia="bg-BG"/>
              </w:rPr>
              <w:t>Ползвана площ дка чл.37в/16/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E28A4">
              <w:rPr>
                <w:b/>
                <w:bCs/>
                <w:sz w:val="18"/>
                <w:szCs w:val="18"/>
                <w:lang w:eastAsia="bg-BG"/>
              </w:rPr>
              <w:t>Сума/лв/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eastAsia="bg-BG"/>
              </w:rPr>
              <w:t>АЛЕКСАНДЪР НАСКОВ АНГЕЛОВ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eastAsia="bg-BG"/>
              </w:rPr>
              <w:t>0.650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22.75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БАЛЮ НЕДЕВ ВАСИЛЕВ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1.818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63.63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1.483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51.91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ВАЛТАМАР - ВАСИЛ ВАСИЛЕВ 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136.309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4770.815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ГЕНО РАДЕВ ГЕНОВ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2.896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101.36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ДОНКО ЙОРДАНОВ КОЛЕВ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1.280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44.80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46.989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1644.62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31.098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1088.43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6.72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ЗК ПРОГРЕС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12.594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440.79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ЗК СЪЕДИНЕНИЕ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164.622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5761.77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ЗКПУ КИПРА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20.65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ИВАН КОЛЕВ ДАНЕВ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33.25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ИВАН СЛАВОВ ИВАНОВ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6.93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ИНФИНИТИ 2015 ЕООД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6.570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229.95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КАЛИНКА ЧАНЕВА КАЛЪЧЕВА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4.94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МАРИАНА ДОБРЕВА КОСТАДИНОВА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7.334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256.69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МАРЦИАНА - АГРО ЕООД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45.502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1592.57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26.883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940.91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САВКА ГОСПОДИНОВА ВАСИЛЕВА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0.391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13.69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ТОДОР СТЕФАНОВ ТОДОРОВ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0.517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18.10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ЩИЛИЯН ДИМИТРОВ ЩЕРЕВ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0.339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sz w:val="18"/>
                <w:szCs w:val="18"/>
                <w:lang w:val="en-US"/>
              </w:rPr>
            </w:pPr>
            <w:r w:rsidRPr="009E28A4">
              <w:rPr>
                <w:sz w:val="18"/>
                <w:szCs w:val="18"/>
                <w:lang w:val="en-US"/>
              </w:rPr>
              <w:t>11.87</w:t>
            </w:r>
          </w:p>
        </w:tc>
      </w:tr>
      <w:tr w:rsidR="00B33E54" w:rsidRPr="009E28A4" w:rsidTr="009E28A4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E28A4">
              <w:rPr>
                <w:b/>
                <w:bCs/>
                <w:sz w:val="18"/>
                <w:szCs w:val="18"/>
                <w:lang w:eastAsia="bg-BG"/>
              </w:rPr>
              <w:t xml:space="preserve">Общо за землището 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E54" w:rsidRPr="009E28A4" w:rsidRDefault="00B33E54" w:rsidP="009E28A4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9E28A4">
              <w:rPr>
                <w:b/>
                <w:bCs/>
                <w:sz w:val="18"/>
                <w:szCs w:val="18"/>
                <w:lang w:val="en-US"/>
              </w:rPr>
              <w:t>489.346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E54" w:rsidRPr="009E28A4" w:rsidRDefault="00B33E54" w:rsidP="009E28A4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9E28A4">
              <w:rPr>
                <w:b/>
                <w:bCs/>
                <w:sz w:val="18"/>
                <w:szCs w:val="18"/>
                <w:lang w:val="en-US"/>
              </w:rPr>
              <w:t>17127.15</w:t>
            </w:r>
          </w:p>
        </w:tc>
      </w:tr>
    </w:tbl>
    <w:p w:rsidR="00B33E54" w:rsidRPr="00C75344" w:rsidRDefault="00B33E54" w:rsidP="002D3681">
      <w:pPr>
        <w:tabs>
          <w:tab w:val="left" w:pos="1800"/>
        </w:tabs>
        <w:jc w:val="both"/>
        <w:rPr>
          <w:b/>
          <w:bCs/>
        </w:rPr>
      </w:pPr>
    </w:p>
    <w:p w:rsidR="00B33E54" w:rsidRDefault="00B33E54" w:rsidP="002D3681">
      <w:pPr>
        <w:tabs>
          <w:tab w:val="left" w:pos="1800"/>
        </w:tabs>
        <w:jc w:val="both"/>
        <w:rPr>
          <w:b/>
          <w:bCs/>
        </w:rPr>
      </w:pPr>
    </w:p>
    <w:p w:rsidR="00B33E54" w:rsidRDefault="00B33E54" w:rsidP="002D3681">
      <w:pPr>
        <w:tabs>
          <w:tab w:val="left" w:pos="1800"/>
        </w:tabs>
        <w:jc w:val="both"/>
        <w:rPr>
          <w:b/>
          <w:bCs/>
        </w:rPr>
      </w:pPr>
    </w:p>
    <w:p w:rsidR="00B33E54" w:rsidRDefault="00B33E54" w:rsidP="00AB5408">
      <w:pPr>
        <w:tabs>
          <w:tab w:val="left" w:pos="1800"/>
        </w:tabs>
        <w:jc w:val="center"/>
        <w:rPr>
          <w:b/>
          <w:bCs/>
          <w:sz w:val="20"/>
          <w:szCs w:val="20"/>
          <w:lang w:val="en-US"/>
        </w:rPr>
      </w:pPr>
    </w:p>
    <w:p w:rsidR="00B33E54" w:rsidRDefault="00B33E54" w:rsidP="00AB5408">
      <w:pPr>
        <w:tabs>
          <w:tab w:val="left" w:pos="1800"/>
        </w:tabs>
        <w:jc w:val="center"/>
        <w:rPr>
          <w:b/>
          <w:bCs/>
          <w:sz w:val="20"/>
          <w:szCs w:val="20"/>
          <w:lang w:val="en-US"/>
        </w:rPr>
      </w:pPr>
    </w:p>
    <w:p w:rsidR="00B33E54" w:rsidRDefault="00B33E54" w:rsidP="00AB5408">
      <w:pPr>
        <w:tabs>
          <w:tab w:val="left" w:pos="1800"/>
        </w:tabs>
        <w:jc w:val="center"/>
        <w:rPr>
          <w:b/>
          <w:bCs/>
          <w:sz w:val="20"/>
          <w:szCs w:val="20"/>
          <w:lang w:val="en-US"/>
        </w:rPr>
      </w:pPr>
    </w:p>
    <w:p w:rsidR="00B33E54" w:rsidRDefault="00B33E54" w:rsidP="00AB5408">
      <w:pPr>
        <w:tabs>
          <w:tab w:val="left" w:pos="1800"/>
        </w:tabs>
        <w:jc w:val="center"/>
        <w:rPr>
          <w:b/>
          <w:bCs/>
          <w:sz w:val="20"/>
          <w:szCs w:val="20"/>
          <w:lang w:val="en-US"/>
        </w:rPr>
      </w:pPr>
    </w:p>
    <w:p w:rsidR="00B33E54" w:rsidRDefault="00B33E54" w:rsidP="00AB5408">
      <w:pPr>
        <w:tabs>
          <w:tab w:val="left" w:pos="1800"/>
        </w:tabs>
        <w:jc w:val="center"/>
        <w:rPr>
          <w:b/>
          <w:bCs/>
          <w:sz w:val="20"/>
          <w:szCs w:val="20"/>
        </w:rPr>
      </w:pPr>
      <w:r w:rsidRPr="00AB5408">
        <w:rPr>
          <w:b/>
          <w:bCs/>
          <w:sz w:val="20"/>
          <w:szCs w:val="20"/>
        </w:rPr>
        <w:t>СПИСЪК НА ИМОТИТЕ ПОЛСКИ ПЪТИЩА ПО НОМЕРА НА ИМОТИ И ПОЛЗВАТЕЛИ</w:t>
      </w:r>
    </w:p>
    <w:p w:rsidR="00B33E54" w:rsidRPr="00AB5408" w:rsidRDefault="00B33E54" w:rsidP="002D3681">
      <w:pPr>
        <w:tabs>
          <w:tab w:val="left" w:pos="1800"/>
        </w:tabs>
        <w:jc w:val="both"/>
        <w:rPr>
          <w:b/>
          <w:bCs/>
          <w:sz w:val="20"/>
          <w:szCs w:val="20"/>
        </w:rPr>
      </w:pP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ПОЛЗВАТЕЛ  три имена/име юр. лице|Ползвани| Кад. No |Начин на тр.|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СОБСТВЕНИК три имена/име юр. лице|Имот дка|  в КК   |  ползване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3.568|   1.18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8.594|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0.296|   1.18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8.594|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1.047|   1.20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0.000|   2.191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СТОЯН ПЕТРОВ НИКОЛОВ ............|   4.207|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0.000|   2.194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ИЛКА ЙОРДАНОВА ХОРОЗОВА .........|   4.206|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1.563|   2.195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1.564|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1.178|   2.196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1.187|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1.027|   2.197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1.028|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0.741|   2.198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0.742|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0.901|   2.199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0.902|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0.650|   2.201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ГЕНО РАДЕВ ГЕНОВ ................|   0.885|   2.201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0.100|   2.202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13.673|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4.601|   2.202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13.673|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0.956|   2.202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13.673|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5.874|   2.202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13.673|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0.476|   2.202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13.673|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0.964|   2.202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13.673|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0.607|   2.203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0.792|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0.184|   2.203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0.792|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2.433|   3.58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2.907|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3.395|   3.65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4.550|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4.371|   4.73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4.840|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3.116|   5.61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3.118|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2.665|   6.65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2.077|   7.67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3.880|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0.539|   7.67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3.880|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МАРИАНА ДОБРЕВА КОСТАДИНОВА .....|   4.521|   8.47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4.551|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0.000|   9.102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Милка Христова Димитрова ........|   4.600|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0.000|   9.102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Милка Христова Димитрова ........|   4.600|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МАРИАНА ДОБРЕВА КОСТАДИНОВА .....|   0.000|   9.102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Милка Христова Димитрова ........|   4.600|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4.517|   9.108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4.534|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1.003|  10.74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7.489|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1.325|  10.74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7.489|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3.126|  10.75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3.192|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 11.100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ИВАН КОЛЕВ ДАНЕВ ................|   6.000|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5.830|  11.101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5.839|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1.422|  11.102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1.440|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3.726|  11.105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3.731|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8.915|  11.108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20.553|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1.042|  11.108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20.553|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1.888|  11.108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20.553|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ВАЛЕНТИН ЛАЗАРОВ ГЕОРГИЕВ .......|   0.753|  11.108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20.553|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ИНФИНИТИ 2015ЕООД ...............|   4.464|  12.9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9.119|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ИНФИНИТИ 2015ЕООД ...............|   1.604|  12.9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9.119|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ИВАН КОЛЕВ ДАНЕВ ................|   0.187|  12.9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9.119|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ИВАН КОЛЕВ ДАНЕВ ................|   0.147|  12.10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0.476|  13.42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2.614|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1.320|  13.42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2.614|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0.618|  13.42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2.614|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ИВАН СЛАВОВ ИВАНОВ ..............|   0.198|  13.42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2.614|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1.644|  13.44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2.319|  14.47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2.336|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0.225|  15.37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5.551|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2.582|  15.37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5.551|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0.658|  15.37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5.551|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0.533|  15.37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5.551|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1.047|  15.39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3.493|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1.045|  15.39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3.493|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0.458|  15.39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3.493|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7.289|  16.33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11.195|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1.133|  17.35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1.225|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0.916|  18.65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3.753|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2.171|  18.65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3.753|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0.520|  18.65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3.753|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2.275|  18.66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2.298|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1.994|  18.67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2.047|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РИЛСКИ-МАРИЙКА РАФАИЛОВА .....|   2.430|  19.28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2.217|  20.17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2.901|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1.128|  20.18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1.174|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2.799|  21.26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3.020|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1.119|  21.27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1.249|  21.28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1.254|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0.123|  22.18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3.365|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0.562|  23.8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3.821|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0.951|  23.8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3.821|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0.124|  23.8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3.821|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ИНФИНИТИ 2015ЕООД ...............|   0.206|  23.8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3.821|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0.482|  24.92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6.215|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0.189|  24.92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6.215|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1.884|  24.92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6.215|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2.830|  25.54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2.836|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2.311|  25.55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2.522|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3.875|  26.25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3.928|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КАЛИНКА ЧАНЕВА КАЛЪЧЕВА .........|   0.141|  26.27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3.750|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1.521|  26.27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3.750|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1.198|  27.57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2.624|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1.001|  27.57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2.624|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5.199|  27.65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14.397|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0.245|  27.66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5.840|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0.118|  27.66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5.840|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2.177|  27.66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5.840|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2.445|  28.71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3.865|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3.437|  28.72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3.871|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ИНФИНИТИ 2015ЕООД ...............|   0.183|  28.72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3.871|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0.409|  29.81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16.178|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1.722|  29.81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16.178|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2.740|  29.81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16.178|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ИНФИНИТИ 2015ЕООД ...............|   0.113|  29.81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16.178|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1.306|  29.82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4.032|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2.688|  29.82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4.032|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1.241|  30.55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0.727|  30.55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0.776|  30.55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0.738|  30.55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0.925|  31.38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0.712|  31.38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0.702|  31.38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0.719|  31.38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0.249|  32.47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0.648|  32.47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0.652|  32.47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0.650|  32.47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2.508|  33.44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13.344|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0.111|  33.47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7.533|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0.663|  33.47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7.533|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0.635|  33.47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7.533|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0.218|  33.47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7.533|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0.127|  35.31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1.330|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2.199|  36.24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2.201|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2.222|  37.47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0.836|  39.20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0.866|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0.685|  40.31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1.016|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0.827|  40.33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0.828|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2.025|  41.20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3.231|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0.633|  41.20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3.231|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1.507|  41.21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2.684|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0.127|  41.21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2.684|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1.961|  42.17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САВКА ГОСПОДИНОВА ВАСИЛЕВА ......|   0.391|  42.18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1.975|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0.405|  42.18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1.975|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1.069|  42.18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1.975|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0.475|  43.17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2.561|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0.799|  49.34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3.479|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1.776|  49.37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2.131|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1.635|  50.32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3.251|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1.505|  51.28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4.893|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МАРИАНА ДОБРЕВА КОСТАДИНОВА .....|   1.452|  51.28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4.893|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1.825|  51.31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3.028|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1.497|  51.35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1.499|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МАРИАНА ДОБРЕВА КОСТАДИНОВА .....|   1.114|  52.18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1.136|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1.359|  52.19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1.618|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МАРИАНА ДОБРЕВА КОСТАДИНОВА .....|   0.247|  52.19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1.618|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1.016|  52.21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1.210|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0.595|  53.13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3.042|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2.137|  53.14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2.631|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2.607|  54.33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2.665|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2.921|  54.34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4.249|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1.605|  54.35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2.749|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2.036|  55.38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2.064|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0.678|  55.41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1.303|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1.915|  56.26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1.930|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1.209|  57.29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1.210|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0.419|  58.25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1.022|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2.082|  58.26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2.126|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0.860|  59.25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0.885|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1.024|  59.26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1.025|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0.219|  59.28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2.935|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0.761|  59.28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2.935|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0.766|  59.28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2.935|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0.768|  61.22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5.533|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2.074|  61.22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5.533|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1.181|  61.23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1.230|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1.933|  61.24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3.027|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1.388|  62.30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1.405|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1.557|  62.31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4.149|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2.872|  62.32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5.082|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0.768|  65.41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2.126|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0.642|  65.41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2.126|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0.693|  65.41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2.126|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1.046|  65.42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0.140|  65.42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2.370|  66.32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2.390|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0.000|  68.24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Димо Иванов Станев ..............|   5.143|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0.000|  68.25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Николай Иванов Димов ............|   5.142|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2.437|  68.26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2.459|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0.600|  69.31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ТОДОР СТЕФАНОВ ТОДОРОВ ..........|   0.517|  70.39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4.050|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ДОНКО ЙОРДАНОВ КОЛЕВ ............|   0.246|  70.39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4.050|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0.197|  70.41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2.737|  70.42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6.317|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0.303|  71.26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5.468|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1.980|  71.26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5.468|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1.893|  71.27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1.966|  72.28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2.108|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1.875|  72.31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1.965|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2.042|  73.32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2.058|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2.065|  74.30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2.911|  75.37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2.931|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1.602|  75.38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1.956|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2.851|  76.32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2.861|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0.715|  76.33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0.649|  76.33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0.567|  76.33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1.148|  76.35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1.330|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1.230|  77.36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2.417|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БАЛЮ НЕДЕВ ВАСИЛЕВ ..............|   1.055|  77.36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2.417|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0.654|  78.22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0.664|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0.169|  78.23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0.575|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0.981|  78.25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3.593|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0.446|  78.26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3.368|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2.506|  78.28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2.875|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1.571|  78.29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1.572|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0.485|  79.15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0.747|  79.15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1.813|  79.16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0.389|  79.17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1.965|  79.17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2.766|  80.25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2.808|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0.625|  80.27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2.803|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0.936|  80.27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2.803|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1.652|  80.28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2.067|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1.860|  81.29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1.881|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0.000|  81.30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2.039|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2.255|  83.24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4.118|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1.682|  84.28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1.729|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2.886|  85.35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4.397|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0.623|  85.38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2.520|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2.035|  86.35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2.055|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0.389|  86.39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2.923|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3.137|  87.29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3.813|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1.354|  87.32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3.561|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ПРОГРЕС ......................|   0.856|  87.34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5.349|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0.233|  87.34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5.349|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0.600|  87.37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3.122|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1.403|  88.52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4.105|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0.574|  89.82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0.327|  89.82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0.636|  89.82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0.866|  89.83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2.241|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0.481|  89.83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2.241|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0.888|  89.83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2.241|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0.721|  89.87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7.499|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0.445|  89.87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7.499|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1.191|  89.87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7.499|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4.383|  90.82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4.397|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0.822|  90.83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7.268|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6.021|  90.84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8.617|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2.554|  90.86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2.558|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3.070|  90.87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0.289|  91.30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2.896|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2.279|  92.56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4.728|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БАЛЮ НЕДЕВ ВАСИЛЕВ ..............|   0.501|  92.56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4.728|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1.535|  93.26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5.467|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3.121|  94.44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4.407|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ГЕНО РАДЕВ ГЕНОВ ................|   1.205|  94.44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4.407|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1.527|  95.11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2.869|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ЗКПУКИПРА .......................|   0.590|  95.11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2.869|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5.211|  95.13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6.461|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ГЕНО РАДЕВ ГЕНОВ ................|   0.806|  95.13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6.461|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1.910|  95.15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3.990|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0.102|  96.87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3.904|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0.432|  96.88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1.480|  96.88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1.147|  96.88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3.089|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0.194|  96.90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0.202|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0.244|  96.91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1.864|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0.139|  97.23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2.647|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1.191|  97.23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2.647|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0.137|  97.24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2.148|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1.667|  98.32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1.675|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 98.33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1.848|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0.000|  98.33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1.848|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1.036|  98.34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1.037|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1.299|  98.35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5.065|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2.287| 100.25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0.987| 100.25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0.444| 101.45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102.15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СТАНКА ГЕОРГИЕВА ЯНЕВА ..........|   3.625|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102.17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ДЕНКА ЗДРАВКОВА СТОЯНОВА ........|  11.150|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102.18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КАЛИНКА ИВАНОВА ДАНЕВА ..........|   3.116|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102.19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ПЕНКА ИВАНОВА СТОЯНОВА ..........|   3.000|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2.496| 102.20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2.497|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4.001| 103.87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4.005|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0.231| 103.88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2.042|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1.568| 103.89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3.711| 103.91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10.409|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3.482| 104.36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3.485|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0.627| 105.30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1.370|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3.230| 105.31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4.595|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0.273| 105.32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2.836|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2.502| 107.45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6.249|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0.459| 107.46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1.594|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1.638| 108.39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8.357|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2.795| 108.40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2.797|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0.882| 108.41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2.101|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0.000| 109.43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Драган 32Димитров Драгулов ......|   6.205|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0.440| 109.45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1.535|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1.156| 109.47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1.167|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0.992| 109.48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1.022|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0.574| 110.64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1.033| 110.64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1.651|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0.546| 110.65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1.225|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0.638| 110.65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1.225|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0.527| 110.66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0.960|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0.306| 110.66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0.960|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2.345| 110.67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2.378|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0.514| 110.68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5.029|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1.401| 110.68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5.029|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1.109| 111.308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2.388|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ЩИЛИЯН ДИМИТРОВ ЩЕРЕВ ...........|   0.339| 111.308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2.388|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БЪДЕЩЕ .......................|   0.192| 116.819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0.408|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0.364| 117.819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0.403|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0.153| 118.611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0.157|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1.362| 119.613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2.684|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1.312| 119.613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2.684|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0.198| 119.691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0.329|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0.140| 120.625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0.191|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2.599| 120.764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3.591|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1.755| 121.623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1.841|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0.132| 122.666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0.132|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0.408| 123.60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5.494|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2.601| 123.60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5.494|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2.228| 123.60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5.494|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2.975| 133.690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1.804| 133.691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1.911|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0.880| 137.6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2.124|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1.677| 139.212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2.798|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0.506| 139.216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2.656|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1.795| 139.216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2.656|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0.551| 149.1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0.552|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0.759| 157.12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1.359|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0.490| 157.12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1.359|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0.563| 157.13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1.098|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0.764| 158.11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4.537|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1.404| 158.11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4.537|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2.210| 160.17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3.585|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2.103| 161.17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ДОНКО ЙОРДАНОВ КОЛЕВ ............|   0.501| 161.17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2.632|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0.544| 161.18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4.356|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0.595| 161.18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4.356|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ДОНКО ЙОРДАНОВ КОЛЕВ ............|   0.533| 162.10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1.508|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0.578| 162.14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5.326|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2.596| 162.14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5.326|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1.372| 163.38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2.314|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0.591| 164.17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1.933|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АЛЕКСАНДЪР НАСКОВ АНГЕЛОВ .......|   0.650| 166.9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1.147|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1.067| 167.47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1.340|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0.144| 167.48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0.152|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0.389| 167.49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2.566|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1.074| 167.50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3.691|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0.797| 168.34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6.099|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0.279| 169.25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0.695|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ВАЛЕНТИН ЛАЗАРОВ ГЕОРГИЕВ .......|   0.421| 170.5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1.124|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ВАЛЕНТИН ЛАЗАРОВ ГЕОРГИЕВ .......|   0.309| 171.6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ИВАН КОЛЕВ ДАНЕВ ................|   0.616| 171.6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1.582|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0.236| 172.3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0.357|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1.530| 174.9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1.700|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1.029| 175.23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6.382|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0.572| 184.16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1.211|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0.852| 184.17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1.889|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0.315| 187.107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1.429|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0.154| 189.264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3.920|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0.570| 193.11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3.266|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1.284| 193.11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3.266|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2.389| 193.12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4.317|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1.744| 193.12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4.317|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3.817| 194.11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6.333|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0.955| 195.25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4.942|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БАЛЮ НЕДЕВ ВАСИЛЕВ ..............|   0.262| 195.25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|..................................|   4.942|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ОВЕЧ АГРО ЕООД ..................|   0.143| 222.18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8.192|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МАРЦИАНА - АГРО ЕООД ............|   1.689| 222.18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8.192|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0.964| 222.18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8.192|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1.666| 225.18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1.689|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0.167| 226.37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2.191|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0.618| 235.28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1.144|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0.586| 236.24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1.377|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ВАЛТАМАР - ВАСИЛ ВАСИЛЕВ ЕТ .....|   1.239| 237.9 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2.472|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3.245| 237.20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3.252|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2.122| 237.22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2.735|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ЕТ БГ АГРО АРАМ КАИКЧИЯН ........|   0.468| 237.22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2.735|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0.771| 237.23 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2.966|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ЗК СЪЕДИНЕНИЕ ...................|   0.739| 282.138 | Полски път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| ОБЩИНА ДЕВНЯ ....................|   5.850|         |            |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-------------------------------------------------------------------- </w:t>
      </w:r>
    </w:p>
    <w:p w:rsidR="00B33E54" w:rsidRDefault="00B33E54" w:rsidP="003B3F27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Общо за землище        Ползвани:    489.346 дка                     </w:t>
      </w:r>
    </w:p>
    <w:p w:rsidR="00B33E54" w:rsidRPr="00C75344" w:rsidRDefault="00B33E54" w:rsidP="002D3681">
      <w:pPr>
        <w:tabs>
          <w:tab w:val="left" w:pos="1800"/>
        </w:tabs>
        <w:jc w:val="both"/>
        <w:rPr>
          <w:b/>
          <w:bCs/>
          <w:lang w:val="en-US"/>
        </w:rPr>
      </w:pPr>
    </w:p>
    <w:p w:rsidR="00B33E54" w:rsidRPr="00C75344" w:rsidRDefault="00B33E54" w:rsidP="009063C3"/>
    <w:p w:rsidR="00B33E54" w:rsidRPr="00AB5408" w:rsidRDefault="00B33E54" w:rsidP="00173A4F">
      <w:pPr>
        <w:jc w:val="center"/>
        <w:rPr>
          <w:b/>
          <w:bCs/>
        </w:rPr>
      </w:pPr>
      <w:r w:rsidRPr="00C75344">
        <w:rPr>
          <w:b/>
          <w:bCs/>
        </w:rPr>
        <w:t>Настоящото приложение е неразделна част от Заповед № РД1</w:t>
      </w:r>
      <w:r>
        <w:rPr>
          <w:b/>
          <w:bCs/>
          <w:lang w:val="ru-RU"/>
        </w:rPr>
        <w:t>8</w:t>
      </w:r>
      <w:r w:rsidRPr="00C75344">
        <w:rPr>
          <w:b/>
          <w:bCs/>
        </w:rPr>
        <w:t>-17-1</w:t>
      </w:r>
      <w:r w:rsidRPr="00C75344">
        <w:rPr>
          <w:b/>
          <w:bCs/>
          <w:lang w:val="ru-RU"/>
        </w:rPr>
        <w:t>0</w:t>
      </w:r>
      <w:r w:rsidRPr="00C75344">
        <w:rPr>
          <w:b/>
          <w:bCs/>
        </w:rPr>
        <w:t>7/</w:t>
      </w:r>
      <w:r>
        <w:rPr>
          <w:b/>
          <w:bCs/>
        </w:rPr>
        <w:t>10</w:t>
      </w:r>
      <w:r w:rsidRPr="00AB5408">
        <w:rPr>
          <w:b/>
          <w:bCs/>
        </w:rPr>
        <w:t>.10.201</w:t>
      </w:r>
      <w:r>
        <w:rPr>
          <w:b/>
          <w:bCs/>
          <w:lang w:val="ru-RU"/>
        </w:rPr>
        <w:t xml:space="preserve">8 </w:t>
      </w:r>
      <w:r w:rsidRPr="00AB5408">
        <w:rPr>
          <w:b/>
          <w:bCs/>
        </w:rPr>
        <w:t>г.</w:t>
      </w:r>
    </w:p>
    <w:p w:rsidR="00B33E54" w:rsidRPr="00C75344" w:rsidRDefault="00B33E54" w:rsidP="009063C3"/>
    <w:sectPr w:rsidR="00B33E54" w:rsidRPr="00C75344" w:rsidSect="00531267">
      <w:footerReference w:type="default" r:id="rId15"/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54" w:rsidRDefault="00B33E54" w:rsidP="00491202">
      <w:r>
        <w:separator/>
      </w:r>
    </w:p>
  </w:endnote>
  <w:endnote w:type="continuationSeparator" w:id="0">
    <w:p w:rsidR="00B33E54" w:rsidRDefault="00B33E54" w:rsidP="0049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Cyr">
    <w:altName w:val="Courier New"/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54" w:rsidRDefault="00B33E54">
    <w:pPr>
      <w:pStyle w:val="Footer"/>
      <w:jc w:val="right"/>
    </w:pPr>
    <w:fldSimple w:instr="PAGE   \* MERGEFORMAT">
      <w:r>
        <w:rPr>
          <w:noProof/>
        </w:rPr>
        <w:t>100</w:t>
      </w:r>
    </w:fldSimple>
  </w:p>
  <w:p w:rsidR="00B33E54" w:rsidRDefault="00B33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54" w:rsidRDefault="00B33E54" w:rsidP="00491202">
      <w:r>
        <w:separator/>
      </w:r>
    </w:p>
  </w:footnote>
  <w:footnote w:type="continuationSeparator" w:id="0">
    <w:p w:rsidR="00B33E54" w:rsidRDefault="00B33E54" w:rsidP="00491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E2C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523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1A5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E24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508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C1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68A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DA7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DC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54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8E6"/>
    <w:rsid w:val="00007C6F"/>
    <w:rsid w:val="000313FF"/>
    <w:rsid w:val="00072AC0"/>
    <w:rsid w:val="000856DD"/>
    <w:rsid w:val="000A62CB"/>
    <w:rsid w:val="000B418E"/>
    <w:rsid w:val="000C0F74"/>
    <w:rsid w:val="00112653"/>
    <w:rsid w:val="00130120"/>
    <w:rsid w:val="0015787E"/>
    <w:rsid w:val="00173A4F"/>
    <w:rsid w:val="001963D3"/>
    <w:rsid w:val="001B186D"/>
    <w:rsid w:val="001B5801"/>
    <w:rsid w:val="001C5951"/>
    <w:rsid w:val="001D4451"/>
    <w:rsid w:val="00223E71"/>
    <w:rsid w:val="00225E2A"/>
    <w:rsid w:val="00246261"/>
    <w:rsid w:val="0025742C"/>
    <w:rsid w:val="00265C42"/>
    <w:rsid w:val="00277E3F"/>
    <w:rsid w:val="00287675"/>
    <w:rsid w:val="002B4955"/>
    <w:rsid w:val="002B5122"/>
    <w:rsid w:val="002B5AF7"/>
    <w:rsid w:val="002D3681"/>
    <w:rsid w:val="002D7CAF"/>
    <w:rsid w:val="002E167D"/>
    <w:rsid w:val="003010FC"/>
    <w:rsid w:val="00317601"/>
    <w:rsid w:val="0033208E"/>
    <w:rsid w:val="003369AD"/>
    <w:rsid w:val="003538EF"/>
    <w:rsid w:val="00353F0D"/>
    <w:rsid w:val="00364157"/>
    <w:rsid w:val="003750DD"/>
    <w:rsid w:val="00393713"/>
    <w:rsid w:val="00393E5D"/>
    <w:rsid w:val="003A00E2"/>
    <w:rsid w:val="003B3F27"/>
    <w:rsid w:val="003D4C42"/>
    <w:rsid w:val="003D5E31"/>
    <w:rsid w:val="003D6E8E"/>
    <w:rsid w:val="003F2ABC"/>
    <w:rsid w:val="004077E2"/>
    <w:rsid w:val="00457E2A"/>
    <w:rsid w:val="00463249"/>
    <w:rsid w:val="00465F58"/>
    <w:rsid w:val="00486DBB"/>
    <w:rsid w:val="00491202"/>
    <w:rsid w:val="004B233A"/>
    <w:rsid w:val="004C6B62"/>
    <w:rsid w:val="004E40C9"/>
    <w:rsid w:val="00531267"/>
    <w:rsid w:val="005314EF"/>
    <w:rsid w:val="00570349"/>
    <w:rsid w:val="00574AF2"/>
    <w:rsid w:val="005B4503"/>
    <w:rsid w:val="005C12AF"/>
    <w:rsid w:val="005C4CD5"/>
    <w:rsid w:val="005D7CB3"/>
    <w:rsid w:val="00603E9D"/>
    <w:rsid w:val="00643283"/>
    <w:rsid w:val="006620DD"/>
    <w:rsid w:val="00670075"/>
    <w:rsid w:val="00677926"/>
    <w:rsid w:val="006A4A0E"/>
    <w:rsid w:val="006B3666"/>
    <w:rsid w:val="006B3A55"/>
    <w:rsid w:val="006F466B"/>
    <w:rsid w:val="006F66C7"/>
    <w:rsid w:val="007070C6"/>
    <w:rsid w:val="007248E7"/>
    <w:rsid w:val="00727970"/>
    <w:rsid w:val="00743F28"/>
    <w:rsid w:val="00747DC8"/>
    <w:rsid w:val="00763337"/>
    <w:rsid w:val="007A203F"/>
    <w:rsid w:val="00806F56"/>
    <w:rsid w:val="00821405"/>
    <w:rsid w:val="00846DC0"/>
    <w:rsid w:val="008706B1"/>
    <w:rsid w:val="00880624"/>
    <w:rsid w:val="00885A69"/>
    <w:rsid w:val="008B4F3E"/>
    <w:rsid w:val="008D5C94"/>
    <w:rsid w:val="008F1399"/>
    <w:rsid w:val="00901A12"/>
    <w:rsid w:val="009063C3"/>
    <w:rsid w:val="00911628"/>
    <w:rsid w:val="009166CA"/>
    <w:rsid w:val="00916C86"/>
    <w:rsid w:val="00926D0A"/>
    <w:rsid w:val="00941287"/>
    <w:rsid w:val="0094590F"/>
    <w:rsid w:val="009605AF"/>
    <w:rsid w:val="00973651"/>
    <w:rsid w:val="00996212"/>
    <w:rsid w:val="009C0DDE"/>
    <w:rsid w:val="009C4B1A"/>
    <w:rsid w:val="009D0DA9"/>
    <w:rsid w:val="009E28A4"/>
    <w:rsid w:val="00A04F73"/>
    <w:rsid w:val="00A073C4"/>
    <w:rsid w:val="00A11E23"/>
    <w:rsid w:val="00A346F8"/>
    <w:rsid w:val="00A509D3"/>
    <w:rsid w:val="00A61CF8"/>
    <w:rsid w:val="00A90E7E"/>
    <w:rsid w:val="00AA62C8"/>
    <w:rsid w:val="00AA66A4"/>
    <w:rsid w:val="00AB5408"/>
    <w:rsid w:val="00AD2C31"/>
    <w:rsid w:val="00B33E54"/>
    <w:rsid w:val="00B33E8C"/>
    <w:rsid w:val="00B44332"/>
    <w:rsid w:val="00B536E6"/>
    <w:rsid w:val="00B54249"/>
    <w:rsid w:val="00B742D5"/>
    <w:rsid w:val="00B978E6"/>
    <w:rsid w:val="00BD58C9"/>
    <w:rsid w:val="00C0467C"/>
    <w:rsid w:val="00C22EF1"/>
    <w:rsid w:val="00C4328C"/>
    <w:rsid w:val="00C74981"/>
    <w:rsid w:val="00C75344"/>
    <w:rsid w:val="00C81518"/>
    <w:rsid w:val="00C8274C"/>
    <w:rsid w:val="00C8644A"/>
    <w:rsid w:val="00C8700A"/>
    <w:rsid w:val="00C954A8"/>
    <w:rsid w:val="00CA2E1B"/>
    <w:rsid w:val="00CB42AD"/>
    <w:rsid w:val="00CD5B35"/>
    <w:rsid w:val="00CD67C3"/>
    <w:rsid w:val="00D058E8"/>
    <w:rsid w:val="00D15AD5"/>
    <w:rsid w:val="00D20806"/>
    <w:rsid w:val="00D56173"/>
    <w:rsid w:val="00DE58B1"/>
    <w:rsid w:val="00E15B8B"/>
    <w:rsid w:val="00E571D1"/>
    <w:rsid w:val="00E628D2"/>
    <w:rsid w:val="00E8200C"/>
    <w:rsid w:val="00E821B9"/>
    <w:rsid w:val="00EA306E"/>
    <w:rsid w:val="00EA517E"/>
    <w:rsid w:val="00EB1696"/>
    <w:rsid w:val="00ED603C"/>
    <w:rsid w:val="00F24739"/>
    <w:rsid w:val="00F2735B"/>
    <w:rsid w:val="00F43EB6"/>
    <w:rsid w:val="00F5456A"/>
    <w:rsid w:val="00F80639"/>
    <w:rsid w:val="00FB4A59"/>
    <w:rsid w:val="00FD2AB0"/>
    <w:rsid w:val="00FD6DF5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2735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2735B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Normal"/>
    <w:uiPriority w:val="99"/>
    <w:rsid w:val="00F2735B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Normal"/>
    <w:uiPriority w:val="99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styleId="Header">
    <w:name w:val="header"/>
    <w:basedOn w:val="Normal"/>
    <w:link w:val="HeaderChar"/>
    <w:uiPriority w:val="99"/>
    <w:rsid w:val="00491202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120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1202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120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13012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7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0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432</TotalTime>
  <Pages>117</Pages>
  <Words>-32766</Words>
  <Characters>-32766</Characters>
  <Application>Microsoft Office Outlook</Application>
  <DocSecurity>0</DocSecurity>
  <Lines>0</Lines>
  <Paragraphs>0</Paragraphs>
  <ScaleCrop>false</ScaleCrop>
  <Company>OSZG - Suvorovo, ofis Devnia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GD AR</cp:lastModifiedBy>
  <cp:revision>23</cp:revision>
  <cp:lastPrinted>2017-10-16T06:55:00Z</cp:lastPrinted>
  <dcterms:created xsi:type="dcterms:W3CDTF">2018-10-09T10:41:00Z</dcterms:created>
  <dcterms:modified xsi:type="dcterms:W3CDTF">2018-10-11T11:28:00Z</dcterms:modified>
</cp:coreProperties>
</file>