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F5" w:rsidRPr="00017CA1" w:rsidRDefault="007373F5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8" type="#_x0000_t32" style="position:absolute;left:0;text-align:left;margin-left:54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9" type="#_x0000_t75" alt="lav4e" style="position:absolute;left:0;text-align:left;margin-left:-4.25pt;margin-top:-10.8pt;width:46.2pt;height:57pt;z-index:1;visibility:visible">
            <v:imagedata r:id="rId8" o:title=""/>
            <w10:wrap type="square"/>
          </v:shape>
        </w:pict>
      </w:r>
      <w:r w:rsidR="00E60CF5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5438F5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5438F5"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5438F5" w:rsidRPr="00017CA1" w:rsidRDefault="005438F5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Министерство на земеделието, храните и горите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5438F5" w:rsidRPr="00017CA1" w:rsidRDefault="005438F5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5438F5" w:rsidRDefault="005438F5" w:rsidP="001033CC">
      <w:pPr>
        <w:pStyle w:val="a6"/>
        <w:ind w:firstLine="1276"/>
      </w:pPr>
    </w:p>
    <w:p w:rsidR="005438F5" w:rsidRDefault="005438F5" w:rsidP="002554CC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5438F5" w:rsidRDefault="005438F5" w:rsidP="002554CC">
      <w:pPr>
        <w:jc w:val="center"/>
        <w:rPr>
          <w:b/>
          <w:lang w:eastAsia="bg-BG"/>
        </w:rPr>
      </w:pPr>
    </w:p>
    <w:p w:rsidR="005438F5" w:rsidRDefault="005438F5" w:rsidP="000510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ЗАПОВЕД</w:t>
      </w:r>
    </w:p>
    <w:p w:rsidR="00D774B1" w:rsidRPr="00BC4D46" w:rsidRDefault="00D774B1" w:rsidP="00D774B1">
      <w:pPr>
        <w:jc w:val="center"/>
        <w:rPr>
          <w:b/>
          <w:color w:val="000000"/>
          <w:sz w:val="22"/>
          <w:szCs w:val="22"/>
        </w:rPr>
      </w:pPr>
    </w:p>
    <w:p w:rsidR="00D774B1" w:rsidRPr="00705F43" w:rsidRDefault="00D774B1" w:rsidP="00D774B1">
      <w:pPr>
        <w:jc w:val="center"/>
        <w:rPr>
          <w:b/>
          <w:sz w:val="22"/>
          <w:szCs w:val="22"/>
        </w:rPr>
      </w:pPr>
      <w:r w:rsidRPr="00705F43">
        <w:rPr>
          <w:b/>
          <w:sz w:val="22"/>
          <w:szCs w:val="22"/>
        </w:rPr>
        <w:t>№ РД -19-04-</w:t>
      </w:r>
      <w:r w:rsidR="00705F43">
        <w:rPr>
          <w:b/>
          <w:sz w:val="22"/>
          <w:szCs w:val="22"/>
        </w:rPr>
        <w:t>139</w:t>
      </w:r>
    </w:p>
    <w:p w:rsidR="00D774B1" w:rsidRPr="00705F43" w:rsidRDefault="00D774B1" w:rsidP="00D774B1">
      <w:pPr>
        <w:jc w:val="center"/>
        <w:rPr>
          <w:b/>
          <w:sz w:val="22"/>
          <w:szCs w:val="22"/>
        </w:rPr>
      </w:pPr>
      <w:r w:rsidRPr="00705F43">
        <w:rPr>
          <w:b/>
          <w:sz w:val="22"/>
          <w:szCs w:val="22"/>
        </w:rPr>
        <w:t>гр. Варна, 30.09.201</w:t>
      </w:r>
      <w:r w:rsidRPr="00705F43">
        <w:rPr>
          <w:b/>
          <w:sz w:val="22"/>
          <w:szCs w:val="22"/>
          <w:lang w:val="ru-RU"/>
        </w:rPr>
        <w:t xml:space="preserve">9 </w:t>
      </w:r>
      <w:r w:rsidRPr="00705F43">
        <w:rPr>
          <w:b/>
          <w:sz w:val="22"/>
          <w:szCs w:val="22"/>
        </w:rPr>
        <w:t>г.</w:t>
      </w:r>
    </w:p>
    <w:p w:rsidR="005438F5" w:rsidRDefault="005438F5" w:rsidP="000510BC">
      <w:pPr>
        <w:jc w:val="center"/>
        <w:rPr>
          <w:b/>
          <w:sz w:val="22"/>
          <w:szCs w:val="22"/>
        </w:rPr>
      </w:pPr>
    </w:p>
    <w:p w:rsidR="005438F5" w:rsidRDefault="005438F5" w:rsidP="000510BC">
      <w:pPr>
        <w:ind w:left="374" w:firstLine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D774B1">
        <w:t>изх.№ РД-07-74</w:t>
      </w:r>
      <w:r w:rsidR="008661E0" w:rsidRPr="00D774B1">
        <w:t>-23</w:t>
      </w:r>
      <w:r w:rsidRPr="00D774B1">
        <w:t>/</w:t>
      </w:r>
      <w:r w:rsidR="008661E0" w:rsidRPr="00D774B1">
        <w:t>16.09.</w:t>
      </w:r>
      <w:r w:rsidRPr="00D774B1">
        <w:t>2019г.,наш вх.№ РД-07-74</w:t>
      </w:r>
      <w:r w:rsidR="008661E0" w:rsidRPr="00D774B1">
        <w:t>-41</w:t>
      </w:r>
      <w:r w:rsidRPr="00D774B1">
        <w:t>/</w:t>
      </w:r>
      <w:r w:rsidR="008661E0" w:rsidRPr="00D774B1">
        <w:t>16.09.</w:t>
      </w:r>
      <w:r w:rsidRPr="00D774B1">
        <w:t>2019г</w:t>
      </w:r>
      <w:r w:rsidR="00D774B1">
        <w:t>.</w:t>
      </w:r>
      <w:r>
        <w:rPr>
          <w:sz w:val="22"/>
          <w:szCs w:val="22"/>
        </w:rPr>
        <w:t xml:space="preserve"> на Комисията, назначена със Заповед № </w:t>
      </w:r>
      <w:r>
        <w:rPr>
          <w:color w:val="000000"/>
        </w:rPr>
        <w:t xml:space="preserve">Заповед </w:t>
      </w:r>
      <w:r>
        <w:rPr>
          <w:color w:val="000000"/>
          <w:spacing w:val="-8"/>
        </w:rPr>
        <w:t xml:space="preserve">№ РД-19-07-74/01.08.2019 г. </w:t>
      </w:r>
      <w:r>
        <w:rPr>
          <w:sz w:val="22"/>
          <w:szCs w:val="22"/>
        </w:rPr>
        <w:t xml:space="preserve">на директора на Областна дирекция „Земеделие”-Варна, както и представено сключено доброволно споразумение с вх.№ </w:t>
      </w:r>
      <w:r>
        <w:rPr>
          <w:sz w:val="22"/>
          <w:szCs w:val="22"/>
          <w:lang w:val="ru-RU"/>
        </w:rPr>
        <w:t>21/03</w:t>
      </w:r>
      <w:r>
        <w:rPr>
          <w:sz w:val="22"/>
          <w:szCs w:val="22"/>
        </w:rPr>
        <w:t xml:space="preserve">.09.2019 г. </w:t>
      </w:r>
      <w:r>
        <w:rPr>
          <w:b/>
          <w:sz w:val="22"/>
          <w:szCs w:val="22"/>
        </w:rPr>
        <w:t>за землището на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>Кракра</w:t>
      </w:r>
      <w:r>
        <w:rPr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39373</w:t>
      </w:r>
      <w:r>
        <w:rPr>
          <w:sz w:val="22"/>
          <w:szCs w:val="22"/>
        </w:rPr>
        <w:t xml:space="preserve">, общ. Вълчи дол,  област Варна, </w:t>
      </w:r>
    </w:p>
    <w:p w:rsidR="005438F5" w:rsidRDefault="005438F5" w:rsidP="000510BC">
      <w:pPr>
        <w:ind w:left="374" w:firstLine="346"/>
        <w:jc w:val="center"/>
        <w:rPr>
          <w:b/>
          <w:sz w:val="22"/>
          <w:szCs w:val="22"/>
        </w:rPr>
      </w:pPr>
    </w:p>
    <w:p w:rsidR="005438F5" w:rsidRDefault="005438F5" w:rsidP="000510BC">
      <w:pPr>
        <w:ind w:left="374" w:firstLine="346"/>
        <w:jc w:val="center"/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>ОПРЕДЕЛЯМ :</w:t>
      </w:r>
    </w:p>
    <w:p w:rsidR="005438F5" w:rsidRDefault="005438F5" w:rsidP="000510BC">
      <w:pPr>
        <w:ind w:left="374" w:firstLine="346"/>
        <w:jc w:val="center"/>
        <w:rPr>
          <w:b/>
          <w:sz w:val="22"/>
          <w:szCs w:val="22"/>
        </w:rPr>
      </w:pPr>
    </w:p>
    <w:p w:rsidR="005438F5" w:rsidRDefault="005438F5" w:rsidP="000510BC">
      <w:pPr>
        <w:ind w:left="374" w:firstLine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Разпределение на масивите за ползване в землището на </w:t>
      </w:r>
      <w:r>
        <w:rPr>
          <w:b/>
          <w:sz w:val="22"/>
          <w:szCs w:val="22"/>
        </w:rPr>
        <w:t>с.Кракра</w:t>
      </w:r>
      <w:r>
        <w:rPr>
          <w:sz w:val="22"/>
          <w:szCs w:val="22"/>
        </w:rPr>
        <w:t xml:space="preserve">, ЕКАТТЕ  </w:t>
      </w:r>
      <w:r>
        <w:rPr>
          <w:b/>
          <w:sz w:val="22"/>
          <w:szCs w:val="22"/>
        </w:rPr>
        <w:t>39373</w:t>
      </w:r>
      <w:r>
        <w:rPr>
          <w:sz w:val="22"/>
          <w:szCs w:val="22"/>
        </w:rPr>
        <w:t xml:space="preserve">, общ. Вълчи дол, област Варна, съгласно сключеното споразумение за ползване за стопанската </w:t>
      </w:r>
      <w:r>
        <w:rPr>
          <w:b/>
          <w:sz w:val="22"/>
          <w:szCs w:val="22"/>
        </w:rPr>
        <w:t>201</w:t>
      </w:r>
      <w:r w:rsidR="008661E0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</w:rPr>
        <w:t>/20</w:t>
      </w:r>
      <w:r w:rsidR="008661E0">
        <w:rPr>
          <w:b/>
          <w:sz w:val="22"/>
          <w:szCs w:val="22"/>
        </w:rPr>
        <w:t>20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година, както следва:</w:t>
      </w:r>
    </w:p>
    <w:p w:rsidR="005438F5" w:rsidRDefault="005438F5" w:rsidP="000510BC">
      <w:pPr>
        <w:ind w:left="374" w:firstLine="346"/>
        <w:jc w:val="both"/>
        <w:rPr>
          <w:sz w:val="22"/>
          <w:szCs w:val="22"/>
        </w:rPr>
      </w:pP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1. </w:t>
      </w:r>
      <w:r w:rsidRPr="00FE41DE">
        <w:rPr>
          <w:b/>
        </w:rPr>
        <w:t>"КАПРО - ПЕТРОВ" ЕООД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A6AEA">
        <w:rPr>
          <w:b/>
        </w:rPr>
        <w:t>3084.952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проекта:40, 1, 2, 3, 5, 16, 34, 44, общо площ: </w:t>
      </w:r>
      <w:r w:rsidRPr="00FE41DE">
        <w:rPr>
          <w:b/>
        </w:rPr>
        <w:t>3084.952</w:t>
      </w:r>
      <w:r>
        <w:t xml:space="preserve"> дка</w:t>
      </w:r>
    </w:p>
    <w:p w:rsidR="005438F5" w:rsidRDefault="005438F5" w:rsidP="000510BC">
      <w:pPr>
        <w:tabs>
          <w:tab w:val="left" w:pos="2625"/>
        </w:tabs>
        <w:autoSpaceDE w:val="0"/>
        <w:autoSpaceDN w:val="0"/>
        <w:adjustRightInd w:val="0"/>
        <w:spacing w:line="249" w:lineRule="exact"/>
      </w:pPr>
      <w:r>
        <w:t xml:space="preserve">  2. </w:t>
      </w:r>
      <w:r w:rsidRPr="005A6AEA">
        <w:rPr>
          <w:b/>
        </w:rPr>
        <w:t>"КРИС-61" ООД</w:t>
      </w:r>
      <w:r>
        <w:tab/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A6AEA">
        <w:rPr>
          <w:b/>
        </w:rPr>
        <w:t>2866.435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проекта:13, 8, 19, 17, 18, 20, 21, 33, 7, 45, 53, 23, 37, общо площ: </w:t>
      </w:r>
      <w:r w:rsidRPr="005A6AEA">
        <w:rPr>
          <w:b/>
        </w:rPr>
        <w:t>2866.435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3. </w:t>
      </w:r>
      <w:r w:rsidRPr="006B5CA8">
        <w:rPr>
          <w:b/>
        </w:rPr>
        <w:t>"РАДИЯН - 2001" ООД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6B5CA8">
        <w:rPr>
          <w:b/>
        </w:rPr>
        <w:t>164.256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проекта:4, 29, 36, общо площ: </w:t>
      </w:r>
      <w:r w:rsidRPr="006B5CA8">
        <w:rPr>
          <w:b/>
        </w:rPr>
        <w:t>164.256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4. </w:t>
      </w:r>
      <w:r w:rsidRPr="00D04131">
        <w:rPr>
          <w:b/>
        </w:rPr>
        <w:t>ДИМИТЪР НИКОЛОВ ДИМИТРОВ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04131">
        <w:rPr>
          <w:b/>
        </w:rPr>
        <w:t>4.498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проекта:32, общо площ: </w:t>
      </w:r>
      <w:r w:rsidRPr="00D04131">
        <w:rPr>
          <w:b/>
        </w:rPr>
        <w:t>4.498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5</w:t>
      </w:r>
      <w:r w:rsidRPr="005D525D">
        <w:rPr>
          <w:b/>
        </w:rPr>
        <w:t>. ЕТ "БОЯН АНГЕЛОВ БОНЧЕВ"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</w:t>
      </w:r>
      <w:r w:rsidRPr="00971BB4">
        <w:rPr>
          <w:b/>
        </w:rPr>
        <w:t>: 746.875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D525D">
        <w:rPr>
          <w:b/>
        </w:rPr>
        <w:t>3.000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проекта:10, 11, 12, 14, 9, 41, 42, 49, общо площ: </w:t>
      </w:r>
      <w:r w:rsidRPr="005D525D">
        <w:rPr>
          <w:b/>
        </w:rPr>
        <w:t>749.875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6. </w:t>
      </w:r>
      <w:r w:rsidRPr="00971BB4">
        <w:rPr>
          <w:b/>
        </w:rPr>
        <w:t>ЕТ"ДИМИТЪР ПАРАШКЕВОВ ЛЕФТЕРОВ"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26371B">
        <w:rPr>
          <w:b/>
        </w:rPr>
        <w:t>519.57</w:t>
      </w:r>
      <w:r>
        <w:rPr>
          <w:b/>
        </w:rPr>
        <w:t>9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проекта:22, 24, 25, 26, 28, 30, 35, 47, общо площ: </w:t>
      </w:r>
      <w:r w:rsidRPr="0026371B">
        <w:rPr>
          <w:b/>
        </w:rPr>
        <w:t>519.57</w:t>
      </w:r>
      <w:r>
        <w:rPr>
          <w:b/>
        </w:rPr>
        <w:t>9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7. </w:t>
      </w:r>
      <w:r w:rsidRPr="00971BB4">
        <w:rPr>
          <w:b/>
        </w:rPr>
        <w:t>ЗК"ЗЛАТЕН КЛАС"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971BB4">
        <w:rPr>
          <w:b/>
        </w:rPr>
        <w:t>358.825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проекта:6, 27, 31, 48, общо площ: </w:t>
      </w:r>
      <w:r w:rsidRPr="00971BB4">
        <w:rPr>
          <w:b/>
        </w:rPr>
        <w:t>358.825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8. </w:t>
      </w:r>
      <w:r w:rsidRPr="00404F88">
        <w:rPr>
          <w:b/>
        </w:rPr>
        <w:t>ИВОНА-ООД</w:t>
      </w:r>
      <w:r>
        <w:t xml:space="preserve"> 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404F88">
        <w:rPr>
          <w:b/>
        </w:rPr>
        <w:t>117.924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lastRenderedPageBreak/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проекта:15, общо площ: </w:t>
      </w:r>
      <w:r w:rsidRPr="00404F88">
        <w:rPr>
          <w:b/>
        </w:rPr>
        <w:t>117.924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9. </w:t>
      </w:r>
      <w:r w:rsidRPr="0084107F">
        <w:rPr>
          <w:b/>
        </w:rPr>
        <w:t>КООПЕРАЦИЯ МИР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4107F">
        <w:rPr>
          <w:b/>
        </w:rPr>
        <w:t>17.817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проекта:46, общо площ: </w:t>
      </w:r>
      <w:r w:rsidRPr="0084107F">
        <w:rPr>
          <w:b/>
        </w:rPr>
        <w:t>17.817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10. </w:t>
      </w:r>
      <w:r w:rsidRPr="00F241B2">
        <w:rPr>
          <w:b/>
        </w:rPr>
        <w:t>МАРИЯ ЯНКОВА ДЕМИРОВА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F241B2">
        <w:rPr>
          <w:b/>
        </w:rPr>
        <w:t>24.775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Pr="00F241B2" w:rsidRDefault="005438F5" w:rsidP="000510BC">
      <w:pPr>
        <w:autoSpaceDE w:val="0"/>
        <w:autoSpaceDN w:val="0"/>
        <w:adjustRightInd w:val="0"/>
        <w:spacing w:line="249" w:lineRule="exact"/>
        <w:rPr>
          <w:b/>
        </w:rPr>
      </w:pPr>
      <w:r>
        <w:t xml:space="preserve">    Разпределени масиви (по номера), съгласно проекта:43, общо площ: </w:t>
      </w:r>
      <w:r w:rsidRPr="00F241B2">
        <w:rPr>
          <w:b/>
        </w:rPr>
        <w:t>24.775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11. </w:t>
      </w:r>
      <w:r w:rsidRPr="00F241B2">
        <w:rPr>
          <w:b/>
        </w:rPr>
        <w:t>МИРЧО ТОДОРОВ ТОДОРОВ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F241B2">
        <w:rPr>
          <w:b/>
        </w:rPr>
        <w:t>19.918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проекта:38, общо площ: </w:t>
      </w:r>
      <w:r w:rsidRPr="00F241B2">
        <w:rPr>
          <w:b/>
        </w:rPr>
        <w:t>19.918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12. </w:t>
      </w:r>
      <w:r w:rsidRPr="00FA0023">
        <w:rPr>
          <w:b/>
        </w:rPr>
        <w:t>ТОДОР КРАСЕНОВ ТИЛЕВ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FA0023">
        <w:rPr>
          <w:b/>
        </w:rPr>
        <w:t>17.813</w:t>
      </w:r>
      <w:r>
        <w:t xml:space="preserve">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проекта:39, общо площ: </w:t>
      </w:r>
      <w:r w:rsidRPr="00FA0023">
        <w:rPr>
          <w:b/>
        </w:rPr>
        <w:t>17.813</w:t>
      </w:r>
      <w:r>
        <w:t xml:space="preserve"> дка</w:t>
      </w:r>
    </w:p>
    <w:p w:rsidR="005438F5" w:rsidRDefault="005438F5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5438F5" w:rsidRDefault="005438F5" w:rsidP="000510BC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Масиви за ползване на земеделски земи по чл. 37в, ал. 2 от ЗСПЗЗ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2019/2020 година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Кракра, ЕКАТТЕ 39373, община Вълчи дол, област Варна.</w:t>
      </w:r>
    </w:p>
    <w:p w:rsidR="005438F5" w:rsidRDefault="005438F5" w:rsidP="000510BC">
      <w:pPr>
        <w:autoSpaceDE w:val="0"/>
        <w:autoSpaceDN w:val="0"/>
        <w:adjustRightInd w:val="0"/>
        <w:spacing w:line="249" w:lineRule="exact"/>
      </w:pPr>
    </w:p>
    <w:tbl>
      <w:tblPr>
        <w:tblW w:w="9498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992"/>
        <w:gridCol w:w="993"/>
        <w:gridCol w:w="992"/>
        <w:gridCol w:w="1134"/>
        <w:gridCol w:w="1276"/>
      </w:tblGrid>
      <w:tr w:rsidR="002C667D" w:rsidTr="002C667D">
        <w:trPr>
          <w:cantSplit/>
          <w:trHeight w:val="227"/>
        </w:trPr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910FF5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0FF5">
              <w:rPr>
                <w:rFonts w:ascii="Arial" w:hAnsi="Arial" w:cs="Arial"/>
                <w:color w:val="FF0000"/>
                <w:sz w:val="18"/>
                <w:szCs w:val="18"/>
              </w:rPr>
              <w:t>32.1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910FF5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0FF5">
              <w:rPr>
                <w:rFonts w:ascii="Arial" w:hAnsi="Arial" w:cs="Arial"/>
                <w:color w:val="FF0000"/>
                <w:sz w:val="18"/>
                <w:szCs w:val="18"/>
              </w:rPr>
              <w:t>0.452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910FF5" w:rsidRDefault="002C667D" w:rsidP="006D137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0FF5">
              <w:rPr>
                <w:rFonts w:ascii="Arial" w:hAnsi="Arial" w:cs="Arial"/>
                <w:color w:val="FF0000"/>
                <w:sz w:val="18"/>
                <w:szCs w:val="18"/>
              </w:rPr>
              <w:t>32.12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910FF5" w:rsidRDefault="002C667D" w:rsidP="006D137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0FF5">
              <w:rPr>
                <w:rFonts w:ascii="Arial" w:hAnsi="Arial" w:cs="Arial"/>
                <w:color w:val="FF0000"/>
                <w:sz w:val="18"/>
                <w:szCs w:val="18"/>
              </w:rPr>
              <w:t>2.086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E41DE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E41DE">
              <w:rPr>
                <w:rFonts w:ascii="Arial" w:hAnsi="Arial" w:cs="Arial"/>
                <w:color w:val="FF0000"/>
                <w:sz w:val="18"/>
                <w:szCs w:val="18"/>
              </w:rPr>
              <w:t>1.084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E41DE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E41DE">
              <w:rPr>
                <w:rFonts w:ascii="Arial" w:hAnsi="Arial" w:cs="Arial"/>
                <w:color w:val="FF0000"/>
                <w:sz w:val="18"/>
                <w:szCs w:val="18"/>
              </w:rPr>
              <w:t>0.731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"КАПРО - ПЕТРОВ"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3084.952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8168D8" w:rsidRDefault="002C667D" w:rsidP="008168D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68D8">
              <w:rPr>
                <w:rFonts w:ascii="Arial" w:hAnsi="Arial" w:cs="Arial"/>
                <w:color w:val="FF0000"/>
                <w:sz w:val="18"/>
                <w:szCs w:val="18"/>
              </w:rPr>
              <w:t>28.60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8168D8" w:rsidRDefault="002C667D" w:rsidP="008168D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68D8">
              <w:rPr>
                <w:rFonts w:ascii="Arial" w:hAnsi="Arial" w:cs="Arial"/>
                <w:color w:val="FF0000"/>
                <w:sz w:val="18"/>
                <w:szCs w:val="18"/>
              </w:rPr>
              <w:t>3.108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8168D8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68D8">
              <w:rPr>
                <w:rFonts w:ascii="Arial" w:hAnsi="Arial" w:cs="Arial"/>
                <w:color w:val="FF0000"/>
                <w:sz w:val="18"/>
                <w:szCs w:val="18"/>
              </w:rPr>
              <w:t>5.880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8168D8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68D8">
              <w:rPr>
                <w:rFonts w:ascii="Arial" w:hAnsi="Arial" w:cs="Arial"/>
                <w:color w:val="FF0000"/>
                <w:sz w:val="18"/>
                <w:szCs w:val="18"/>
              </w:rPr>
              <w:t>4.668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8168D8" w:rsidRDefault="002C667D" w:rsidP="008168D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68D8">
              <w:rPr>
                <w:rFonts w:ascii="Arial" w:hAnsi="Arial" w:cs="Arial"/>
                <w:color w:val="FF0000"/>
                <w:sz w:val="18"/>
                <w:szCs w:val="18"/>
              </w:rPr>
              <w:t>48.44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8168D8" w:rsidRDefault="002C667D" w:rsidP="008168D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68D8">
              <w:rPr>
                <w:rFonts w:ascii="Arial" w:hAnsi="Arial" w:cs="Arial"/>
                <w:color w:val="FF0000"/>
                <w:sz w:val="18"/>
                <w:szCs w:val="18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5A6AEA" w:rsidRDefault="002C667D" w:rsidP="005E24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A6AEA">
              <w:rPr>
                <w:rFonts w:ascii="Arial" w:hAnsi="Arial" w:cs="Arial"/>
                <w:color w:val="FF0000"/>
                <w:sz w:val="18"/>
                <w:szCs w:val="18"/>
              </w:rPr>
              <w:t>19.29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5A6AEA" w:rsidRDefault="002C667D" w:rsidP="005E24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A6AEA">
              <w:rPr>
                <w:rFonts w:ascii="Arial" w:hAnsi="Arial" w:cs="Arial"/>
                <w:color w:val="FF0000"/>
                <w:sz w:val="18"/>
                <w:szCs w:val="18"/>
              </w:rPr>
              <w:t>3.747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7254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"КРИС-61"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2866.435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"РАДИЯН - 2001"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164.256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НИКОЛОВ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НИКОЛОВ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НИКОЛОВ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087664" w:rsidRDefault="002C667D" w:rsidP="005D525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7664">
              <w:rPr>
                <w:rFonts w:ascii="Arial" w:hAnsi="Arial" w:cs="Arial"/>
                <w:color w:val="FF0000"/>
                <w:sz w:val="18"/>
                <w:szCs w:val="18"/>
              </w:rPr>
              <w:t>47.33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087664" w:rsidRDefault="002C667D" w:rsidP="005D525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7664">
              <w:rPr>
                <w:rFonts w:ascii="Arial" w:hAnsi="Arial" w:cs="Arial"/>
                <w:color w:val="FF0000"/>
                <w:sz w:val="18"/>
                <w:szCs w:val="18"/>
              </w:rPr>
              <w:t>4.681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087664" w:rsidRDefault="002C667D" w:rsidP="005D525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7664">
              <w:rPr>
                <w:rFonts w:ascii="Arial" w:hAnsi="Arial" w:cs="Arial"/>
                <w:color w:val="FF0000"/>
                <w:sz w:val="18"/>
                <w:szCs w:val="18"/>
              </w:rPr>
              <w:t>19.1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087664" w:rsidRDefault="002C667D" w:rsidP="005D525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7664">
              <w:rPr>
                <w:rFonts w:ascii="Arial" w:hAnsi="Arial" w:cs="Arial"/>
                <w:color w:val="FF0000"/>
                <w:sz w:val="18"/>
                <w:szCs w:val="18"/>
              </w:rPr>
              <w:t>2.982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6256FE" w:rsidRDefault="002C667D" w:rsidP="005D525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256FE">
              <w:rPr>
                <w:rFonts w:ascii="Arial" w:hAnsi="Arial" w:cs="Arial"/>
                <w:color w:val="FF0000"/>
                <w:sz w:val="18"/>
                <w:szCs w:val="18"/>
              </w:rPr>
              <w:t>47.34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6256FE" w:rsidRDefault="002C667D" w:rsidP="005D525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256FE">
              <w:rPr>
                <w:rFonts w:ascii="Arial" w:hAnsi="Arial" w:cs="Arial"/>
                <w:color w:val="FF0000"/>
                <w:sz w:val="18"/>
                <w:szCs w:val="18"/>
              </w:rPr>
              <w:t>0.466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6256FE" w:rsidRDefault="002C667D" w:rsidP="005D525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256FE">
              <w:rPr>
                <w:rFonts w:ascii="Arial" w:hAnsi="Arial" w:cs="Arial"/>
                <w:color w:val="FF0000"/>
                <w:sz w:val="18"/>
                <w:szCs w:val="18"/>
              </w:rPr>
              <w:t>17.10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6256FE" w:rsidRDefault="002C667D" w:rsidP="005D525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256FE">
              <w:rPr>
                <w:rFonts w:ascii="Arial" w:hAnsi="Arial" w:cs="Arial"/>
                <w:color w:val="FF0000"/>
                <w:sz w:val="18"/>
                <w:szCs w:val="18"/>
              </w:rPr>
              <w:t>1.151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6256FE" w:rsidRDefault="002C667D" w:rsidP="005D525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256FE">
              <w:rPr>
                <w:rFonts w:ascii="Arial" w:hAnsi="Arial" w:cs="Arial"/>
                <w:color w:val="FF0000"/>
                <w:sz w:val="18"/>
                <w:szCs w:val="18"/>
              </w:rPr>
              <w:t>48.53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6256FE" w:rsidRDefault="002C667D" w:rsidP="005D525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256FE">
              <w:rPr>
                <w:rFonts w:ascii="Arial" w:hAnsi="Arial" w:cs="Arial"/>
                <w:color w:val="FF0000"/>
                <w:sz w:val="18"/>
                <w:szCs w:val="18"/>
              </w:rPr>
              <w:t>0.830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"БОЯН АНГЕЛОВ БОНЧЕВ"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746.875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6256FE" w:rsidRDefault="002C667D" w:rsidP="005D525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256FE">
              <w:rPr>
                <w:rFonts w:ascii="Arial" w:hAnsi="Arial" w:cs="Arial"/>
                <w:b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6256FE" w:rsidRDefault="002C667D" w:rsidP="005D525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256FE">
              <w:rPr>
                <w:rFonts w:ascii="Arial" w:hAnsi="Arial" w:cs="Arial"/>
                <w:b/>
                <w:sz w:val="18"/>
                <w:szCs w:val="18"/>
              </w:rPr>
              <w:t>120.00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47.36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1.905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47.37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1.491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48.44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0.867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50.17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1.224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50.13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0.340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50.12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0.241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50.11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0.221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48.52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0.844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48.53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371B">
              <w:rPr>
                <w:rFonts w:ascii="Arial" w:hAnsi="Arial" w:cs="Arial"/>
                <w:color w:val="FF0000"/>
                <w:sz w:val="18"/>
                <w:szCs w:val="18"/>
              </w:rPr>
              <w:t>0.565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26371B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ЕТ"ДИМИТЪР ПАРАШКЕВОВ ЛЕФТЕРОВ"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519.579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ЗК"ЗЛАТЕН КЛАС"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358.825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ИВОНА-ООД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МИР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МИР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МИР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МИР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МИР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МИР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ЯНКОВА ДЕМИРОВА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ЯНКОВА ДЕМИРОВА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ЯНКОВА ДЕМИРОВА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ЯНКОВА ДЕМИРОВА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ЯНКОВА ДЕМИРОВА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241B2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41B2">
              <w:rPr>
                <w:rFonts w:ascii="Arial" w:hAnsi="Arial" w:cs="Arial"/>
                <w:color w:val="FF0000"/>
                <w:sz w:val="18"/>
                <w:szCs w:val="18"/>
              </w:rPr>
              <w:t>47.34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241B2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41B2">
              <w:rPr>
                <w:rFonts w:ascii="Arial" w:hAnsi="Arial" w:cs="Arial"/>
                <w:color w:val="FF0000"/>
                <w:sz w:val="18"/>
                <w:szCs w:val="18"/>
              </w:rPr>
              <w:t>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241B2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241B2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241B2" w:rsidRDefault="002C667D" w:rsidP="00EE3F3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41B2">
              <w:rPr>
                <w:rFonts w:ascii="Arial" w:hAnsi="Arial" w:cs="Arial"/>
                <w:color w:val="FF0000"/>
                <w:sz w:val="18"/>
                <w:szCs w:val="18"/>
              </w:rPr>
              <w:t>47.33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241B2" w:rsidRDefault="002C667D" w:rsidP="00EE3F3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41B2">
              <w:rPr>
                <w:rFonts w:ascii="Arial" w:hAnsi="Arial" w:cs="Arial"/>
                <w:color w:val="FF0000"/>
                <w:sz w:val="18"/>
                <w:szCs w:val="18"/>
              </w:rPr>
              <w:t>0.119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241B2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Pr="00F241B2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КРАСЕНОВ ТИЛЕВ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КРАСЕНОВ ТИЛЕВ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КРАСЕНОВ ТИЛЕВ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67D" w:rsidTr="002C667D">
        <w:trPr>
          <w:cantSplit/>
          <w:trHeight w:val="227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67D" w:rsidRDefault="002C667D" w:rsidP="000510B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</w:tbl>
    <w:p w:rsidR="005438F5" w:rsidRPr="00BD76D2" w:rsidRDefault="005438F5" w:rsidP="004A5859">
      <w:pPr>
        <w:tabs>
          <w:tab w:val="left" w:pos="709"/>
        </w:tabs>
        <w:spacing w:line="360" w:lineRule="auto"/>
        <w:jc w:val="both"/>
      </w:pPr>
    </w:p>
    <w:p w:rsidR="005438F5" w:rsidRDefault="005438F5" w:rsidP="00BD76D2">
      <w:pPr>
        <w:numPr>
          <w:ilvl w:val="0"/>
          <w:numId w:val="12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Имоти  по чл.37в, ал.3, т.2 от ЗСПЗЗ    </w:t>
      </w:r>
    </w:p>
    <w:p w:rsidR="005438F5" w:rsidRDefault="005438F5" w:rsidP="00BD76D2">
      <w:pPr>
        <w:tabs>
          <w:tab w:val="left" w:pos="2835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1273"/>
        <w:gridCol w:w="833"/>
        <w:gridCol w:w="1000"/>
        <w:gridCol w:w="1190"/>
        <w:gridCol w:w="1651"/>
        <w:gridCol w:w="2003"/>
      </w:tblGrid>
      <w:tr w:rsidR="005438F5" w:rsidRPr="00472A89" w:rsidTr="00503028">
        <w:trPr>
          <w:trHeight w:val="694"/>
        </w:trPr>
        <w:tc>
          <w:tcPr>
            <w:tcW w:w="1079" w:type="pct"/>
            <w:vAlign w:val="center"/>
          </w:tcPr>
          <w:p w:rsidR="005438F5" w:rsidRPr="00472A89" w:rsidRDefault="005438F5" w:rsidP="00EE3F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A89">
              <w:rPr>
                <w:b/>
                <w:bCs/>
                <w:color w:val="000000"/>
                <w:sz w:val="20"/>
                <w:szCs w:val="20"/>
              </w:rPr>
              <w:t>ПЛАТЕЦ</w:t>
            </w:r>
          </w:p>
        </w:tc>
        <w:tc>
          <w:tcPr>
            <w:tcW w:w="628" w:type="pct"/>
          </w:tcPr>
          <w:p w:rsidR="005438F5" w:rsidRPr="00472A89" w:rsidRDefault="005438F5" w:rsidP="00EE3F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A89">
              <w:rPr>
                <w:b/>
                <w:bCs/>
                <w:color w:val="000000"/>
                <w:sz w:val="20"/>
                <w:szCs w:val="20"/>
              </w:rPr>
              <w:t>Ползвана площ дка</w:t>
            </w:r>
          </w:p>
        </w:tc>
        <w:tc>
          <w:tcPr>
            <w:tcW w:w="411" w:type="pct"/>
          </w:tcPr>
          <w:p w:rsidR="005438F5" w:rsidRPr="00472A89" w:rsidRDefault="005438F5" w:rsidP="00EE3F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A89">
              <w:rPr>
                <w:b/>
                <w:bCs/>
                <w:color w:val="000000"/>
                <w:sz w:val="20"/>
                <w:szCs w:val="20"/>
              </w:rPr>
              <w:t>Имот</w:t>
            </w:r>
          </w:p>
          <w:p w:rsidR="005438F5" w:rsidRPr="00472A89" w:rsidRDefault="005438F5" w:rsidP="00EE3F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A89">
              <w:rPr>
                <w:b/>
                <w:bCs/>
                <w:color w:val="000000"/>
                <w:sz w:val="20"/>
                <w:szCs w:val="20"/>
              </w:rPr>
              <w:t>дка</w:t>
            </w:r>
          </w:p>
        </w:tc>
        <w:tc>
          <w:tcPr>
            <w:tcW w:w="493" w:type="pct"/>
            <w:vAlign w:val="center"/>
          </w:tcPr>
          <w:p w:rsidR="005438F5" w:rsidRPr="00472A89" w:rsidRDefault="005438F5" w:rsidP="00EE3F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A89">
              <w:rPr>
                <w:b/>
                <w:bCs/>
                <w:color w:val="000000"/>
                <w:sz w:val="20"/>
                <w:szCs w:val="20"/>
              </w:rPr>
              <w:t>Кад. № в КК</w:t>
            </w:r>
          </w:p>
        </w:tc>
        <w:tc>
          <w:tcPr>
            <w:tcW w:w="587" w:type="pct"/>
            <w:vAlign w:val="center"/>
          </w:tcPr>
          <w:p w:rsidR="005438F5" w:rsidRPr="00472A89" w:rsidRDefault="005438F5" w:rsidP="00EE3F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A89">
              <w:rPr>
                <w:b/>
                <w:bCs/>
                <w:color w:val="000000"/>
                <w:sz w:val="20"/>
                <w:szCs w:val="20"/>
              </w:rPr>
              <w:t>Начин на тр. ползване</w:t>
            </w:r>
          </w:p>
        </w:tc>
        <w:tc>
          <w:tcPr>
            <w:tcW w:w="814" w:type="pct"/>
            <w:vAlign w:val="center"/>
          </w:tcPr>
          <w:p w:rsidR="005438F5" w:rsidRPr="00472A89" w:rsidRDefault="005438F5" w:rsidP="00EE3F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A89">
              <w:rPr>
                <w:b/>
                <w:bCs/>
                <w:color w:val="000000"/>
                <w:sz w:val="20"/>
                <w:szCs w:val="20"/>
              </w:rPr>
              <w:t>Дължимо рентно плащане лв.</w:t>
            </w:r>
          </w:p>
        </w:tc>
        <w:tc>
          <w:tcPr>
            <w:tcW w:w="989" w:type="pct"/>
            <w:vAlign w:val="center"/>
          </w:tcPr>
          <w:p w:rsidR="005438F5" w:rsidRPr="00472A89" w:rsidRDefault="005438F5" w:rsidP="00EE3F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A89">
              <w:rPr>
                <w:b/>
                <w:bCs/>
                <w:color w:val="000000"/>
                <w:sz w:val="20"/>
                <w:szCs w:val="20"/>
              </w:rPr>
              <w:t>Собственик-име</w:t>
            </w:r>
          </w:p>
        </w:tc>
      </w:tr>
      <w:tr w:rsidR="005438F5" w:rsidRPr="00472A89" w:rsidTr="00503028">
        <w:tc>
          <w:tcPr>
            <w:tcW w:w="1079" w:type="pct"/>
            <w:vAlign w:val="center"/>
          </w:tcPr>
          <w:p w:rsidR="005438F5" w:rsidRPr="00472A89" w:rsidRDefault="005438F5" w:rsidP="00EE3F3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ЕТ „Боян Ангелов Бончев”</w:t>
            </w:r>
          </w:p>
        </w:tc>
        <w:tc>
          <w:tcPr>
            <w:tcW w:w="628" w:type="pct"/>
            <w:vAlign w:val="center"/>
          </w:tcPr>
          <w:p w:rsidR="005438F5" w:rsidRPr="00472A89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72A8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411" w:type="pct"/>
            <w:vAlign w:val="center"/>
          </w:tcPr>
          <w:p w:rsidR="005438F5" w:rsidRPr="00472A89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493" w:type="pct"/>
            <w:vAlign w:val="center"/>
          </w:tcPr>
          <w:p w:rsidR="005438F5" w:rsidRPr="00472A89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25.48</w:t>
            </w:r>
          </w:p>
        </w:tc>
        <w:tc>
          <w:tcPr>
            <w:tcW w:w="587" w:type="pct"/>
            <w:vAlign w:val="center"/>
          </w:tcPr>
          <w:p w:rsidR="005438F5" w:rsidRPr="00472A89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72A89">
              <w:rPr>
                <w:color w:val="000000"/>
                <w:sz w:val="20"/>
                <w:szCs w:val="20"/>
              </w:rPr>
              <w:t>Орна земя</w:t>
            </w:r>
          </w:p>
        </w:tc>
        <w:tc>
          <w:tcPr>
            <w:tcW w:w="814" w:type="pct"/>
            <w:vAlign w:val="center"/>
          </w:tcPr>
          <w:p w:rsidR="005438F5" w:rsidRPr="00472A89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89" w:type="pct"/>
            <w:vAlign w:val="center"/>
          </w:tcPr>
          <w:p w:rsidR="005438F5" w:rsidRPr="00472A89" w:rsidRDefault="005438F5" w:rsidP="001B651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1B651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Й</w:t>
            </w:r>
            <w:r w:rsidR="001B651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С</w:t>
            </w:r>
            <w:r w:rsidR="001B651E">
              <w:rPr>
                <w:color w:val="000000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5438F5" w:rsidRPr="00472A89" w:rsidTr="00503028">
        <w:tc>
          <w:tcPr>
            <w:tcW w:w="1079" w:type="pct"/>
            <w:vAlign w:val="center"/>
          </w:tcPr>
          <w:p w:rsidR="005438F5" w:rsidRPr="00503028" w:rsidRDefault="005438F5" w:rsidP="00EE3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503028">
              <w:rPr>
                <w:b/>
                <w:color w:val="000000"/>
                <w:sz w:val="20"/>
                <w:szCs w:val="20"/>
              </w:rPr>
              <w:t>Общо за платеца</w:t>
            </w:r>
          </w:p>
        </w:tc>
        <w:tc>
          <w:tcPr>
            <w:tcW w:w="628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3028">
              <w:rPr>
                <w:b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411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3028">
              <w:rPr>
                <w:b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89" w:type="pct"/>
            <w:vAlign w:val="center"/>
          </w:tcPr>
          <w:p w:rsidR="005438F5" w:rsidRPr="00503028" w:rsidRDefault="005438F5" w:rsidP="00EE3F31">
            <w:pPr>
              <w:spacing w:line="276" w:lineRule="auto"/>
              <w:rPr>
                <w:color w:val="000000"/>
              </w:rPr>
            </w:pPr>
          </w:p>
        </w:tc>
      </w:tr>
      <w:tr w:rsidR="005438F5" w:rsidRPr="00472A89" w:rsidTr="00503028">
        <w:tc>
          <w:tcPr>
            <w:tcW w:w="1079" w:type="pct"/>
            <w:vAlign w:val="center"/>
          </w:tcPr>
          <w:p w:rsidR="005438F5" w:rsidRPr="00503028" w:rsidRDefault="005438F5" w:rsidP="00EE3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503028">
              <w:rPr>
                <w:b/>
                <w:color w:val="000000"/>
                <w:sz w:val="20"/>
                <w:szCs w:val="20"/>
              </w:rPr>
              <w:t>Общо за землището</w:t>
            </w:r>
          </w:p>
        </w:tc>
        <w:tc>
          <w:tcPr>
            <w:tcW w:w="628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3028">
              <w:rPr>
                <w:b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411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5438F5" w:rsidRPr="00503028" w:rsidRDefault="005438F5" w:rsidP="00EE3F3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3028">
              <w:rPr>
                <w:b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89" w:type="pct"/>
            <w:vAlign w:val="center"/>
          </w:tcPr>
          <w:p w:rsidR="005438F5" w:rsidRPr="00503028" w:rsidRDefault="005438F5" w:rsidP="00EE3F31">
            <w:pPr>
              <w:spacing w:line="276" w:lineRule="auto"/>
              <w:rPr>
                <w:color w:val="000000"/>
              </w:rPr>
            </w:pPr>
          </w:p>
        </w:tc>
      </w:tr>
    </w:tbl>
    <w:p w:rsidR="005438F5" w:rsidRPr="00BD76D2" w:rsidRDefault="005438F5" w:rsidP="004A5859">
      <w:pPr>
        <w:tabs>
          <w:tab w:val="left" w:pos="709"/>
        </w:tabs>
        <w:spacing w:line="360" w:lineRule="auto"/>
        <w:jc w:val="both"/>
      </w:pPr>
    </w:p>
    <w:p w:rsidR="005438F5" w:rsidRDefault="005438F5" w:rsidP="00503028">
      <w:pPr>
        <w:autoSpaceDE w:val="0"/>
        <w:autoSpaceDN w:val="0"/>
        <w:adjustRightInd w:val="0"/>
      </w:pPr>
      <w:r w:rsidRPr="00472A89">
        <w:rPr>
          <w:sz w:val="20"/>
          <w:szCs w:val="20"/>
        </w:rPr>
        <w:lastRenderedPageBreak/>
        <w:t xml:space="preserve">     </w:t>
      </w:r>
      <w:r w:rsidRPr="00472A89">
        <w:t xml:space="preserve">За имотите от ОПФ/ДПФ, които не са декларирани и попадат в масиви  за  ползване  за землището на </w:t>
      </w:r>
      <w:r w:rsidRPr="007C7443">
        <w:rPr>
          <w:b/>
          <w:bCs/>
        </w:rPr>
        <w:t xml:space="preserve">с. </w:t>
      </w:r>
      <w:r>
        <w:rPr>
          <w:b/>
          <w:bCs/>
        </w:rPr>
        <w:t>Кракра</w:t>
      </w:r>
      <w:r w:rsidRPr="00472A89">
        <w:t>,  ЕКАТТЕ 3</w:t>
      </w:r>
      <w:r>
        <w:t>9373</w:t>
      </w:r>
      <w:r w:rsidRPr="00472A89">
        <w:t xml:space="preserve"> и не могат  да  се  обособят  в  отделни масиви за ползване да се приложи процедурата съгласно </w:t>
      </w:r>
      <w:r w:rsidRPr="00472A89">
        <w:rPr>
          <w:b/>
          <w:bCs/>
        </w:rPr>
        <w:t>чл.37в, ал.10</w:t>
      </w:r>
      <w:r w:rsidRPr="00472A89">
        <w:t xml:space="preserve"> от ЗСПЗЗ както следва:</w:t>
      </w:r>
    </w:p>
    <w:p w:rsidR="005438F5" w:rsidRPr="00472A89" w:rsidRDefault="005438F5" w:rsidP="00503028">
      <w:pPr>
        <w:autoSpaceDE w:val="0"/>
        <w:autoSpaceDN w:val="0"/>
        <w:adjustRightInd w:val="0"/>
      </w:pPr>
    </w:p>
    <w:tbl>
      <w:tblPr>
        <w:tblW w:w="10275" w:type="dxa"/>
        <w:tblInd w:w="93" w:type="dxa"/>
        <w:tblLook w:val="0000" w:firstRow="0" w:lastRow="0" w:firstColumn="0" w:lastColumn="0" w:noHBand="0" w:noVBand="0"/>
      </w:tblPr>
      <w:tblGrid>
        <w:gridCol w:w="3890"/>
        <w:gridCol w:w="985"/>
        <w:gridCol w:w="757"/>
        <w:gridCol w:w="757"/>
        <w:gridCol w:w="1260"/>
        <w:gridCol w:w="2700"/>
      </w:tblGrid>
      <w:tr w:rsidR="005438F5" w:rsidRPr="002E3EB9" w:rsidTr="002E3EB9">
        <w:trPr>
          <w:trHeight w:val="690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3EB9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Ползвател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3EB9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Ползвана площ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3EB9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Площ на имота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3EB9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№ на имот по ЗКИР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3EB9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Начин на трайно ползване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3EB9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Собственик-име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"КАПРО - ПЕТРОВ" ЕООД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0.495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1.998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32.6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"КАПРО - ПЕТРОВ" ЕООД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0.455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2.999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32.1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"КАПРО - ПЕТРОВ" ЕООД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0.281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2.999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32.1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"КАПРО - ПЕТРОВ" ЕООД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2.086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3.500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32.12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ДЪРЖАВЕН ПОЗЕМЛЕН ФОНД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"КРИС-61" ООД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3.747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4.999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19.29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"КРИС-61" ООД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3.399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5.596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48.44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"КРИС-61" ООД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3.108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3.691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28.60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"КРИС-61" ООД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0.714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6.694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47.40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"КРИС-61" ООД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0.419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5.128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47.1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 "БОЯН АНГЕЛОВ БОНЧЕВ"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4.681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7.216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47.33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 "БОЯН АНГЕЛОВ БОНЧЕВ"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2.982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2.982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19.1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 "БОЯН АНГЕЛОВ БОНЧЕВ"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1.151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1.151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17.10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 "БОЯН АНГЕЛОВ БОНЧЕВ"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0.830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1.551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48.53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 "БОЯН АНГЕЛОВ БОНЧЕВ"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0.466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1.744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47.34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1.905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4.668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47.36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1.491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2.806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47.37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1.224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2.776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50.17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0.867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5.596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48.44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0.844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1.032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48.52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0.565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1.551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48.53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0.340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0.561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50.13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0.241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0.484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50.12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0.221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0.821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50.11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МИРЧО ТОДОРОВ ТОДОРОВ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0.301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1.744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47.34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МИРЧО ТОДОРОВ ТОДОРОВ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0.119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7.216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47.33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орна земя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2E3EB9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ОБЩИНА ВЪЛЧИ ДОЛ</w:t>
            </w:r>
          </w:p>
        </w:tc>
      </w:tr>
      <w:tr w:rsidR="005438F5" w:rsidRPr="002E3EB9" w:rsidTr="002E3EB9">
        <w:trPr>
          <w:trHeight w:val="30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3EB9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Общо за землище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3EB9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32.932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E3EB9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E3EB9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E3EB9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2E3EB9" w:rsidRDefault="005438F5" w:rsidP="002E3EB9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E3EB9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5438F5" w:rsidRPr="002E3EB9" w:rsidRDefault="005438F5" w:rsidP="004A5859">
      <w:pPr>
        <w:tabs>
          <w:tab w:val="left" w:pos="709"/>
        </w:tabs>
        <w:spacing w:line="360" w:lineRule="auto"/>
        <w:jc w:val="both"/>
        <w:rPr>
          <w:sz w:val="20"/>
          <w:szCs w:val="20"/>
        </w:rPr>
      </w:pPr>
    </w:p>
    <w:p w:rsidR="005438F5" w:rsidRPr="00A94EB7" w:rsidRDefault="005438F5" w:rsidP="004720FE">
      <w:pPr>
        <w:widowControl w:val="0"/>
        <w:autoSpaceDE w:val="0"/>
        <w:autoSpaceDN w:val="0"/>
        <w:adjustRightInd w:val="0"/>
        <w:spacing w:line="227" w:lineRule="atLeast"/>
        <w:ind w:left="-360" w:hanging="14"/>
        <w:jc w:val="both"/>
        <w:rPr>
          <w:rFonts w:ascii="All Times New Roman" w:hAnsi="All Times New Roman" w:cs="All Times New Roman"/>
          <w:color w:val="000000"/>
          <w:sz w:val="22"/>
          <w:szCs w:val="22"/>
        </w:rPr>
      </w:pPr>
      <w:r>
        <w:rPr>
          <w:rFonts w:ascii="All Times New Roman" w:hAnsi="All Times New Roman" w:cs="All Times New Roman"/>
          <w:sz w:val="22"/>
          <w:szCs w:val="22"/>
        </w:rPr>
        <w:t xml:space="preserve">Средното рентно плащане за землищата на </w:t>
      </w:r>
      <w:r w:rsidRPr="00A94EB7">
        <w:rPr>
          <w:rFonts w:ascii="All Times New Roman" w:hAnsi="All Times New Roman" w:cs="All Times New Roman"/>
          <w:color w:val="000000"/>
          <w:sz w:val="22"/>
          <w:szCs w:val="22"/>
        </w:rPr>
        <w:t>община Вълчи дол</w:t>
      </w:r>
      <w:r>
        <w:rPr>
          <w:rFonts w:ascii="All Times New Roman" w:hAnsi="All Times New Roman" w:cs="All Times New Roman"/>
          <w:sz w:val="22"/>
          <w:szCs w:val="22"/>
        </w:rPr>
        <w:t>, съгласно параграф 2е от ЗСПЗЗ е     определено от комисия, назначена със Заповед № РД-</w:t>
      </w:r>
      <w:r w:rsidRPr="00472A89">
        <w:rPr>
          <w:color w:val="000000"/>
        </w:rPr>
        <w:t xml:space="preserve">19-10-159/12.03.2019г. на Директора на ОДЗ – Варна. Съгласно </w:t>
      </w:r>
      <w:r w:rsidRPr="00472A89">
        <w:t>протокол № 1  от 29.03.2019 год</w:t>
      </w:r>
      <w:r w:rsidRPr="00472A89">
        <w:rPr>
          <w:color w:val="FF0000"/>
        </w:rPr>
        <w:t>.</w:t>
      </w:r>
      <w:r>
        <w:rPr>
          <w:rFonts w:ascii="All Times New Roman" w:hAnsi="All Times New Roman" w:cs="All Times New Roman"/>
          <w:sz w:val="22"/>
          <w:szCs w:val="22"/>
        </w:rPr>
        <w:t xml:space="preserve"> </w:t>
      </w:r>
      <w:r>
        <w:rPr>
          <w:rFonts w:ascii="All Times New Roman" w:hAnsi="All Times New Roman" w:cs="All Times New Roman"/>
          <w:b/>
          <w:sz w:val="22"/>
          <w:szCs w:val="22"/>
        </w:rPr>
        <w:t>за землище Кракра</w:t>
      </w:r>
      <w:r>
        <w:rPr>
          <w:rFonts w:ascii="All Times New Roman" w:hAnsi="All Times New Roman" w:cs="All Times New Roman"/>
          <w:sz w:val="22"/>
          <w:szCs w:val="22"/>
        </w:rPr>
        <w:t xml:space="preserve">, ЕКАТТЕ 39373 комисията определи средно годишно рентно плащане за отглеждане на едногодишни полски култури </w:t>
      </w:r>
      <w:r>
        <w:rPr>
          <w:rFonts w:ascii="All Times New Roman" w:hAnsi="All Times New Roman" w:cs="All Times New Roman"/>
          <w:b/>
          <w:sz w:val="22"/>
          <w:szCs w:val="22"/>
        </w:rPr>
        <w:t>в</w:t>
      </w:r>
      <w:r>
        <w:rPr>
          <w:rFonts w:ascii="All Times New Roman" w:hAnsi="All Times New Roman" w:cs="All Times New Roman"/>
          <w:sz w:val="22"/>
          <w:szCs w:val="22"/>
        </w:rPr>
        <w:t xml:space="preserve"> </w:t>
      </w:r>
      <w:r>
        <w:rPr>
          <w:rFonts w:ascii="All Times New Roman" w:hAnsi="All Times New Roman" w:cs="All Times New Roman"/>
          <w:b/>
          <w:sz w:val="22"/>
          <w:szCs w:val="22"/>
        </w:rPr>
        <w:t xml:space="preserve">размер </w:t>
      </w:r>
      <w:r w:rsidRPr="00A94EB7">
        <w:rPr>
          <w:rFonts w:ascii="All Times New Roman" w:hAnsi="All Times New Roman" w:cs="All Times New Roman"/>
          <w:b/>
          <w:color w:val="000000"/>
          <w:sz w:val="22"/>
          <w:szCs w:val="22"/>
        </w:rPr>
        <w:t xml:space="preserve">на </w:t>
      </w:r>
      <w:r>
        <w:rPr>
          <w:rFonts w:ascii="All Times New Roman" w:hAnsi="All Times New Roman" w:cs="All Times New Roman"/>
          <w:b/>
          <w:color w:val="000000"/>
          <w:sz w:val="22"/>
          <w:szCs w:val="22"/>
        </w:rPr>
        <w:t>40</w:t>
      </w:r>
      <w:r w:rsidRPr="0044255F">
        <w:rPr>
          <w:rFonts w:ascii="All Times New Roman" w:hAnsi="All Times New Roman" w:cs="All Times New Roman"/>
          <w:b/>
          <w:color w:val="000000"/>
          <w:sz w:val="22"/>
          <w:szCs w:val="22"/>
        </w:rPr>
        <w:t>.00</w:t>
      </w:r>
      <w:r>
        <w:rPr>
          <w:rFonts w:ascii="All Times New Roman" w:hAnsi="All Times New Roman" w:cs="All Times New Roman"/>
          <w:color w:val="FF0000"/>
          <w:sz w:val="22"/>
          <w:szCs w:val="22"/>
        </w:rPr>
        <w:t xml:space="preserve"> </w:t>
      </w:r>
      <w:r w:rsidRPr="0044255F">
        <w:rPr>
          <w:rFonts w:ascii="All Times New Roman" w:hAnsi="All Times New Roman" w:cs="All Times New Roman"/>
          <w:b/>
          <w:color w:val="000000"/>
          <w:sz w:val="22"/>
          <w:szCs w:val="22"/>
        </w:rPr>
        <w:t>лв/дка</w:t>
      </w:r>
      <w:r w:rsidRPr="00A94EB7">
        <w:rPr>
          <w:rFonts w:ascii="All Times New Roman" w:hAnsi="All Times New Roman" w:cs="All Times New Roman"/>
          <w:color w:val="000000"/>
          <w:sz w:val="22"/>
          <w:szCs w:val="22"/>
        </w:rPr>
        <w:t>.</w:t>
      </w:r>
    </w:p>
    <w:p w:rsidR="005438F5" w:rsidRDefault="005438F5" w:rsidP="004720FE">
      <w:pPr>
        <w:autoSpaceDE w:val="0"/>
        <w:autoSpaceDN w:val="0"/>
        <w:adjustRightInd w:val="0"/>
        <w:ind w:hanging="14"/>
        <w:jc w:val="both"/>
        <w:rPr>
          <w:rFonts w:ascii="Courier New CYR" w:hAnsi="Courier New CYR" w:cs="Courier New CYR"/>
          <w:sz w:val="18"/>
          <w:szCs w:val="18"/>
        </w:rPr>
      </w:pPr>
    </w:p>
    <w:p w:rsidR="005438F5" w:rsidRDefault="005438F5" w:rsidP="004720FE">
      <w:pPr>
        <w:autoSpaceDE w:val="0"/>
        <w:autoSpaceDN w:val="0"/>
        <w:adjustRightInd w:val="0"/>
        <w:ind w:hanging="14"/>
        <w:jc w:val="both"/>
        <w:rPr>
          <w:rFonts w:ascii="Courier New CYR" w:hAnsi="Courier New CYR" w:cs="Courier New CYR"/>
          <w:sz w:val="18"/>
          <w:szCs w:val="18"/>
        </w:rPr>
      </w:pPr>
    </w:p>
    <w:p w:rsidR="005438F5" w:rsidRPr="00741497" w:rsidRDefault="005438F5" w:rsidP="004720FE">
      <w:pPr>
        <w:tabs>
          <w:tab w:val="left" w:pos="1800"/>
        </w:tabs>
        <w:ind w:hanging="14"/>
        <w:jc w:val="both"/>
        <w:rPr>
          <w:color w:val="000000"/>
          <w:sz w:val="22"/>
          <w:szCs w:val="22"/>
        </w:rPr>
      </w:pPr>
      <w:r w:rsidRPr="00741497">
        <w:rPr>
          <w:color w:val="000000"/>
          <w:sz w:val="22"/>
          <w:szCs w:val="22"/>
        </w:rPr>
        <w:t xml:space="preserve">      </w:t>
      </w:r>
      <w:r w:rsidRPr="00741497">
        <w:rPr>
          <w:sz w:val="22"/>
          <w:szCs w:val="22"/>
        </w:rPr>
        <w:t xml:space="preserve">Неразделна част от заповедта е и карта за разпределянето на масивите за ползване в землището на </w:t>
      </w:r>
      <w:r w:rsidRPr="00B6512F">
        <w:rPr>
          <w:b/>
          <w:sz w:val="22"/>
          <w:szCs w:val="22"/>
        </w:rPr>
        <w:t>с.</w:t>
      </w:r>
      <w:r w:rsidRPr="00741497">
        <w:rPr>
          <w:sz w:val="22"/>
          <w:szCs w:val="22"/>
        </w:rPr>
        <w:t xml:space="preserve"> </w:t>
      </w:r>
      <w:r w:rsidRPr="00B6512F">
        <w:rPr>
          <w:b/>
          <w:sz w:val="22"/>
          <w:szCs w:val="22"/>
        </w:rPr>
        <w:t>Кракра</w:t>
      </w:r>
      <w:r w:rsidRPr="00741497">
        <w:rPr>
          <w:sz w:val="22"/>
          <w:szCs w:val="22"/>
        </w:rPr>
        <w:t xml:space="preserve">, ЕКАТТЕ </w:t>
      </w:r>
      <w:r>
        <w:rPr>
          <w:sz w:val="22"/>
          <w:szCs w:val="22"/>
        </w:rPr>
        <w:t>39373</w:t>
      </w:r>
      <w:r w:rsidRPr="00741497">
        <w:rPr>
          <w:color w:val="000000"/>
          <w:sz w:val="22"/>
          <w:szCs w:val="22"/>
        </w:rPr>
        <w:t>, общ. Вълчи дол, област Варна</w:t>
      </w:r>
    </w:p>
    <w:p w:rsidR="005438F5" w:rsidRDefault="005438F5" w:rsidP="004720FE">
      <w:pPr>
        <w:tabs>
          <w:tab w:val="left" w:pos="1800"/>
        </w:tabs>
        <w:ind w:hanging="14"/>
        <w:jc w:val="both"/>
        <w:rPr>
          <w:color w:val="000000"/>
          <w:sz w:val="22"/>
          <w:szCs w:val="22"/>
        </w:rPr>
      </w:pPr>
      <w:r w:rsidRPr="00741497">
        <w:rPr>
          <w:color w:val="000000"/>
          <w:sz w:val="22"/>
          <w:szCs w:val="22"/>
        </w:rPr>
        <w:t xml:space="preserve"> </w:t>
      </w:r>
    </w:p>
    <w:p w:rsidR="005438F5" w:rsidRPr="00741497" w:rsidRDefault="005438F5" w:rsidP="004720FE">
      <w:pPr>
        <w:tabs>
          <w:tab w:val="left" w:pos="1800"/>
        </w:tabs>
        <w:ind w:hanging="14"/>
        <w:jc w:val="both"/>
        <w:rPr>
          <w:color w:val="000000"/>
          <w:sz w:val="22"/>
          <w:szCs w:val="22"/>
        </w:rPr>
      </w:pPr>
    </w:p>
    <w:p w:rsidR="005438F5" w:rsidRDefault="005438F5" w:rsidP="004720FE">
      <w:pPr>
        <w:autoSpaceDE w:val="0"/>
        <w:autoSpaceDN w:val="0"/>
        <w:adjustRightInd w:val="0"/>
        <w:ind w:hanging="14"/>
        <w:jc w:val="both"/>
        <w:rPr>
          <w:b/>
          <w:sz w:val="22"/>
          <w:szCs w:val="22"/>
        </w:rPr>
      </w:pPr>
      <w:r w:rsidRPr="006A5397">
        <w:rPr>
          <w:color w:val="000000"/>
          <w:sz w:val="22"/>
          <w:szCs w:val="22"/>
        </w:rPr>
        <w:t xml:space="preserve">       Въвод във владение в определените за ползване масиви или части от тях се извършва при условията и по реда на чл.37в, ал.7 и ал.8 ЗСПЗЗ, </w:t>
      </w:r>
      <w:r w:rsidRPr="006A5397">
        <w:rPr>
          <w:b/>
          <w:color w:val="000000"/>
          <w:sz w:val="22"/>
          <w:szCs w:val="22"/>
        </w:rPr>
        <w:t xml:space="preserve">като дължимите суми за ползване на земите по чл.37в, ал.3, т.2 за землището на </w:t>
      </w:r>
      <w:r w:rsidRPr="006A5397">
        <w:rPr>
          <w:b/>
          <w:sz w:val="22"/>
          <w:szCs w:val="22"/>
        </w:rPr>
        <w:t>с. Кракра, ЕКАТТЕ 39373</w:t>
      </w:r>
      <w:r w:rsidRPr="006A5397">
        <w:rPr>
          <w:b/>
          <w:color w:val="000000"/>
          <w:sz w:val="22"/>
          <w:szCs w:val="22"/>
        </w:rPr>
        <w:t xml:space="preserve">, обл. Варна се заплащат от съответния ползвател по </w:t>
      </w:r>
      <w:r w:rsidRPr="006A5397">
        <w:rPr>
          <w:b/>
          <w:sz w:val="22"/>
          <w:szCs w:val="22"/>
        </w:rPr>
        <w:t>банкова сметка   за   чужди   средства   на  ОД  "Земеделие"  ВАРНА:</w:t>
      </w:r>
    </w:p>
    <w:p w:rsidR="005438F5" w:rsidRDefault="005438F5" w:rsidP="004720FE">
      <w:pPr>
        <w:autoSpaceDE w:val="0"/>
        <w:autoSpaceDN w:val="0"/>
        <w:adjustRightInd w:val="0"/>
        <w:ind w:hanging="14"/>
        <w:jc w:val="both"/>
        <w:rPr>
          <w:b/>
          <w:sz w:val="22"/>
          <w:szCs w:val="22"/>
        </w:rPr>
      </w:pPr>
    </w:p>
    <w:p w:rsidR="005438F5" w:rsidRDefault="005438F5" w:rsidP="004720FE">
      <w:pPr>
        <w:autoSpaceDE w:val="0"/>
        <w:autoSpaceDN w:val="0"/>
        <w:adjustRightInd w:val="0"/>
        <w:ind w:hanging="14"/>
        <w:jc w:val="both"/>
        <w:rPr>
          <w:b/>
          <w:sz w:val="22"/>
          <w:szCs w:val="22"/>
        </w:rPr>
      </w:pPr>
    </w:p>
    <w:p w:rsidR="005438F5" w:rsidRPr="006A5397" w:rsidRDefault="005438F5" w:rsidP="004720FE">
      <w:pPr>
        <w:tabs>
          <w:tab w:val="left" w:pos="1800"/>
        </w:tabs>
        <w:ind w:hanging="1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              </w:t>
      </w:r>
      <w:r w:rsidRPr="006A5397">
        <w:rPr>
          <w:b/>
          <w:color w:val="000000"/>
          <w:sz w:val="22"/>
          <w:szCs w:val="22"/>
        </w:rPr>
        <w:t xml:space="preserve">Банка: </w:t>
      </w:r>
      <w:r w:rsidRPr="006A5397">
        <w:rPr>
          <w:b/>
          <w:sz w:val="22"/>
          <w:szCs w:val="22"/>
        </w:rPr>
        <w:t>УНИКРЕДИТ БУЛБАНК</w:t>
      </w:r>
    </w:p>
    <w:p w:rsidR="005438F5" w:rsidRPr="00F717E4" w:rsidRDefault="005438F5" w:rsidP="004720FE">
      <w:pPr>
        <w:tabs>
          <w:tab w:val="left" w:pos="1800"/>
        </w:tabs>
        <w:ind w:hanging="14"/>
        <w:jc w:val="center"/>
        <w:rPr>
          <w:b/>
          <w:color w:val="000000"/>
          <w:sz w:val="22"/>
          <w:szCs w:val="22"/>
        </w:rPr>
      </w:pPr>
      <w:r w:rsidRPr="00F717E4">
        <w:rPr>
          <w:b/>
          <w:color w:val="000000"/>
          <w:sz w:val="22"/>
          <w:szCs w:val="22"/>
        </w:rPr>
        <w:t xml:space="preserve">Банков код: </w:t>
      </w:r>
      <w:r w:rsidRPr="00F717E4">
        <w:rPr>
          <w:b/>
          <w:color w:val="000000"/>
          <w:sz w:val="22"/>
          <w:szCs w:val="22"/>
          <w:lang w:val="en-US"/>
        </w:rPr>
        <w:t>UNCRBGSF</w:t>
      </w:r>
    </w:p>
    <w:p w:rsidR="005438F5" w:rsidRPr="00F717E4" w:rsidRDefault="005438F5" w:rsidP="004720FE">
      <w:pPr>
        <w:tabs>
          <w:tab w:val="left" w:pos="1800"/>
        </w:tabs>
        <w:ind w:hanging="1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</w:t>
      </w:r>
      <w:r w:rsidRPr="00F717E4">
        <w:rPr>
          <w:b/>
          <w:color w:val="000000"/>
          <w:sz w:val="22"/>
          <w:szCs w:val="22"/>
        </w:rPr>
        <w:t>Банкова сметка (</w:t>
      </w:r>
      <w:r w:rsidRPr="00F717E4">
        <w:rPr>
          <w:b/>
          <w:color w:val="000000"/>
          <w:sz w:val="22"/>
          <w:szCs w:val="22"/>
          <w:lang w:val="en-US"/>
        </w:rPr>
        <w:t>IBAN</w:t>
      </w:r>
      <w:r w:rsidRPr="00F717E4">
        <w:rPr>
          <w:b/>
          <w:color w:val="000000"/>
          <w:sz w:val="22"/>
          <w:szCs w:val="22"/>
        </w:rPr>
        <w:t xml:space="preserve">): </w:t>
      </w:r>
      <w:r w:rsidRPr="00F717E4">
        <w:rPr>
          <w:b/>
          <w:color w:val="000000"/>
          <w:sz w:val="22"/>
          <w:szCs w:val="22"/>
          <w:lang w:val="en-US"/>
        </w:rPr>
        <w:t>BG</w:t>
      </w:r>
      <w:r w:rsidRPr="00F717E4">
        <w:rPr>
          <w:b/>
          <w:color w:val="000000"/>
          <w:sz w:val="22"/>
          <w:szCs w:val="22"/>
        </w:rPr>
        <w:t xml:space="preserve"> </w:t>
      </w:r>
      <w:r w:rsidRPr="00B6512F">
        <w:rPr>
          <w:b/>
          <w:color w:val="000000"/>
          <w:sz w:val="22"/>
          <w:szCs w:val="22"/>
          <w:lang w:val="ru-RU"/>
        </w:rPr>
        <w:t>35</w:t>
      </w:r>
      <w:r w:rsidRPr="00F717E4">
        <w:rPr>
          <w:b/>
          <w:color w:val="000000"/>
          <w:sz w:val="22"/>
          <w:szCs w:val="22"/>
        </w:rPr>
        <w:t xml:space="preserve"> </w:t>
      </w:r>
      <w:r w:rsidRPr="00F717E4">
        <w:rPr>
          <w:b/>
          <w:color w:val="000000"/>
          <w:sz w:val="22"/>
          <w:szCs w:val="22"/>
          <w:lang w:val="en-US"/>
        </w:rPr>
        <w:t>UNCR</w:t>
      </w:r>
      <w:r w:rsidRPr="00F717E4">
        <w:rPr>
          <w:b/>
          <w:color w:val="000000"/>
          <w:sz w:val="22"/>
          <w:szCs w:val="22"/>
        </w:rPr>
        <w:t xml:space="preserve"> 7</w:t>
      </w:r>
      <w:r w:rsidRPr="00B6512F">
        <w:rPr>
          <w:b/>
          <w:color w:val="000000"/>
          <w:sz w:val="22"/>
          <w:szCs w:val="22"/>
          <w:lang w:val="ru-RU"/>
        </w:rPr>
        <w:t>000</w:t>
      </w:r>
      <w:r w:rsidRPr="00F717E4">
        <w:rPr>
          <w:b/>
          <w:color w:val="000000"/>
          <w:sz w:val="22"/>
          <w:szCs w:val="22"/>
        </w:rPr>
        <w:t xml:space="preserve"> 33</w:t>
      </w:r>
      <w:r w:rsidRPr="00B6512F">
        <w:rPr>
          <w:b/>
          <w:color w:val="000000"/>
          <w:sz w:val="22"/>
          <w:szCs w:val="22"/>
          <w:lang w:val="ru-RU"/>
        </w:rPr>
        <w:t>19</w:t>
      </w:r>
      <w:r w:rsidRPr="00F717E4">
        <w:rPr>
          <w:b/>
          <w:color w:val="000000"/>
          <w:sz w:val="22"/>
          <w:szCs w:val="22"/>
        </w:rPr>
        <w:t xml:space="preserve"> </w:t>
      </w:r>
      <w:r w:rsidRPr="00B6512F">
        <w:rPr>
          <w:b/>
          <w:color w:val="000000"/>
          <w:sz w:val="22"/>
          <w:szCs w:val="22"/>
          <w:lang w:val="ru-RU"/>
        </w:rPr>
        <w:t>723172</w:t>
      </w:r>
    </w:p>
    <w:p w:rsidR="005438F5" w:rsidRDefault="005438F5" w:rsidP="004720FE">
      <w:pPr>
        <w:tabs>
          <w:tab w:val="left" w:pos="1800"/>
        </w:tabs>
        <w:ind w:hanging="14"/>
        <w:jc w:val="both"/>
        <w:rPr>
          <w:b/>
          <w:color w:val="000000"/>
          <w:sz w:val="22"/>
          <w:szCs w:val="22"/>
        </w:rPr>
      </w:pPr>
    </w:p>
    <w:p w:rsidR="005438F5" w:rsidRDefault="005438F5" w:rsidP="004720FE">
      <w:pPr>
        <w:tabs>
          <w:tab w:val="left" w:pos="1800"/>
        </w:tabs>
        <w:ind w:hanging="14"/>
        <w:jc w:val="both"/>
        <w:rPr>
          <w:b/>
          <w:color w:val="000000"/>
          <w:sz w:val="22"/>
          <w:szCs w:val="22"/>
        </w:rPr>
      </w:pPr>
    </w:p>
    <w:p w:rsidR="005438F5" w:rsidRDefault="005438F5" w:rsidP="004720FE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00085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Pr="0000085E"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5438F5" w:rsidRPr="0000085E" w:rsidRDefault="005438F5" w:rsidP="004720FE">
      <w:pPr>
        <w:tabs>
          <w:tab w:val="left" w:pos="1080"/>
        </w:tabs>
        <w:jc w:val="both"/>
        <w:rPr>
          <w:sz w:val="22"/>
          <w:szCs w:val="22"/>
          <w:lang w:val="ru-RU"/>
        </w:rPr>
      </w:pPr>
    </w:p>
    <w:p w:rsidR="005438F5" w:rsidRPr="0000085E" w:rsidRDefault="005438F5" w:rsidP="004720FE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00085E">
        <w:rPr>
          <w:sz w:val="22"/>
          <w:szCs w:val="22"/>
          <w:lang w:val="ru-RU"/>
        </w:rPr>
        <w:tab/>
      </w:r>
      <w:r w:rsidRPr="0000085E"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00085E">
          <w:rPr>
            <w:rStyle w:val="ad"/>
            <w:sz w:val="22"/>
            <w:szCs w:val="22"/>
          </w:rPr>
          <w:t>чл. 37в, ал. 4 ЗСПЗЗ</w:t>
        </w:r>
      </w:hyperlink>
      <w:r w:rsidRPr="0000085E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00085E">
          <w:rPr>
            <w:rStyle w:val="ad"/>
            <w:sz w:val="22"/>
            <w:szCs w:val="22"/>
          </w:rPr>
          <w:t>чл. 37в, ал. 1 ЗСПЗЗ</w:t>
        </w:r>
      </w:hyperlink>
      <w:r w:rsidRPr="0000085E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5438F5" w:rsidRPr="0000085E" w:rsidRDefault="005438F5" w:rsidP="004720FE">
      <w:pPr>
        <w:pStyle w:val="ac"/>
        <w:jc w:val="both"/>
        <w:rPr>
          <w:sz w:val="22"/>
          <w:szCs w:val="22"/>
          <w:lang w:val="bg-BG"/>
        </w:rPr>
      </w:pPr>
      <w:r w:rsidRPr="00B6512F">
        <w:rPr>
          <w:sz w:val="22"/>
          <w:szCs w:val="22"/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B6512F">
          <w:rPr>
            <w:rStyle w:val="ad"/>
            <w:sz w:val="22"/>
            <w:szCs w:val="22"/>
            <w:lang w:val="ru-RU"/>
          </w:rPr>
          <w:t>чл. 37в, ал. 16 ЗСПЗЗ</w:t>
        </w:r>
      </w:hyperlink>
      <w:r w:rsidRPr="00B6512F">
        <w:rPr>
          <w:sz w:val="22"/>
          <w:szCs w:val="22"/>
          <w:lang w:val="ru-RU"/>
        </w:rPr>
        <w:t>.</w:t>
      </w:r>
    </w:p>
    <w:p w:rsidR="005438F5" w:rsidRPr="00B6512F" w:rsidRDefault="005438F5" w:rsidP="004720FE">
      <w:pPr>
        <w:pStyle w:val="ac"/>
        <w:jc w:val="both"/>
        <w:rPr>
          <w:sz w:val="22"/>
          <w:szCs w:val="22"/>
          <w:lang w:val="ru-RU"/>
        </w:rPr>
      </w:pPr>
      <w:r w:rsidRPr="00B6512F">
        <w:rPr>
          <w:sz w:val="22"/>
          <w:szCs w:val="22"/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5438F5" w:rsidRPr="00B6512F" w:rsidRDefault="005438F5" w:rsidP="004720FE">
      <w:pPr>
        <w:pStyle w:val="ac"/>
        <w:jc w:val="both"/>
        <w:rPr>
          <w:sz w:val="22"/>
          <w:szCs w:val="22"/>
          <w:lang w:val="ru-RU"/>
        </w:rPr>
      </w:pPr>
      <w:r w:rsidRPr="00B6512F">
        <w:rPr>
          <w:sz w:val="22"/>
          <w:szCs w:val="22"/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5438F5" w:rsidRPr="00B6512F" w:rsidRDefault="005438F5" w:rsidP="004720FE">
      <w:pPr>
        <w:pStyle w:val="ac"/>
        <w:jc w:val="both"/>
        <w:rPr>
          <w:sz w:val="22"/>
          <w:szCs w:val="22"/>
          <w:lang w:val="ru-RU"/>
        </w:rPr>
      </w:pPr>
      <w:r w:rsidRPr="00B6512F">
        <w:rPr>
          <w:sz w:val="22"/>
          <w:szCs w:val="22"/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5438F5" w:rsidRPr="00B6512F" w:rsidRDefault="005438F5" w:rsidP="004720FE">
      <w:pPr>
        <w:pStyle w:val="ac"/>
        <w:jc w:val="both"/>
        <w:rPr>
          <w:sz w:val="22"/>
          <w:szCs w:val="22"/>
          <w:lang w:val="ru-RU"/>
        </w:rPr>
      </w:pPr>
      <w:r w:rsidRPr="00B6512F">
        <w:rPr>
          <w:sz w:val="22"/>
          <w:szCs w:val="22"/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5438F5" w:rsidRPr="00B6512F" w:rsidRDefault="005438F5" w:rsidP="004720FE">
      <w:pPr>
        <w:pStyle w:val="ac"/>
        <w:jc w:val="both"/>
        <w:rPr>
          <w:sz w:val="22"/>
          <w:szCs w:val="22"/>
          <w:lang w:val="ru-RU"/>
        </w:rPr>
      </w:pPr>
      <w:r w:rsidRPr="00B6512F">
        <w:rPr>
          <w:sz w:val="22"/>
          <w:szCs w:val="22"/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B6512F">
          <w:rPr>
            <w:rStyle w:val="ad"/>
            <w:sz w:val="22"/>
            <w:szCs w:val="22"/>
            <w:lang w:val="ru-RU"/>
          </w:rPr>
          <w:t>Закона за подпомагане на земеделските производители</w:t>
        </w:r>
      </w:hyperlink>
      <w:r w:rsidRPr="00B6512F">
        <w:rPr>
          <w:sz w:val="22"/>
          <w:szCs w:val="22"/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5438F5" w:rsidRPr="0000085E" w:rsidRDefault="005438F5" w:rsidP="004720FE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 w:rsidRPr="0000085E">
        <w:rPr>
          <w:sz w:val="22"/>
          <w:szCs w:val="22"/>
        </w:rPr>
        <w:t xml:space="preserve">Съгласно чл.37в, ал.7 от ЗСПЗЗ, </w:t>
      </w:r>
      <w:r w:rsidRPr="0000085E">
        <w:t xml:space="preserve">ползвател на земеделски земи, на който със заповедта </w:t>
      </w:r>
      <w:r w:rsidRPr="0000085E"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</w:t>
      </w:r>
      <w:r w:rsidRPr="0000085E">
        <w:rPr>
          <w:sz w:val="22"/>
          <w:szCs w:val="22"/>
        </w:rPr>
        <w:lastRenderedPageBreak/>
        <w:t xml:space="preserve">дневен срок от получаване на заповедта ползвателите превеждат сумите по сметка на съответната областна дирекция "Земеделие   </w:t>
      </w:r>
    </w:p>
    <w:p w:rsidR="005438F5" w:rsidRPr="0000085E" w:rsidRDefault="005438F5" w:rsidP="004720FE">
      <w:pPr>
        <w:tabs>
          <w:tab w:val="left" w:pos="1800"/>
        </w:tabs>
        <w:ind w:firstLine="2160"/>
        <w:jc w:val="both"/>
        <w:rPr>
          <w:b/>
          <w:sz w:val="22"/>
          <w:szCs w:val="22"/>
        </w:rPr>
      </w:pPr>
    </w:p>
    <w:p w:rsidR="005438F5" w:rsidRDefault="005438F5" w:rsidP="004720FE">
      <w:pPr>
        <w:tabs>
          <w:tab w:val="left" w:pos="1800"/>
        </w:tabs>
        <w:ind w:hanging="14"/>
        <w:jc w:val="both"/>
        <w:rPr>
          <w:sz w:val="22"/>
          <w:szCs w:val="22"/>
        </w:rPr>
      </w:pPr>
      <w:r w:rsidRPr="00741497">
        <w:rPr>
          <w:sz w:val="22"/>
          <w:szCs w:val="22"/>
        </w:rPr>
        <w:t xml:space="preserve">       Настоящата заповед</w:t>
      </w:r>
      <w:r>
        <w:rPr>
          <w:sz w:val="22"/>
          <w:szCs w:val="22"/>
        </w:rPr>
        <w:t xml:space="preserve">, заедно с окончателния регистър и карта на ползването </w:t>
      </w:r>
      <w:r w:rsidRPr="00741497">
        <w:rPr>
          <w:sz w:val="22"/>
          <w:szCs w:val="22"/>
        </w:rPr>
        <w:t xml:space="preserve">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5438F5" w:rsidRPr="00741497" w:rsidRDefault="005438F5" w:rsidP="004720FE">
      <w:pPr>
        <w:tabs>
          <w:tab w:val="left" w:pos="1800"/>
        </w:tabs>
        <w:ind w:hanging="14"/>
        <w:jc w:val="both"/>
        <w:rPr>
          <w:sz w:val="22"/>
          <w:szCs w:val="22"/>
        </w:rPr>
      </w:pPr>
    </w:p>
    <w:p w:rsidR="005438F5" w:rsidRDefault="005438F5" w:rsidP="004720FE">
      <w:pPr>
        <w:tabs>
          <w:tab w:val="left" w:pos="1800"/>
        </w:tabs>
        <w:ind w:hanging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41497">
        <w:rPr>
          <w:sz w:val="22"/>
          <w:szCs w:val="22"/>
        </w:rPr>
        <w:t xml:space="preserve">Заповедта може да се обжалва пред </w:t>
      </w:r>
      <w:r>
        <w:rPr>
          <w:color w:val="000000"/>
          <w:sz w:val="22"/>
          <w:szCs w:val="22"/>
        </w:rPr>
        <w:t xml:space="preserve">Министъра на земеделието, храните и горите </w:t>
      </w:r>
      <w:r>
        <w:rPr>
          <w:sz w:val="22"/>
          <w:szCs w:val="22"/>
        </w:rPr>
        <w:t>по реда на чл.81 и сл.</w:t>
      </w:r>
      <w:r w:rsidRPr="00741497">
        <w:rPr>
          <w:sz w:val="22"/>
          <w:szCs w:val="22"/>
        </w:rPr>
        <w:t xml:space="preserve"> от Административно</w:t>
      </w:r>
      <w:r>
        <w:rPr>
          <w:sz w:val="22"/>
          <w:szCs w:val="22"/>
        </w:rPr>
        <w:t xml:space="preserve"> </w:t>
      </w:r>
      <w:r w:rsidRPr="00741497">
        <w:rPr>
          <w:sz w:val="22"/>
          <w:szCs w:val="22"/>
        </w:rPr>
        <w:t xml:space="preserve">процесуалния кодекс /АПК/ </w:t>
      </w:r>
      <w:r>
        <w:rPr>
          <w:sz w:val="22"/>
          <w:szCs w:val="22"/>
        </w:rPr>
        <w:t>или пред Районен съд-Девня по реда на чл.145 и сл. от АПК, във връзка с §</w:t>
      </w:r>
      <w:r w:rsidRPr="00B6512F">
        <w:rPr>
          <w:sz w:val="22"/>
          <w:szCs w:val="22"/>
          <w:lang w:val="ru-RU"/>
        </w:rPr>
        <w:t>19</w:t>
      </w:r>
      <w:r>
        <w:rPr>
          <w:sz w:val="22"/>
          <w:szCs w:val="22"/>
        </w:rPr>
        <w:t xml:space="preserve">, ал.1 от ЗИД на АПК. </w:t>
      </w:r>
      <w:r w:rsidRPr="00741497">
        <w:rPr>
          <w:sz w:val="22"/>
          <w:szCs w:val="22"/>
        </w:rPr>
        <w:t xml:space="preserve"> </w:t>
      </w:r>
    </w:p>
    <w:p w:rsidR="005438F5" w:rsidRPr="00741497" w:rsidRDefault="005438F5" w:rsidP="004720FE">
      <w:pPr>
        <w:tabs>
          <w:tab w:val="left" w:pos="1800"/>
        </w:tabs>
        <w:ind w:hanging="14"/>
        <w:jc w:val="both"/>
        <w:rPr>
          <w:sz w:val="22"/>
          <w:szCs w:val="22"/>
        </w:rPr>
      </w:pPr>
    </w:p>
    <w:p w:rsidR="005438F5" w:rsidRDefault="005438F5" w:rsidP="004720FE">
      <w:pPr>
        <w:tabs>
          <w:tab w:val="left" w:pos="1800"/>
        </w:tabs>
        <w:ind w:hanging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41497">
        <w:rPr>
          <w:sz w:val="22"/>
          <w:szCs w:val="22"/>
        </w:rPr>
        <w:t xml:space="preserve">Жалбата се подава в 14-дневен срок от съобщаването чрез Областна дирекция “Земеделие” – Варна до </w:t>
      </w:r>
      <w:r>
        <w:rPr>
          <w:sz w:val="22"/>
          <w:szCs w:val="22"/>
        </w:rPr>
        <w:t xml:space="preserve">Министъра на земеделието, храните и горите, съответно до Районен съд-Девня. </w:t>
      </w:r>
      <w:r w:rsidRPr="00741497">
        <w:rPr>
          <w:sz w:val="22"/>
          <w:szCs w:val="22"/>
        </w:rPr>
        <w:t xml:space="preserve"> </w:t>
      </w:r>
    </w:p>
    <w:p w:rsidR="005438F5" w:rsidRDefault="005438F5" w:rsidP="004720FE">
      <w:pPr>
        <w:tabs>
          <w:tab w:val="left" w:pos="1800"/>
        </w:tabs>
        <w:ind w:hanging="14"/>
        <w:jc w:val="both"/>
        <w:rPr>
          <w:sz w:val="22"/>
          <w:szCs w:val="22"/>
        </w:rPr>
      </w:pPr>
      <w:r w:rsidRPr="00741497">
        <w:rPr>
          <w:sz w:val="22"/>
          <w:szCs w:val="22"/>
        </w:rPr>
        <w:t xml:space="preserve">      </w:t>
      </w:r>
    </w:p>
    <w:p w:rsidR="005438F5" w:rsidRPr="00741497" w:rsidRDefault="005438F5" w:rsidP="004720FE">
      <w:pPr>
        <w:tabs>
          <w:tab w:val="left" w:pos="1800"/>
        </w:tabs>
        <w:ind w:hanging="1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41497">
        <w:rPr>
          <w:sz w:val="22"/>
          <w:szCs w:val="22"/>
        </w:rPr>
        <w:t xml:space="preserve">  </w:t>
      </w:r>
      <w:r w:rsidRPr="00F717E4">
        <w:rPr>
          <w:b/>
          <w:sz w:val="22"/>
          <w:szCs w:val="22"/>
        </w:rPr>
        <w:t>Обжалването на заповедта не спира изпълнението й</w:t>
      </w:r>
      <w:r w:rsidRPr="00741497">
        <w:rPr>
          <w:sz w:val="22"/>
          <w:szCs w:val="22"/>
        </w:rPr>
        <w:t>.</w:t>
      </w:r>
    </w:p>
    <w:p w:rsidR="005438F5" w:rsidRPr="00741497" w:rsidRDefault="005438F5" w:rsidP="004720FE">
      <w:pPr>
        <w:tabs>
          <w:tab w:val="left" w:pos="1800"/>
        </w:tabs>
        <w:ind w:hanging="14"/>
        <w:jc w:val="both"/>
        <w:rPr>
          <w:sz w:val="22"/>
          <w:szCs w:val="22"/>
        </w:rPr>
      </w:pPr>
    </w:p>
    <w:p w:rsidR="005438F5" w:rsidRDefault="005438F5" w:rsidP="004720FE">
      <w:pPr>
        <w:ind w:left="4260" w:hanging="14"/>
        <w:rPr>
          <w:b/>
          <w:lang w:val="ru-RU"/>
        </w:rPr>
      </w:pPr>
    </w:p>
    <w:p w:rsidR="005438F5" w:rsidRPr="00DC2E66" w:rsidRDefault="005438F5" w:rsidP="004720FE">
      <w:pPr>
        <w:ind w:right="-720"/>
        <w:jc w:val="both"/>
        <w:rPr>
          <w:color w:val="FFFFFF"/>
          <w:sz w:val="18"/>
          <w:szCs w:val="18"/>
        </w:rPr>
      </w:pPr>
      <w:r w:rsidRPr="00DC2E66">
        <w:rPr>
          <w:color w:val="FFFFFF"/>
          <w:sz w:val="18"/>
          <w:szCs w:val="18"/>
        </w:rPr>
        <w:t>Съгласувал:………………….дата: 01.10.2015 г.</w:t>
      </w:r>
    </w:p>
    <w:p w:rsidR="005438F5" w:rsidRDefault="005438F5" w:rsidP="004720FE">
      <w:pPr>
        <w:ind w:right="-720"/>
        <w:jc w:val="both"/>
        <w:rPr>
          <w:i/>
          <w:color w:val="FFFFFF"/>
          <w:sz w:val="18"/>
          <w:szCs w:val="18"/>
        </w:rPr>
      </w:pPr>
      <w:r w:rsidRPr="00DC2E66">
        <w:rPr>
          <w:i/>
          <w:color w:val="FFFFFF"/>
          <w:sz w:val="18"/>
          <w:szCs w:val="18"/>
        </w:rPr>
        <w:t xml:space="preserve"> Гл. директор ГД „АР” /инж. Милена</w:t>
      </w:r>
    </w:p>
    <w:p w:rsidR="005438F5" w:rsidRDefault="005438F5" w:rsidP="004720FE">
      <w:pPr>
        <w:ind w:right="-720"/>
        <w:jc w:val="both"/>
        <w:rPr>
          <w:i/>
          <w:color w:val="FFFFFF"/>
          <w:sz w:val="18"/>
          <w:szCs w:val="18"/>
        </w:rPr>
      </w:pPr>
    </w:p>
    <w:p w:rsidR="005438F5" w:rsidRDefault="005438F5" w:rsidP="004720FE">
      <w:pPr>
        <w:ind w:right="-720"/>
        <w:jc w:val="both"/>
        <w:rPr>
          <w:i/>
          <w:color w:val="FFFFFF"/>
          <w:sz w:val="18"/>
          <w:szCs w:val="18"/>
        </w:rPr>
      </w:pPr>
    </w:p>
    <w:p w:rsidR="005438F5" w:rsidRDefault="005438F5" w:rsidP="004720FE">
      <w:pPr>
        <w:ind w:right="-720"/>
        <w:jc w:val="both"/>
        <w:rPr>
          <w:i/>
          <w:color w:val="FFFFFF"/>
          <w:sz w:val="18"/>
          <w:szCs w:val="18"/>
        </w:rPr>
      </w:pPr>
    </w:p>
    <w:p w:rsidR="005438F5" w:rsidRDefault="005438F5" w:rsidP="004720FE">
      <w:pPr>
        <w:tabs>
          <w:tab w:val="left" w:pos="4710"/>
        </w:tabs>
        <w:rPr>
          <w:b/>
          <w:sz w:val="22"/>
          <w:szCs w:val="22"/>
        </w:rPr>
      </w:pPr>
      <w:r>
        <w:rPr>
          <w:i/>
          <w:color w:val="FFFFFF"/>
          <w:sz w:val="18"/>
          <w:szCs w:val="18"/>
        </w:rPr>
        <w:tab/>
      </w:r>
      <w:r>
        <w:rPr>
          <w:i/>
          <w:color w:val="FFFFFF"/>
          <w:sz w:val="18"/>
          <w:szCs w:val="18"/>
        </w:rPr>
        <w:tab/>
      </w:r>
      <w:r>
        <w:rPr>
          <w:b/>
          <w:sz w:val="22"/>
          <w:szCs w:val="22"/>
        </w:rPr>
        <w:t xml:space="preserve">ДИРЕКТОР:            </w:t>
      </w:r>
      <w:r w:rsidR="001B651E">
        <w:rPr>
          <w:b/>
          <w:sz w:val="22"/>
          <w:szCs w:val="22"/>
        </w:rPr>
        <w:t xml:space="preserve">      /п/</w:t>
      </w:r>
    </w:p>
    <w:p w:rsidR="005438F5" w:rsidRDefault="005438F5" w:rsidP="004720FE">
      <w:pPr>
        <w:tabs>
          <w:tab w:val="left" w:pos="57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/ИНЖ. ЙОРДАН ЙОРДАНОВ/</w:t>
      </w:r>
    </w:p>
    <w:p w:rsidR="005438F5" w:rsidRDefault="005438F5" w:rsidP="004720FE">
      <w:pPr>
        <w:rPr>
          <w:b/>
          <w:sz w:val="22"/>
          <w:szCs w:val="22"/>
        </w:rPr>
      </w:pPr>
    </w:p>
    <w:p w:rsidR="005438F5" w:rsidRPr="00B6512F" w:rsidRDefault="005438F5" w:rsidP="004720FE">
      <w:pPr>
        <w:ind w:right="-720"/>
        <w:jc w:val="both"/>
        <w:rPr>
          <w:color w:val="FFFFFF"/>
          <w:sz w:val="18"/>
          <w:szCs w:val="18"/>
          <w:lang w:val="ru-RU"/>
        </w:rPr>
      </w:pPr>
      <w:r w:rsidRPr="0000085E">
        <w:rPr>
          <w:color w:val="FFFFFF"/>
          <w:sz w:val="18"/>
          <w:szCs w:val="18"/>
        </w:rPr>
        <w:t>вал:………………….дата: 03.10.2016 г.</w:t>
      </w:r>
    </w:p>
    <w:p w:rsidR="005438F5" w:rsidRPr="00B6512F" w:rsidRDefault="005438F5" w:rsidP="004720F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B6512F">
        <w:rPr>
          <w:color w:val="FFFFFF"/>
          <w:sz w:val="18"/>
          <w:szCs w:val="18"/>
        </w:rPr>
        <w:t>Съгласувал:………………….дата: 02.10.2017г.</w:t>
      </w:r>
    </w:p>
    <w:p w:rsidR="005438F5" w:rsidRPr="00B6512F" w:rsidRDefault="005438F5" w:rsidP="004720FE">
      <w:pPr>
        <w:tabs>
          <w:tab w:val="left" w:pos="5220"/>
        </w:tabs>
        <w:ind w:right="-720"/>
        <w:jc w:val="both"/>
        <w:rPr>
          <w:i/>
          <w:color w:val="FFFFFF"/>
          <w:sz w:val="18"/>
          <w:szCs w:val="18"/>
        </w:rPr>
      </w:pPr>
      <w:r w:rsidRPr="00B6512F">
        <w:rPr>
          <w:i/>
          <w:color w:val="FFFFFF"/>
          <w:sz w:val="18"/>
          <w:szCs w:val="18"/>
        </w:rPr>
        <w:t>Гл. директор ГД „АР” /инж. Милена Михайлова/</w:t>
      </w:r>
    </w:p>
    <w:p w:rsidR="005438F5" w:rsidRPr="00B6512F" w:rsidRDefault="005438F5" w:rsidP="004720F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5438F5" w:rsidRPr="00B6512F" w:rsidRDefault="005438F5" w:rsidP="004720F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B6512F">
        <w:rPr>
          <w:color w:val="FFFFFF"/>
          <w:sz w:val="18"/>
          <w:szCs w:val="18"/>
        </w:rPr>
        <w:t>Изготвил: ……………………дата: 02.10.2017г.</w:t>
      </w:r>
    </w:p>
    <w:p w:rsidR="005438F5" w:rsidRPr="00B6512F" w:rsidRDefault="005438F5" w:rsidP="004720FE">
      <w:pPr>
        <w:tabs>
          <w:tab w:val="left" w:pos="5220"/>
        </w:tabs>
        <w:ind w:right="-720"/>
        <w:jc w:val="both"/>
        <w:rPr>
          <w:i/>
          <w:color w:val="FFFFFF"/>
          <w:sz w:val="18"/>
          <w:szCs w:val="18"/>
        </w:rPr>
      </w:pPr>
      <w:r w:rsidRPr="00B6512F">
        <w:rPr>
          <w:i/>
          <w:color w:val="FFFFFF"/>
          <w:sz w:val="18"/>
          <w:szCs w:val="18"/>
        </w:rPr>
        <w:t>Гл.специалист  ГД „АР”  /Цветанка Георгиева/</w:t>
      </w:r>
    </w:p>
    <w:p w:rsidR="005438F5" w:rsidRPr="00815D5D" w:rsidRDefault="005438F5" w:rsidP="004720FE">
      <w:pPr>
        <w:tabs>
          <w:tab w:val="left" w:pos="5220"/>
        </w:tabs>
        <w:ind w:right="-720"/>
        <w:jc w:val="both"/>
        <w:rPr>
          <w:i/>
          <w:color w:val="FFFFFF"/>
          <w:sz w:val="18"/>
          <w:szCs w:val="18"/>
        </w:rPr>
      </w:pPr>
      <w:r w:rsidRPr="00815D5D">
        <w:rPr>
          <w:i/>
          <w:color w:val="FFFFFF"/>
          <w:sz w:val="18"/>
          <w:szCs w:val="18"/>
        </w:rPr>
        <w:t>Гл.специалист  ГД „АР”  /Цветанка Георгиева/</w:t>
      </w:r>
    </w:p>
    <w:p w:rsidR="005438F5" w:rsidRPr="007373F5" w:rsidRDefault="005438F5" w:rsidP="004720FE">
      <w:pPr>
        <w:ind w:left="720" w:hanging="720"/>
        <w:jc w:val="both"/>
        <w:rPr>
          <w:b/>
          <w:bCs/>
          <w:i/>
          <w:iCs/>
          <w:color w:val="FFFFFF"/>
          <w:sz w:val="18"/>
          <w:szCs w:val="18"/>
        </w:rPr>
      </w:pPr>
      <w:r w:rsidRPr="007373F5">
        <w:rPr>
          <w:b/>
          <w:bCs/>
          <w:i/>
          <w:iCs/>
          <w:color w:val="FFFFFF"/>
          <w:sz w:val="18"/>
          <w:szCs w:val="18"/>
        </w:rPr>
        <w:t xml:space="preserve">Съгласувал:........................................дата:         </w:t>
      </w:r>
      <w:r w:rsidR="00232F2A" w:rsidRPr="007373F5">
        <w:rPr>
          <w:b/>
          <w:bCs/>
          <w:i/>
          <w:iCs/>
          <w:color w:val="FFFFFF"/>
          <w:sz w:val="18"/>
          <w:szCs w:val="18"/>
          <w:lang w:val="ru-RU"/>
        </w:rPr>
        <w:t>30</w:t>
      </w:r>
      <w:r w:rsidRPr="007373F5">
        <w:rPr>
          <w:b/>
          <w:bCs/>
          <w:i/>
          <w:iCs/>
          <w:color w:val="FFFFFF"/>
          <w:sz w:val="18"/>
          <w:szCs w:val="18"/>
        </w:rPr>
        <w:t>.</w:t>
      </w:r>
      <w:r w:rsidRPr="007373F5">
        <w:rPr>
          <w:b/>
          <w:bCs/>
          <w:i/>
          <w:iCs/>
          <w:color w:val="FFFFFF"/>
          <w:sz w:val="18"/>
          <w:szCs w:val="18"/>
          <w:lang w:val="ru-RU"/>
        </w:rPr>
        <w:t>09</w:t>
      </w:r>
      <w:r w:rsidRPr="007373F5">
        <w:rPr>
          <w:b/>
          <w:bCs/>
          <w:i/>
          <w:iCs/>
          <w:color w:val="FFFFFF"/>
          <w:sz w:val="18"/>
          <w:szCs w:val="18"/>
        </w:rPr>
        <w:t>.2019г.</w:t>
      </w:r>
    </w:p>
    <w:p w:rsidR="005438F5" w:rsidRPr="007373F5" w:rsidRDefault="005438F5" w:rsidP="004720FE">
      <w:pPr>
        <w:ind w:left="720" w:hanging="720"/>
        <w:jc w:val="both"/>
        <w:rPr>
          <w:b/>
          <w:bCs/>
          <w:i/>
          <w:iCs/>
          <w:color w:val="FFFFFF"/>
          <w:sz w:val="18"/>
          <w:szCs w:val="18"/>
        </w:rPr>
      </w:pPr>
      <w:r w:rsidRPr="007373F5">
        <w:rPr>
          <w:b/>
          <w:bCs/>
          <w:i/>
          <w:iCs/>
          <w:color w:val="FFFFFF"/>
          <w:sz w:val="18"/>
          <w:szCs w:val="18"/>
        </w:rPr>
        <w:t>Снежана Димитрова  -  Началник  на   ОСЗ    Вълчи дол</w:t>
      </w:r>
    </w:p>
    <w:p w:rsidR="005438F5" w:rsidRPr="007373F5" w:rsidRDefault="005438F5" w:rsidP="004720FE">
      <w:pPr>
        <w:ind w:left="720" w:hanging="720"/>
        <w:jc w:val="both"/>
        <w:rPr>
          <w:b/>
          <w:bCs/>
          <w:i/>
          <w:iCs/>
          <w:color w:val="FFFFFF"/>
          <w:sz w:val="18"/>
          <w:szCs w:val="18"/>
        </w:rPr>
      </w:pPr>
    </w:p>
    <w:p w:rsidR="005438F5" w:rsidRPr="007373F5" w:rsidRDefault="005438F5" w:rsidP="004720FE">
      <w:pPr>
        <w:ind w:left="720" w:hanging="720"/>
        <w:jc w:val="both"/>
        <w:rPr>
          <w:b/>
          <w:bCs/>
          <w:i/>
          <w:iCs/>
          <w:color w:val="FFFFFF"/>
          <w:sz w:val="18"/>
          <w:szCs w:val="18"/>
        </w:rPr>
      </w:pPr>
      <w:r w:rsidRPr="007373F5">
        <w:rPr>
          <w:b/>
          <w:bCs/>
          <w:i/>
          <w:iCs/>
          <w:color w:val="FFFFFF"/>
          <w:sz w:val="18"/>
          <w:szCs w:val="18"/>
        </w:rPr>
        <w:t xml:space="preserve">Изготвил:........................................  дата:        </w:t>
      </w:r>
      <w:r w:rsidR="00705F43" w:rsidRPr="007373F5">
        <w:rPr>
          <w:b/>
          <w:bCs/>
          <w:i/>
          <w:iCs/>
          <w:color w:val="FFFFFF"/>
          <w:sz w:val="18"/>
          <w:szCs w:val="18"/>
        </w:rPr>
        <w:t>30</w:t>
      </w:r>
      <w:r w:rsidRPr="007373F5">
        <w:rPr>
          <w:b/>
          <w:bCs/>
          <w:i/>
          <w:iCs/>
          <w:color w:val="FFFFFF"/>
          <w:sz w:val="18"/>
          <w:szCs w:val="18"/>
        </w:rPr>
        <w:t>.</w:t>
      </w:r>
      <w:r w:rsidRPr="007373F5">
        <w:rPr>
          <w:b/>
          <w:bCs/>
          <w:i/>
          <w:iCs/>
          <w:color w:val="FFFFFF"/>
          <w:sz w:val="18"/>
          <w:szCs w:val="18"/>
          <w:lang w:val="ru-RU"/>
        </w:rPr>
        <w:t>09</w:t>
      </w:r>
      <w:r w:rsidRPr="007373F5">
        <w:rPr>
          <w:b/>
          <w:bCs/>
          <w:i/>
          <w:iCs/>
          <w:color w:val="FFFFFF"/>
          <w:sz w:val="18"/>
          <w:szCs w:val="18"/>
        </w:rPr>
        <w:t>.2019г.</w:t>
      </w:r>
    </w:p>
    <w:p w:rsidR="005438F5" w:rsidRPr="00705F43" w:rsidRDefault="005438F5" w:rsidP="004720FE">
      <w:pPr>
        <w:ind w:left="720" w:hanging="720"/>
        <w:jc w:val="both"/>
        <w:rPr>
          <w:b/>
          <w:bCs/>
          <w:i/>
          <w:iCs/>
          <w:sz w:val="18"/>
          <w:szCs w:val="18"/>
        </w:rPr>
      </w:pPr>
      <w:r w:rsidRPr="00705F43">
        <w:rPr>
          <w:b/>
          <w:bCs/>
          <w:i/>
          <w:iCs/>
          <w:sz w:val="18"/>
          <w:szCs w:val="18"/>
        </w:rPr>
        <w:t>Румяна Тонева              ст.специалист:  ОСЗ   Вълчи дол</w:t>
      </w:r>
    </w:p>
    <w:p w:rsidR="005438F5" w:rsidRPr="00705F43" w:rsidRDefault="005438F5" w:rsidP="004A5859">
      <w:pPr>
        <w:tabs>
          <w:tab w:val="left" w:pos="709"/>
        </w:tabs>
        <w:spacing w:line="360" w:lineRule="auto"/>
        <w:jc w:val="both"/>
      </w:pPr>
    </w:p>
    <w:p w:rsidR="005438F5" w:rsidRDefault="005438F5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2C667D" w:rsidRDefault="002C667D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2C667D" w:rsidRDefault="002C667D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2C667D" w:rsidRDefault="002C667D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2C667D" w:rsidRDefault="002C667D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2C667D" w:rsidRDefault="002C667D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2C667D" w:rsidRDefault="002C667D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2C667D" w:rsidRDefault="002C667D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5438F5" w:rsidRPr="004720FE" w:rsidRDefault="005438F5" w:rsidP="004720FE">
      <w:pPr>
        <w:ind w:left="720" w:hanging="720"/>
        <w:jc w:val="both"/>
      </w:pPr>
    </w:p>
    <w:p w:rsidR="005438F5" w:rsidRPr="004720FE" w:rsidRDefault="005438F5" w:rsidP="004720FE">
      <w:pPr>
        <w:jc w:val="center"/>
        <w:rPr>
          <w:b/>
          <w:bCs/>
          <w:lang w:val="ru-RU"/>
        </w:rPr>
      </w:pPr>
      <w:r w:rsidRPr="004720FE">
        <w:rPr>
          <w:b/>
          <w:bCs/>
          <w:lang w:val="ru-RU"/>
        </w:rPr>
        <w:t xml:space="preserve">ПРИЛОЖЕНИЕ </w:t>
      </w:r>
    </w:p>
    <w:p w:rsidR="005438F5" w:rsidRPr="004720FE" w:rsidRDefault="005438F5" w:rsidP="004720FE">
      <w:pPr>
        <w:jc w:val="center"/>
        <w:rPr>
          <w:b/>
          <w:bCs/>
          <w:lang w:val="ru-RU"/>
        </w:rPr>
      </w:pPr>
    </w:p>
    <w:p w:rsidR="005438F5" w:rsidRPr="00705F43" w:rsidRDefault="005438F5" w:rsidP="004720FE">
      <w:pPr>
        <w:jc w:val="center"/>
        <w:rPr>
          <w:b/>
          <w:bCs/>
        </w:rPr>
      </w:pPr>
      <w:r w:rsidRPr="00705F43">
        <w:rPr>
          <w:b/>
          <w:bCs/>
        </w:rPr>
        <w:t>към Заповед № РД</w:t>
      </w:r>
      <w:r w:rsidR="00C94FC7" w:rsidRPr="00705F43">
        <w:rPr>
          <w:b/>
          <w:bCs/>
        </w:rPr>
        <w:t>-19-04-</w:t>
      </w:r>
      <w:r w:rsidR="00705F43">
        <w:rPr>
          <w:b/>
          <w:bCs/>
        </w:rPr>
        <w:t>139</w:t>
      </w:r>
      <w:r w:rsidRPr="00705F43">
        <w:rPr>
          <w:b/>
          <w:bCs/>
        </w:rPr>
        <w:t>/</w:t>
      </w:r>
      <w:r w:rsidR="00C94FC7" w:rsidRPr="00705F43">
        <w:rPr>
          <w:b/>
          <w:bCs/>
        </w:rPr>
        <w:t>30</w:t>
      </w:r>
      <w:r w:rsidRPr="00705F43">
        <w:rPr>
          <w:b/>
          <w:bCs/>
        </w:rPr>
        <w:t>.</w:t>
      </w:r>
      <w:r w:rsidR="00C94FC7" w:rsidRPr="00705F43">
        <w:rPr>
          <w:b/>
          <w:bCs/>
        </w:rPr>
        <w:t>09</w:t>
      </w:r>
      <w:r w:rsidRPr="00705F43">
        <w:rPr>
          <w:b/>
          <w:bCs/>
        </w:rPr>
        <w:t>.2019г.</w:t>
      </w:r>
    </w:p>
    <w:p w:rsidR="005438F5" w:rsidRPr="00705F43" w:rsidRDefault="005438F5" w:rsidP="004720FE">
      <w:pPr>
        <w:jc w:val="center"/>
        <w:rPr>
          <w:b/>
          <w:bCs/>
        </w:rPr>
      </w:pPr>
      <w:r w:rsidRPr="00705F43">
        <w:rPr>
          <w:b/>
          <w:bCs/>
        </w:rPr>
        <w:t>гр. Варна</w:t>
      </w:r>
    </w:p>
    <w:p w:rsidR="005438F5" w:rsidRDefault="005438F5" w:rsidP="004720FE">
      <w:pPr>
        <w:jc w:val="both"/>
        <w:rPr>
          <w:lang w:val="ru-RU"/>
        </w:rPr>
      </w:pPr>
      <w:r>
        <w:t xml:space="preserve">        </w:t>
      </w:r>
    </w:p>
    <w:p w:rsidR="005438F5" w:rsidRPr="00CD0469" w:rsidRDefault="005438F5" w:rsidP="004720FE">
      <w:pPr>
        <w:jc w:val="both"/>
        <w:rPr>
          <w:color w:val="FF0000"/>
          <w:sz w:val="22"/>
          <w:szCs w:val="22"/>
          <w:lang w:val="ru-RU"/>
        </w:rPr>
      </w:pPr>
    </w:p>
    <w:p w:rsidR="005438F5" w:rsidRPr="00C828A8" w:rsidRDefault="005438F5" w:rsidP="004720FE">
      <w:pPr>
        <w:tabs>
          <w:tab w:val="left" w:pos="1800"/>
        </w:tabs>
        <w:jc w:val="both"/>
        <w:rPr>
          <w:b/>
          <w:color w:val="000000"/>
          <w:lang w:val="ru-RU"/>
        </w:rPr>
      </w:pPr>
      <w:r>
        <w:rPr>
          <w:color w:val="FF0000"/>
        </w:rPr>
        <w:t xml:space="preserve">           </w:t>
      </w:r>
      <w:r>
        <w:rPr>
          <w:b/>
          <w:color w:val="000000"/>
        </w:rPr>
        <w:t>Съгласно сключеното доброволно споразумение за землището на с.Кракра в определените масиви за ползване попадат имоти с НТП „полски път”, собственост на Община Вълчи дол, както следва:</w:t>
      </w:r>
    </w:p>
    <w:p w:rsidR="005438F5" w:rsidRPr="004B286E" w:rsidRDefault="005438F5" w:rsidP="004A5859">
      <w:pPr>
        <w:tabs>
          <w:tab w:val="left" w:pos="709"/>
        </w:tabs>
        <w:spacing w:line="360" w:lineRule="auto"/>
        <w:jc w:val="both"/>
        <w:rPr>
          <w:sz w:val="20"/>
          <w:szCs w:val="20"/>
        </w:rPr>
      </w:pPr>
    </w:p>
    <w:tbl>
      <w:tblPr>
        <w:tblW w:w="99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615"/>
        <w:gridCol w:w="900"/>
        <w:gridCol w:w="900"/>
        <w:gridCol w:w="900"/>
        <w:gridCol w:w="3600"/>
      </w:tblGrid>
      <w:tr w:rsidR="005438F5" w:rsidRPr="00725447" w:rsidTr="004B286E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Ползвател три имена/наименование на юр.лице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Ползвана площ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Средна рентна вноска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Сума  /лв/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Платец по споразумение три имена / наименование на юр.лице</w:t>
            </w:r>
          </w:p>
        </w:tc>
      </w:tr>
      <w:tr w:rsidR="005438F5" w:rsidRPr="00725447" w:rsidTr="004B286E">
        <w:trPr>
          <w:trHeight w:val="435"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F5" w:rsidRPr="00725447" w:rsidRDefault="005438F5" w:rsidP="0072544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"КАПРО - ПЕТРОВ" ЕООД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31.825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1273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"КАПРО - ПЕТРОВ" ЕООД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"КРИС-61"ООД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55.519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2220.76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"КРИС-61"ООД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"РАДИЯН - 2001"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5.178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207.12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"РАДИЯН - 2001" ООД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 "БОЯН АНГЕЛОВ БОНЧЕВ"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12.255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490.2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 "БОЯН АНГЕЛОВ БОНЧЕВ"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5.678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227.12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ЕТ"ДИМИТЪР ПАРАШКЕВОВ ЛЕФТЕРОВ"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ЗК"ЗЛАТЕН КЛАС"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8.473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338.92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ЗК"ЗЛАТЕН КЛАС"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ИВОНА-ООД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8.736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349.44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ИВОНА-ООД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КООПЕРАЦИЯ МИР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0.538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21.52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КООПЕРАЦИЯ МИР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МАРИЯ ЯНКОВА ДЕМИРОВА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МАРИЯ ЯНКОВА ДЕМИРОВА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МИРЧО ТОДОРОВ ТОДОРОВ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0.387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15.48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</w:pPr>
            <w:r w:rsidRPr="00725447">
              <w:rPr>
                <w:rFonts w:ascii="CourierCyr" w:hAnsi="CourierCyr"/>
                <w:color w:val="000000"/>
                <w:sz w:val="18"/>
                <w:szCs w:val="18"/>
                <w:lang w:val="en-US"/>
              </w:rPr>
              <w:t>МИРЧО ТОДОРОВ ТОДОРОВ</w:t>
            </w:r>
          </w:p>
        </w:tc>
      </w:tr>
      <w:tr w:rsidR="005438F5" w:rsidRPr="00725447" w:rsidTr="004B286E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4B286E" w:rsidRDefault="005438F5" w:rsidP="0072544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Общо за землището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  <w:lang w:val="en-US"/>
              </w:rPr>
            </w:pPr>
            <w:r w:rsidRPr="00725447">
              <w:rPr>
                <w:rFonts w:ascii="Calibri" w:hAnsi="Calibri"/>
                <w:b/>
                <w:color w:val="000000"/>
                <w:sz w:val="20"/>
                <w:szCs w:val="20"/>
                <w:lang w:val="en-US"/>
              </w:rPr>
              <w:t>129.089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  <w:lang w:val="en-US"/>
              </w:rPr>
            </w:pPr>
            <w:r w:rsidRPr="00725447">
              <w:rPr>
                <w:rFonts w:ascii="Calibri" w:hAnsi="Calibri"/>
                <w:b/>
                <w:color w:val="000000"/>
                <w:sz w:val="20"/>
                <w:szCs w:val="20"/>
                <w:lang w:val="en-US"/>
              </w:rPr>
              <w:t>5163.56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725447" w:rsidRDefault="005438F5" w:rsidP="0072544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438F5" w:rsidRPr="00725447" w:rsidRDefault="005438F5" w:rsidP="004A5859">
      <w:pPr>
        <w:tabs>
          <w:tab w:val="left" w:pos="709"/>
        </w:tabs>
        <w:spacing w:line="360" w:lineRule="auto"/>
        <w:jc w:val="both"/>
      </w:pPr>
    </w:p>
    <w:p w:rsidR="005438F5" w:rsidRPr="004B286E" w:rsidRDefault="005438F5" w:rsidP="004B286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4B286E">
        <w:rPr>
          <w:b/>
          <w:bCs/>
          <w:sz w:val="20"/>
          <w:szCs w:val="20"/>
        </w:rPr>
        <w:t>СПИСЪК НА ИМОТИТЕ ПОЛСКИ ПЪТИЩА ПО НОМЕРА НА ИМОТИ И ПОЛЗВАТЕЛИ</w:t>
      </w:r>
    </w:p>
    <w:p w:rsidR="005438F5" w:rsidRPr="004B286E" w:rsidRDefault="005438F5" w:rsidP="004A5859">
      <w:pPr>
        <w:tabs>
          <w:tab w:val="left" w:pos="709"/>
        </w:tabs>
        <w:spacing w:line="360" w:lineRule="auto"/>
        <w:jc w:val="both"/>
        <w:rPr>
          <w:sz w:val="20"/>
          <w:szCs w:val="20"/>
        </w:rPr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1840"/>
        <w:gridCol w:w="680"/>
        <w:gridCol w:w="1049"/>
        <w:gridCol w:w="946"/>
        <w:gridCol w:w="2700"/>
        <w:gridCol w:w="2700"/>
      </w:tblGrid>
      <w:tr w:rsidR="005438F5" w:rsidRPr="004B286E" w:rsidTr="004B286E">
        <w:trPr>
          <w:trHeight w:val="3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Собственик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№ на имот по ЗКИР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НТП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Ползвана площ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Ползвател три имена / наименование на юр.лице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Платец по споразумение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438F5" w:rsidRPr="004B286E" w:rsidTr="004B286E">
        <w:trPr>
          <w:trHeight w:val="34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12.76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6.691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30.84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6.532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21.30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2.452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24.50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2.076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25.60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2.055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12.78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2.037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30.82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1.885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13.77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1.764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31.100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1.488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11.83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13.74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0.674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lastRenderedPageBreak/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36.21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28.57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24.50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12.77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26.40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23.27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11.84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22.22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"КАПРО - ПЕТРОВ" ЕООД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31.825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20.46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6.436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11.82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6.24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42.60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6.002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29.22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2.442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33.32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2.288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22.21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2.282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23.31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2.115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49.7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2.073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47.14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1.741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10.64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1.697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41.20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20.45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1.388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25.60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1.338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24.50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44.30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28.57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27.19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33.33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48.1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10.62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47.38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36.20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lastRenderedPageBreak/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11.83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29.23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10.63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38.39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0.628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39.23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0.611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11.84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10.62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38.42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26.40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39.22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45.31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15.28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22.22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"КРИС-61"ООД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55.519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10.62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2.844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36.20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36.21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10.64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10.63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"РАДИЯН - 2001" ООД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5.178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48.1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2.649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24.50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25.60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23.27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47.38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22.22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0.676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lastRenderedPageBreak/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48.19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48.54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39.23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15.28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39.22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16.25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38.42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 "БОЯН АНГЕЛОВ БОНЧЕВ"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12.255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13.77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25.60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24.50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47.21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47.38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13.74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26.40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11.84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15.28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ЕТ"ДИМИТЪР ПАРАШКЕВОВ ЛЕФТЕРОВ"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5.678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37.45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2.765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1.884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37.47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19.73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lastRenderedPageBreak/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39.23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38.42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ЗК"ЗЛАТЕН КЛАС"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8.473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13.76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7.494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13.77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15.28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16.25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17.12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14.39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13.74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ИВОНА-ООД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8.736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39.23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КООПЕРАЦИЯ МИР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КООПЕРАЦИЯ МИР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39.22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КООПЕРАЦИЯ МИР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КООПЕРАЦИЯ МИР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0.538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25.60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МАРИЯ ЯНКОВА ДЕМИРОВА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МАРИЯ ЯНКОВА ДЕМИРОВА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18.57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МИРЧО ТОДОРОВ ТОДОРОВ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МИРЧО ТОДОРОВ ТОДОРОВ</w:t>
            </w:r>
          </w:p>
        </w:tc>
      </w:tr>
      <w:tr w:rsidR="005438F5" w:rsidRPr="004B286E" w:rsidTr="004B286E">
        <w:trPr>
          <w:trHeight w:val="4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ОБЩИНА ВЪЛЧИ ДОЛ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47.38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Полски път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МИРЧО ТОДОРОВ ТОДОРОВ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color w:val="000000"/>
                <w:sz w:val="16"/>
                <w:szCs w:val="16"/>
                <w:lang w:val="en-US"/>
              </w:rPr>
              <w:t>МИРЧО ТОДОРОВ ТОДОРОВ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4B286E" w:rsidRDefault="005438F5" w:rsidP="004B286E">
            <w:pPr>
              <w:jc w:val="center"/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ourierCyr" w:hAnsi="CourierCyr"/>
                <w:b/>
                <w:bCs/>
                <w:color w:val="000000"/>
                <w:sz w:val="16"/>
                <w:szCs w:val="16"/>
                <w:lang w:val="en-US"/>
              </w:rPr>
              <w:t>Общо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0.387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438F5" w:rsidRPr="004B286E" w:rsidTr="004B286E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4B286E" w:rsidRDefault="005438F5" w:rsidP="004B286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Общо за землището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F5" w:rsidRPr="004B286E" w:rsidRDefault="005438F5" w:rsidP="004B286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B286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129.089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8F5" w:rsidRPr="004B286E" w:rsidRDefault="005438F5" w:rsidP="004B286E">
            <w:pPr>
              <w:rPr>
                <w:rFonts w:ascii="Calibri" w:hAnsi="Calibri"/>
                <w:color w:val="000000"/>
                <w:lang w:val="en-US"/>
              </w:rPr>
            </w:pPr>
            <w:r w:rsidRPr="004B286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5438F5" w:rsidRPr="004B286E" w:rsidRDefault="005438F5" w:rsidP="004A5859">
      <w:pPr>
        <w:tabs>
          <w:tab w:val="left" w:pos="709"/>
        </w:tabs>
        <w:spacing w:line="360" w:lineRule="auto"/>
        <w:jc w:val="both"/>
        <w:rPr>
          <w:sz w:val="20"/>
          <w:szCs w:val="20"/>
        </w:rPr>
      </w:pPr>
    </w:p>
    <w:p w:rsidR="005438F5" w:rsidRPr="00705F43" w:rsidRDefault="005438F5" w:rsidP="004A5859">
      <w:pPr>
        <w:tabs>
          <w:tab w:val="left" w:pos="709"/>
        </w:tabs>
        <w:spacing w:line="360" w:lineRule="auto"/>
        <w:jc w:val="both"/>
        <w:rPr>
          <w:sz w:val="40"/>
        </w:rPr>
      </w:pPr>
      <w:r w:rsidRPr="00705F43">
        <w:rPr>
          <w:b/>
          <w:bCs/>
        </w:rPr>
        <w:t>Настоящото приложение е неразделна част от Заповед № РД</w:t>
      </w:r>
      <w:r w:rsidR="00C94FC7" w:rsidRPr="00705F43">
        <w:rPr>
          <w:b/>
          <w:bCs/>
        </w:rPr>
        <w:t>-19-04-</w:t>
      </w:r>
      <w:r w:rsidR="00705F43" w:rsidRPr="00705F43">
        <w:rPr>
          <w:b/>
          <w:bCs/>
        </w:rPr>
        <w:t>139</w:t>
      </w:r>
      <w:r w:rsidRPr="00705F43">
        <w:rPr>
          <w:b/>
          <w:bCs/>
        </w:rPr>
        <w:t>/</w:t>
      </w:r>
      <w:r w:rsidR="00C94FC7" w:rsidRPr="00705F43">
        <w:rPr>
          <w:b/>
          <w:bCs/>
        </w:rPr>
        <w:t>30</w:t>
      </w:r>
      <w:r w:rsidRPr="00705F43">
        <w:rPr>
          <w:b/>
          <w:bCs/>
        </w:rPr>
        <w:t>.</w:t>
      </w:r>
      <w:r w:rsidR="00C94FC7" w:rsidRPr="00705F43">
        <w:rPr>
          <w:b/>
          <w:bCs/>
        </w:rPr>
        <w:t>09</w:t>
      </w:r>
      <w:r w:rsidRPr="00705F43">
        <w:rPr>
          <w:b/>
          <w:bCs/>
        </w:rPr>
        <w:t>.2019г</w:t>
      </w:r>
      <w:r w:rsidR="00C94FC7" w:rsidRPr="00705F43">
        <w:rPr>
          <w:b/>
          <w:bCs/>
        </w:rPr>
        <w:t>.</w:t>
      </w:r>
    </w:p>
    <w:p w:rsidR="005438F5" w:rsidRDefault="005438F5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5438F5" w:rsidRDefault="005438F5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5438F5" w:rsidRDefault="005438F5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5438F5" w:rsidRDefault="005438F5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5438F5" w:rsidRDefault="005438F5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5438F5" w:rsidRDefault="005438F5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sectPr w:rsidR="005438F5" w:rsidSect="001033CC">
      <w:footerReference w:type="default" r:id="rId13"/>
      <w:headerReference w:type="first" r:id="rId14"/>
      <w:footerReference w:type="first" r:id="rId15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F5" w:rsidRDefault="007373F5" w:rsidP="00043091">
      <w:r>
        <w:separator/>
      </w:r>
    </w:p>
  </w:endnote>
  <w:endnote w:type="continuationSeparator" w:id="0">
    <w:p w:rsidR="007373F5" w:rsidRDefault="007373F5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CF5" w:rsidRPr="00433B27" w:rsidRDefault="00E60CF5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E60CF5" w:rsidRPr="00433B27" w:rsidRDefault="00E60CF5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E60CF5" w:rsidRPr="00433B27" w:rsidRDefault="00E60CF5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1B651E">
      <w:rPr>
        <w:rFonts w:ascii="Arial Narrow" w:hAnsi="Arial Narrow"/>
        <w:b/>
        <w:noProof/>
        <w:sz w:val="18"/>
        <w:szCs w:val="18"/>
      </w:rPr>
      <w:t>24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fldSimple w:instr="NUMPAGES  \* Arabic  \* MERGEFORMAT">
      <w:r w:rsidR="001B651E" w:rsidRPr="001B651E">
        <w:rPr>
          <w:rFonts w:ascii="Arial Narrow" w:hAnsi="Arial Narrow"/>
          <w:b/>
          <w:noProof/>
          <w:sz w:val="18"/>
          <w:szCs w:val="18"/>
        </w:rPr>
        <w:t>31</w:t>
      </w:r>
    </w:fldSimple>
  </w:p>
  <w:p w:rsidR="00E60CF5" w:rsidRPr="00433B27" w:rsidRDefault="00E60CF5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CF5" w:rsidRPr="00DA73CB" w:rsidRDefault="00E60CF5" w:rsidP="00DA73CB">
    <w:pPr>
      <w:pStyle w:val="a8"/>
      <w:jc w:val="right"/>
      <w:rPr>
        <w:sz w:val="20"/>
        <w:szCs w:val="20"/>
      </w:rPr>
    </w:pPr>
  </w:p>
  <w:p w:rsidR="00E60CF5" w:rsidRDefault="00E60C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F5" w:rsidRDefault="007373F5" w:rsidP="00043091">
      <w:r>
        <w:separator/>
      </w:r>
    </w:p>
  </w:footnote>
  <w:footnote w:type="continuationSeparator" w:id="0">
    <w:p w:rsidR="007373F5" w:rsidRDefault="007373F5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CF5" w:rsidRPr="00433B27" w:rsidRDefault="007373F5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7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</w:pict>
    </w:r>
    <w:r w:rsidR="00E60CF5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E60CF5" w:rsidRPr="00433B27" w:rsidRDefault="00E60CF5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E60CF5" w:rsidRPr="00433B27" w:rsidRDefault="00E60CF5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E60CF5" w:rsidRPr="00433B27" w:rsidRDefault="00E60CF5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87CF6"/>
    <w:multiLevelType w:val="hybridMultilevel"/>
    <w:tmpl w:val="BB7E4676"/>
    <w:lvl w:ilvl="0" w:tplc="12E8B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 CYR" w:eastAsia="Times New Roman" w:hAnsi="Courier New CY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085E"/>
    <w:rsid w:val="00017CA1"/>
    <w:rsid w:val="00043091"/>
    <w:rsid w:val="000510BC"/>
    <w:rsid w:val="00087664"/>
    <w:rsid w:val="000F46BE"/>
    <w:rsid w:val="00100B79"/>
    <w:rsid w:val="001033CC"/>
    <w:rsid w:val="00121132"/>
    <w:rsid w:val="00145681"/>
    <w:rsid w:val="001B651E"/>
    <w:rsid w:val="00216BA1"/>
    <w:rsid w:val="00226B68"/>
    <w:rsid w:val="00232F2A"/>
    <w:rsid w:val="00233385"/>
    <w:rsid w:val="002554CC"/>
    <w:rsid w:val="0026371B"/>
    <w:rsid w:val="00271441"/>
    <w:rsid w:val="002716EA"/>
    <w:rsid w:val="00275B2C"/>
    <w:rsid w:val="002A2157"/>
    <w:rsid w:val="002A55E1"/>
    <w:rsid w:val="002C667D"/>
    <w:rsid w:val="002E3EB9"/>
    <w:rsid w:val="0032455D"/>
    <w:rsid w:val="00364D83"/>
    <w:rsid w:val="0039461B"/>
    <w:rsid w:val="003F184C"/>
    <w:rsid w:val="00404F88"/>
    <w:rsid w:val="00433B27"/>
    <w:rsid w:val="0044255F"/>
    <w:rsid w:val="00445A4D"/>
    <w:rsid w:val="00455F88"/>
    <w:rsid w:val="004720FE"/>
    <w:rsid w:val="00472A89"/>
    <w:rsid w:val="004810D7"/>
    <w:rsid w:val="00495EE0"/>
    <w:rsid w:val="004A5859"/>
    <w:rsid w:val="004B286E"/>
    <w:rsid w:val="004D1EE9"/>
    <w:rsid w:val="00503028"/>
    <w:rsid w:val="00517054"/>
    <w:rsid w:val="0052712F"/>
    <w:rsid w:val="00533CC3"/>
    <w:rsid w:val="005438F5"/>
    <w:rsid w:val="00592FC2"/>
    <w:rsid w:val="005A6AEA"/>
    <w:rsid w:val="005C683C"/>
    <w:rsid w:val="005D525D"/>
    <w:rsid w:val="005E2430"/>
    <w:rsid w:val="006256FE"/>
    <w:rsid w:val="00640F8C"/>
    <w:rsid w:val="006543C0"/>
    <w:rsid w:val="00681AA5"/>
    <w:rsid w:val="006A5397"/>
    <w:rsid w:val="006B5CA8"/>
    <w:rsid w:val="006D1376"/>
    <w:rsid w:val="007044D2"/>
    <w:rsid w:val="00705F43"/>
    <w:rsid w:val="0071646F"/>
    <w:rsid w:val="00725447"/>
    <w:rsid w:val="007373F5"/>
    <w:rsid w:val="00741497"/>
    <w:rsid w:val="00762999"/>
    <w:rsid w:val="00764C57"/>
    <w:rsid w:val="007B1607"/>
    <w:rsid w:val="007B1AB7"/>
    <w:rsid w:val="007C7443"/>
    <w:rsid w:val="007F45FC"/>
    <w:rsid w:val="00815D5D"/>
    <w:rsid w:val="008168D8"/>
    <w:rsid w:val="0084107F"/>
    <w:rsid w:val="008562D5"/>
    <w:rsid w:val="008661E0"/>
    <w:rsid w:val="008661FB"/>
    <w:rsid w:val="00910FF5"/>
    <w:rsid w:val="00911AE5"/>
    <w:rsid w:val="009550F6"/>
    <w:rsid w:val="00971BB4"/>
    <w:rsid w:val="00986014"/>
    <w:rsid w:val="009B39CC"/>
    <w:rsid w:val="00A660F3"/>
    <w:rsid w:val="00A94EB7"/>
    <w:rsid w:val="00A96E3F"/>
    <w:rsid w:val="00AC73CD"/>
    <w:rsid w:val="00B02BA5"/>
    <w:rsid w:val="00B6512F"/>
    <w:rsid w:val="00B910A3"/>
    <w:rsid w:val="00BC38F1"/>
    <w:rsid w:val="00BD76D2"/>
    <w:rsid w:val="00C6709B"/>
    <w:rsid w:val="00C67D53"/>
    <w:rsid w:val="00C828A8"/>
    <w:rsid w:val="00C86802"/>
    <w:rsid w:val="00C94FC7"/>
    <w:rsid w:val="00CD0469"/>
    <w:rsid w:val="00D04131"/>
    <w:rsid w:val="00D161AA"/>
    <w:rsid w:val="00D774B1"/>
    <w:rsid w:val="00D950FC"/>
    <w:rsid w:val="00DA73CB"/>
    <w:rsid w:val="00DC2E66"/>
    <w:rsid w:val="00DF0BDE"/>
    <w:rsid w:val="00DF5667"/>
    <w:rsid w:val="00E03C8A"/>
    <w:rsid w:val="00E11240"/>
    <w:rsid w:val="00E23984"/>
    <w:rsid w:val="00E25214"/>
    <w:rsid w:val="00E60CF5"/>
    <w:rsid w:val="00EA6B6D"/>
    <w:rsid w:val="00EB472D"/>
    <w:rsid w:val="00EB6619"/>
    <w:rsid w:val="00EC2BFB"/>
    <w:rsid w:val="00EC7DB5"/>
    <w:rsid w:val="00EE0F49"/>
    <w:rsid w:val="00EE3F31"/>
    <w:rsid w:val="00F12D43"/>
    <w:rsid w:val="00F241B2"/>
    <w:rsid w:val="00F717E4"/>
    <w:rsid w:val="00FA0023"/>
    <w:rsid w:val="00FA01A7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4720FE"/>
    <w:pPr>
      <w:spacing w:before="100" w:beforeAutospacing="1" w:after="100" w:afterAutospacing="1"/>
    </w:pPr>
    <w:rPr>
      <w:rFonts w:eastAsia="Calibri"/>
      <w:lang w:val="en-US"/>
    </w:rPr>
  </w:style>
  <w:style w:type="character" w:styleId="ad">
    <w:name w:val="Hyperlink"/>
    <w:uiPriority w:val="99"/>
    <w:rsid w:val="004720FE"/>
    <w:rPr>
      <w:color w:val="0000FF"/>
      <w:u w:val="single"/>
    </w:rPr>
  </w:style>
  <w:style w:type="paragraph" w:customStyle="1" w:styleId="CharChar3CharChar">
    <w:name w:val="Char Char3 Знак Char Char"/>
    <w:basedOn w:val="a"/>
    <w:uiPriority w:val="99"/>
    <w:rsid w:val="004720FE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31</Pages>
  <Words>10780</Words>
  <Characters>61450</Characters>
  <Application>Microsoft Office Word</Application>
  <DocSecurity>0</DocSecurity>
  <Lines>512</Lines>
  <Paragraphs>144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GSEKRETAR_PY</cp:lastModifiedBy>
  <cp:revision>50</cp:revision>
  <cp:lastPrinted>2019-08-22T11:07:00Z</cp:lastPrinted>
  <dcterms:created xsi:type="dcterms:W3CDTF">2019-08-21T10:56:00Z</dcterms:created>
  <dcterms:modified xsi:type="dcterms:W3CDTF">2019-09-30T07:24:00Z</dcterms:modified>
</cp:coreProperties>
</file>