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D8" w:rsidRPr="00017CA1" w:rsidRDefault="0047587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7A58D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A58D8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7A58D8" w:rsidRPr="00017CA1" w:rsidRDefault="007A58D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7A58D8" w:rsidRPr="00017CA1" w:rsidRDefault="007A58D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7A58D8" w:rsidRDefault="007A58D8" w:rsidP="001033CC">
      <w:pPr>
        <w:pStyle w:val="a6"/>
        <w:ind w:firstLine="1276"/>
      </w:pPr>
    </w:p>
    <w:p w:rsidR="007A58D8" w:rsidRDefault="007A58D8" w:rsidP="002554CC">
      <w:pPr>
        <w:jc w:val="center"/>
        <w:rPr>
          <w:b/>
          <w:lang w:eastAsia="bg-BG"/>
        </w:rPr>
      </w:pPr>
    </w:p>
    <w:p w:rsidR="007A58D8" w:rsidRPr="00BC4D46" w:rsidRDefault="007A58D8" w:rsidP="00333715">
      <w:pPr>
        <w:jc w:val="center"/>
        <w:rPr>
          <w:b/>
          <w:color w:val="000000"/>
          <w:sz w:val="22"/>
          <w:szCs w:val="22"/>
        </w:rPr>
      </w:pPr>
      <w:r w:rsidRPr="00BC4D46">
        <w:rPr>
          <w:b/>
          <w:color w:val="000000"/>
          <w:sz w:val="22"/>
          <w:szCs w:val="22"/>
        </w:rPr>
        <w:t>ЗАПОВЕД</w:t>
      </w:r>
    </w:p>
    <w:p w:rsidR="007A58D8" w:rsidRPr="00BC4D46" w:rsidRDefault="007A58D8" w:rsidP="00333715">
      <w:pPr>
        <w:jc w:val="center"/>
        <w:rPr>
          <w:b/>
          <w:color w:val="000000"/>
          <w:sz w:val="22"/>
          <w:szCs w:val="22"/>
        </w:rPr>
      </w:pPr>
    </w:p>
    <w:p w:rsidR="007A58D8" w:rsidRPr="00E1043E" w:rsidRDefault="007A58D8" w:rsidP="00333715">
      <w:pPr>
        <w:jc w:val="center"/>
        <w:rPr>
          <w:b/>
          <w:sz w:val="22"/>
          <w:szCs w:val="22"/>
        </w:rPr>
      </w:pPr>
      <w:r w:rsidRPr="00E1043E">
        <w:rPr>
          <w:b/>
          <w:sz w:val="22"/>
          <w:szCs w:val="22"/>
        </w:rPr>
        <w:t xml:space="preserve">№ РД </w:t>
      </w:r>
      <w:r w:rsidR="00193A7E" w:rsidRPr="00E1043E">
        <w:rPr>
          <w:b/>
          <w:sz w:val="22"/>
          <w:szCs w:val="22"/>
        </w:rPr>
        <w:t>-19-04-</w:t>
      </w:r>
      <w:r w:rsidR="00E1043E">
        <w:rPr>
          <w:b/>
          <w:sz w:val="22"/>
          <w:szCs w:val="22"/>
        </w:rPr>
        <w:t>137</w:t>
      </w:r>
    </w:p>
    <w:p w:rsidR="007A58D8" w:rsidRPr="00E1043E" w:rsidRDefault="007A58D8" w:rsidP="00333715">
      <w:pPr>
        <w:jc w:val="center"/>
        <w:rPr>
          <w:b/>
          <w:sz w:val="22"/>
          <w:szCs w:val="22"/>
        </w:rPr>
      </w:pPr>
      <w:r w:rsidRPr="00E1043E">
        <w:rPr>
          <w:b/>
          <w:sz w:val="22"/>
          <w:szCs w:val="22"/>
        </w:rPr>
        <w:t xml:space="preserve">гр. Варна, </w:t>
      </w:r>
      <w:r w:rsidR="00193A7E" w:rsidRPr="00E1043E">
        <w:rPr>
          <w:b/>
          <w:sz w:val="22"/>
          <w:szCs w:val="22"/>
        </w:rPr>
        <w:t>30</w:t>
      </w:r>
      <w:r w:rsidRPr="00E1043E">
        <w:rPr>
          <w:b/>
          <w:sz w:val="22"/>
          <w:szCs w:val="22"/>
        </w:rPr>
        <w:t>.</w:t>
      </w:r>
      <w:r w:rsidR="00193A7E" w:rsidRPr="00E1043E">
        <w:rPr>
          <w:b/>
          <w:sz w:val="22"/>
          <w:szCs w:val="22"/>
        </w:rPr>
        <w:t>09</w:t>
      </w:r>
      <w:r w:rsidRPr="00E1043E">
        <w:rPr>
          <w:b/>
          <w:sz w:val="22"/>
          <w:szCs w:val="22"/>
        </w:rPr>
        <w:t>.201</w:t>
      </w:r>
      <w:r w:rsidRPr="00E1043E">
        <w:rPr>
          <w:b/>
          <w:sz w:val="22"/>
          <w:szCs w:val="22"/>
          <w:lang w:val="ru-RU"/>
        </w:rPr>
        <w:t xml:space="preserve">9 </w:t>
      </w:r>
      <w:r w:rsidRPr="00E1043E">
        <w:rPr>
          <w:b/>
          <w:sz w:val="22"/>
          <w:szCs w:val="22"/>
        </w:rPr>
        <w:t>г.</w:t>
      </w:r>
    </w:p>
    <w:p w:rsidR="007A58D8" w:rsidRPr="007B7B88" w:rsidRDefault="007A58D8" w:rsidP="00333715">
      <w:pPr>
        <w:jc w:val="center"/>
        <w:rPr>
          <w:color w:val="FF0000"/>
          <w:sz w:val="22"/>
          <w:szCs w:val="22"/>
        </w:rPr>
      </w:pPr>
    </w:p>
    <w:p w:rsidR="007A58D8" w:rsidRPr="00BC4D46" w:rsidRDefault="007A58D8" w:rsidP="007B7B88">
      <w:pPr>
        <w:ind w:left="360" w:firstLine="360"/>
        <w:jc w:val="both"/>
        <w:rPr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>
        <w:rPr>
          <w:color w:val="000000"/>
          <w:sz w:val="22"/>
          <w:szCs w:val="22"/>
        </w:rPr>
        <w:t>РД-07-74-16/16.09.2019 г</w:t>
      </w:r>
      <w:r w:rsidRPr="00BC4D46">
        <w:rPr>
          <w:color w:val="000000"/>
          <w:sz w:val="22"/>
          <w:szCs w:val="22"/>
        </w:rPr>
        <w:t xml:space="preserve">. наш вх.№ </w:t>
      </w:r>
      <w:r w:rsidRPr="00E37B3E">
        <w:rPr>
          <w:sz w:val="22"/>
          <w:szCs w:val="22"/>
        </w:rPr>
        <w:t>РД-</w:t>
      </w:r>
      <w:r>
        <w:rPr>
          <w:sz w:val="22"/>
          <w:szCs w:val="22"/>
        </w:rPr>
        <w:t>07-74-34/16.09.2019 г.</w:t>
      </w:r>
      <w:r w:rsidRPr="00BC4D46">
        <w:rPr>
          <w:color w:val="000000"/>
          <w:sz w:val="22"/>
          <w:szCs w:val="22"/>
        </w:rPr>
        <w:t xml:space="preserve">на Комисията, назначена със Заповед </w:t>
      </w:r>
      <w:r w:rsidRPr="00BC4D46">
        <w:rPr>
          <w:color w:val="000000"/>
          <w:spacing w:val="-8"/>
          <w:sz w:val="22"/>
          <w:szCs w:val="22"/>
        </w:rPr>
        <w:t>№ РД</w:t>
      </w:r>
      <w:r>
        <w:rPr>
          <w:color w:val="000000"/>
          <w:spacing w:val="-8"/>
          <w:sz w:val="22"/>
          <w:szCs w:val="22"/>
        </w:rPr>
        <w:t>-19-07-74</w:t>
      </w:r>
      <w:r w:rsidRPr="00BC4D46">
        <w:rPr>
          <w:color w:val="000000"/>
          <w:spacing w:val="-8"/>
          <w:sz w:val="22"/>
          <w:szCs w:val="22"/>
        </w:rPr>
        <w:t>/01.08.201</w:t>
      </w:r>
      <w:r>
        <w:rPr>
          <w:color w:val="000000"/>
          <w:spacing w:val="-8"/>
          <w:sz w:val="22"/>
          <w:szCs w:val="22"/>
          <w:lang w:val="ru-RU"/>
        </w:rPr>
        <w:t>9</w:t>
      </w:r>
      <w:r w:rsidRPr="00BC4D46">
        <w:rPr>
          <w:color w:val="000000"/>
          <w:spacing w:val="-8"/>
          <w:sz w:val="22"/>
          <w:szCs w:val="22"/>
          <w:lang w:val="ru-RU"/>
        </w:rPr>
        <w:t xml:space="preserve"> </w:t>
      </w:r>
      <w:r w:rsidRPr="00BC4D46">
        <w:rPr>
          <w:color w:val="000000"/>
          <w:spacing w:val="-8"/>
          <w:sz w:val="22"/>
          <w:szCs w:val="22"/>
        </w:rPr>
        <w:t xml:space="preserve">г. </w:t>
      </w:r>
      <w:r w:rsidRPr="00BC4D46">
        <w:rPr>
          <w:color w:val="000000"/>
          <w:sz w:val="22"/>
          <w:szCs w:val="22"/>
        </w:rPr>
        <w:t xml:space="preserve">на Директора на Областна дирекция „Земеделие” Варна, както и представено сключено доброволно споразумение с вх.№ </w:t>
      </w:r>
      <w:r>
        <w:rPr>
          <w:color w:val="000000"/>
          <w:sz w:val="22"/>
          <w:szCs w:val="22"/>
        </w:rPr>
        <w:t>5</w:t>
      </w:r>
      <w:r w:rsidRPr="00BC4D46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26</w:t>
      </w:r>
      <w:r w:rsidRPr="00BC4D46">
        <w:rPr>
          <w:color w:val="000000"/>
          <w:sz w:val="22"/>
          <w:szCs w:val="22"/>
        </w:rPr>
        <w:t>.08.201</w:t>
      </w:r>
      <w:r>
        <w:rPr>
          <w:color w:val="000000"/>
          <w:sz w:val="22"/>
          <w:szCs w:val="22"/>
        </w:rPr>
        <w:t xml:space="preserve">9 </w:t>
      </w:r>
      <w:r w:rsidRPr="00BC4D46">
        <w:rPr>
          <w:color w:val="000000"/>
          <w:sz w:val="22"/>
          <w:szCs w:val="22"/>
        </w:rPr>
        <w:t xml:space="preserve">г. </w:t>
      </w:r>
      <w:r w:rsidRPr="00BC4D46">
        <w:rPr>
          <w:b/>
          <w:color w:val="000000"/>
          <w:sz w:val="22"/>
          <w:szCs w:val="22"/>
        </w:rPr>
        <w:t>за землището на</w:t>
      </w:r>
      <w:r w:rsidRPr="00BC4D46">
        <w:rPr>
          <w:color w:val="000000"/>
          <w:sz w:val="22"/>
          <w:szCs w:val="22"/>
        </w:rPr>
        <w:t xml:space="preserve"> </w:t>
      </w:r>
      <w:r w:rsidRPr="00BC4D46">
        <w:rPr>
          <w:b/>
          <w:color w:val="000000"/>
          <w:sz w:val="22"/>
          <w:szCs w:val="22"/>
        </w:rPr>
        <w:t>с. Калоян</w:t>
      </w:r>
      <w:r w:rsidRPr="00BC4D46">
        <w:rPr>
          <w:color w:val="000000"/>
          <w:sz w:val="22"/>
          <w:szCs w:val="22"/>
        </w:rPr>
        <w:t xml:space="preserve">, ЕКАТТЕ </w:t>
      </w:r>
      <w:r w:rsidRPr="00BC4D46">
        <w:rPr>
          <w:b/>
          <w:color w:val="000000"/>
          <w:sz w:val="22"/>
          <w:szCs w:val="22"/>
        </w:rPr>
        <w:t>35506</w:t>
      </w:r>
    </w:p>
    <w:p w:rsidR="007A58D8" w:rsidRPr="00495607" w:rsidRDefault="007A58D8" w:rsidP="007B7B88">
      <w:pPr>
        <w:ind w:left="360" w:firstLine="360"/>
        <w:jc w:val="both"/>
        <w:rPr>
          <w:sz w:val="22"/>
          <w:szCs w:val="22"/>
        </w:rPr>
      </w:pPr>
    </w:p>
    <w:p w:rsidR="007A58D8" w:rsidRDefault="007A58D8" w:rsidP="007B7B88">
      <w:pPr>
        <w:ind w:left="360" w:firstLine="360"/>
        <w:jc w:val="center"/>
        <w:rPr>
          <w:b/>
          <w:sz w:val="22"/>
          <w:szCs w:val="22"/>
        </w:rPr>
      </w:pPr>
    </w:p>
    <w:p w:rsidR="007A58D8" w:rsidRPr="00495607" w:rsidRDefault="007A58D8" w:rsidP="007B7B88">
      <w:pPr>
        <w:ind w:left="360" w:firstLine="360"/>
        <w:jc w:val="center"/>
        <w:rPr>
          <w:sz w:val="22"/>
          <w:szCs w:val="22"/>
        </w:rPr>
      </w:pPr>
      <w:r w:rsidRPr="00495607">
        <w:rPr>
          <w:b/>
          <w:sz w:val="22"/>
          <w:szCs w:val="22"/>
        </w:rPr>
        <w:t>ОПРЕДЕЛЯМ :</w:t>
      </w:r>
    </w:p>
    <w:p w:rsidR="007A58D8" w:rsidRPr="00495607" w:rsidRDefault="007A58D8" w:rsidP="007B7B88">
      <w:pPr>
        <w:ind w:left="360" w:firstLine="360"/>
        <w:jc w:val="both"/>
        <w:rPr>
          <w:sz w:val="22"/>
          <w:szCs w:val="22"/>
        </w:rPr>
      </w:pPr>
    </w:p>
    <w:p w:rsidR="007A58D8" w:rsidRDefault="007A58D8" w:rsidP="007B7B88">
      <w:pPr>
        <w:ind w:left="360" w:firstLine="360"/>
        <w:jc w:val="both"/>
        <w:rPr>
          <w:sz w:val="22"/>
          <w:szCs w:val="22"/>
        </w:rPr>
      </w:pPr>
      <w:r w:rsidRPr="00495607">
        <w:rPr>
          <w:sz w:val="22"/>
          <w:szCs w:val="22"/>
        </w:rPr>
        <w:t xml:space="preserve">Разпределение на масивите за ползване в землището на </w:t>
      </w:r>
      <w:r w:rsidRPr="00495607">
        <w:rPr>
          <w:b/>
          <w:sz w:val="22"/>
          <w:szCs w:val="22"/>
        </w:rPr>
        <w:t>с. Калоян</w:t>
      </w:r>
      <w:r w:rsidRPr="00495607">
        <w:rPr>
          <w:sz w:val="22"/>
          <w:szCs w:val="22"/>
        </w:rPr>
        <w:t xml:space="preserve">, ЕКАТТЕ </w:t>
      </w:r>
      <w:r w:rsidRPr="00495607">
        <w:rPr>
          <w:b/>
          <w:sz w:val="22"/>
          <w:szCs w:val="22"/>
        </w:rPr>
        <w:t>35506</w:t>
      </w:r>
      <w:r w:rsidRPr="00495607">
        <w:rPr>
          <w:sz w:val="22"/>
          <w:szCs w:val="22"/>
        </w:rPr>
        <w:t xml:space="preserve">, общ. Вълчи дол,, област Варна, съгласно сключеното споразумение за ползване за стопанската </w:t>
      </w:r>
      <w:r w:rsidRPr="00495607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495607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  <w:r w:rsidRPr="00495607">
        <w:rPr>
          <w:b/>
          <w:sz w:val="22"/>
          <w:szCs w:val="22"/>
        </w:rPr>
        <w:t xml:space="preserve"> </w:t>
      </w:r>
      <w:r w:rsidRPr="00495607">
        <w:rPr>
          <w:sz w:val="22"/>
          <w:szCs w:val="22"/>
        </w:rPr>
        <w:t>година, както следва:</w:t>
      </w:r>
    </w:p>
    <w:p w:rsidR="007A58D8" w:rsidRDefault="007A58D8" w:rsidP="007B7B88">
      <w:pPr>
        <w:ind w:left="360" w:firstLine="360"/>
        <w:jc w:val="both"/>
        <w:rPr>
          <w:sz w:val="22"/>
          <w:szCs w:val="22"/>
        </w:rPr>
      </w:pPr>
    </w:p>
    <w:p w:rsidR="007A58D8" w:rsidRPr="00EF2D10" w:rsidRDefault="007A58D8" w:rsidP="00EF2D10">
      <w:pPr>
        <w:pStyle w:val="ac"/>
        <w:numPr>
          <w:ilvl w:val="0"/>
          <w:numId w:val="12"/>
        </w:numPr>
        <w:rPr>
          <w:sz w:val="24"/>
          <w:szCs w:val="24"/>
          <w:lang w:val="en-US"/>
        </w:rPr>
      </w:pPr>
      <w:r w:rsidRPr="00EF2D10">
        <w:rPr>
          <w:b/>
          <w:bCs/>
          <w:sz w:val="24"/>
          <w:szCs w:val="24"/>
          <w:lang w:val="en-US"/>
        </w:rPr>
        <w:t>АДМИРАЛ ГРУП-3 ЕООД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-567,531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ЗСПЗЗ:0,000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Разпределени масиви (по номера), съгласно проекта:507- общо площ (дка)</w:t>
      </w:r>
      <w:r w:rsidRPr="00EF2D10">
        <w:rPr>
          <w:b/>
          <w:bCs/>
          <w:sz w:val="24"/>
          <w:szCs w:val="24"/>
          <w:lang w:val="en-US"/>
        </w:rPr>
        <w:t>567,531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  <w:r w:rsidRPr="00EF2D10">
        <w:rPr>
          <w:sz w:val="24"/>
          <w:szCs w:val="24"/>
          <w:lang w:val="en-US"/>
        </w:rPr>
        <w:br/>
        <w:t xml:space="preserve">2. </w:t>
      </w:r>
      <w:r w:rsidRPr="00EF2D10">
        <w:rPr>
          <w:b/>
          <w:bCs/>
          <w:sz w:val="24"/>
          <w:szCs w:val="24"/>
          <w:lang w:val="en-US"/>
        </w:rPr>
        <w:t>ВАЛ</w:t>
      </w:r>
      <w:r w:rsidRPr="00EF2D10">
        <w:rPr>
          <w:b/>
          <w:bCs/>
          <w:sz w:val="24"/>
          <w:szCs w:val="24"/>
        </w:rPr>
        <w:t>Е</w:t>
      </w:r>
      <w:r w:rsidRPr="00EF2D10">
        <w:rPr>
          <w:b/>
          <w:bCs/>
          <w:sz w:val="24"/>
          <w:szCs w:val="24"/>
          <w:lang w:val="en-US"/>
        </w:rPr>
        <w:t>РИЙ НЕДЕВ НЕДЕВ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EF2D10">
        <w:rPr>
          <w:b/>
          <w:sz w:val="24"/>
          <w:szCs w:val="24"/>
          <w:lang w:val="en-US"/>
        </w:rPr>
        <w:t>119,814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 w:rsidRPr="00EF2D10">
        <w:rPr>
          <w:sz w:val="24"/>
          <w:szCs w:val="24"/>
        </w:rPr>
        <w:t xml:space="preserve">000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Разпределени масиви (по номера), съгласно проекта:463- общо площ (дка)</w:t>
      </w:r>
      <w:r w:rsidRPr="00EF2D10">
        <w:rPr>
          <w:b/>
          <w:sz w:val="24"/>
          <w:szCs w:val="24"/>
          <w:lang w:val="en-US"/>
        </w:rPr>
        <w:t xml:space="preserve"> 119,814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  <w:r w:rsidRPr="00EF2D10">
        <w:rPr>
          <w:sz w:val="24"/>
          <w:szCs w:val="24"/>
          <w:lang w:val="en-US"/>
        </w:rPr>
        <w:br/>
        <w:t xml:space="preserve">3. </w:t>
      </w:r>
      <w:r w:rsidRPr="00EF2D10">
        <w:rPr>
          <w:b/>
          <w:bCs/>
          <w:sz w:val="24"/>
          <w:szCs w:val="24"/>
          <w:lang w:val="en-US"/>
        </w:rPr>
        <w:t>ГЕОРГИ ДАНАИЛОВ СЕРГЕЕВ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EF2D10">
        <w:rPr>
          <w:b/>
          <w:sz w:val="24"/>
          <w:szCs w:val="24"/>
          <w:lang w:val="en-US"/>
        </w:rPr>
        <w:t>3,908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 w:rsidRPr="00EF2D10">
        <w:rPr>
          <w:sz w:val="24"/>
          <w:szCs w:val="24"/>
        </w:rPr>
        <w:t xml:space="preserve">000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 xml:space="preserve">Разпределени масиви (по номера), съгласно проекта:475- общо площ (дка) </w:t>
      </w:r>
      <w:r w:rsidRPr="00EF2D10">
        <w:rPr>
          <w:b/>
          <w:sz w:val="24"/>
          <w:szCs w:val="24"/>
          <w:lang w:val="en-US"/>
        </w:rPr>
        <w:t>3,908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  <w:r w:rsidRPr="00EF2D10">
        <w:rPr>
          <w:sz w:val="24"/>
          <w:szCs w:val="24"/>
          <w:lang w:val="en-US"/>
        </w:rPr>
        <w:br/>
        <w:t xml:space="preserve">4. </w:t>
      </w:r>
      <w:r w:rsidRPr="00EF2D10">
        <w:rPr>
          <w:b/>
          <w:bCs/>
          <w:sz w:val="24"/>
          <w:szCs w:val="24"/>
          <w:lang w:val="en-US"/>
        </w:rPr>
        <w:t>ЕТ ИСКРА ЧИПИЛСКА-ФЕЯ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EF2D10">
        <w:rPr>
          <w:b/>
          <w:sz w:val="24"/>
          <w:szCs w:val="24"/>
          <w:lang w:val="en-US"/>
        </w:rPr>
        <w:t>587,376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 w:rsidRPr="00EF2D10">
        <w:rPr>
          <w:sz w:val="24"/>
          <w:szCs w:val="24"/>
        </w:rPr>
        <w:t>0</w:t>
      </w:r>
      <w:r w:rsidRPr="00EF2D10">
        <w:rPr>
          <w:sz w:val="24"/>
          <w:szCs w:val="24"/>
          <w:lang w:val="en-US"/>
        </w:rPr>
        <w:t>,</w:t>
      </w:r>
      <w:r w:rsidRPr="00EF2D10">
        <w:rPr>
          <w:sz w:val="24"/>
          <w:szCs w:val="24"/>
        </w:rPr>
        <w:t xml:space="preserve">000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Разпределени масиви (по номера), съгласно проекта:464, 469, 471, 493- общо площ (дка)</w:t>
      </w:r>
      <w:r w:rsidRPr="00EF2D10">
        <w:rPr>
          <w:b/>
          <w:sz w:val="24"/>
          <w:szCs w:val="24"/>
          <w:lang w:val="en-US"/>
        </w:rPr>
        <w:t xml:space="preserve"> 587,376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  <w:r w:rsidRPr="00EF2D10">
        <w:rPr>
          <w:sz w:val="24"/>
          <w:szCs w:val="24"/>
          <w:lang w:val="en-US"/>
        </w:rPr>
        <w:br/>
        <w:t xml:space="preserve">5. </w:t>
      </w:r>
      <w:r w:rsidRPr="00EF2D10">
        <w:rPr>
          <w:b/>
          <w:bCs/>
          <w:sz w:val="24"/>
          <w:szCs w:val="24"/>
          <w:lang w:val="en-US"/>
        </w:rPr>
        <w:t>ЕТ ТИАСО- ДОБРОМИР ВЪЛЧЕВ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EF2D10">
        <w:rPr>
          <w:b/>
          <w:sz w:val="24"/>
          <w:szCs w:val="24"/>
          <w:lang w:val="en-US"/>
        </w:rPr>
        <w:t>251,973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 w:rsidRPr="00EF2D10">
        <w:rPr>
          <w:sz w:val="24"/>
          <w:szCs w:val="24"/>
        </w:rPr>
        <w:t>0</w:t>
      </w:r>
      <w:r w:rsidRPr="00EF2D10">
        <w:rPr>
          <w:sz w:val="24"/>
          <w:szCs w:val="24"/>
          <w:lang w:val="en-US"/>
        </w:rPr>
        <w:t>,</w:t>
      </w:r>
      <w:r w:rsidRPr="00EF2D10">
        <w:rPr>
          <w:sz w:val="24"/>
          <w:szCs w:val="24"/>
        </w:rPr>
        <w:t xml:space="preserve">000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Разпределени масиви (по номера), съгласно проекта:477, 488- общо площ (дка)</w:t>
      </w:r>
      <w:r w:rsidRPr="00EF2D10">
        <w:rPr>
          <w:b/>
          <w:sz w:val="24"/>
          <w:szCs w:val="24"/>
          <w:lang w:val="en-US"/>
        </w:rPr>
        <w:t xml:space="preserve"> 251,973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  <w:r w:rsidRPr="00EF2D10">
        <w:rPr>
          <w:sz w:val="24"/>
          <w:szCs w:val="24"/>
          <w:lang w:val="en-US"/>
        </w:rPr>
        <w:br/>
        <w:t xml:space="preserve">6. </w:t>
      </w:r>
      <w:r w:rsidRPr="00EF2D10">
        <w:rPr>
          <w:b/>
          <w:bCs/>
          <w:sz w:val="24"/>
          <w:szCs w:val="24"/>
          <w:lang w:val="en-US"/>
        </w:rPr>
        <w:t>ЗК ЕДИНСТВО</w:t>
      </w:r>
      <w:r w:rsidRPr="00EF2D10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EF2D10">
        <w:rPr>
          <w:b/>
          <w:sz w:val="24"/>
          <w:szCs w:val="24"/>
          <w:lang w:val="en-US"/>
        </w:rPr>
        <w:t>19,579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Площ на имоти, ползвани на основание на чл. 37в, ал. 3, т. 2 от ЗСПЗЗ:0,000</w:t>
      </w:r>
      <w:r w:rsidRPr="00EF2D10">
        <w:rPr>
          <w:sz w:val="24"/>
          <w:szCs w:val="24"/>
        </w:rPr>
        <w:t xml:space="preserve"> </w:t>
      </w:r>
      <w:r w:rsidRPr="00EF2D10">
        <w:rPr>
          <w:sz w:val="24"/>
          <w:szCs w:val="24"/>
          <w:lang w:val="en-US"/>
        </w:rPr>
        <w:t>декара</w:t>
      </w:r>
      <w:r w:rsidRPr="00EF2D10">
        <w:rPr>
          <w:sz w:val="24"/>
          <w:szCs w:val="24"/>
          <w:lang w:val="en-US"/>
        </w:rPr>
        <w:br/>
        <w:t>Разпределени масиви (по номера), съгласно проекта:487- общо площ (дка)</w:t>
      </w:r>
      <w:r w:rsidRPr="00EF2D10">
        <w:rPr>
          <w:b/>
          <w:bCs/>
          <w:sz w:val="24"/>
          <w:szCs w:val="24"/>
          <w:lang w:val="en-US"/>
        </w:rPr>
        <w:t>19,579</w:t>
      </w:r>
      <w:r w:rsidRPr="00EF2D10">
        <w:rPr>
          <w:sz w:val="24"/>
          <w:szCs w:val="24"/>
          <w:lang w:val="en-US"/>
        </w:rPr>
        <w:t>;</w:t>
      </w:r>
      <w:r w:rsidRPr="00EF2D10">
        <w:rPr>
          <w:sz w:val="24"/>
          <w:szCs w:val="24"/>
          <w:lang w:val="en-US"/>
        </w:rPr>
        <w:br/>
      </w:r>
    </w:p>
    <w:p w:rsidR="007A58D8" w:rsidRDefault="007A58D8" w:rsidP="007B7B88">
      <w:pPr>
        <w:rPr>
          <w:lang w:val="en-US"/>
        </w:rPr>
      </w:pPr>
    </w:p>
    <w:p w:rsidR="007A58D8" w:rsidRPr="00887F61" w:rsidRDefault="007A58D8" w:rsidP="007B7B88">
      <w:pPr>
        <w:rPr>
          <w:lang w:val="en-US"/>
        </w:rPr>
      </w:pPr>
    </w:p>
    <w:p w:rsidR="007A58D8" w:rsidRPr="00887F61" w:rsidRDefault="007A58D8" w:rsidP="007B7B88">
      <w:pPr>
        <w:pStyle w:val="ac"/>
        <w:rPr>
          <w:sz w:val="24"/>
          <w:szCs w:val="24"/>
          <w:lang w:val="en-US"/>
        </w:rPr>
      </w:pPr>
      <w:r w:rsidRPr="00887F61">
        <w:rPr>
          <w:sz w:val="24"/>
          <w:szCs w:val="24"/>
          <w:lang w:val="en-US"/>
        </w:rPr>
        <w:t xml:space="preserve">7. </w:t>
      </w:r>
      <w:r w:rsidRPr="00466D18">
        <w:rPr>
          <w:b/>
          <w:bCs/>
          <w:sz w:val="24"/>
          <w:szCs w:val="24"/>
          <w:lang w:val="en-US"/>
        </w:rPr>
        <w:t>ЗПК СИЛА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C65569">
        <w:rPr>
          <w:b/>
          <w:sz w:val="24"/>
          <w:szCs w:val="24"/>
          <w:lang w:val="en-US"/>
        </w:rPr>
        <w:t>7 613,434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 w:rsidRPr="00C65569">
        <w:rPr>
          <w:b/>
          <w:sz w:val="24"/>
          <w:szCs w:val="24"/>
        </w:rPr>
        <w:t>17</w:t>
      </w:r>
      <w:r w:rsidRPr="00C65569">
        <w:rPr>
          <w:b/>
          <w:sz w:val="24"/>
          <w:szCs w:val="24"/>
          <w:lang w:val="en-US"/>
        </w:rPr>
        <w:t>,</w:t>
      </w:r>
      <w:r w:rsidRPr="00C65569">
        <w:rPr>
          <w:b/>
          <w:sz w:val="24"/>
          <w:szCs w:val="24"/>
        </w:rPr>
        <w:t>194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проекта:456, 457, 458, 460, 462, 468, 470, 476, 478, 480, 482, 484, 485, 489, 491, 492, 506- общо площ (дка)</w:t>
      </w:r>
      <w:r w:rsidRPr="00466D1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</w:rPr>
        <w:t>630</w:t>
      </w:r>
      <w:r w:rsidRPr="00466D18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>628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8. </w:t>
      </w:r>
      <w:r w:rsidRPr="00466D18">
        <w:rPr>
          <w:b/>
          <w:bCs/>
          <w:sz w:val="24"/>
          <w:szCs w:val="24"/>
          <w:lang w:val="en-US"/>
        </w:rPr>
        <w:t>ИВОНА ООД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C65569">
        <w:rPr>
          <w:b/>
          <w:sz w:val="24"/>
          <w:szCs w:val="24"/>
          <w:lang w:val="en-US"/>
        </w:rPr>
        <w:t>119,716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>
        <w:rPr>
          <w:sz w:val="24"/>
          <w:szCs w:val="24"/>
        </w:rPr>
        <w:t xml:space="preserve">000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 xml:space="preserve">Разпределени масиви (по номера), съгласно проекта:479- </w:t>
      </w:r>
      <w:r w:rsidRPr="00466D18">
        <w:rPr>
          <w:sz w:val="24"/>
          <w:szCs w:val="24"/>
          <w:lang w:val="en-US"/>
        </w:rPr>
        <w:t>общо площ (дка)</w:t>
      </w:r>
      <w:r w:rsidRPr="00C65569">
        <w:rPr>
          <w:b/>
          <w:sz w:val="24"/>
          <w:szCs w:val="24"/>
          <w:lang w:val="en-US"/>
        </w:rPr>
        <w:t xml:space="preserve"> 119,716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9. </w:t>
      </w:r>
      <w:r w:rsidRPr="00466D18">
        <w:rPr>
          <w:b/>
          <w:bCs/>
          <w:sz w:val="24"/>
          <w:szCs w:val="24"/>
          <w:lang w:val="en-US"/>
        </w:rPr>
        <w:t>МАРИН ГОРАНОВ БРАТАНОВ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091B5C">
        <w:rPr>
          <w:b/>
          <w:sz w:val="24"/>
          <w:szCs w:val="24"/>
          <w:lang w:val="en-US"/>
        </w:rPr>
        <w:t>113,200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>
        <w:rPr>
          <w:sz w:val="24"/>
          <w:szCs w:val="24"/>
        </w:rPr>
        <w:t xml:space="preserve">000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проекта:481- общо площ (дка)</w:t>
      </w:r>
      <w:r w:rsidRPr="00091B5C">
        <w:rPr>
          <w:b/>
          <w:sz w:val="24"/>
          <w:szCs w:val="24"/>
          <w:lang w:val="en-US"/>
        </w:rPr>
        <w:t xml:space="preserve"> 113,200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10. </w:t>
      </w:r>
      <w:r w:rsidRPr="00466D18">
        <w:rPr>
          <w:b/>
          <w:bCs/>
          <w:sz w:val="24"/>
          <w:szCs w:val="24"/>
          <w:lang w:val="en-US"/>
        </w:rPr>
        <w:t>МЛАДЕН КРАСИМИРОВ МАНУШЕВ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091B5C">
        <w:rPr>
          <w:b/>
          <w:sz w:val="24"/>
          <w:szCs w:val="24"/>
          <w:lang w:val="en-US"/>
        </w:rPr>
        <w:t>22,127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 w:rsidRPr="00091B5C">
        <w:rPr>
          <w:b/>
          <w:sz w:val="24"/>
          <w:szCs w:val="24"/>
        </w:rPr>
        <w:t>0</w:t>
      </w:r>
      <w:r w:rsidRPr="00091B5C">
        <w:rPr>
          <w:b/>
          <w:sz w:val="24"/>
          <w:szCs w:val="24"/>
          <w:lang w:val="en-US"/>
        </w:rPr>
        <w:t>,</w:t>
      </w:r>
      <w:r w:rsidRPr="00091B5C">
        <w:rPr>
          <w:b/>
          <w:sz w:val="24"/>
          <w:szCs w:val="24"/>
        </w:rPr>
        <w:t>491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проекта:474- общо площ (дка)</w:t>
      </w:r>
      <w:r w:rsidRPr="00466D1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</w:rPr>
        <w:t>2</w:t>
      </w:r>
      <w:r w:rsidRPr="00466D18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>618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11. </w:t>
      </w:r>
      <w:r w:rsidRPr="00466D18">
        <w:rPr>
          <w:b/>
          <w:bCs/>
          <w:sz w:val="24"/>
          <w:szCs w:val="24"/>
          <w:lang w:val="en-US"/>
        </w:rPr>
        <w:t>НЕВЯНА ГЕОРГИЕВА СТОЯНОВА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35,507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>
        <w:rPr>
          <w:sz w:val="24"/>
          <w:szCs w:val="24"/>
        </w:rPr>
        <w:t>00</w:t>
      </w:r>
      <w:r w:rsidRPr="00887F61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проекта:467- общо площ (дка)</w:t>
      </w:r>
      <w:r w:rsidRPr="009527E6">
        <w:rPr>
          <w:b/>
          <w:sz w:val="24"/>
          <w:szCs w:val="24"/>
          <w:lang w:val="en-US"/>
        </w:rPr>
        <w:t xml:space="preserve"> 35,507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12. </w:t>
      </w:r>
      <w:r w:rsidRPr="00466D18">
        <w:rPr>
          <w:b/>
          <w:bCs/>
          <w:sz w:val="24"/>
          <w:szCs w:val="24"/>
          <w:lang w:val="en-US"/>
        </w:rPr>
        <w:t>РАДИЯН -2001 ООД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14,084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ЗСПЗЗ:0,0</w:t>
      </w:r>
      <w:r>
        <w:rPr>
          <w:sz w:val="24"/>
          <w:szCs w:val="24"/>
        </w:rPr>
        <w:t xml:space="preserve">00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проекта:607- общо площ (дка)</w:t>
      </w:r>
      <w:r w:rsidRPr="009527E6">
        <w:rPr>
          <w:b/>
          <w:sz w:val="24"/>
          <w:szCs w:val="24"/>
          <w:lang w:val="en-US"/>
        </w:rPr>
        <w:t xml:space="preserve"> 14,084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13. </w:t>
      </w:r>
      <w:r w:rsidRPr="00466D18">
        <w:rPr>
          <w:b/>
          <w:bCs/>
          <w:sz w:val="24"/>
          <w:szCs w:val="24"/>
          <w:lang w:val="en-US"/>
        </w:rPr>
        <w:t>РОСЕН КОЙЧЕВ МИХАЛЕВ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14,958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 w:rsidRPr="009527E6">
        <w:rPr>
          <w:b/>
          <w:sz w:val="24"/>
          <w:szCs w:val="24"/>
          <w:lang w:val="en-US"/>
        </w:rPr>
        <w:t>0,694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проекта:473- общо площ (дка)</w:t>
      </w:r>
      <w:r w:rsidRPr="00466D18">
        <w:rPr>
          <w:b/>
          <w:bCs/>
          <w:sz w:val="24"/>
          <w:szCs w:val="24"/>
          <w:lang w:val="en-US"/>
        </w:rPr>
        <w:t>15,652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14. </w:t>
      </w:r>
      <w:r w:rsidRPr="00466D18">
        <w:rPr>
          <w:b/>
          <w:bCs/>
          <w:sz w:val="24"/>
          <w:szCs w:val="24"/>
          <w:lang w:val="en-US"/>
        </w:rPr>
        <w:t>ТИАСО ОOД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701,284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</w:t>
      </w:r>
      <w:r>
        <w:rPr>
          <w:sz w:val="24"/>
          <w:szCs w:val="24"/>
        </w:rPr>
        <w:t xml:space="preserve">000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проекта:472, 483- общо площ (дка)</w:t>
      </w:r>
      <w:r w:rsidRPr="009527E6">
        <w:rPr>
          <w:b/>
          <w:sz w:val="24"/>
          <w:szCs w:val="24"/>
          <w:lang w:val="en-US"/>
        </w:rPr>
        <w:t xml:space="preserve"> 701,284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15. </w:t>
      </w:r>
      <w:r w:rsidRPr="00466D18">
        <w:rPr>
          <w:b/>
          <w:bCs/>
          <w:sz w:val="24"/>
          <w:szCs w:val="24"/>
          <w:lang w:val="en-US"/>
        </w:rPr>
        <w:t>ТОДОР КРАСЕНОВ ТИЛЕВ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160,082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</w:t>
      </w:r>
      <w:r>
        <w:rPr>
          <w:sz w:val="24"/>
          <w:szCs w:val="24"/>
        </w:rPr>
        <w:t>0</w:t>
      </w:r>
      <w:r w:rsidRPr="00887F61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000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проекта:466- общо площ (дка)</w:t>
      </w:r>
      <w:r w:rsidRPr="009527E6">
        <w:rPr>
          <w:b/>
          <w:sz w:val="24"/>
          <w:szCs w:val="24"/>
          <w:lang w:val="en-US"/>
        </w:rPr>
        <w:t xml:space="preserve"> 160,082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br/>
        <w:t xml:space="preserve">16. </w:t>
      </w:r>
      <w:r w:rsidRPr="00466D18">
        <w:rPr>
          <w:b/>
          <w:bCs/>
          <w:sz w:val="24"/>
          <w:szCs w:val="24"/>
          <w:lang w:val="en-US"/>
        </w:rPr>
        <w:t>ЦВЕТАНКА ДИМИТРОВА ЗАХАРИЕВА</w:t>
      </w:r>
      <w:r w:rsidRPr="00887F61">
        <w:rPr>
          <w:sz w:val="24"/>
          <w:szCs w:val="24"/>
          <w:lang w:val="en-US"/>
        </w:rPr>
        <w:br/>
        <w:t>Площ на имоти, ползвани на правно основание -</w:t>
      </w:r>
      <w:r w:rsidRPr="009527E6">
        <w:rPr>
          <w:b/>
          <w:sz w:val="24"/>
          <w:szCs w:val="24"/>
          <w:lang w:val="en-US"/>
        </w:rPr>
        <w:t>52,745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Площ на имоти, ползвани на основание на чл. 37в, ал. 3, т. 2 от ЗСПЗЗ:0,000</w:t>
      </w:r>
      <w:r>
        <w:rPr>
          <w:sz w:val="24"/>
          <w:szCs w:val="24"/>
        </w:rPr>
        <w:t xml:space="preserve"> </w:t>
      </w:r>
      <w:r w:rsidRPr="00887F61">
        <w:rPr>
          <w:sz w:val="24"/>
          <w:szCs w:val="24"/>
          <w:lang w:val="en-US"/>
        </w:rPr>
        <w:t>декара</w:t>
      </w:r>
      <w:r w:rsidRPr="00887F61">
        <w:rPr>
          <w:sz w:val="24"/>
          <w:szCs w:val="24"/>
          <w:lang w:val="en-US"/>
        </w:rPr>
        <w:br/>
        <w:t>Разпределени масиви (по номера), съгласно проекта:465- общо площ (дка)</w:t>
      </w:r>
      <w:r w:rsidRPr="00466D18">
        <w:rPr>
          <w:b/>
          <w:bCs/>
          <w:sz w:val="24"/>
          <w:szCs w:val="24"/>
          <w:lang w:val="en-US"/>
        </w:rPr>
        <w:t>52,745</w:t>
      </w:r>
      <w:r w:rsidRPr="00887F61">
        <w:rPr>
          <w:sz w:val="24"/>
          <w:szCs w:val="24"/>
          <w:lang w:val="en-US"/>
        </w:rPr>
        <w:t>;</w:t>
      </w:r>
      <w:r w:rsidRPr="00887F61">
        <w:rPr>
          <w:sz w:val="24"/>
          <w:szCs w:val="24"/>
          <w:lang w:val="en-US"/>
        </w:rPr>
        <w:br/>
      </w:r>
      <w:r w:rsidRPr="00887F61">
        <w:rPr>
          <w:sz w:val="24"/>
          <w:szCs w:val="24"/>
          <w:lang w:val="en-US"/>
        </w:rPr>
        <w:lastRenderedPageBreak/>
        <w:br/>
      </w:r>
    </w:p>
    <w:p w:rsidR="007A58D8" w:rsidRDefault="007A58D8" w:rsidP="007B7B88">
      <w:pPr>
        <w:rPr>
          <w:lang w:val="en-US"/>
        </w:rPr>
      </w:pPr>
    </w:p>
    <w:p w:rsidR="007A58D8" w:rsidRPr="00495607" w:rsidRDefault="007A58D8" w:rsidP="007B7B88">
      <w:pPr>
        <w:ind w:left="360"/>
        <w:jc w:val="center"/>
        <w:rPr>
          <w:sz w:val="22"/>
          <w:szCs w:val="22"/>
        </w:rPr>
      </w:pPr>
      <w:r w:rsidRPr="00495607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7A58D8" w:rsidRPr="00495607" w:rsidRDefault="007A58D8" w:rsidP="007B7B8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495607">
        <w:rPr>
          <w:b/>
          <w:bCs/>
          <w:sz w:val="22"/>
          <w:szCs w:val="22"/>
        </w:rPr>
        <w:t>за стопанската 201</w:t>
      </w:r>
      <w:r>
        <w:rPr>
          <w:b/>
          <w:bCs/>
          <w:sz w:val="22"/>
          <w:szCs w:val="22"/>
        </w:rPr>
        <w:t>9</w:t>
      </w:r>
      <w:r w:rsidRPr="00495607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495607">
        <w:rPr>
          <w:b/>
          <w:bCs/>
          <w:sz w:val="22"/>
          <w:szCs w:val="22"/>
        </w:rPr>
        <w:t xml:space="preserve"> година</w:t>
      </w:r>
    </w:p>
    <w:p w:rsidR="007A58D8" w:rsidRPr="00495607" w:rsidRDefault="007A58D8" w:rsidP="007B7B8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495607">
        <w:rPr>
          <w:b/>
          <w:bCs/>
          <w:sz w:val="22"/>
          <w:szCs w:val="22"/>
        </w:rPr>
        <w:t>за землището на с. Калоян, ЕКАТТЕ 35506, община Вълчи дол, област Варна</w:t>
      </w:r>
    </w:p>
    <w:p w:rsidR="007A58D8" w:rsidRDefault="007A58D8" w:rsidP="007B7B88">
      <w:pPr>
        <w:rPr>
          <w:lang w:val="en-US"/>
        </w:rPr>
      </w:pPr>
    </w:p>
    <w:tbl>
      <w:tblPr>
        <w:tblW w:w="89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8"/>
        <w:gridCol w:w="1060"/>
        <w:gridCol w:w="1060"/>
        <w:gridCol w:w="1142"/>
        <w:gridCol w:w="1340"/>
      </w:tblGrid>
      <w:tr w:rsidR="007A58D8" w:rsidRPr="0071777A" w:rsidTr="007B7B88">
        <w:trPr>
          <w:trHeight w:val="88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Блок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Масив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Имот с правно основание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име, презиме, фамилия / 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Площ [дка]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9527E6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0,055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14,981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17,381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19,037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24,034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16,373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20,742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10,239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13,783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14,964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16,458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17,934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20,466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23,566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16,461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16,572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16,455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2,044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24,167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11,804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8,561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АДМИРАЛ ГРУП-3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952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567,531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9527E6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8,463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2,908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2,301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2,577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2,704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2,982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10,132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13,520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3,985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3,991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13,762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11,196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6,955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6,899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3,003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3,004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3,004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lastRenderedPageBreak/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3,004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3,004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2,346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2,531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5,170</w:t>
            </w:r>
          </w:p>
        </w:tc>
      </w:tr>
      <w:tr w:rsidR="007A58D8" w:rsidRPr="0071777A" w:rsidTr="00217E32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8D8" w:rsidRPr="009527E6" w:rsidRDefault="007A58D8"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ВАЛЕРИЙ НЕДЕВ НЕДЕВ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952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119,814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9527E6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ГЕОРГИ ДАНАИЛОВ СЕРГЕЕВ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ГЕОРГИ ДАНАИЛОВ СЕРГЕЕВ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0,457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ГЕОРГИ ДАНАИЛОВ СЕРГЕЕВ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ГЕОРГИ ДАНАИЛОВ СЕРГЕЕВ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1,027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952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3,908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9527E6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11,171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11,302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7,346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14,081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18,568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2,016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7,367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13,284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14,328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12,131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12,066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15,299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22,661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10,300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10,590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9,212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11,844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16,343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17,891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14,351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9,384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15,409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ИСКРА ЧИПИЛСКА-ФЕЯ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9527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587,376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9527E6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9527E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35,847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10,259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13,245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18,532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12,679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29,004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15,608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5,441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ЕТ ТИАСО- ДОБРОМИР ВЪЛЧЕВ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251,973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1,752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1,733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1,191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1,269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2,278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ЗК ЕДИНСТВО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19,579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6,136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8,727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17,296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18,558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24,820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15,671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12,417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10,364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10,256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29,643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31,355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6,296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15,347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15,215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15,133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9,656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6,787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8,881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17,895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21,235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22,099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8,803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6,190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14,196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19,153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27,987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13,968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12,154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12,614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16,785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16,009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8,809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11,345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10,365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16,806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11,816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14,985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11,779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6,701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10,120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11,755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17,824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15,506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14,615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6,597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21,045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17,987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11,724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22,901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18,796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17,305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12,404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11,010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12,340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9,393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9,752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9,670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5,401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7,306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20,519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27,148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27,756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29,504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14,659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18,689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9,915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29,814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16,967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35,146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16,040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18,399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2,281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14,251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14,252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14,855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13,426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15,294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14,282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14,492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17,223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14,576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42,285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10,351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6,520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13,960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19,854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8,330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3,729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6,796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13,458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5,481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5,482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0,704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12,103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6,295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10,564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6,256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11,173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10,279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13,305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22,441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8,623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2,214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2,084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21,501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13,472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7,257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15,814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14,818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16,201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22,231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21,179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15,856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25,442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1,829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2,676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11,012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16,736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16,289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15,956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27,434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22,540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11,540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17,861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19,879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11,440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8,818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9,199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16,014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18,706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18,690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12,087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16,763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11,107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12,191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25,211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11,184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12,804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24,989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16,623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13,359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12,683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13,499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10,972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12,501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23,790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16,736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20,789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10,682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17,696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32,583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21,044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25,017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7,498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18,704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4,691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18,593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12,142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10,597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3,838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32,989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19,981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4,727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11,984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8,541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24,985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18,623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14,891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22,868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18,822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14,193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14,107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12,254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12,264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7,259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17,703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18,206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13,363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17,019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16,222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11,895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9,297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10,754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10,754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5,056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7,520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10,115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0,157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0,345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14,016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6,742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9,711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4,557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22,993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28,801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16,796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22,021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24,138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17,205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34,994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14,193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14,191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15,005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12,518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9,518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1,218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16,070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16,094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7,763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460,468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12,269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32,080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18,005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20,403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17,655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12,382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21,334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16,659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18,360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19,578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19,591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8,536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5,562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12,488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11,799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24,967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27,979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13,886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24,487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7,080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14,003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9,461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7,597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10,889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23,759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16,971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16,232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7,953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3,027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8,253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8,254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12,077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13,078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11,464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13,999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10,171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3,299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12,204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12,410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13,726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12,504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12,592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7,631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9,341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9,855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5,963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4,001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4,102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11,004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6,710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1,229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6,306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3,499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10,050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3,109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3,570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2,891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0,243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ЗПК СИЛА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7 613,434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2,566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7,828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5,211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5,633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5,130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1,132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6,160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0,797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3,322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0,870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0,539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2,024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6,238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9,297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ИВОНА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119,716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5,063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6,179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1,633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4,777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12,809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14,681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10,426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10,425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1,919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098*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1,486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МАРИН ГОРАНОВ БРАТАНОВ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113,200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0,168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1,587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1,994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2,799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0,016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0,189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МЛАДЕН КРАСИМИРОВ МАНУШЕВ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0,618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22,127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НЕВЯНА ГЕОРГИЕВА СТОЯНОВА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4,298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НЕВЯНА ГЕОРГИЕВА СТОЯНОВА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9,192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НЕВЯНА ГЕОРГИЕВА СТОЯНОВА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10,137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НЕВЯНА ГЕОРГИЕВА СТОЯНОВА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НЕВЯНА ГЕОРГИЕВА СТОЯНОВА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6,095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35,507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2,675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2,454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0,799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0,946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РАДИЯН -2001 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0,462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14,084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2,302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1,106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1,584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1,088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0,692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0,695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0,894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1,285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РОСЕН КОЙЧЕВ МИХАЛЕВ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3,034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14,958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3,743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24,790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48,300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41,049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39,532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8,649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16,559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14,795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15,475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15,428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17,508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11,261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11,252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7,035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6,809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8,364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8,133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4,593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3,331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2,529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2,817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2,854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2,847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5,310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5,131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047*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7,145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4,881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21,523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9,062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067*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8,888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8,514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8,165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9,648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10,000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3,781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6,675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19,045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16,658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25,003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0,012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0,002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5,271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5,277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4,998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10,044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022*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13,983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1,736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6,497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0,142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14,286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8,778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4,413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4,315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5,398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2,124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5,749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4,357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029*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030*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4,345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8,477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ТИАСО ОOД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037*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5,035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701,284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12,475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002*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0,781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2,172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051*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5,351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0,590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006*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11,669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lastRenderedPageBreak/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007*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13,329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13,005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3,604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3,990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5,878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21,258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40,708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081*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1,809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10,467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КРАСЕНОВ ТИЛЕВ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12,996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160,082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92033" w:rsidRDefault="007A58D8" w:rsidP="007B7B8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</w:pPr>
            <w:r w:rsidRPr="0079203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073*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2,944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9,974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9,973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ЦВЕТАНКА ДИМИТРОВА ЗАХАРИЕВА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9,906</w:t>
            </w:r>
          </w:p>
        </w:tc>
      </w:tr>
      <w:tr w:rsidR="007A58D8" w:rsidRPr="0071777A" w:rsidTr="007B7B88">
        <w:trPr>
          <w:trHeight w:val="3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920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1777A" w:rsidRDefault="007A58D8" w:rsidP="007B7B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7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52,745</w:t>
            </w:r>
          </w:p>
        </w:tc>
      </w:tr>
    </w:tbl>
    <w:p w:rsidR="007A58D8" w:rsidRDefault="007A58D8" w:rsidP="004A5859">
      <w:pPr>
        <w:tabs>
          <w:tab w:val="left" w:pos="709"/>
        </w:tabs>
        <w:spacing w:line="360" w:lineRule="auto"/>
        <w:jc w:val="both"/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</w:pPr>
      <w:r w:rsidRPr="00BC4D46">
        <w:rPr>
          <w:b/>
          <w:color w:val="000000"/>
          <w:sz w:val="22"/>
          <w:szCs w:val="22"/>
        </w:rPr>
        <w:t xml:space="preserve">Имоти по чл.37в, ал.3, т.2 от ЗСПЗЗ  </w:t>
      </w:r>
    </w:p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2920"/>
        <w:gridCol w:w="963"/>
        <w:gridCol w:w="780"/>
        <w:gridCol w:w="860"/>
        <w:gridCol w:w="1060"/>
        <w:gridCol w:w="991"/>
        <w:gridCol w:w="2180"/>
      </w:tblGrid>
      <w:tr w:rsidR="007A58D8" w:rsidRPr="00EE340A" w:rsidTr="00EE340A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Платец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Имот дка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Кад № в КК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Начин на трайно ползване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 лв.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</w:tr>
      <w:tr w:rsidR="007A58D8" w:rsidRPr="00EE340A" w:rsidTr="00792033">
        <w:trPr>
          <w:trHeight w:val="822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183.38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"ДЕЛТА" ЕООД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183.38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"ДЕЛТА" ЕООД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1.736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9,197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78.12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348DA" w:rsidRDefault="007A58D8" w:rsidP="007348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И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С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Г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7.308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9,197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328.86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348DA" w:rsidRDefault="007A58D8" w:rsidP="007348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И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С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Г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 за платеца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17.194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773.73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МЛАДЕН КРАСИМИРОВ МАНУШЕВ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0.491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22.10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348DA" w:rsidRDefault="007A58D8" w:rsidP="007348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И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Г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И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 за платеца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0.491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22.10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РОСЕН КОЙЧЕВ МИХАЛЕВ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орна земя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31.23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7348DA" w:rsidRDefault="007A58D8" w:rsidP="007348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Х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В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В</w:t>
            </w:r>
            <w:r w:rsidR="007348D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 за платеца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0.694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31.23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EE340A" w:rsidTr="00EE340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 за землището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18.379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827.06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E340A" w:rsidRDefault="007A58D8" w:rsidP="00EE3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3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A58D8" w:rsidRPr="00EE340A" w:rsidRDefault="007A58D8" w:rsidP="004A5859">
      <w:pPr>
        <w:tabs>
          <w:tab w:val="left" w:pos="709"/>
        </w:tabs>
        <w:spacing w:line="360" w:lineRule="auto"/>
        <w:jc w:val="both"/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pacing w:val="4"/>
          <w:sz w:val="22"/>
          <w:szCs w:val="22"/>
        </w:rPr>
      </w:pPr>
      <w:r w:rsidRPr="00D325E9">
        <w:rPr>
          <w:b/>
          <w:spacing w:val="4"/>
          <w:sz w:val="22"/>
          <w:szCs w:val="22"/>
        </w:rPr>
        <w:t>*Забележка:</w:t>
      </w:r>
      <w:r w:rsidRPr="00D325E9">
        <w:rPr>
          <w:spacing w:val="4"/>
          <w:sz w:val="22"/>
          <w:szCs w:val="22"/>
        </w:rPr>
        <w:t xml:space="preserve"> В определените масиви за ползвателите  </w:t>
      </w:r>
      <w:r w:rsidRPr="00D325E9">
        <w:rPr>
          <w:b/>
          <w:spacing w:val="4"/>
          <w:sz w:val="22"/>
          <w:szCs w:val="22"/>
        </w:rPr>
        <w:t xml:space="preserve">няма </w:t>
      </w:r>
      <w:r w:rsidRPr="00D325E9">
        <w:rPr>
          <w:spacing w:val="4"/>
          <w:sz w:val="22"/>
          <w:szCs w:val="22"/>
        </w:rPr>
        <w:t>имоти от  ДПФ</w:t>
      </w:r>
      <w:r>
        <w:rPr>
          <w:spacing w:val="4"/>
          <w:sz w:val="22"/>
          <w:szCs w:val="22"/>
        </w:rPr>
        <w:t xml:space="preserve"> и ОПФ</w:t>
      </w:r>
      <w:r w:rsidRPr="00D325E9">
        <w:rPr>
          <w:spacing w:val="4"/>
          <w:sz w:val="22"/>
          <w:szCs w:val="22"/>
        </w:rPr>
        <w:t>, за които са налице условията на чл.37в, ал.10 от ЗСПЗЗ за сключване на едногодишен договор.</w:t>
      </w:r>
    </w:p>
    <w:p w:rsidR="007A58D8" w:rsidRDefault="007A58D8" w:rsidP="00EE340A">
      <w:pPr>
        <w:widowControl w:val="0"/>
        <w:autoSpaceDE w:val="0"/>
        <w:autoSpaceDN w:val="0"/>
        <w:adjustRightInd w:val="0"/>
        <w:spacing w:line="227" w:lineRule="atLeast"/>
        <w:jc w:val="both"/>
        <w:rPr>
          <w:rFonts w:ascii="All Times New Roman" w:hAnsi="All Times New Roman" w:cs="All Times New Roman"/>
          <w:color w:val="000000"/>
          <w:sz w:val="22"/>
          <w:szCs w:val="22"/>
        </w:rPr>
      </w:pPr>
    </w:p>
    <w:p w:rsidR="007A58D8" w:rsidRPr="00BC4D46" w:rsidRDefault="007A58D8" w:rsidP="00EE340A">
      <w:pPr>
        <w:widowControl w:val="0"/>
        <w:autoSpaceDE w:val="0"/>
        <w:autoSpaceDN w:val="0"/>
        <w:adjustRightInd w:val="0"/>
        <w:spacing w:line="227" w:lineRule="atLeast"/>
        <w:jc w:val="both"/>
        <w:rPr>
          <w:rFonts w:ascii="All Times New Roman" w:hAnsi="All Times New Roman" w:cs="All Times New Roman"/>
          <w:color w:val="000000"/>
          <w:sz w:val="22"/>
          <w:szCs w:val="22"/>
        </w:rPr>
      </w:pP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 xml:space="preserve">Средното рентно плащане за землищата на община Вълчи дол, съгласно параграф 2е от ЗСПЗЗ е     определено от комисия, назначена със Заповед № </w:t>
      </w:r>
      <w:r>
        <w:rPr>
          <w:rFonts w:ascii="All Times New Roman" w:hAnsi="All Times New Roman" w:cs="All Times New Roman"/>
          <w:sz w:val="22"/>
          <w:szCs w:val="22"/>
        </w:rPr>
        <w:t>РД-</w:t>
      </w:r>
      <w:r w:rsidRPr="00472A89">
        <w:rPr>
          <w:color w:val="000000"/>
        </w:rPr>
        <w:t xml:space="preserve">19-10-159/12.03.2019г. на Директора на ОДЗ – Варна. Съгласно </w:t>
      </w:r>
      <w:r w:rsidRPr="00472A89">
        <w:t>протокол № 1  от 29.03.2019 год</w:t>
      </w:r>
      <w:r w:rsidRPr="00472A89">
        <w:rPr>
          <w:color w:val="FF0000"/>
        </w:rPr>
        <w:t>.</w:t>
      </w: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 xml:space="preserve"> </w:t>
      </w:r>
      <w:r w:rsidRPr="00BC4D46">
        <w:rPr>
          <w:rFonts w:ascii="All Times New Roman" w:hAnsi="All Times New Roman" w:cs="All Times New Roman"/>
          <w:b/>
          <w:color w:val="000000"/>
          <w:sz w:val="22"/>
          <w:szCs w:val="22"/>
        </w:rPr>
        <w:t>за землище Калоян</w:t>
      </w: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 xml:space="preserve">, ЕКАТТЕ 35506 комисията определи средно годишно рентно плащане за отглеждане на едногодишни полски култури </w:t>
      </w:r>
      <w:r w:rsidRPr="00BC4D46">
        <w:rPr>
          <w:rFonts w:ascii="All Times New Roman" w:hAnsi="All Times New Roman" w:cs="All Times New Roman"/>
          <w:b/>
          <w:color w:val="000000"/>
          <w:sz w:val="22"/>
          <w:szCs w:val="22"/>
        </w:rPr>
        <w:t>в</w:t>
      </w: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 xml:space="preserve"> </w:t>
      </w:r>
      <w:r w:rsidRPr="00BC4D46">
        <w:rPr>
          <w:rFonts w:ascii="All Times New Roman" w:hAnsi="All Times New Roman" w:cs="All Times New Roman"/>
          <w:b/>
          <w:color w:val="000000"/>
          <w:sz w:val="22"/>
          <w:szCs w:val="22"/>
        </w:rPr>
        <w:t>размер на 45.00</w:t>
      </w: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 xml:space="preserve"> </w:t>
      </w:r>
      <w:r w:rsidRPr="00BC4D46">
        <w:rPr>
          <w:rFonts w:ascii="All Times New Roman" w:hAnsi="All Times New Roman" w:cs="All Times New Roman"/>
          <w:b/>
          <w:color w:val="000000"/>
          <w:sz w:val="22"/>
          <w:szCs w:val="22"/>
        </w:rPr>
        <w:t>лв/дка</w:t>
      </w:r>
      <w:r w:rsidRPr="00BC4D46">
        <w:rPr>
          <w:rFonts w:ascii="All Times New Roman" w:hAnsi="All Times New Roman" w:cs="All Times New Roman"/>
          <w:color w:val="000000"/>
          <w:sz w:val="22"/>
          <w:szCs w:val="22"/>
        </w:rPr>
        <w:t>.</w:t>
      </w:r>
    </w:p>
    <w:p w:rsidR="007A58D8" w:rsidRPr="00017CD6" w:rsidRDefault="007A58D8" w:rsidP="00EE340A">
      <w:pPr>
        <w:rPr>
          <w:color w:val="FF0000"/>
          <w:sz w:val="20"/>
          <w:szCs w:val="20"/>
        </w:rPr>
      </w:pPr>
    </w:p>
    <w:p w:rsidR="007A58D8" w:rsidRPr="00BC4D46" w:rsidRDefault="007A58D8" w:rsidP="00EE340A">
      <w:pPr>
        <w:jc w:val="both"/>
        <w:rPr>
          <w:color w:val="000000"/>
          <w:sz w:val="18"/>
          <w:szCs w:val="18"/>
        </w:rPr>
      </w:pPr>
      <w:r w:rsidRPr="00017CD6">
        <w:rPr>
          <w:color w:val="FF0000"/>
          <w:sz w:val="22"/>
          <w:szCs w:val="22"/>
        </w:rPr>
        <w:t xml:space="preserve"> </w:t>
      </w:r>
      <w:r w:rsidRPr="00BC4D46">
        <w:rPr>
          <w:color w:val="000000"/>
          <w:sz w:val="22"/>
          <w:szCs w:val="22"/>
        </w:rPr>
        <w:t>Неразделна част от заповедта е и карта за разпределянето на масивите за ползване в землището на с. Калоян, ЕКАТТЕ 35506, общ. Вълчи дол, област Варна</w:t>
      </w:r>
    </w:p>
    <w:p w:rsidR="007A58D8" w:rsidRDefault="007A58D8" w:rsidP="00EE340A">
      <w:pPr>
        <w:rPr>
          <w:color w:val="000000"/>
          <w:sz w:val="18"/>
          <w:szCs w:val="18"/>
        </w:rPr>
      </w:pPr>
    </w:p>
    <w:p w:rsidR="007A58D8" w:rsidRPr="00BC4D46" w:rsidRDefault="007A58D8" w:rsidP="00EE340A">
      <w:pPr>
        <w:rPr>
          <w:color w:val="000000"/>
          <w:sz w:val="18"/>
          <w:szCs w:val="18"/>
        </w:rPr>
      </w:pPr>
    </w:p>
    <w:p w:rsidR="007A58D8" w:rsidRPr="00BC4D46" w:rsidRDefault="007A58D8" w:rsidP="00EE340A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lastRenderedPageBreak/>
        <w:t xml:space="preserve">  Въвод във владение в определените за ползване масиви или части от тях се извършва при условията и по реда на чл.37в, ал.7 и ал.8 ЗСПЗЗ, </w:t>
      </w:r>
      <w:r w:rsidRPr="00BC4D46">
        <w:rPr>
          <w:b/>
          <w:color w:val="000000"/>
          <w:sz w:val="22"/>
          <w:szCs w:val="22"/>
        </w:rPr>
        <w:t>като дължимите суми за ползване на земите по чл.37в, ал.3, т.2 за землището на с. Калоян , ЕКАТТЕ 35506, обл. Варна се заплащат от съответния ползвател по банкова сметка   за   чужди   средства   на  ОД  "Земеделие"  Варна:</w:t>
      </w:r>
    </w:p>
    <w:p w:rsidR="007A58D8" w:rsidRPr="00017CD6" w:rsidRDefault="007A58D8" w:rsidP="00EE340A">
      <w:pPr>
        <w:tabs>
          <w:tab w:val="left" w:pos="1800"/>
        </w:tabs>
        <w:jc w:val="both"/>
        <w:rPr>
          <w:color w:val="FF0000"/>
          <w:sz w:val="22"/>
          <w:szCs w:val="22"/>
        </w:rPr>
      </w:pPr>
    </w:p>
    <w:p w:rsidR="007A58D8" w:rsidRPr="00BC4D46" w:rsidRDefault="007A58D8" w:rsidP="00EE340A">
      <w:pPr>
        <w:tabs>
          <w:tab w:val="left" w:pos="18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Pr="00BC4D46">
        <w:rPr>
          <w:b/>
          <w:color w:val="000000"/>
          <w:sz w:val="22"/>
          <w:szCs w:val="22"/>
        </w:rPr>
        <w:t xml:space="preserve">Банка: </w:t>
      </w:r>
      <w:r w:rsidRPr="00BC4D46">
        <w:rPr>
          <w:rFonts w:ascii="Courier New CYR" w:hAnsi="Courier New CYR" w:cs="Courier New CYR"/>
          <w:b/>
          <w:color w:val="000000"/>
          <w:sz w:val="22"/>
          <w:szCs w:val="22"/>
        </w:rPr>
        <w:t>УНИКРЕДИТ БУЛБАНК</w:t>
      </w:r>
    </w:p>
    <w:p w:rsidR="007A58D8" w:rsidRPr="00BC4D46" w:rsidRDefault="007A58D8" w:rsidP="00EE340A">
      <w:pPr>
        <w:tabs>
          <w:tab w:val="left" w:pos="1800"/>
        </w:tabs>
        <w:jc w:val="center"/>
        <w:rPr>
          <w:b/>
          <w:color w:val="000000"/>
          <w:sz w:val="22"/>
          <w:szCs w:val="22"/>
        </w:rPr>
      </w:pPr>
      <w:r w:rsidRPr="00BC4D46">
        <w:rPr>
          <w:b/>
          <w:color w:val="000000"/>
          <w:sz w:val="22"/>
          <w:szCs w:val="22"/>
        </w:rPr>
        <w:t xml:space="preserve">Банков код: </w:t>
      </w:r>
      <w:r w:rsidRPr="00BC4D46">
        <w:rPr>
          <w:b/>
          <w:color w:val="000000"/>
          <w:sz w:val="22"/>
          <w:szCs w:val="22"/>
          <w:lang w:val="en-US"/>
        </w:rPr>
        <w:t>UNCRBGSF</w:t>
      </w:r>
    </w:p>
    <w:p w:rsidR="007A58D8" w:rsidRPr="00BC4D46" w:rsidRDefault="007A58D8" w:rsidP="00EE340A">
      <w:pPr>
        <w:tabs>
          <w:tab w:val="left" w:pos="18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</w:t>
      </w:r>
      <w:r w:rsidRPr="00BC4D46">
        <w:rPr>
          <w:b/>
          <w:color w:val="000000"/>
          <w:sz w:val="22"/>
          <w:szCs w:val="22"/>
        </w:rPr>
        <w:t>Банкова сметка (</w:t>
      </w:r>
      <w:r w:rsidRPr="00BC4D46">
        <w:rPr>
          <w:b/>
          <w:color w:val="000000"/>
          <w:sz w:val="22"/>
          <w:szCs w:val="22"/>
          <w:lang w:val="en-US"/>
        </w:rPr>
        <w:t>IBAN</w:t>
      </w:r>
      <w:r w:rsidRPr="00BC4D46">
        <w:rPr>
          <w:b/>
          <w:color w:val="000000"/>
          <w:sz w:val="22"/>
          <w:szCs w:val="22"/>
        </w:rPr>
        <w:t xml:space="preserve">): </w:t>
      </w:r>
      <w:r w:rsidRPr="00BC4D46">
        <w:rPr>
          <w:b/>
          <w:color w:val="000000"/>
          <w:sz w:val="22"/>
          <w:szCs w:val="22"/>
          <w:lang w:val="en-US"/>
        </w:rPr>
        <w:t>BG</w:t>
      </w:r>
      <w:r w:rsidRPr="00BC4D46">
        <w:rPr>
          <w:b/>
          <w:color w:val="000000"/>
          <w:sz w:val="22"/>
          <w:szCs w:val="22"/>
        </w:rPr>
        <w:t xml:space="preserve"> </w:t>
      </w:r>
      <w:r w:rsidRPr="00763CD3">
        <w:rPr>
          <w:b/>
          <w:color w:val="000000"/>
          <w:sz w:val="22"/>
          <w:szCs w:val="22"/>
          <w:lang w:val="ru-RU"/>
        </w:rPr>
        <w:t>35</w:t>
      </w:r>
      <w:r w:rsidRPr="00BC4D46">
        <w:rPr>
          <w:b/>
          <w:color w:val="000000"/>
          <w:sz w:val="22"/>
          <w:szCs w:val="22"/>
        </w:rPr>
        <w:t xml:space="preserve"> </w:t>
      </w:r>
      <w:r w:rsidRPr="00BC4D46">
        <w:rPr>
          <w:b/>
          <w:color w:val="000000"/>
          <w:sz w:val="22"/>
          <w:szCs w:val="22"/>
          <w:lang w:val="en-US"/>
        </w:rPr>
        <w:t>UNCR</w:t>
      </w:r>
      <w:r w:rsidRPr="00BC4D46">
        <w:rPr>
          <w:b/>
          <w:color w:val="000000"/>
          <w:sz w:val="22"/>
          <w:szCs w:val="22"/>
        </w:rPr>
        <w:t xml:space="preserve"> 7</w:t>
      </w:r>
      <w:r w:rsidRPr="00763CD3">
        <w:rPr>
          <w:b/>
          <w:color w:val="000000"/>
          <w:sz w:val="22"/>
          <w:szCs w:val="22"/>
          <w:lang w:val="ru-RU"/>
        </w:rPr>
        <w:t>000</w:t>
      </w:r>
      <w:r w:rsidRPr="00BC4D46">
        <w:rPr>
          <w:b/>
          <w:color w:val="000000"/>
          <w:sz w:val="22"/>
          <w:szCs w:val="22"/>
        </w:rPr>
        <w:t xml:space="preserve"> 33</w:t>
      </w:r>
      <w:r w:rsidRPr="00763CD3">
        <w:rPr>
          <w:b/>
          <w:color w:val="000000"/>
          <w:sz w:val="22"/>
          <w:szCs w:val="22"/>
          <w:lang w:val="ru-RU"/>
        </w:rPr>
        <w:t>19</w:t>
      </w:r>
      <w:r w:rsidRPr="00BC4D46">
        <w:rPr>
          <w:b/>
          <w:color w:val="000000"/>
          <w:sz w:val="22"/>
          <w:szCs w:val="22"/>
        </w:rPr>
        <w:t xml:space="preserve"> </w:t>
      </w:r>
      <w:r w:rsidRPr="00763CD3">
        <w:rPr>
          <w:b/>
          <w:color w:val="000000"/>
          <w:sz w:val="22"/>
          <w:szCs w:val="22"/>
          <w:lang w:val="ru-RU"/>
        </w:rPr>
        <w:t>723172</w:t>
      </w:r>
    </w:p>
    <w:p w:rsidR="007A58D8" w:rsidRDefault="007A58D8" w:rsidP="00EE340A">
      <w:pPr>
        <w:rPr>
          <w:rFonts w:ascii="Courier New CYR" w:hAnsi="Courier New CYR" w:cs="Courier New CYR"/>
          <w:color w:val="000000"/>
          <w:sz w:val="22"/>
          <w:szCs w:val="22"/>
        </w:rPr>
      </w:pPr>
      <w:r w:rsidRPr="00BC4D46">
        <w:rPr>
          <w:rFonts w:ascii="Courier New CYR" w:hAnsi="Courier New CYR" w:cs="Courier New CYR"/>
          <w:color w:val="000000"/>
          <w:sz w:val="22"/>
          <w:szCs w:val="22"/>
        </w:rPr>
        <w:t xml:space="preserve">       </w:t>
      </w:r>
    </w:p>
    <w:p w:rsidR="007A58D8" w:rsidRDefault="007A58D8" w:rsidP="00EE340A">
      <w:pPr>
        <w:rPr>
          <w:rFonts w:ascii="Courier New CYR" w:hAnsi="Courier New CYR" w:cs="Courier New CYR"/>
          <w:color w:val="000000"/>
          <w:sz w:val="22"/>
          <w:szCs w:val="22"/>
        </w:rPr>
      </w:pPr>
    </w:p>
    <w:p w:rsidR="007A58D8" w:rsidRDefault="007A58D8" w:rsidP="00EE340A">
      <w:pPr>
        <w:tabs>
          <w:tab w:val="left" w:pos="1080"/>
        </w:tabs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 xml:space="preserve">   </w:t>
      </w:r>
      <w:r w:rsidRPr="00B92C17">
        <w:rPr>
          <w:b/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7A58D8" w:rsidRPr="00B92C17" w:rsidRDefault="007A58D8" w:rsidP="00EE340A">
      <w:pPr>
        <w:tabs>
          <w:tab w:val="left" w:pos="1080"/>
        </w:tabs>
        <w:jc w:val="both"/>
        <w:rPr>
          <w:b/>
          <w:sz w:val="22"/>
          <w:szCs w:val="22"/>
          <w:lang w:val="ru-RU"/>
        </w:rPr>
      </w:pPr>
    </w:p>
    <w:p w:rsidR="007A58D8" w:rsidRPr="00B92C17" w:rsidRDefault="007A58D8" w:rsidP="00EE340A">
      <w:pPr>
        <w:tabs>
          <w:tab w:val="left" w:pos="1080"/>
        </w:tabs>
        <w:ind w:left="180" w:firstLine="180"/>
        <w:jc w:val="both"/>
        <w:rPr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ab/>
      </w:r>
      <w:r w:rsidRPr="00B92C17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92C17">
          <w:rPr>
            <w:rStyle w:val="ad"/>
            <w:sz w:val="22"/>
            <w:szCs w:val="22"/>
          </w:rPr>
          <w:t>чл. 37в, ал. 4 ЗСПЗЗ</w:t>
        </w:r>
      </w:hyperlink>
      <w:r w:rsidRPr="00B92C17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92C17">
          <w:rPr>
            <w:rStyle w:val="ad"/>
            <w:sz w:val="22"/>
            <w:szCs w:val="22"/>
          </w:rPr>
          <w:t>чл. 37в, ал. 1 ЗСПЗЗ</w:t>
        </w:r>
      </w:hyperlink>
      <w:r w:rsidRPr="00B92C17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A58D8" w:rsidRPr="00B92C17" w:rsidRDefault="007A58D8" w:rsidP="00EE340A">
      <w:pPr>
        <w:pStyle w:val="ae"/>
        <w:ind w:left="180" w:firstLine="180"/>
        <w:jc w:val="both"/>
        <w:rPr>
          <w:sz w:val="22"/>
          <w:szCs w:val="22"/>
          <w:lang w:val="bg-BG"/>
        </w:rPr>
      </w:pPr>
      <w:r w:rsidRPr="00763CD3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763CD3">
          <w:rPr>
            <w:rStyle w:val="ad"/>
            <w:sz w:val="22"/>
            <w:szCs w:val="22"/>
            <w:lang w:val="ru-RU"/>
          </w:rPr>
          <w:t>чл. 37в, ал. 16 ЗСПЗЗ</w:t>
        </w:r>
      </w:hyperlink>
      <w:r w:rsidRPr="00763CD3">
        <w:rPr>
          <w:sz w:val="22"/>
          <w:szCs w:val="22"/>
          <w:lang w:val="ru-RU"/>
        </w:rPr>
        <w:t>.</w:t>
      </w:r>
    </w:p>
    <w:p w:rsidR="007A58D8" w:rsidRPr="00763CD3" w:rsidRDefault="007A58D8" w:rsidP="00EE340A">
      <w:pPr>
        <w:pStyle w:val="ae"/>
        <w:ind w:left="180" w:firstLine="180"/>
        <w:jc w:val="both"/>
        <w:rPr>
          <w:sz w:val="22"/>
          <w:szCs w:val="22"/>
          <w:lang w:val="ru-RU"/>
        </w:rPr>
      </w:pPr>
      <w:r w:rsidRPr="00763CD3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A58D8" w:rsidRPr="00763CD3" w:rsidRDefault="007A58D8" w:rsidP="00EE340A">
      <w:pPr>
        <w:pStyle w:val="ae"/>
        <w:ind w:left="180" w:firstLine="180"/>
        <w:jc w:val="both"/>
        <w:rPr>
          <w:sz w:val="22"/>
          <w:szCs w:val="22"/>
          <w:lang w:val="ru-RU"/>
        </w:rPr>
      </w:pPr>
      <w:r w:rsidRPr="00763CD3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A58D8" w:rsidRPr="00763CD3" w:rsidRDefault="007A58D8" w:rsidP="00EE340A">
      <w:pPr>
        <w:pStyle w:val="ae"/>
        <w:ind w:left="180" w:firstLine="180"/>
        <w:jc w:val="both"/>
        <w:rPr>
          <w:sz w:val="22"/>
          <w:szCs w:val="22"/>
          <w:lang w:val="ru-RU"/>
        </w:rPr>
      </w:pPr>
      <w:r w:rsidRPr="00763CD3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A58D8" w:rsidRPr="00763CD3" w:rsidRDefault="007A58D8" w:rsidP="00EE340A">
      <w:pPr>
        <w:pStyle w:val="ae"/>
        <w:ind w:left="180" w:firstLine="180"/>
        <w:jc w:val="both"/>
        <w:rPr>
          <w:sz w:val="22"/>
          <w:szCs w:val="22"/>
          <w:lang w:val="ru-RU"/>
        </w:rPr>
      </w:pPr>
      <w:r w:rsidRPr="00763CD3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A58D8" w:rsidRPr="00763CD3" w:rsidRDefault="007A58D8" w:rsidP="00EE340A">
      <w:pPr>
        <w:pStyle w:val="ae"/>
        <w:ind w:left="180" w:firstLine="180"/>
        <w:jc w:val="both"/>
        <w:rPr>
          <w:sz w:val="22"/>
          <w:szCs w:val="22"/>
          <w:lang w:val="ru-RU"/>
        </w:rPr>
      </w:pPr>
      <w:r w:rsidRPr="00763CD3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763CD3">
          <w:rPr>
            <w:rStyle w:val="ad"/>
            <w:sz w:val="22"/>
            <w:szCs w:val="22"/>
            <w:lang w:val="ru-RU"/>
          </w:rPr>
          <w:t>Закона за подпомагане на земеделските производители</w:t>
        </w:r>
      </w:hyperlink>
      <w:r w:rsidRPr="00763CD3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A58D8" w:rsidRPr="00B92C17" w:rsidRDefault="007A58D8" w:rsidP="00EE340A">
      <w:pPr>
        <w:widowControl w:val="0"/>
        <w:autoSpaceDE w:val="0"/>
        <w:autoSpaceDN w:val="0"/>
        <w:adjustRightInd w:val="0"/>
        <w:ind w:left="180" w:firstLine="180"/>
        <w:jc w:val="both"/>
        <w:rPr>
          <w:sz w:val="22"/>
          <w:szCs w:val="22"/>
        </w:rPr>
      </w:pPr>
      <w:r w:rsidRPr="00B92C17">
        <w:rPr>
          <w:sz w:val="22"/>
          <w:szCs w:val="22"/>
        </w:rPr>
        <w:t xml:space="preserve">Съгласно чл.37в, ал.7 от ЗСПЗЗ, </w:t>
      </w:r>
      <w:r w:rsidRPr="00B92C17">
        <w:t xml:space="preserve">ползвател на земеделски земи, на който със заповедта </w:t>
      </w:r>
      <w:r w:rsidRPr="00B92C17">
        <w:rPr>
          <w:sz w:val="22"/>
          <w:szCs w:val="22"/>
        </w:rPr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</w:t>
      </w:r>
      <w:r w:rsidRPr="00B92C17">
        <w:rPr>
          <w:sz w:val="22"/>
          <w:szCs w:val="22"/>
        </w:rPr>
        <w:lastRenderedPageBreak/>
        <w:t xml:space="preserve">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7A58D8" w:rsidRPr="00B92C17" w:rsidRDefault="007A58D8" w:rsidP="00EE340A">
      <w:pPr>
        <w:ind w:left="180" w:firstLine="180"/>
        <w:rPr>
          <w:sz w:val="18"/>
          <w:szCs w:val="18"/>
        </w:rPr>
      </w:pPr>
      <w:r w:rsidRPr="00B92C17">
        <w:rPr>
          <w:rFonts w:ascii="Courier New CYR" w:hAnsi="Courier New CYR" w:cs="Courier New CYR"/>
          <w:sz w:val="22"/>
          <w:szCs w:val="22"/>
        </w:rPr>
        <w:t xml:space="preserve">                                         </w:t>
      </w:r>
    </w:p>
    <w:p w:rsidR="007A58D8" w:rsidRPr="00B92C17" w:rsidRDefault="007A58D8" w:rsidP="00EE340A">
      <w:pPr>
        <w:tabs>
          <w:tab w:val="left" w:pos="1800"/>
        </w:tabs>
        <w:ind w:left="180" w:firstLine="180"/>
        <w:jc w:val="both"/>
        <w:rPr>
          <w:sz w:val="22"/>
          <w:szCs w:val="22"/>
        </w:rPr>
      </w:pPr>
      <w:r w:rsidRPr="00B92C17">
        <w:rPr>
          <w:sz w:val="22"/>
          <w:szCs w:val="22"/>
        </w:rPr>
        <w:t xml:space="preserve">    Настоящата заповед, заедно с окончателния регистър и </w:t>
      </w:r>
      <w:r w:rsidRPr="00B92C17">
        <w:rPr>
          <w:spacing w:val="4"/>
          <w:sz w:val="22"/>
          <w:szCs w:val="22"/>
        </w:rPr>
        <w:t>карта на ползването</w:t>
      </w:r>
      <w:r w:rsidRPr="00B92C17"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7A58D8" w:rsidRPr="00B92C17" w:rsidRDefault="007A58D8" w:rsidP="00EE340A">
      <w:pPr>
        <w:tabs>
          <w:tab w:val="left" w:pos="2640"/>
        </w:tabs>
        <w:ind w:left="180" w:firstLine="180"/>
        <w:jc w:val="both"/>
        <w:rPr>
          <w:sz w:val="22"/>
          <w:szCs w:val="22"/>
        </w:rPr>
      </w:pPr>
      <w:r w:rsidRPr="00B92C17">
        <w:rPr>
          <w:sz w:val="22"/>
          <w:szCs w:val="22"/>
        </w:rPr>
        <w:tab/>
      </w:r>
    </w:p>
    <w:p w:rsidR="007A58D8" w:rsidRDefault="007A58D8" w:rsidP="00EE340A">
      <w:pPr>
        <w:tabs>
          <w:tab w:val="left" w:pos="1800"/>
        </w:tabs>
        <w:ind w:left="180" w:firstLine="180"/>
        <w:jc w:val="both"/>
        <w:rPr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t xml:space="preserve">     Заповедта може да се обжалва пред </w:t>
      </w:r>
      <w:r>
        <w:rPr>
          <w:color w:val="000000"/>
          <w:sz w:val="22"/>
          <w:szCs w:val="22"/>
        </w:rPr>
        <w:t xml:space="preserve">Министъра на земеделието, храните и  горите </w:t>
      </w:r>
      <w:r w:rsidRPr="00BC4D46">
        <w:rPr>
          <w:color w:val="000000"/>
          <w:sz w:val="22"/>
          <w:szCs w:val="22"/>
        </w:rPr>
        <w:t xml:space="preserve">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7A58D8" w:rsidRPr="00BC4D46" w:rsidRDefault="007A58D8" w:rsidP="00EE340A">
      <w:pPr>
        <w:tabs>
          <w:tab w:val="left" w:pos="1800"/>
        </w:tabs>
        <w:ind w:left="180" w:firstLine="180"/>
        <w:jc w:val="both"/>
        <w:rPr>
          <w:color w:val="000000"/>
          <w:sz w:val="22"/>
          <w:szCs w:val="22"/>
        </w:rPr>
      </w:pPr>
    </w:p>
    <w:p w:rsidR="007A58D8" w:rsidRPr="00BC4D46" w:rsidRDefault="007A58D8" w:rsidP="00EE340A">
      <w:pPr>
        <w:tabs>
          <w:tab w:val="left" w:pos="1800"/>
        </w:tabs>
        <w:ind w:left="180" w:firstLine="180"/>
        <w:jc w:val="both"/>
        <w:rPr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t xml:space="preserve">     Жалбата се подава в 14-дневен срок от съобщаването чрез Областна дирекция „Земеделие” – Варна до Министъра на земеделието</w:t>
      </w:r>
      <w:r>
        <w:rPr>
          <w:color w:val="000000"/>
          <w:sz w:val="22"/>
          <w:szCs w:val="22"/>
        </w:rPr>
        <w:t>,</w:t>
      </w:r>
      <w:r w:rsidRPr="00BC4D46">
        <w:rPr>
          <w:color w:val="000000"/>
          <w:sz w:val="22"/>
          <w:szCs w:val="22"/>
        </w:rPr>
        <w:t xml:space="preserve"> храните</w:t>
      </w:r>
      <w:r>
        <w:rPr>
          <w:color w:val="000000"/>
          <w:sz w:val="22"/>
          <w:szCs w:val="22"/>
        </w:rPr>
        <w:t xml:space="preserve"> и горите</w:t>
      </w:r>
      <w:r w:rsidRPr="00BC4D46">
        <w:rPr>
          <w:color w:val="000000"/>
          <w:sz w:val="22"/>
          <w:szCs w:val="22"/>
        </w:rPr>
        <w:t>, съответно до Районен съд - Девня.</w:t>
      </w:r>
    </w:p>
    <w:p w:rsidR="007A58D8" w:rsidRPr="00BC4D46" w:rsidRDefault="007A58D8" w:rsidP="00EE340A">
      <w:pPr>
        <w:tabs>
          <w:tab w:val="left" w:pos="1800"/>
        </w:tabs>
        <w:ind w:left="180" w:firstLine="180"/>
        <w:jc w:val="both"/>
        <w:rPr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t xml:space="preserve">          </w:t>
      </w:r>
    </w:p>
    <w:p w:rsidR="007A58D8" w:rsidRPr="00BC4D46" w:rsidRDefault="007A58D8" w:rsidP="00EE340A">
      <w:pPr>
        <w:tabs>
          <w:tab w:val="left" w:pos="1800"/>
        </w:tabs>
        <w:ind w:left="180" w:firstLine="180"/>
        <w:jc w:val="both"/>
        <w:rPr>
          <w:color w:val="000000"/>
          <w:sz w:val="22"/>
          <w:szCs w:val="22"/>
        </w:rPr>
      </w:pPr>
      <w:r w:rsidRPr="00BC4D46">
        <w:rPr>
          <w:color w:val="000000"/>
          <w:sz w:val="22"/>
          <w:szCs w:val="22"/>
        </w:rPr>
        <w:t xml:space="preserve">            </w:t>
      </w:r>
      <w:r w:rsidRPr="00BC4D46">
        <w:rPr>
          <w:b/>
          <w:color w:val="000000"/>
          <w:sz w:val="22"/>
          <w:szCs w:val="22"/>
        </w:rPr>
        <w:t>Обжалването на заповедта не спира изпълнението й</w:t>
      </w:r>
      <w:r w:rsidRPr="00BC4D46">
        <w:rPr>
          <w:color w:val="000000"/>
          <w:sz w:val="22"/>
          <w:szCs w:val="22"/>
        </w:rPr>
        <w:t>.</w:t>
      </w:r>
    </w:p>
    <w:p w:rsidR="007A58D8" w:rsidRPr="00017CD6" w:rsidRDefault="007A58D8" w:rsidP="00EE340A">
      <w:pPr>
        <w:tabs>
          <w:tab w:val="left" w:pos="1800"/>
        </w:tabs>
        <w:ind w:left="180" w:firstLine="180"/>
        <w:jc w:val="both"/>
        <w:rPr>
          <w:color w:val="FF0000"/>
        </w:rPr>
      </w:pPr>
    </w:p>
    <w:p w:rsidR="007A58D8" w:rsidRPr="00017CD6" w:rsidRDefault="007A58D8" w:rsidP="00EE340A">
      <w:pPr>
        <w:ind w:left="180" w:firstLine="180"/>
        <w:rPr>
          <w:color w:val="FF0000"/>
          <w:sz w:val="18"/>
          <w:szCs w:val="18"/>
        </w:rPr>
      </w:pPr>
    </w:p>
    <w:p w:rsidR="007A58D8" w:rsidRDefault="007A58D8" w:rsidP="00EE340A">
      <w:pPr>
        <w:ind w:left="180" w:firstLine="180"/>
        <w:rPr>
          <w:b/>
          <w:color w:val="000000"/>
        </w:rPr>
      </w:pPr>
      <w:r w:rsidRPr="00BC4D46">
        <w:rPr>
          <w:b/>
          <w:color w:val="000000"/>
          <w:lang w:val="ru-RU"/>
        </w:rPr>
        <w:t xml:space="preserve">   </w:t>
      </w:r>
    </w:p>
    <w:p w:rsidR="007A58D8" w:rsidRDefault="007A58D8" w:rsidP="00EE340A">
      <w:pPr>
        <w:ind w:left="180" w:firstLine="180"/>
        <w:rPr>
          <w:b/>
          <w:color w:val="000000"/>
        </w:rPr>
      </w:pPr>
    </w:p>
    <w:p w:rsidR="007A58D8" w:rsidRPr="0038519A" w:rsidRDefault="007A58D8" w:rsidP="00EE340A">
      <w:pPr>
        <w:ind w:left="180" w:firstLine="180"/>
        <w:rPr>
          <w:b/>
          <w:color w:val="000000"/>
        </w:rPr>
      </w:pPr>
    </w:p>
    <w:p w:rsidR="007A58D8" w:rsidRPr="00BC4D46" w:rsidRDefault="007A58D8" w:rsidP="00EE340A">
      <w:pPr>
        <w:ind w:left="180" w:firstLine="18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                                                            </w:t>
      </w:r>
      <w:r w:rsidRPr="00BC4D46">
        <w:rPr>
          <w:b/>
          <w:color w:val="000000"/>
          <w:lang w:val="ru-RU"/>
        </w:rPr>
        <w:t xml:space="preserve"> ДИРЕКТОР:                </w:t>
      </w:r>
    </w:p>
    <w:p w:rsidR="007A58D8" w:rsidRPr="00BC4D46" w:rsidRDefault="007A58D8" w:rsidP="00EE340A">
      <w:pPr>
        <w:ind w:left="180" w:firstLine="180"/>
        <w:rPr>
          <w:color w:val="000000"/>
          <w:lang w:val="ru-RU"/>
        </w:rPr>
      </w:pPr>
      <w:r w:rsidRPr="00BC4D46">
        <w:rPr>
          <w:b/>
          <w:color w:val="000000"/>
          <w:lang w:val="ru-RU"/>
        </w:rPr>
        <w:tab/>
      </w:r>
      <w:r w:rsidRPr="00BC4D46">
        <w:rPr>
          <w:b/>
          <w:color w:val="000000"/>
          <w:lang w:val="ru-RU"/>
        </w:rPr>
        <w:tab/>
        <w:t xml:space="preserve">                      </w:t>
      </w:r>
      <w:r>
        <w:rPr>
          <w:b/>
          <w:color w:val="000000"/>
          <w:lang w:val="ru-RU"/>
        </w:rPr>
        <w:t xml:space="preserve">                                                    </w:t>
      </w:r>
      <w:r w:rsidRPr="00BC4D46">
        <w:rPr>
          <w:b/>
          <w:color w:val="000000"/>
          <w:lang w:val="ru-RU"/>
        </w:rPr>
        <w:t xml:space="preserve">  / ИНЖ. ЙОРДАН  ЙОРДАНОВ /</w:t>
      </w:r>
    </w:p>
    <w:p w:rsidR="007A58D8" w:rsidRDefault="007A58D8" w:rsidP="00EE340A">
      <w:pPr>
        <w:ind w:left="180" w:firstLine="180"/>
        <w:rPr>
          <w:i/>
          <w:color w:val="FF0000"/>
        </w:rPr>
      </w:pPr>
      <w:r w:rsidRPr="00017CD6">
        <w:rPr>
          <w:i/>
          <w:color w:val="FF0000"/>
        </w:rPr>
        <w:tab/>
      </w:r>
      <w:r w:rsidRPr="00017CD6">
        <w:rPr>
          <w:i/>
          <w:color w:val="FF0000"/>
        </w:rPr>
        <w:tab/>
      </w:r>
      <w:r w:rsidRPr="00017CD6">
        <w:rPr>
          <w:i/>
          <w:color w:val="FF0000"/>
        </w:rPr>
        <w:tab/>
      </w: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Pr="00E1043E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Pr="00475873" w:rsidRDefault="007A58D8" w:rsidP="009908B9">
      <w:pPr>
        <w:ind w:left="720" w:hanging="720"/>
        <w:jc w:val="both"/>
        <w:rPr>
          <w:b/>
          <w:bCs/>
          <w:i/>
          <w:iCs/>
          <w:color w:val="FFFFFF"/>
          <w:sz w:val="18"/>
          <w:szCs w:val="18"/>
        </w:rPr>
      </w:pPr>
      <w:r w:rsidRPr="00475873">
        <w:rPr>
          <w:b/>
          <w:bCs/>
          <w:i/>
          <w:iCs/>
          <w:color w:val="FFFFFF"/>
          <w:sz w:val="18"/>
          <w:szCs w:val="18"/>
        </w:rPr>
        <w:t xml:space="preserve">Съгласувал:........................................дата:         </w:t>
      </w:r>
      <w:r w:rsidR="00D345E9" w:rsidRPr="00475873">
        <w:rPr>
          <w:b/>
          <w:bCs/>
          <w:i/>
          <w:iCs/>
          <w:color w:val="FFFFFF"/>
          <w:sz w:val="18"/>
          <w:szCs w:val="18"/>
          <w:lang w:val="ru-RU"/>
        </w:rPr>
        <w:t>30</w:t>
      </w:r>
      <w:r w:rsidRPr="00475873">
        <w:rPr>
          <w:b/>
          <w:bCs/>
          <w:i/>
          <w:iCs/>
          <w:color w:val="FFFFFF"/>
          <w:sz w:val="18"/>
          <w:szCs w:val="18"/>
        </w:rPr>
        <w:t>.</w:t>
      </w:r>
      <w:r w:rsidRPr="00475873">
        <w:rPr>
          <w:b/>
          <w:bCs/>
          <w:i/>
          <w:iCs/>
          <w:color w:val="FFFFFF"/>
          <w:sz w:val="18"/>
          <w:szCs w:val="18"/>
          <w:lang w:val="ru-RU"/>
        </w:rPr>
        <w:t>09</w:t>
      </w:r>
      <w:r w:rsidRPr="00475873">
        <w:rPr>
          <w:b/>
          <w:bCs/>
          <w:i/>
          <w:iCs/>
          <w:color w:val="FFFFFF"/>
          <w:sz w:val="18"/>
          <w:szCs w:val="18"/>
        </w:rPr>
        <w:t>.2019г.</w:t>
      </w:r>
    </w:p>
    <w:p w:rsidR="007A58D8" w:rsidRPr="00475873" w:rsidRDefault="007A58D8" w:rsidP="009908B9">
      <w:pPr>
        <w:ind w:left="720" w:hanging="720"/>
        <w:jc w:val="both"/>
        <w:rPr>
          <w:b/>
          <w:bCs/>
          <w:i/>
          <w:iCs/>
          <w:color w:val="FFFFFF"/>
          <w:sz w:val="18"/>
          <w:szCs w:val="18"/>
        </w:rPr>
      </w:pPr>
      <w:r w:rsidRPr="00475873">
        <w:rPr>
          <w:b/>
          <w:bCs/>
          <w:i/>
          <w:iCs/>
          <w:color w:val="FFFFFF"/>
          <w:sz w:val="18"/>
          <w:szCs w:val="18"/>
        </w:rPr>
        <w:t>Снежана Димитрова  -  Началник  на   ОСЗ    Вълчи дол</w:t>
      </w:r>
    </w:p>
    <w:p w:rsidR="007A58D8" w:rsidRPr="00475873" w:rsidRDefault="007A58D8" w:rsidP="009908B9">
      <w:pPr>
        <w:ind w:left="720" w:hanging="720"/>
        <w:jc w:val="both"/>
        <w:rPr>
          <w:b/>
          <w:bCs/>
          <w:i/>
          <w:iCs/>
          <w:color w:val="FFFFFF"/>
          <w:sz w:val="18"/>
          <w:szCs w:val="18"/>
        </w:rPr>
      </w:pPr>
    </w:p>
    <w:p w:rsidR="007A58D8" w:rsidRPr="00475873" w:rsidRDefault="007A58D8" w:rsidP="009908B9">
      <w:pPr>
        <w:ind w:left="720" w:hanging="720"/>
        <w:jc w:val="both"/>
        <w:rPr>
          <w:b/>
          <w:bCs/>
          <w:i/>
          <w:iCs/>
          <w:color w:val="FFFFFF"/>
          <w:sz w:val="18"/>
          <w:szCs w:val="18"/>
        </w:rPr>
      </w:pPr>
      <w:r w:rsidRPr="00475873">
        <w:rPr>
          <w:b/>
          <w:bCs/>
          <w:i/>
          <w:iCs/>
          <w:color w:val="FFFFFF"/>
          <w:sz w:val="18"/>
          <w:szCs w:val="18"/>
        </w:rPr>
        <w:t xml:space="preserve">Изготвил:........................................  дата:       </w:t>
      </w:r>
      <w:r w:rsidR="00E1043E" w:rsidRPr="00475873">
        <w:rPr>
          <w:b/>
          <w:bCs/>
          <w:i/>
          <w:iCs/>
          <w:color w:val="FFFFFF"/>
          <w:sz w:val="18"/>
          <w:szCs w:val="18"/>
        </w:rPr>
        <w:t>30</w:t>
      </w:r>
      <w:r w:rsidRPr="00475873">
        <w:rPr>
          <w:b/>
          <w:bCs/>
          <w:i/>
          <w:iCs/>
          <w:color w:val="FFFFFF"/>
          <w:sz w:val="18"/>
          <w:szCs w:val="18"/>
        </w:rPr>
        <w:t>.</w:t>
      </w:r>
      <w:r w:rsidRPr="00475873">
        <w:rPr>
          <w:b/>
          <w:bCs/>
          <w:i/>
          <w:iCs/>
          <w:color w:val="FFFFFF"/>
          <w:sz w:val="18"/>
          <w:szCs w:val="18"/>
          <w:lang w:val="ru-RU"/>
        </w:rPr>
        <w:t>09</w:t>
      </w:r>
      <w:r w:rsidRPr="00475873">
        <w:rPr>
          <w:b/>
          <w:bCs/>
          <w:i/>
          <w:iCs/>
          <w:color w:val="FFFFFF"/>
          <w:sz w:val="18"/>
          <w:szCs w:val="18"/>
        </w:rPr>
        <w:t>.2019г.</w:t>
      </w:r>
    </w:p>
    <w:p w:rsidR="007A58D8" w:rsidRPr="00475873" w:rsidRDefault="007A58D8" w:rsidP="009908B9">
      <w:pPr>
        <w:ind w:left="720" w:hanging="720"/>
        <w:jc w:val="both"/>
        <w:rPr>
          <w:b/>
          <w:bCs/>
          <w:i/>
          <w:iCs/>
          <w:color w:val="FFFFFF"/>
          <w:sz w:val="18"/>
          <w:szCs w:val="18"/>
        </w:rPr>
      </w:pPr>
      <w:r w:rsidRPr="00475873">
        <w:rPr>
          <w:b/>
          <w:bCs/>
          <w:i/>
          <w:iCs/>
          <w:color w:val="FFFFFF"/>
          <w:sz w:val="18"/>
          <w:szCs w:val="18"/>
        </w:rPr>
        <w:t>Румяна Тонева              ст.специалист:  ОСЗ   Вълчи дол</w:t>
      </w:r>
    </w:p>
    <w:p w:rsidR="007348DA" w:rsidRPr="00E1043E" w:rsidRDefault="007348DA" w:rsidP="009908B9">
      <w:pPr>
        <w:ind w:left="720" w:hanging="72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РТ/ОСЗ-Вълчи дол</w:t>
      </w:r>
    </w:p>
    <w:p w:rsidR="007A58D8" w:rsidRPr="00E1043E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  <w:bookmarkStart w:id="0" w:name="_GoBack"/>
      <w:bookmarkEnd w:id="0"/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CD6340">
      <w:pPr>
        <w:ind w:left="720" w:hanging="720"/>
        <w:jc w:val="both"/>
      </w:pPr>
    </w:p>
    <w:p w:rsidR="007A58D8" w:rsidRDefault="007A58D8" w:rsidP="00CD6340">
      <w:pPr>
        <w:ind w:left="720" w:hanging="720"/>
        <w:jc w:val="both"/>
      </w:pPr>
    </w:p>
    <w:p w:rsidR="007A58D8" w:rsidRDefault="007A58D8" w:rsidP="00CD6340">
      <w:pPr>
        <w:ind w:left="720" w:hanging="720"/>
        <w:jc w:val="both"/>
      </w:pPr>
    </w:p>
    <w:p w:rsidR="007A58D8" w:rsidRDefault="007A58D8" w:rsidP="00CD634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ПРИЛОЖЕНИЕ </w:t>
      </w:r>
    </w:p>
    <w:p w:rsidR="007A58D8" w:rsidRDefault="007A58D8" w:rsidP="00CD6340">
      <w:pPr>
        <w:jc w:val="center"/>
        <w:rPr>
          <w:b/>
          <w:bCs/>
          <w:lang w:val="ru-RU"/>
        </w:rPr>
      </w:pPr>
    </w:p>
    <w:p w:rsidR="007A58D8" w:rsidRPr="00E1043E" w:rsidRDefault="007A58D8" w:rsidP="00CD6340">
      <w:pPr>
        <w:jc w:val="center"/>
        <w:rPr>
          <w:b/>
          <w:bCs/>
        </w:rPr>
      </w:pPr>
      <w:r>
        <w:rPr>
          <w:b/>
          <w:bCs/>
        </w:rPr>
        <w:t xml:space="preserve">към Заповед </w:t>
      </w:r>
      <w:r w:rsidRPr="00E1043E">
        <w:rPr>
          <w:b/>
          <w:bCs/>
        </w:rPr>
        <w:t>№ РД</w:t>
      </w:r>
      <w:r w:rsidR="00193A7E" w:rsidRPr="00E1043E">
        <w:rPr>
          <w:b/>
          <w:bCs/>
        </w:rPr>
        <w:t>-19-04-</w:t>
      </w:r>
      <w:r w:rsidRPr="00E1043E">
        <w:rPr>
          <w:b/>
          <w:bCs/>
        </w:rPr>
        <w:t xml:space="preserve"> </w:t>
      </w:r>
      <w:r w:rsidR="00E1043E">
        <w:rPr>
          <w:b/>
          <w:bCs/>
        </w:rPr>
        <w:t>137</w:t>
      </w:r>
      <w:r w:rsidRPr="00E1043E">
        <w:rPr>
          <w:b/>
          <w:bCs/>
        </w:rPr>
        <w:t>/</w:t>
      </w:r>
      <w:r w:rsidR="00193A7E" w:rsidRPr="00E1043E">
        <w:rPr>
          <w:b/>
          <w:bCs/>
        </w:rPr>
        <w:t>30</w:t>
      </w:r>
      <w:r w:rsidRPr="00E1043E">
        <w:rPr>
          <w:b/>
          <w:bCs/>
        </w:rPr>
        <w:t>.</w:t>
      </w:r>
      <w:r w:rsidR="00193A7E" w:rsidRPr="00E1043E">
        <w:rPr>
          <w:b/>
          <w:bCs/>
        </w:rPr>
        <w:t>09</w:t>
      </w:r>
      <w:r w:rsidRPr="00E1043E">
        <w:rPr>
          <w:b/>
          <w:bCs/>
        </w:rPr>
        <w:t>.2019г.</w:t>
      </w:r>
    </w:p>
    <w:p w:rsidR="007A58D8" w:rsidRDefault="007A58D8" w:rsidP="00CD6340">
      <w:pPr>
        <w:jc w:val="center"/>
        <w:rPr>
          <w:b/>
          <w:bCs/>
        </w:rPr>
      </w:pPr>
      <w:r>
        <w:rPr>
          <w:b/>
          <w:bCs/>
        </w:rPr>
        <w:t>гр. Варна</w:t>
      </w:r>
    </w:p>
    <w:p w:rsidR="007A58D8" w:rsidRDefault="007A58D8" w:rsidP="00CD6340">
      <w:pPr>
        <w:jc w:val="both"/>
        <w:rPr>
          <w:lang w:val="ru-RU"/>
        </w:rPr>
      </w:pPr>
      <w:r>
        <w:t xml:space="preserve">        </w:t>
      </w:r>
    </w:p>
    <w:p w:rsidR="007A58D8" w:rsidRDefault="007A58D8" w:rsidP="00CD6340">
      <w:pPr>
        <w:jc w:val="both"/>
        <w:rPr>
          <w:color w:val="FF0000"/>
          <w:lang w:val="ru-RU"/>
        </w:rPr>
      </w:pPr>
      <w:r>
        <w:rPr>
          <w:color w:val="FF0000"/>
        </w:rPr>
        <w:t xml:space="preserve">        </w:t>
      </w:r>
    </w:p>
    <w:p w:rsidR="007A58D8" w:rsidRDefault="007A58D8" w:rsidP="00CD6340">
      <w:pPr>
        <w:tabs>
          <w:tab w:val="left" w:pos="1800"/>
        </w:tabs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>Съгласно сключеното доброволно споразумение за землището на с. Калоян в определените масиви за ползване попадат имоти с НТП „полски път”, собственост на Община Вълчи дол, както следва: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3206"/>
        <w:gridCol w:w="1129"/>
        <w:gridCol w:w="1080"/>
        <w:gridCol w:w="1080"/>
        <w:gridCol w:w="3420"/>
      </w:tblGrid>
      <w:tr w:rsidR="007A58D8" w:rsidRPr="00ED10A2" w:rsidTr="00B45EA9">
        <w:trPr>
          <w:trHeight w:val="300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Ползвател три имена/наименование на юр.лице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Средна рентна вноска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Сума  /лв/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Платец по споразумение три имена / наименование на юр.лице</w:t>
            </w:r>
          </w:p>
        </w:tc>
      </w:tr>
      <w:tr w:rsidR="007A58D8" w:rsidRPr="00ED10A2" w:rsidTr="00B45EA9">
        <w:trPr>
          <w:trHeight w:val="630"/>
        </w:trPr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ВАЛЕРИЙ НЕДЕВ НЕДЕВ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0.914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41.13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ВАЛЕРИЙ НЕДЕВ НЕДЕВ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ГЕОРГИ ДАНАИЛОВ СЕРГЕЕВ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ГЕОРГИ ДАНАИЛОВ СЕРГЕЕВ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ЕТ ИСКРА ЧИПИЛСКА-ФЕЯ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257.00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ЕТ ИСКРА ЧИПИЛСКА-ФЕЯ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ЕТ ТИАСО- ДОБРОМИР ВЪЛЧЕВ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60.75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ЕТ ТИАСО- ДОБРОМИР ВЪЛЧЕВ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ЗПК СИЛА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92.141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4146.35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ЗПК СИЛА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ИВОНА ООД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ИВОНА ООД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МАРИН ГОРАНОВ БРАТАНОВ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МАРИН ГОРАНОВ БРАТАНОВ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МЛАДЕН КРАСИМИРОВ МАНУШЕВ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60.17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МЛАДЕН КРАСИМИРОВ МАНУШЕВ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НЕВЯНА ГЕОРГИЕВА СТОЯНОВА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39.60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НЕВЯНА ГЕОРГИЕВА СТОЯНОВА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РАДИЯН -2001 ООД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РАДИЯН -2001 ООД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ТИАСО ОOД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24.48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ТИАСО ОOД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ТОДОР КРАСЕНОВ ТИЛЕВ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73.94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ТОДОР КРАСЕНОВ ТИЛЕВ</w:t>
            </w:r>
          </w:p>
        </w:tc>
      </w:tr>
      <w:tr w:rsidR="007A58D8" w:rsidRPr="00ED10A2" w:rsidTr="00B45EA9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106.225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jc w:val="right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D10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4780.13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ED10A2" w:rsidRDefault="007A58D8" w:rsidP="00ED10A2">
            <w:pPr>
              <w:rPr>
                <w:rFonts w:ascii="Calibri" w:hAnsi="Calibri"/>
                <w:color w:val="000000"/>
                <w:lang w:val="en-US"/>
              </w:rPr>
            </w:pPr>
            <w:r w:rsidRPr="00ED10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7A58D8" w:rsidRPr="00ED10A2" w:rsidRDefault="007A58D8" w:rsidP="004A5859">
      <w:pPr>
        <w:tabs>
          <w:tab w:val="left" w:pos="709"/>
        </w:tabs>
        <w:spacing w:line="360" w:lineRule="auto"/>
        <w:jc w:val="both"/>
      </w:pPr>
    </w:p>
    <w:p w:rsidR="007A58D8" w:rsidRDefault="007A58D8" w:rsidP="00CD634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410666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7A58D8" w:rsidRDefault="007A58D8" w:rsidP="00CD634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</w:p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900"/>
        <w:gridCol w:w="1080"/>
        <w:gridCol w:w="900"/>
        <w:gridCol w:w="2700"/>
        <w:gridCol w:w="2700"/>
      </w:tblGrid>
      <w:tr w:rsidR="007A58D8" w:rsidRPr="00B45EA9" w:rsidTr="00B45EA9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№ на имот по ЗКИР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Ползвател три имена / наименование на юр.лице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Платец по споразумение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D8" w:rsidRPr="00B45EA9" w:rsidRDefault="007A58D8" w:rsidP="00B45EA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0.282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ВАЛЕРИЙ НЕДЕВ НЕДЕВ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ВАЛЕРИЙ НЕДЕВ НЕДЕВ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ВАЛЕРИЙ НЕДЕВ НЕДЕВ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ВАЛЕРИЙ НЕДЕВ НЕДЕВ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0.914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ГЕОРГИ ДАНАИЛОВ СЕРГЕЕВ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ГЕОРГИ ДАНАИЛОВ СЕРГЕЕВ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2.303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0.798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0.888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ИСКРА ЧИПИЛСКА-ФЕЯ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5.711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ТИАСО- ДОБРОМИР ВЪЛЧЕВ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ТИАСО- ДОБРОМИР ВЪЛЧЕВ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ТИАСО- ДОБРОМИР ВЪЛЧЕВ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ЕТ ТИАСО- ДОБРОМИР ВЪЛЧЕВ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1.350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1.279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lastRenderedPageBreak/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2.675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3.044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0.587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1.983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3.776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1.331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0.570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1.349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1.749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1.974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10.106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1.725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10.110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1.561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10.112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2.436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10.115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3.238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1.250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6.282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4.939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4.083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4.507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4.391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1.635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5.193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4.530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0.982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3.696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9.043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1.989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1.854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ЗПК СИЛА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92.141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ИВОНА ООД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ИВОНА ООД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0.631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МАРИН ГОРАНОВ БРАТАНОВ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МАРИН ГОРАНОВ БРАТАНОВ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0.700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МАРИН ГОРАНОВ БРАТАНОВ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МАРИН ГОРАНОВ БРАТАНОВ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0.866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lastRenderedPageBreak/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1.337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МЛАДЕН КРАСИМИРОВ МАНУШЕВ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МЛАДЕН КРАСИМИРОВ МАНУШЕВ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1.337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НЕВЯНА ГЕОРГИЕВА СТОЯНОВА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НЕВЯНА ГЕОРГИЕВА СТОЯНОВА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РАДИЯН -2001 ООД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РАДИЯН -2001 ООД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РАДИЯН -2001 ООД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РАДИЯН -2001 ООД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0.081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0.268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ТИАСО ОOД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ТИАСО ОOД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0.276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ТИАСО ОOД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ТИАСО ОOД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0.544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0.655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ТОДОР КРАСЕНОВ ТИЛЕВ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ТОДОР КРАСЕНОВ ТИЛЕВ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Община Вълчи дол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ТОДОР КРАСЕНОВ ТИЛЕВ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ТОДОР КРАСЕНОВ ТИЛЕВ</w:t>
            </w:r>
          </w:p>
        </w:tc>
      </w:tr>
      <w:tr w:rsidR="007A58D8" w:rsidRPr="00B45EA9" w:rsidTr="00B45EA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1.643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D8" w:rsidRPr="00B45EA9" w:rsidRDefault="007A58D8" w:rsidP="00B45EA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B45EA9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A58D8" w:rsidRPr="00B45EA9" w:rsidRDefault="007A58D8" w:rsidP="004A5859">
      <w:pPr>
        <w:tabs>
          <w:tab w:val="left" w:pos="709"/>
        </w:tabs>
        <w:spacing w:line="360" w:lineRule="auto"/>
        <w:jc w:val="both"/>
        <w:rPr>
          <w:sz w:val="18"/>
          <w:szCs w:val="18"/>
        </w:rPr>
      </w:pPr>
    </w:p>
    <w:p w:rsidR="007A58D8" w:rsidRPr="00E1043E" w:rsidRDefault="007A58D8" w:rsidP="00193A7E">
      <w:pPr>
        <w:tabs>
          <w:tab w:val="left" w:pos="709"/>
        </w:tabs>
        <w:spacing w:line="360" w:lineRule="auto"/>
        <w:rPr>
          <w:sz w:val="40"/>
          <w:szCs w:val="40"/>
        </w:rPr>
      </w:pPr>
      <w:r w:rsidRPr="00E1043E">
        <w:t xml:space="preserve">   </w:t>
      </w:r>
      <w:r w:rsidRPr="00E1043E">
        <w:rPr>
          <w:b/>
          <w:bCs/>
        </w:rPr>
        <w:t xml:space="preserve">Настоящото приложение е неразделна част от Заповед № </w:t>
      </w:r>
      <w:r w:rsidR="00193A7E" w:rsidRPr="00E1043E">
        <w:rPr>
          <w:b/>
          <w:bCs/>
        </w:rPr>
        <w:t>РД-19-04-</w:t>
      </w:r>
      <w:r w:rsidR="00E1043E">
        <w:rPr>
          <w:b/>
          <w:bCs/>
        </w:rPr>
        <w:t>137</w:t>
      </w:r>
      <w:r w:rsidR="00193A7E" w:rsidRPr="00E1043E">
        <w:rPr>
          <w:b/>
          <w:bCs/>
        </w:rPr>
        <w:t>/30.09.2019г.</w:t>
      </w:r>
    </w:p>
    <w:p w:rsidR="007A58D8" w:rsidRDefault="007A58D8" w:rsidP="000642B0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Default="007A58D8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A58D8" w:rsidRPr="008562D5" w:rsidRDefault="007A58D8" w:rsidP="004A5859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sectPr w:rsidR="007A58D8" w:rsidRPr="008562D5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73" w:rsidRDefault="00475873" w:rsidP="00043091">
      <w:r>
        <w:separator/>
      </w:r>
    </w:p>
  </w:endnote>
  <w:endnote w:type="continuationSeparator" w:id="0">
    <w:p w:rsidR="00475873" w:rsidRDefault="0047587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D8" w:rsidRPr="00433B27" w:rsidRDefault="007A58D8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A58D8" w:rsidRPr="00433B27" w:rsidRDefault="007A58D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A58D8" w:rsidRPr="00433B27" w:rsidRDefault="007A58D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348DA">
      <w:rPr>
        <w:rFonts w:ascii="Arial Narrow" w:hAnsi="Arial Narrow"/>
        <w:b/>
        <w:noProof/>
        <w:sz w:val="18"/>
        <w:szCs w:val="18"/>
      </w:rPr>
      <w:t>38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475873">
      <w:fldChar w:fldCharType="begin"/>
    </w:r>
    <w:r w:rsidR="00475873">
      <w:instrText>NUMPAGES  \* Arabic  \* MERGEFORMAT</w:instrText>
    </w:r>
    <w:r w:rsidR="00475873">
      <w:fldChar w:fldCharType="separate"/>
    </w:r>
    <w:r w:rsidR="007348DA" w:rsidRPr="007348DA">
      <w:rPr>
        <w:rFonts w:ascii="Arial Narrow" w:hAnsi="Arial Narrow"/>
        <w:b/>
        <w:noProof/>
        <w:sz w:val="18"/>
        <w:szCs w:val="18"/>
      </w:rPr>
      <w:t>38</w:t>
    </w:r>
    <w:r w:rsidR="00475873">
      <w:rPr>
        <w:rFonts w:ascii="Arial Narrow" w:hAnsi="Arial Narrow"/>
        <w:b/>
        <w:noProof/>
        <w:sz w:val="18"/>
        <w:szCs w:val="18"/>
      </w:rPr>
      <w:fldChar w:fldCharType="end"/>
    </w:r>
  </w:p>
  <w:p w:rsidR="007A58D8" w:rsidRPr="00433B27" w:rsidRDefault="007A58D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D8" w:rsidRPr="00DA73CB" w:rsidRDefault="007A58D8" w:rsidP="00DA73CB">
    <w:pPr>
      <w:pStyle w:val="a8"/>
      <w:jc w:val="right"/>
      <w:rPr>
        <w:sz w:val="20"/>
        <w:szCs w:val="20"/>
      </w:rPr>
    </w:pPr>
  </w:p>
  <w:p w:rsidR="007A58D8" w:rsidRDefault="007A58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73" w:rsidRDefault="00475873" w:rsidP="00043091">
      <w:r>
        <w:separator/>
      </w:r>
    </w:p>
  </w:footnote>
  <w:footnote w:type="continuationSeparator" w:id="0">
    <w:p w:rsidR="00475873" w:rsidRDefault="0047587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D8" w:rsidRPr="00433B27" w:rsidRDefault="00475873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7A58D8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A58D8" w:rsidRPr="00433B27" w:rsidRDefault="007A58D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A58D8" w:rsidRPr="00433B27" w:rsidRDefault="007A58D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A58D8" w:rsidRPr="00433B27" w:rsidRDefault="007A58D8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8D3"/>
    <w:multiLevelType w:val="hybridMultilevel"/>
    <w:tmpl w:val="4DA64D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B7A"/>
    <w:rsid w:val="00017CA1"/>
    <w:rsid w:val="00017CD6"/>
    <w:rsid w:val="00043091"/>
    <w:rsid w:val="000642B0"/>
    <w:rsid w:val="00091B5C"/>
    <w:rsid w:val="00100B79"/>
    <w:rsid w:val="001033CC"/>
    <w:rsid w:val="00145681"/>
    <w:rsid w:val="00193A7E"/>
    <w:rsid w:val="001F7BF3"/>
    <w:rsid w:val="00217E32"/>
    <w:rsid w:val="00226B68"/>
    <w:rsid w:val="002554CC"/>
    <w:rsid w:val="002A2157"/>
    <w:rsid w:val="003007FF"/>
    <w:rsid w:val="00333715"/>
    <w:rsid w:val="0038519A"/>
    <w:rsid w:val="0039461B"/>
    <w:rsid w:val="003F184C"/>
    <w:rsid w:val="00410666"/>
    <w:rsid w:val="00433B27"/>
    <w:rsid w:val="00445A4D"/>
    <w:rsid w:val="00466D18"/>
    <w:rsid w:val="00472A89"/>
    <w:rsid w:val="00475873"/>
    <w:rsid w:val="004824DD"/>
    <w:rsid w:val="00495607"/>
    <w:rsid w:val="00495EE0"/>
    <w:rsid w:val="004A5859"/>
    <w:rsid w:val="004E60A7"/>
    <w:rsid w:val="0052712F"/>
    <w:rsid w:val="00533CC3"/>
    <w:rsid w:val="00592FC2"/>
    <w:rsid w:val="005C5F8E"/>
    <w:rsid w:val="00640F8C"/>
    <w:rsid w:val="00680463"/>
    <w:rsid w:val="00681AA5"/>
    <w:rsid w:val="007044D2"/>
    <w:rsid w:val="00707FA6"/>
    <w:rsid w:val="0071646F"/>
    <w:rsid w:val="0071777A"/>
    <w:rsid w:val="007348DA"/>
    <w:rsid w:val="00762999"/>
    <w:rsid w:val="00763CD3"/>
    <w:rsid w:val="00792033"/>
    <w:rsid w:val="007A58D8"/>
    <w:rsid w:val="007B1607"/>
    <w:rsid w:val="007B7B88"/>
    <w:rsid w:val="008562D5"/>
    <w:rsid w:val="008661FB"/>
    <w:rsid w:val="00887F61"/>
    <w:rsid w:val="009042FC"/>
    <w:rsid w:val="00911AE5"/>
    <w:rsid w:val="009527E6"/>
    <w:rsid w:val="009550F6"/>
    <w:rsid w:val="00986014"/>
    <w:rsid w:val="009908B9"/>
    <w:rsid w:val="009B39CC"/>
    <w:rsid w:val="00A660F3"/>
    <w:rsid w:val="00A96E3F"/>
    <w:rsid w:val="00AC73CD"/>
    <w:rsid w:val="00B147AE"/>
    <w:rsid w:val="00B45EA9"/>
    <w:rsid w:val="00B92C17"/>
    <w:rsid w:val="00BC4D46"/>
    <w:rsid w:val="00BD2D94"/>
    <w:rsid w:val="00C65569"/>
    <w:rsid w:val="00C6709B"/>
    <w:rsid w:val="00C86802"/>
    <w:rsid w:val="00CD6340"/>
    <w:rsid w:val="00D325E9"/>
    <w:rsid w:val="00D345E9"/>
    <w:rsid w:val="00D5418C"/>
    <w:rsid w:val="00D54A16"/>
    <w:rsid w:val="00D93BA2"/>
    <w:rsid w:val="00DA73CB"/>
    <w:rsid w:val="00DF0BDE"/>
    <w:rsid w:val="00DF5667"/>
    <w:rsid w:val="00E03C8A"/>
    <w:rsid w:val="00E1043E"/>
    <w:rsid w:val="00E37B3E"/>
    <w:rsid w:val="00EA6B6D"/>
    <w:rsid w:val="00EC2BFB"/>
    <w:rsid w:val="00EC7DB5"/>
    <w:rsid w:val="00ED10A2"/>
    <w:rsid w:val="00EE0F49"/>
    <w:rsid w:val="00EE340A"/>
    <w:rsid w:val="00EF2D10"/>
    <w:rsid w:val="00F12D43"/>
    <w:rsid w:val="00FA01A7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7B7B88"/>
    <w:pPr>
      <w:ind w:left="720"/>
      <w:contextualSpacing/>
    </w:pPr>
    <w:rPr>
      <w:rFonts w:eastAsia="Calibri"/>
      <w:sz w:val="28"/>
      <w:szCs w:val="28"/>
      <w:lang w:eastAsia="bg-BG"/>
    </w:rPr>
  </w:style>
  <w:style w:type="character" w:styleId="ad">
    <w:name w:val="Hyperlink"/>
    <w:uiPriority w:val="99"/>
    <w:rsid w:val="00EE340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EE340A"/>
    <w:pPr>
      <w:spacing w:before="100" w:beforeAutospacing="1" w:after="100" w:afterAutospacing="1"/>
    </w:pPr>
    <w:rPr>
      <w:rFonts w:eastAsia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9165</Words>
  <Characters>52244</Characters>
  <Application>Microsoft Office Word</Application>
  <DocSecurity>0</DocSecurity>
  <Lines>435</Lines>
  <Paragraphs>122</Paragraphs>
  <ScaleCrop>false</ScaleCrop>
  <Company/>
  <LinksUpToDate>false</LinksUpToDate>
  <CharactersWithSpaces>61287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35</cp:revision>
  <cp:lastPrinted>2019-09-17T11:44:00Z</cp:lastPrinted>
  <dcterms:created xsi:type="dcterms:W3CDTF">2019-08-21T10:56:00Z</dcterms:created>
  <dcterms:modified xsi:type="dcterms:W3CDTF">2019-09-30T07:16:00Z</dcterms:modified>
</cp:coreProperties>
</file>