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32" w:rsidRPr="00024BC6" w:rsidRDefault="00CC63F1" w:rsidP="00024BC6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4.4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9" o:title=""/>
            <w10:wrap type="square"/>
          </v:shape>
        </w:pict>
      </w:r>
      <w:r w:rsidR="00024BC6" w:rsidRPr="00024BC6">
        <w:rPr>
          <w:rFonts w:ascii="Times New Roman" w:hAnsi="Times New Roman"/>
          <w:b/>
          <w:color w:val="333333"/>
          <w:spacing w:val="30"/>
          <w:sz w:val="24"/>
          <w:szCs w:val="24"/>
        </w:rPr>
        <w:t xml:space="preserve">    </w:t>
      </w:r>
      <w:r w:rsidR="00182E32" w:rsidRPr="00024BC6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182E32" w:rsidRPr="00024BC6" w:rsidRDefault="00024BC6" w:rsidP="00024BC6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024BC6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  </w:t>
      </w:r>
      <w:r w:rsidR="00182E32" w:rsidRPr="00024BC6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="00182E32" w:rsidRPr="00024BC6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="00182E32" w:rsidRPr="00024BC6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182E32" w:rsidRPr="00024BC6" w:rsidRDefault="00024BC6" w:rsidP="00024BC6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024BC6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  </w:t>
      </w:r>
      <w:r w:rsidR="00182E32" w:rsidRPr="00024BC6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="00182E32" w:rsidRPr="00024BC6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182E32" w:rsidRPr="00024BC6" w:rsidRDefault="00182E32" w:rsidP="001033CC">
      <w:pPr>
        <w:pStyle w:val="a6"/>
        <w:ind w:firstLine="1276"/>
      </w:pPr>
    </w:p>
    <w:p w:rsidR="00182E32" w:rsidRPr="00024BC6" w:rsidRDefault="00182E32" w:rsidP="002554CC">
      <w:pPr>
        <w:jc w:val="center"/>
        <w:rPr>
          <w:b/>
          <w:lang w:eastAsia="bg-BG"/>
        </w:rPr>
      </w:pPr>
      <w:r w:rsidRPr="00024BC6">
        <w:rPr>
          <w:b/>
          <w:lang w:eastAsia="bg-BG"/>
        </w:rPr>
        <w:t xml:space="preserve">   </w:t>
      </w:r>
    </w:p>
    <w:p w:rsidR="00182E32" w:rsidRPr="00024BC6" w:rsidRDefault="00182E32" w:rsidP="002F5362">
      <w:pPr>
        <w:jc w:val="center"/>
        <w:rPr>
          <w:b/>
          <w:color w:val="000000"/>
          <w:sz w:val="22"/>
          <w:szCs w:val="22"/>
        </w:rPr>
      </w:pPr>
      <w:r w:rsidRPr="00024BC6">
        <w:rPr>
          <w:b/>
          <w:color w:val="000000"/>
          <w:sz w:val="22"/>
          <w:szCs w:val="22"/>
        </w:rPr>
        <w:t>ЗАПОВЕД</w:t>
      </w:r>
    </w:p>
    <w:p w:rsidR="00182E32" w:rsidRPr="00024BC6" w:rsidRDefault="00182E32" w:rsidP="002F5362">
      <w:pPr>
        <w:rPr>
          <w:b/>
          <w:color w:val="FF0000"/>
          <w:sz w:val="22"/>
          <w:szCs w:val="22"/>
        </w:rPr>
      </w:pPr>
    </w:p>
    <w:p w:rsidR="00182E32" w:rsidRPr="00024BC6" w:rsidRDefault="00182E32" w:rsidP="002F5362">
      <w:pPr>
        <w:jc w:val="center"/>
        <w:rPr>
          <w:b/>
          <w:sz w:val="22"/>
          <w:szCs w:val="22"/>
        </w:rPr>
      </w:pPr>
      <w:r w:rsidRPr="00024BC6">
        <w:rPr>
          <w:b/>
          <w:sz w:val="22"/>
          <w:szCs w:val="22"/>
        </w:rPr>
        <w:t>№ РД 19–04-</w:t>
      </w:r>
      <w:r w:rsidR="00617E33">
        <w:rPr>
          <w:b/>
          <w:sz w:val="22"/>
          <w:szCs w:val="22"/>
        </w:rPr>
        <w:t>132</w:t>
      </w:r>
    </w:p>
    <w:p w:rsidR="00182E32" w:rsidRPr="00024BC6" w:rsidRDefault="00182E32" w:rsidP="002F5362">
      <w:pPr>
        <w:jc w:val="center"/>
        <w:rPr>
          <w:b/>
          <w:sz w:val="22"/>
          <w:szCs w:val="22"/>
        </w:rPr>
      </w:pPr>
      <w:r w:rsidRPr="00024BC6">
        <w:rPr>
          <w:b/>
          <w:sz w:val="22"/>
          <w:szCs w:val="22"/>
        </w:rPr>
        <w:t>гр. Варна, 30.09.2019 г.</w:t>
      </w:r>
    </w:p>
    <w:p w:rsidR="00182E32" w:rsidRPr="00024BC6" w:rsidRDefault="00182E32" w:rsidP="002F5362">
      <w:pPr>
        <w:jc w:val="center"/>
        <w:rPr>
          <w:b/>
          <w:color w:val="FF0000"/>
          <w:sz w:val="22"/>
          <w:szCs w:val="22"/>
        </w:rPr>
      </w:pPr>
    </w:p>
    <w:p w:rsidR="00182E32" w:rsidRPr="00024BC6" w:rsidRDefault="00182E32" w:rsidP="00024BC6">
      <w:pPr>
        <w:ind w:firstLine="708"/>
        <w:jc w:val="both"/>
        <w:rPr>
          <w:sz w:val="22"/>
          <w:szCs w:val="22"/>
        </w:rPr>
      </w:pPr>
      <w:r w:rsidRPr="00024BC6">
        <w:rPr>
          <w:sz w:val="22"/>
          <w:szCs w:val="22"/>
        </w:rPr>
        <w:t xml:space="preserve">На основание чл.37в, ал.4 от Закона за собствеността и ползването на земеделските земи (ЗСПЗЗ), във връзка с Доклад изх.№ РД-07-74-11/16.09.2019г. наш вх.№ РД-07-74-29/16.09.2019г. на Комисията, назначена със Заповед </w:t>
      </w:r>
      <w:r w:rsidRPr="00024BC6">
        <w:rPr>
          <w:spacing w:val="-8"/>
          <w:sz w:val="22"/>
          <w:szCs w:val="22"/>
        </w:rPr>
        <w:t xml:space="preserve">№РД-19-07-74/01.08.2019г. </w:t>
      </w:r>
      <w:r w:rsidRPr="00024BC6">
        <w:rPr>
          <w:sz w:val="22"/>
          <w:szCs w:val="22"/>
        </w:rPr>
        <w:t xml:space="preserve">на Директора на Областна дирекция „Земеделие” Варна, както и представено сключено доброволно споразумение с </w:t>
      </w:r>
      <w:r w:rsidRPr="00024BC6">
        <w:rPr>
          <w:b/>
          <w:sz w:val="22"/>
          <w:szCs w:val="22"/>
        </w:rPr>
        <w:t>вх.№ 4/26.08.2019г. за землището на с.Добротич</w:t>
      </w:r>
      <w:r w:rsidRPr="00024BC6">
        <w:rPr>
          <w:sz w:val="22"/>
          <w:szCs w:val="22"/>
        </w:rPr>
        <w:t>, ЕКАТТЕ 21717, общ. Вълчи дол, обл. Варна</w:t>
      </w:r>
    </w:p>
    <w:p w:rsidR="00182E32" w:rsidRPr="00024BC6" w:rsidRDefault="00182E32" w:rsidP="00024BC6">
      <w:pPr>
        <w:jc w:val="both"/>
        <w:rPr>
          <w:sz w:val="22"/>
          <w:szCs w:val="22"/>
        </w:rPr>
      </w:pPr>
    </w:p>
    <w:p w:rsidR="00182E32" w:rsidRPr="00024BC6" w:rsidRDefault="00182E32" w:rsidP="00024BC6">
      <w:pPr>
        <w:jc w:val="center"/>
        <w:rPr>
          <w:b/>
          <w:sz w:val="22"/>
          <w:szCs w:val="22"/>
        </w:rPr>
      </w:pPr>
      <w:r w:rsidRPr="00024BC6">
        <w:rPr>
          <w:b/>
          <w:sz w:val="22"/>
          <w:szCs w:val="22"/>
        </w:rPr>
        <w:t>ОПРЕДЕЛЯМ :</w:t>
      </w:r>
    </w:p>
    <w:p w:rsidR="00182E32" w:rsidRPr="00024BC6" w:rsidRDefault="00182E32" w:rsidP="00024BC6">
      <w:pPr>
        <w:jc w:val="both"/>
        <w:rPr>
          <w:b/>
          <w:sz w:val="22"/>
          <w:szCs w:val="22"/>
        </w:rPr>
      </w:pPr>
    </w:p>
    <w:p w:rsidR="00182E32" w:rsidRPr="00024BC6" w:rsidRDefault="00182E32" w:rsidP="00024BC6">
      <w:pPr>
        <w:jc w:val="both"/>
        <w:rPr>
          <w:sz w:val="22"/>
          <w:szCs w:val="22"/>
        </w:rPr>
      </w:pPr>
      <w:r w:rsidRPr="00024BC6">
        <w:rPr>
          <w:sz w:val="22"/>
          <w:szCs w:val="22"/>
        </w:rPr>
        <w:t xml:space="preserve">       Разпределение на масивите за ползване в землището на </w:t>
      </w:r>
      <w:r w:rsidRPr="00024BC6">
        <w:rPr>
          <w:b/>
          <w:sz w:val="22"/>
          <w:szCs w:val="22"/>
        </w:rPr>
        <w:t>с.Добротич</w:t>
      </w:r>
      <w:r w:rsidRPr="00024BC6">
        <w:rPr>
          <w:sz w:val="22"/>
          <w:szCs w:val="22"/>
        </w:rPr>
        <w:t xml:space="preserve">, ЕКАТТЕ 21717 общ. Вълчи дол, област Варна, съгласно сключеното споразумение за ползване за стопанската </w:t>
      </w:r>
      <w:r w:rsidRPr="00024BC6">
        <w:rPr>
          <w:b/>
          <w:sz w:val="22"/>
          <w:szCs w:val="22"/>
        </w:rPr>
        <w:t xml:space="preserve">2019/2020 </w:t>
      </w:r>
      <w:r w:rsidRPr="00024BC6">
        <w:rPr>
          <w:sz w:val="22"/>
          <w:szCs w:val="22"/>
        </w:rPr>
        <w:t>година, както следва:</w:t>
      </w:r>
    </w:p>
    <w:p w:rsidR="00182E32" w:rsidRPr="00024BC6" w:rsidRDefault="00182E32" w:rsidP="00024BC6">
      <w:pPr>
        <w:jc w:val="both"/>
        <w:rPr>
          <w:b/>
        </w:rPr>
      </w:pPr>
    </w:p>
    <w:p w:rsidR="00024BC6" w:rsidRPr="00024BC6" w:rsidRDefault="00182E32" w:rsidP="00024BC6">
      <w:r w:rsidRPr="00024BC6">
        <w:rPr>
          <w:b/>
          <w:bCs/>
        </w:rPr>
        <w:t>1.</w:t>
      </w:r>
      <w:r w:rsidRPr="00024BC6">
        <w:rPr>
          <w:b/>
          <w:bCs/>
          <w:lang w:val="en-US"/>
        </w:rPr>
        <w:t>ВЕСЕЛИН БАНКОВ МИНКОВ</w:t>
      </w:r>
      <w:r w:rsidRPr="00024BC6">
        <w:rPr>
          <w:lang w:val="en-US"/>
        </w:rPr>
        <w:br/>
        <w:t>Площ на имоти, ползвани на правно основание -</w:t>
      </w:r>
      <w:r w:rsidRPr="00024BC6">
        <w:rPr>
          <w:b/>
          <w:lang w:val="en-US"/>
        </w:rPr>
        <w:t>90,952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>Площ на имоти, ползвани на основание на чл. 37в, ал. 3, т. 2 от ЗСПЗЗ:</w:t>
      </w:r>
      <w:r w:rsidRPr="00024BC6">
        <w:t>0</w:t>
      </w:r>
      <w:r w:rsidRPr="00024BC6">
        <w:rPr>
          <w:lang w:val="en-US"/>
        </w:rPr>
        <w:t>,</w:t>
      </w:r>
      <w:r w:rsidRPr="00024BC6">
        <w:t xml:space="preserve">000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 xml:space="preserve">Разпределени масиви (по номера), съгласно проекта:33566231- </w:t>
      </w:r>
    </w:p>
    <w:p w:rsidR="00024BC6" w:rsidRPr="00024BC6" w:rsidRDefault="00182E32" w:rsidP="00024BC6">
      <w:pPr>
        <w:rPr>
          <w:b/>
          <w:bCs/>
        </w:rPr>
      </w:pPr>
      <w:r w:rsidRPr="00024BC6">
        <w:rPr>
          <w:b/>
          <w:bCs/>
          <w:lang w:val="en-US"/>
        </w:rPr>
        <w:t>общо площ (дка)9</w:t>
      </w:r>
      <w:r w:rsidRPr="00024BC6">
        <w:rPr>
          <w:b/>
          <w:bCs/>
        </w:rPr>
        <w:t>0</w:t>
      </w:r>
      <w:r w:rsidRPr="00024BC6">
        <w:rPr>
          <w:b/>
          <w:bCs/>
          <w:lang w:val="en-US"/>
        </w:rPr>
        <w:t>,9</w:t>
      </w:r>
      <w:r w:rsidRPr="00024BC6">
        <w:rPr>
          <w:b/>
          <w:bCs/>
        </w:rPr>
        <w:t>52</w:t>
      </w:r>
      <w:r w:rsidRPr="00024BC6">
        <w:rPr>
          <w:b/>
          <w:bCs/>
          <w:lang w:val="en-US"/>
        </w:rPr>
        <w:t>;</w:t>
      </w:r>
    </w:p>
    <w:p w:rsidR="00182E32" w:rsidRPr="00024BC6" w:rsidRDefault="00182E32" w:rsidP="00024BC6">
      <w:pPr>
        <w:rPr>
          <w:color w:val="000000"/>
          <w:sz w:val="22"/>
          <w:szCs w:val="22"/>
          <w:lang w:eastAsia="bg-BG"/>
        </w:rPr>
      </w:pPr>
      <w:r w:rsidRPr="00024BC6">
        <w:rPr>
          <w:lang w:val="en-US"/>
        </w:rPr>
        <w:br/>
      </w:r>
      <w:r w:rsidRPr="00024BC6">
        <w:rPr>
          <w:b/>
          <w:bCs/>
          <w:lang w:val="en-US"/>
        </w:rPr>
        <w:t>2. ЕТ ТИАСО- ДОБРОМИР ВЪЛЧЕВ</w:t>
      </w:r>
      <w:r w:rsidRPr="00024BC6">
        <w:rPr>
          <w:lang w:val="en-US"/>
        </w:rPr>
        <w:br/>
        <w:t>Площ на имоти, ползвани на правно основание -</w:t>
      </w:r>
      <w:r w:rsidRPr="00024BC6">
        <w:rPr>
          <w:b/>
          <w:lang w:val="en-US"/>
        </w:rPr>
        <w:t>8 883,715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>Площ на имоти, ползвани на основание на чл. 37в, ал. 3, т. 2 от ЗСПЗЗ:</w:t>
      </w:r>
      <w:r w:rsidRPr="00024BC6">
        <w:rPr>
          <w:b/>
        </w:rPr>
        <w:t>44</w:t>
      </w:r>
      <w:r w:rsidRPr="00024BC6">
        <w:rPr>
          <w:b/>
          <w:lang w:val="en-US"/>
        </w:rPr>
        <w:t>,</w:t>
      </w:r>
      <w:r w:rsidRPr="00024BC6">
        <w:rPr>
          <w:b/>
        </w:rPr>
        <w:t>474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>Разпределени масиви (по номера), съгласно проекта:58, 78, 79, 501, 583, 936, 955, 956, 957,</w:t>
      </w:r>
      <w:r w:rsidRPr="00024BC6">
        <w:t xml:space="preserve"> </w:t>
      </w:r>
      <w:r w:rsidRPr="00024BC6">
        <w:rPr>
          <w:lang w:val="en-US"/>
        </w:rPr>
        <w:t xml:space="preserve">959, 968, 970, 1042, 1058, 1059, 1807, 33565670, 33565771, 33565794, 33565795, 33565796, </w:t>
      </w:r>
      <w:r w:rsidRPr="00024BC6">
        <w:t xml:space="preserve"> </w:t>
      </w:r>
      <w:r w:rsidRPr="00024BC6">
        <w:rPr>
          <w:lang w:val="en-US"/>
        </w:rPr>
        <w:t xml:space="preserve">33565800, 33565806- </w:t>
      </w:r>
      <w:r w:rsidRPr="00024BC6">
        <w:rPr>
          <w:b/>
          <w:bCs/>
          <w:lang w:val="en-US"/>
        </w:rPr>
        <w:t>общо площ (дка)</w:t>
      </w:r>
      <w:r w:rsidRPr="00024BC6">
        <w:rPr>
          <w:color w:val="000000"/>
          <w:sz w:val="22"/>
          <w:szCs w:val="22"/>
        </w:rPr>
        <w:t xml:space="preserve"> </w:t>
      </w:r>
      <w:r w:rsidRPr="00024BC6">
        <w:rPr>
          <w:b/>
          <w:color w:val="000000"/>
          <w:lang w:eastAsia="bg-BG"/>
        </w:rPr>
        <w:t>8 928,189;</w:t>
      </w:r>
    </w:p>
    <w:p w:rsidR="00182E32" w:rsidRPr="00024BC6" w:rsidRDefault="00182E32" w:rsidP="00024BC6">
      <w:pPr>
        <w:rPr>
          <w:lang w:val="en-US"/>
        </w:rPr>
      </w:pPr>
      <w:r w:rsidRPr="00024BC6">
        <w:rPr>
          <w:lang w:val="en-US"/>
        </w:rPr>
        <w:br/>
      </w:r>
      <w:r w:rsidRPr="00024BC6">
        <w:rPr>
          <w:b/>
          <w:bCs/>
          <w:lang w:val="en-US"/>
        </w:rPr>
        <w:t>3. ЗПК СИЛА</w:t>
      </w:r>
      <w:r w:rsidRPr="00024BC6">
        <w:rPr>
          <w:lang w:val="en-US"/>
        </w:rPr>
        <w:br/>
        <w:t>Площ на имоти, ползвани на правно основание -</w:t>
      </w:r>
      <w:r w:rsidRPr="00024BC6">
        <w:rPr>
          <w:b/>
          <w:lang w:val="en-US"/>
        </w:rPr>
        <w:t>23,401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>Площ на имоти, ползвани на основание на чл. 37в, ал. 3, т. 2 от ЗСПЗЗ:0,000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 xml:space="preserve">Разпределени масиви (по номера), съгласно проекта:498- </w:t>
      </w:r>
      <w:r w:rsidRPr="00024BC6">
        <w:rPr>
          <w:b/>
          <w:bCs/>
          <w:lang w:val="en-US"/>
        </w:rPr>
        <w:t>общо площ (дка)23,401;</w:t>
      </w:r>
      <w:r w:rsidRPr="00024BC6">
        <w:rPr>
          <w:lang w:val="en-US"/>
        </w:rPr>
        <w:br/>
      </w:r>
      <w:r w:rsidRPr="00024BC6">
        <w:rPr>
          <w:lang w:val="en-US"/>
        </w:rPr>
        <w:br/>
      </w:r>
      <w:r w:rsidRPr="00024BC6">
        <w:rPr>
          <w:b/>
          <w:bCs/>
          <w:lang w:val="en-US"/>
        </w:rPr>
        <w:t>4. МАРИЯНА МИХАЛЕВА МИХАЙЛОВА</w:t>
      </w:r>
      <w:r w:rsidRPr="00024BC6">
        <w:rPr>
          <w:lang w:val="en-US"/>
        </w:rPr>
        <w:br/>
        <w:t>Площ на имоти, ползвани на правно основание -</w:t>
      </w:r>
      <w:r w:rsidRPr="00024BC6">
        <w:rPr>
          <w:b/>
          <w:lang w:val="en-US"/>
        </w:rPr>
        <w:t>117,374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>Площ на имоти, ползвани на основание на чл. 37в, ал. 3, т. 2 от ЗСПЗЗ:0,000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 xml:space="preserve">Разпределени масиви (по номера), съгласно проекта:608, 938- </w:t>
      </w:r>
      <w:r w:rsidRPr="00024BC6">
        <w:rPr>
          <w:b/>
          <w:bCs/>
          <w:lang w:val="en-US"/>
        </w:rPr>
        <w:t>общо площ (дка)117,374;</w:t>
      </w:r>
      <w:r w:rsidRPr="00024BC6">
        <w:rPr>
          <w:lang w:val="en-US"/>
        </w:rPr>
        <w:br/>
      </w:r>
      <w:r w:rsidRPr="00024BC6">
        <w:rPr>
          <w:lang w:val="en-US"/>
        </w:rPr>
        <w:br/>
      </w:r>
      <w:r w:rsidRPr="00024BC6">
        <w:rPr>
          <w:b/>
          <w:bCs/>
          <w:lang w:val="en-US"/>
        </w:rPr>
        <w:t>5. ПРЕСЛАВ ПЕТРОВ ПЕТРОВ</w:t>
      </w:r>
      <w:r w:rsidRPr="00024BC6">
        <w:rPr>
          <w:lang w:val="en-US"/>
        </w:rPr>
        <w:br/>
        <w:t>Площ на имоти, ползвани на правно основание -</w:t>
      </w:r>
      <w:r w:rsidRPr="00024BC6">
        <w:rPr>
          <w:b/>
          <w:lang w:val="en-US"/>
        </w:rPr>
        <w:t>108,563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>Площ на имоти, ползвани на основание на чл. 37в, ал. 3, т. 2 от ЗСПЗЗ:0,</w:t>
      </w:r>
      <w:r w:rsidRPr="00024BC6">
        <w:t xml:space="preserve">000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>Разпределени масиви (по номера), съгласно проекта:33565767, 33565769-</w:t>
      </w:r>
    </w:p>
    <w:p w:rsidR="00182E32" w:rsidRPr="00024BC6" w:rsidRDefault="00182E32" w:rsidP="00024BC6">
      <w:pPr>
        <w:rPr>
          <w:b/>
        </w:rPr>
      </w:pPr>
      <w:r w:rsidRPr="00024BC6">
        <w:rPr>
          <w:b/>
          <w:bCs/>
          <w:lang w:val="en-US"/>
        </w:rPr>
        <w:t>общо площ (дка)10</w:t>
      </w:r>
      <w:r w:rsidRPr="00024BC6">
        <w:rPr>
          <w:b/>
          <w:bCs/>
        </w:rPr>
        <w:t>8</w:t>
      </w:r>
      <w:r w:rsidRPr="00024BC6">
        <w:rPr>
          <w:b/>
          <w:bCs/>
          <w:lang w:val="en-US"/>
        </w:rPr>
        <w:t>,</w:t>
      </w:r>
      <w:r w:rsidRPr="00024BC6">
        <w:rPr>
          <w:b/>
          <w:bCs/>
        </w:rPr>
        <w:t>563</w:t>
      </w:r>
      <w:r w:rsidRPr="00024BC6">
        <w:rPr>
          <w:b/>
          <w:bCs/>
          <w:lang w:val="en-US"/>
        </w:rPr>
        <w:t>;</w:t>
      </w:r>
      <w:r w:rsidRPr="00024BC6">
        <w:rPr>
          <w:lang w:val="en-US"/>
        </w:rPr>
        <w:br/>
      </w:r>
      <w:r w:rsidRPr="00024BC6">
        <w:rPr>
          <w:lang w:val="en-US"/>
        </w:rPr>
        <w:br/>
      </w:r>
      <w:r w:rsidRPr="00024BC6">
        <w:rPr>
          <w:b/>
          <w:bCs/>
          <w:lang w:val="en-US"/>
        </w:rPr>
        <w:lastRenderedPageBreak/>
        <w:t>6. РАДИЯН -2001 ООД</w:t>
      </w:r>
      <w:r w:rsidRPr="00024BC6">
        <w:rPr>
          <w:lang w:val="en-US"/>
        </w:rPr>
        <w:br/>
        <w:t>Площ на имоти, ползвани на правно основание -</w:t>
      </w:r>
      <w:r w:rsidRPr="00024BC6">
        <w:rPr>
          <w:b/>
          <w:lang w:val="en-US"/>
        </w:rPr>
        <w:t>16,273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>Площ на имоти, ползвани на основание на чл. 37в, ал. 3, т. 2 от ЗСПЗЗ:0,000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 xml:space="preserve">Разпределени масиви (по номера), съгласно проекта:496- </w:t>
      </w:r>
      <w:r w:rsidRPr="00024BC6">
        <w:rPr>
          <w:b/>
          <w:bCs/>
          <w:lang w:val="en-US"/>
        </w:rPr>
        <w:t>общо площ (дка)16,273;</w:t>
      </w:r>
      <w:r w:rsidRPr="00024BC6">
        <w:rPr>
          <w:lang w:val="en-US"/>
        </w:rPr>
        <w:br/>
      </w:r>
      <w:r w:rsidRPr="00024BC6">
        <w:rPr>
          <w:lang w:val="en-US"/>
        </w:rPr>
        <w:br/>
      </w:r>
      <w:r w:rsidRPr="00024BC6">
        <w:rPr>
          <w:b/>
          <w:bCs/>
          <w:lang w:val="en-US"/>
        </w:rPr>
        <w:t>7. ТИАСО ОOД</w:t>
      </w:r>
      <w:r w:rsidRPr="00024BC6">
        <w:rPr>
          <w:lang w:val="en-US"/>
        </w:rPr>
        <w:br/>
        <w:t>Площ на имоти, ползвани на правно основание -</w:t>
      </w:r>
      <w:r w:rsidRPr="00024BC6">
        <w:rPr>
          <w:b/>
          <w:lang w:val="en-US"/>
        </w:rPr>
        <w:t>3 557,215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>Площ на имоти, ползвани на основание на чл. 37в, ал. 3, т. 2 от ЗСПЗЗ:</w:t>
      </w:r>
      <w:r w:rsidRPr="00024BC6">
        <w:rPr>
          <w:b/>
        </w:rPr>
        <w:t>15</w:t>
      </w:r>
      <w:r w:rsidRPr="00024BC6">
        <w:rPr>
          <w:b/>
          <w:lang w:val="en-US"/>
        </w:rPr>
        <w:t>,</w:t>
      </w:r>
      <w:r w:rsidRPr="00024BC6">
        <w:rPr>
          <w:b/>
        </w:rPr>
        <w:t>965</w:t>
      </w:r>
      <w:r w:rsidRPr="00024BC6">
        <w:t xml:space="preserve"> </w:t>
      </w:r>
      <w:r w:rsidRPr="00024BC6">
        <w:rPr>
          <w:lang w:val="en-US"/>
        </w:rPr>
        <w:t>декара</w:t>
      </w:r>
      <w:r w:rsidRPr="00024BC6">
        <w:rPr>
          <w:lang w:val="en-US"/>
        </w:rPr>
        <w:br/>
        <w:t xml:space="preserve">Разпределени масиви (по номера), съгласно проекта:499, 502, 584, 587, 962, 1065, 1071, 1806, 33565770- </w:t>
      </w:r>
      <w:r w:rsidRPr="00024BC6">
        <w:rPr>
          <w:b/>
          <w:bCs/>
          <w:lang w:val="en-US"/>
        </w:rPr>
        <w:t>общо площ (дка)3</w:t>
      </w:r>
      <w:r w:rsidRPr="00024BC6">
        <w:rPr>
          <w:b/>
          <w:bCs/>
        </w:rPr>
        <w:t>573</w:t>
      </w:r>
      <w:r w:rsidRPr="00024BC6">
        <w:rPr>
          <w:b/>
          <w:bCs/>
          <w:lang w:val="en-US"/>
        </w:rPr>
        <w:t>,</w:t>
      </w:r>
      <w:r w:rsidRPr="00024BC6">
        <w:rPr>
          <w:b/>
          <w:bCs/>
        </w:rPr>
        <w:t>180</w:t>
      </w:r>
      <w:r w:rsidRPr="00024BC6">
        <w:rPr>
          <w:b/>
          <w:bCs/>
          <w:lang w:val="en-US"/>
        </w:rPr>
        <w:t>;</w:t>
      </w:r>
    </w:p>
    <w:p w:rsidR="00024BC6" w:rsidRDefault="00182E32" w:rsidP="00024BC6">
      <w:pPr>
        <w:jc w:val="center"/>
        <w:rPr>
          <w:b/>
          <w:bCs/>
          <w:sz w:val="22"/>
          <w:szCs w:val="22"/>
        </w:rPr>
      </w:pPr>
      <w:r w:rsidRPr="00024BC6">
        <w:rPr>
          <w:lang w:val="en-US"/>
        </w:rPr>
        <w:br/>
      </w:r>
      <w:r w:rsidRPr="00024BC6">
        <w:rPr>
          <w:b/>
          <w:bCs/>
          <w:sz w:val="22"/>
          <w:szCs w:val="22"/>
        </w:rPr>
        <w:t xml:space="preserve">Масиви за ползване на земеделски земи по чл. 37в, ал. 2 от ЗСПЗЗ  </w:t>
      </w:r>
    </w:p>
    <w:p w:rsidR="00024BC6" w:rsidRDefault="00182E32" w:rsidP="00024BC6">
      <w:pPr>
        <w:jc w:val="center"/>
        <w:rPr>
          <w:b/>
          <w:bCs/>
          <w:sz w:val="22"/>
          <w:szCs w:val="22"/>
        </w:rPr>
      </w:pPr>
      <w:r w:rsidRPr="00024BC6">
        <w:rPr>
          <w:b/>
          <w:bCs/>
          <w:sz w:val="22"/>
          <w:szCs w:val="22"/>
        </w:rPr>
        <w:t xml:space="preserve">за стопанската 2019/2020 година за землището </w:t>
      </w:r>
    </w:p>
    <w:p w:rsidR="00182E32" w:rsidRPr="00024BC6" w:rsidRDefault="00182E32" w:rsidP="00024BC6">
      <w:pPr>
        <w:jc w:val="center"/>
        <w:rPr>
          <w:b/>
          <w:bCs/>
          <w:sz w:val="22"/>
          <w:szCs w:val="22"/>
        </w:rPr>
      </w:pPr>
      <w:r w:rsidRPr="00024BC6">
        <w:rPr>
          <w:b/>
          <w:bCs/>
          <w:sz w:val="22"/>
          <w:szCs w:val="22"/>
        </w:rPr>
        <w:t>на с. ДОБРОТИЧ, ЕКАТТЕ 21717, община Вълчи дол, област Варна</w:t>
      </w:r>
    </w:p>
    <w:p w:rsidR="00182E32" w:rsidRPr="00024BC6" w:rsidRDefault="00182E32" w:rsidP="002F5362"/>
    <w:tbl>
      <w:tblPr>
        <w:tblW w:w="909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4"/>
        <w:gridCol w:w="1700"/>
        <w:gridCol w:w="801"/>
        <w:gridCol w:w="1511"/>
        <w:gridCol w:w="1179"/>
      </w:tblGrid>
      <w:tr w:rsidR="00182E32" w:rsidRPr="00024BC6" w:rsidTr="00024BC6">
        <w:trPr>
          <w:trHeight w:val="31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024BC6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024BC6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Блок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024BC6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Масив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024BC6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024BC6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Площ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име, презиме, фамилия / наименование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</w:rPr>
            </w:pPr>
            <w:r w:rsidRPr="00024BC6">
              <w:rPr>
                <w:b/>
                <w:bCs/>
                <w:color w:val="000000"/>
                <w:sz w:val="22"/>
                <w:szCs w:val="22"/>
              </w:rPr>
              <w:t>[дка]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Cs/>
                <w:color w:val="000000"/>
                <w:sz w:val="20"/>
                <w:szCs w:val="20"/>
              </w:rPr>
            </w:pPr>
            <w:r w:rsidRPr="00024BC6">
              <w:rPr>
                <w:bCs/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2,332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3,617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1,764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743*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28,208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10,588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0,058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0,104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0,128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2,849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4,616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2,916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2,379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0,045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33566231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12,873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9C0DA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 xml:space="preserve">Общо за ползвателя 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024BC6">
              <w:rPr>
                <w:b/>
                <w:bCs/>
                <w:color w:val="000000"/>
                <w:sz w:val="20"/>
                <w:szCs w:val="20"/>
              </w:rPr>
              <w:t>дка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90,952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Cs/>
                <w:color w:val="000000"/>
                <w:sz w:val="20"/>
                <w:szCs w:val="20"/>
              </w:rPr>
            </w:pPr>
            <w:r w:rsidRPr="00024BC6">
              <w:rPr>
                <w:bCs/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3,217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4,648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1,645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2,198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22,721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4,214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5,383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2,045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13,250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5,341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5,708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4,044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4,280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0,126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16,581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16,583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17,280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13,959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17,320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5,201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14,487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0,518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15,929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27,345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18,564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5,689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5,953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5,600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6,474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15,198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31,756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5,110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9,757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13,912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10,899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5,360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7,452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11,187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23,817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4,720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10,420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16,499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7,480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21,604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13,536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12,574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20,419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20,507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22,905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4,911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8,701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9,522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12,898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5,750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11,851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25,238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14,980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7,188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7,361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5,728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6,471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4,120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4,280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11,209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14,859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6,443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6,161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11,600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6,208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6,229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4,262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14,370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15,206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3,835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7,382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957,501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957,501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957,501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957,501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957,501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1,017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1,011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1,748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1,026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1,028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1,031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1,203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1,753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1,058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3,947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9,542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15,177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16,766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2,539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9,838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1,467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1,519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2,686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2,676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0,469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6,232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5,947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10,851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17,101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10,588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12,670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8,765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6,526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3,116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6,184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955,33565771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8,772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955,33565771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955,33565771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2,924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955,33565771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2,925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955,33565771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955,33565771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955,33565771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955,33565771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3,947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5,506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4,746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11,234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15,398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13,863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12,816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3,955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2,621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12,958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6,468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6,434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7,131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14,859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6,578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9,422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11,573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4,139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6,486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7,262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8,482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8,476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8,467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9,877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6,118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13,721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13,004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6,146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13,801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18,716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3,510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8,422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10,665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17,047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15,960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14,436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8,177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11,269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27,936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9,641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15,650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3,635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19,439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8,233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7,531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21,822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8,495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13,603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8,181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17,798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10,382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10,501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10,022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24,600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19,612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6,700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17,446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17,139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9,659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24,912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19,756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13,752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3,333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19,068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17,480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8,775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6,427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11,589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8,672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6,252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10,399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11,036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19,108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8,858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13,668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13,631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13,450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4,944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23,499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30,086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7,361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7,700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12,327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3,955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6,890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8,345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5,290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5,206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18,767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9,157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7,341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9,213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9,181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3,948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24,896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16,920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9,949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32,806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14,428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24,968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17,003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13,338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12,003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19,375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12,818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7,501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33,849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8,479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5,031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7,253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46,457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24,946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8,164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10,964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23,195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19,070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6,628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0,518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1,031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19,590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13,277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15,855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20,598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21,990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13,699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17,479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11,151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9,200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10,382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10,238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16,926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4,756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15,165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8,279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7,701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14,307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14,024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9,859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6,264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9,661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11,478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19,637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13,970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18,967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16,611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5,615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13,255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8,679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16,256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15,271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19,322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16,042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15,359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25,301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20,700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10,199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11,674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8,753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10,549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4,219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6,844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10,265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10,700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7,537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5,630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5,519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5,519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2,582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1,144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26,815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11,175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15,499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14,745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11,721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22,499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6,340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1,207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11,793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7,948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7,311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35,998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17,006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9,200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10,201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23,808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7,710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7,114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19,929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20,443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26,599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14,682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13,710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18,968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18,374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18,985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15,984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19,966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1,410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19,570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7,168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10,424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21,612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15,548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14,432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18,880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5,825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5,826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409,508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0,722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0,469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0,488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0,948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0,476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0,382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1,155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0,333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0,343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0,932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1,628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2,323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0,452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2,301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2,662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2,614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3,131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0,835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1,033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0,532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0,624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1,421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1,205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1,307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2,233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2,489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1,348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0,958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3,949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0,818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0,826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1,158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2,689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1,852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1,299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1,582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2,506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2,429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2,317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0,902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1,563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1,292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1,548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1,104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1,249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959,1058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5,598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959,1058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959,1058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2,864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0,359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0,450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1,416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0,645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0,375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2,115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4,181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9,544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15,614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1,513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9C0D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 xml:space="preserve">Общо за ползвателя 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024BC6">
              <w:rPr>
                <w:b/>
                <w:bCs/>
                <w:color w:val="000000"/>
                <w:sz w:val="20"/>
                <w:szCs w:val="20"/>
              </w:rPr>
              <w:t>дка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8 883,715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Cs/>
                <w:color w:val="000000"/>
                <w:sz w:val="20"/>
                <w:szCs w:val="20"/>
              </w:rPr>
            </w:pPr>
            <w:r w:rsidRPr="00024BC6">
              <w:rPr>
                <w:bCs/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2,055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5,307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2,349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1,144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1,132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2,334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ЗПК СИЛА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1,617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9C0D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 xml:space="preserve">Общо за ползвателя 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024BC6">
              <w:rPr>
                <w:b/>
                <w:bCs/>
                <w:color w:val="000000"/>
                <w:sz w:val="20"/>
                <w:szCs w:val="20"/>
              </w:rPr>
              <w:t>дка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23,401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Cs/>
                <w:color w:val="000000"/>
                <w:sz w:val="20"/>
                <w:szCs w:val="20"/>
              </w:rPr>
            </w:pPr>
            <w:r w:rsidRPr="00024BC6">
              <w:rPr>
                <w:bCs/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1,784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5,685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1,118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5,698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3,755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7,331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2,633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4,178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6,812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4,178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1,771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МАРИЯНА МИХАЛЕВА МИХАЙЛОВА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8,169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EE20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 xml:space="preserve">Общо за ползвателя 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024BC6">
              <w:rPr>
                <w:b/>
                <w:bCs/>
                <w:color w:val="000000"/>
                <w:sz w:val="20"/>
                <w:szCs w:val="20"/>
              </w:rPr>
              <w:t>дка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117,374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Cs/>
                <w:color w:val="000000"/>
                <w:sz w:val="20"/>
                <w:szCs w:val="20"/>
              </w:rPr>
            </w:pPr>
            <w:r w:rsidRPr="00024BC6">
              <w:rPr>
                <w:bCs/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5,566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2,453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2,932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6,267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2,675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13,616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9,703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8,619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5,713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2,424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2,130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EE20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 xml:space="preserve">Общо за ползвателя 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024BC6">
              <w:rPr>
                <w:b/>
                <w:bCs/>
                <w:color w:val="000000"/>
                <w:sz w:val="20"/>
                <w:szCs w:val="20"/>
              </w:rPr>
              <w:t>дка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108,563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Cs/>
                <w:color w:val="000000"/>
                <w:sz w:val="20"/>
                <w:szCs w:val="20"/>
              </w:rPr>
            </w:pPr>
            <w:r w:rsidRPr="00024BC6">
              <w:rPr>
                <w:bCs/>
                <w:color w:val="000000"/>
                <w:sz w:val="20"/>
                <w:szCs w:val="20"/>
              </w:rPr>
              <w:t>РАДИЯН -2001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1,294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РАДИЯН -2001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3,607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РАДИЯН -2001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РАДИЯН -2001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РАДИЯН -2001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РАДИЯН -2001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РАДИЯН -2001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1,655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РАДИЯН -2001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РАДИЯН -2001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EE20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 xml:space="preserve">Общо за ползвателя 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024BC6">
              <w:rPr>
                <w:b/>
                <w:bCs/>
                <w:color w:val="000000"/>
                <w:sz w:val="20"/>
                <w:szCs w:val="20"/>
              </w:rPr>
              <w:t>дка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16,273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Cs/>
                <w:color w:val="000000"/>
                <w:sz w:val="20"/>
                <w:szCs w:val="20"/>
              </w:rPr>
            </w:pPr>
            <w:r w:rsidRPr="00024BC6">
              <w:rPr>
                <w:bCs/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0,717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2,574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11,208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584,1065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584,1065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584,1065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4,779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1,898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1,768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1,462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0,297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587,1065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5,847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587,1065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1,353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1,741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2,589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2,308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4,311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2,010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2,599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1,440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1,428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1,260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1,681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5,788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1,007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499,33565770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12,635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4,143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6,251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7,063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5,609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3,267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9,203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4,424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4,274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0,378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0,272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743*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1,856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1,944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2,494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1,925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1,916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2,547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1,904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2,215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3,152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1,885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1,871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1,725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9,782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9,829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77,768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14,182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7,512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6,959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10,336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5,922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11,874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4,660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5,380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5,740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11,508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5,641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8,310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17,802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1,496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4,225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4,229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4,238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0,705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3,064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10,493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7,541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4,347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3,820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17,921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8,876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7,493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5,704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13,612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6,360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10,672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5,399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14,982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3,964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58,504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2,855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4,847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8,476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9,595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9,926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14,929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33565770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4,736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6,142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13,512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7,435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9,432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5,156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12,638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16,302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5,303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28,770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7,688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11,434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18,489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7,979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0,312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584,1065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2,027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584,1065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3,506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584,1065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6,135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584,1065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25,944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3,926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10,941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9,880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6,689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6,926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4,703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13,514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8,473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4,405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52,462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13,513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7,672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19,013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4,761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9,591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9,179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6,351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3,131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4,140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2,300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2,921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5,701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11,471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0,071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0,120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2,944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6,297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3,937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14,924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4,108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12,449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4,833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9,754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12,756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14,807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16,897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3,120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4,360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6,542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10,284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5,754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6,871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36,011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11,928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2,581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5,849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8,598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7,857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3,909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2,603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2,742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2,774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6,810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13,497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8,725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9,443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9,719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19,470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34,962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7,224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9,892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6,750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9,965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10,843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6,139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5,323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7,513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11,801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3,784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11,800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14,779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4,354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9,898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12,080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17,999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15,958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12,683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14,720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584,962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9,685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584,962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12,720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4,429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5,991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6,415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5,936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6,980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6,282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12,969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15,970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27,957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21,943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13,802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3,297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3,966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8,675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8,003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22,000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5,925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4,592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2,968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4,174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4,802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0,647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6,353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3,961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3,964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14,997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9,002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12,420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12,879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13,001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11,999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3,956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9,946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1,371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2,969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5,981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3,972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4,980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5,974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5,973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lastRenderedPageBreak/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3,982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4,578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4,979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3,578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23,530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2,951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2,953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2,408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7,290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3,476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3,986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3,538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3,475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6,635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5,200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0,518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5,457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7967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 xml:space="preserve">Общо за ползвателя 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024BC6">
              <w:rPr>
                <w:b/>
                <w:bCs/>
                <w:color w:val="000000"/>
                <w:sz w:val="20"/>
                <w:szCs w:val="20"/>
              </w:rPr>
              <w:t>дка</w:t>
            </w:r>
            <w:r w:rsidRPr="00024BC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3 557,215</w:t>
            </w:r>
          </w:p>
        </w:tc>
      </w:tr>
      <w:tr w:rsidR="00182E32" w:rsidRPr="00024BC6" w:rsidTr="00CB0E7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* - имот, използван от няколко ползвателя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82E32" w:rsidRPr="00024BC6" w:rsidRDefault="00182E32" w:rsidP="002F5362">
      <w:pPr>
        <w:autoSpaceDE w:val="0"/>
        <w:autoSpaceDN w:val="0"/>
        <w:adjustRightInd w:val="0"/>
        <w:rPr>
          <w:b/>
          <w:color w:val="000000"/>
        </w:rPr>
      </w:pPr>
      <w:r w:rsidRPr="00024BC6">
        <w:rPr>
          <w:b/>
          <w:color w:val="000000"/>
        </w:rPr>
        <w:t xml:space="preserve">Имоти  по чл.37в, ал.3, т.2 от ЗСПЗЗ  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1"/>
        <w:gridCol w:w="2115"/>
        <w:gridCol w:w="741"/>
        <w:gridCol w:w="631"/>
        <w:gridCol w:w="690"/>
        <w:gridCol w:w="1003"/>
        <w:gridCol w:w="1108"/>
        <w:gridCol w:w="1347"/>
      </w:tblGrid>
      <w:tr w:rsidR="00182E32" w:rsidRPr="00024BC6" w:rsidTr="00024BC6">
        <w:trPr>
          <w:trHeight w:val="690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E32" w:rsidRPr="00024BC6" w:rsidRDefault="00182E32" w:rsidP="00024B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 xml:space="preserve">Ползвател 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E32" w:rsidRPr="00024BC6" w:rsidRDefault="00182E32" w:rsidP="00024B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 xml:space="preserve">Платец 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E32" w:rsidRPr="00024BC6" w:rsidRDefault="00182E32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Масив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E32" w:rsidRPr="00024BC6" w:rsidRDefault="00182E32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Имот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E32" w:rsidRPr="00024BC6" w:rsidRDefault="00182E32" w:rsidP="00024B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обр. площ [дка]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E32" w:rsidRPr="00024BC6" w:rsidRDefault="00182E32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Дължимо рентно плащане лв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E32" w:rsidRPr="00024BC6" w:rsidRDefault="00182E32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Начин на трайно ползване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E32" w:rsidRPr="00024BC6" w:rsidRDefault="00182E32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Собственици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0,817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32,68 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Д.П.Д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4,999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199,96 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Д.К.Н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3,680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147,20 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Й.С.М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8,300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Ж.А.А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7,822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312,88 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Д.П. Д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2,855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114,20 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Н. Ж.И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16,001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640,04 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Д.П. Д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44,474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47C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ТИАСО ООД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ТИАСО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1,392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55,68 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Т.Г.Т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ТИАСО ООД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ТИАСО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2,212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88,48 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Д.Ж.Д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ТИАСО ООД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ТИАСО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2,578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103,12 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Д.П. Д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ТИАСО ООД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18"/>
                <w:szCs w:val="18"/>
              </w:rPr>
            </w:pPr>
            <w:r w:rsidRPr="00024BC6">
              <w:rPr>
                <w:color w:val="000000"/>
                <w:sz w:val="18"/>
                <w:szCs w:val="18"/>
              </w:rPr>
              <w:t>ТИАСО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9,783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391,32 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color w:val="000000"/>
                <w:sz w:val="20"/>
                <w:szCs w:val="20"/>
              </w:rPr>
            </w:pPr>
            <w:r w:rsidRPr="00024BC6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47C5" w:rsidRPr="00E147C5" w:rsidRDefault="00E147C5" w:rsidP="00D34230">
            <w:pPr>
              <w:rPr>
                <w:color w:val="000000"/>
                <w:sz w:val="16"/>
                <w:szCs w:val="16"/>
              </w:rPr>
            </w:pPr>
            <w:r w:rsidRPr="00E147C5">
              <w:rPr>
                <w:color w:val="000000"/>
                <w:sz w:val="16"/>
                <w:szCs w:val="16"/>
              </w:rPr>
              <w:t>С. М. Д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15,965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47C5" w:rsidRPr="00024BC6" w:rsidTr="00024BC6">
        <w:trPr>
          <w:trHeight w:val="31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Общо за землището: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60.439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4BC6">
              <w:rPr>
                <w:b/>
                <w:bCs/>
                <w:color w:val="000000"/>
                <w:sz w:val="20"/>
                <w:szCs w:val="20"/>
              </w:rPr>
              <w:t>2417.56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C5" w:rsidRPr="00024BC6" w:rsidRDefault="00E147C5" w:rsidP="007D3E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82E32" w:rsidRPr="00024BC6" w:rsidRDefault="00182E32" w:rsidP="003875B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</w:rPr>
      </w:pPr>
      <w:r w:rsidRPr="00024BC6">
        <w:rPr>
          <w:b/>
          <w:sz w:val="22"/>
          <w:szCs w:val="22"/>
        </w:rPr>
        <w:lastRenderedPageBreak/>
        <w:t xml:space="preserve">Забележка: В определените  масиви  за ползвателите  няма имоти  от  ОПФ и ДПФ,за които са налице условията  на чл.37в, ал.10 от ЗСПЗЗ  за сключване  на едногодишен договор.            </w:t>
      </w:r>
    </w:p>
    <w:p w:rsidR="00182E32" w:rsidRPr="00024BC6" w:rsidRDefault="00182E32" w:rsidP="003875BA">
      <w:pPr>
        <w:widowControl w:val="0"/>
        <w:autoSpaceDE w:val="0"/>
        <w:autoSpaceDN w:val="0"/>
        <w:adjustRightInd w:val="0"/>
        <w:spacing w:line="276" w:lineRule="auto"/>
        <w:ind w:left="360" w:firstLine="720"/>
        <w:jc w:val="both"/>
        <w:rPr>
          <w:color w:val="FF0000"/>
          <w:sz w:val="20"/>
          <w:szCs w:val="20"/>
        </w:rPr>
      </w:pPr>
    </w:p>
    <w:p w:rsidR="00182E32" w:rsidRPr="00024BC6" w:rsidRDefault="00182E32" w:rsidP="003875B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2"/>
          <w:szCs w:val="22"/>
        </w:rPr>
      </w:pPr>
      <w:r w:rsidRPr="00024BC6">
        <w:rPr>
          <w:color w:val="000000"/>
          <w:sz w:val="22"/>
          <w:szCs w:val="22"/>
        </w:rPr>
        <w:t xml:space="preserve">Средното рентно плащане за землищата на община Вълчи дол, съгласно параграф 2е от ЗСПЗЗ е определено от комисия, назначена със Заповед </w:t>
      </w:r>
      <w:r w:rsidRPr="00024BC6">
        <w:t xml:space="preserve">№ РД 19-10-159/12.03.2019г. </w:t>
      </w:r>
      <w:r w:rsidRPr="00024BC6">
        <w:rPr>
          <w:sz w:val="22"/>
          <w:szCs w:val="22"/>
        </w:rPr>
        <w:t xml:space="preserve"> на Директора</w:t>
      </w:r>
      <w:r w:rsidRPr="00024BC6">
        <w:rPr>
          <w:color w:val="000000"/>
          <w:sz w:val="22"/>
          <w:szCs w:val="22"/>
        </w:rPr>
        <w:t xml:space="preserve"> на ОДЗ – Варна. Съгласно </w:t>
      </w:r>
      <w:r w:rsidRPr="00024BC6">
        <w:rPr>
          <w:color w:val="0D0D0D"/>
          <w:sz w:val="22"/>
          <w:szCs w:val="22"/>
        </w:rPr>
        <w:t xml:space="preserve">протокол  № 1 от 29.03.2019 год. </w:t>
      </w:r>
      <w:r w:rsidRPr="00024BC6">
        <w:rPr>
          <w:b/>
          <w:color w:val="0D0D0D"/>
          <w:sz w:val="22"/>
          <w:szCs w:val="22"/>
        </w:rPr>
        <w:t xml:space="preserve">за землище Добротич </w:t>
      </w:r>
      <w:r w:rsidRPr="00024BC6">
        <w:rPr>
          <w:color w:val="0D0D0D"/>
          <w:sz w:val="22"/>
          <w:szCs w:val="22"/>
        </w:rPr>
        <w:t xml:space="preserve">, </w:t>
      </w:r>
      <w:r w:rsidRPr="00024BC6">
        <w:rPr>
          <w:b/>
          <w:color w:val="0D0D0D"/>
          <w:sz w:val="22"/>
          <w:szCs w:val="22"/>
        </w:rPr>
        <w:t>ЕКАТТЕ 21717</w:t>
      </w:r>
      <w:r w:rsidRPr="00024BC6">
        <w:rPr>
          <w:color w:val="0D0D0D"/>
          <w:sz w:val="22"/>
          <w:szCs w:val="22"/>
        </w:rPr>
        <w:t xml:space="preserve">  комисията определи средно годишно рентно плащане з</w:t>
      </w:r>
      <w:r w:rsidRPr="00024BC6">
        <w:rPr>
          <w:color w:val="000000"/>
          <w:sz w:val="22"/>
          <w:szCs w:val="22"/>
        </w:rPr>
        <w:t xml:space="preserve">а отглеждане на едногодишни полски култури </w:t>
      </w:r>
      <w:r w:rsidRPr="00024BC6">
        <w:rPr>
          <w:b/>
          <w:color w:val="000000"/>
          <w:sz w:val="22"/>
          <w:szCs w:val="22"/>
        </w:rPr>
        <w:t>в</w:t>
      </w:r>
      <w:r w:rsidRPr="00024BC6">
        <w:rPr>
          <w:color w:val="000000"/>
          <w:sz w:val="22"/>
          <w:szCs w:val="22"/>
        </w:rPr>
        <w:t xml:space="preserve"> </w:t>
      </w:r>
      <w:r w:rsidRPr="00024BC6">
        <w:rPr>
          <w:b/>
          <w:color w:val="000000"/>
          <w:sz w:val="22"/>
          <w:szCs w:val="22"/>
        </w:rPr>
        <w:t>размер на 40.00лв/дка.</w:t>
      </w:r>
    </w:p>
    <w:p w:rsidR="00024BC6" w:rsidRDefault="00182E32" w:rsidP="003875BA">
      <w:pPr>
        <w:spacing w:line="276" w:lineRule="auto"/>
        <w:ind w:left="360" w:firstLine="720"/>
        <w:rPr>
          <w:b/>
          <w:bCs/>
          <w:color w:val="000000"/>
          <w:sz w:val="22"/>
          <w:szCs w:val="22"/>
          <w:lang w:val="ru-RU"/>
        </w:rPr>
      </w:pPr>
      <w:r w:rsidRPr="00024BC6">
        <w:rPr>
          <w:b/>
          <w:color w:val="000000"/>
          <w:sz w:val="20"/>
          <w:szCs w:val="20"/>
        </w:rPr>
        <w:t xml:space="preserve"> </w:t>
      </w:r>
    </w:p>
    <w:p w:rsidR="00182E32" w:rsidRPr="00024BC6" w:rsidRDefault="00182E32" w:rsidP="003875BA">
      <w:pPr>
        <w:spacing w:line="276" w:lineRule="auto"/>
        <w:ind w:firstLine="708"/>
        <w:rPr>
          <w:b/>
          <w:bCs/>
          <w:color w:val="000000"/>
          <w:sz w:val="22"/>
          <w:szCs w:val="22"/>
          <w:lang w:val="ru-RU"/>
        </w:rPr>
      </w:pPr>
      <w:r w:rsidRPr="00024BC6">
        <w:rPr>
          <w:color w:val="000000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на </w:t>
      </w:r>
      <w:r w:rsidRPr="00024BC6">
        <w:rPr>
          <w:b/>
          <w:color w:val="000000"/>
          <w:sz w:val="22"/>
          <w:szCs w:val="22"/>
        </w:rPr>
        <w:t>с. Добротич</w:t>
      </w:r>
      <w:r w:rsidRPr="00024BC6">
        <w:rPr>
          <w:color w:val="000000"/>
          <w:sz w:val="22"/>
          <w:szCs w:val="22"/>
        </w:rPr>
        <w:t>, ЕКАТТЕ 21717, общ. Вълчи дол, област Варна</w:t>
      </w:r>
    </w:p>
    <w:p w:rsidR="003875BA" w:rsidRDefault="00182E32" w:rsidP="003875BA">
      <w:pPr>
        <w:tabs>
          <w:tab w:val="left" w:pos="1800"/>
        </w:tabs>
        <w:spacing w:line="276" w:lineRule="auto"/>
        <w:ind w:left="360" w:firstLine="720"/>
        <w:jc w:val="both"/>
        <w:rPr>
          <w:color w:val="000000"/>
          <w:sz w:val="22"/>
          <w:szCs w:val="22"/>
          <w:lang w:val="ru-RU"/>
        </w:rPr>
      </w:pPr>
      <w:r w:rsidRPr="00024BC6">
        <w:rPr>
          <w:color w:val="000000"/>
          <w:sz w:val="22"/>
          <w:szCs w:val="22"/>
        </w:rPr>
        <w:t xml:space="preserve"> </w:t>
      </w:r>
    </w:p>
    <w:p w:rsidR="00182E32" w:rsidRPr="003875BA" w:rsidRDefault="003875BA" w:rsidP="003875BA">
      <w:pPr>
        <w:tabs>
          <w:tab w:val="left" w:pos="-709"/>
        </w:tabs>
        <w:spacing w:line="276" w:lineRule="auto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ab/>
      </w:r>
      <w:r w:rsidR="00182E32" w:rsidRPr="00024BC6">
        <w:rPr>
          <w:color w:val="000000"/>
          <w:sz w:val="22"/>
          <w:szCs w:val="22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</w:t>
      </w:r>
      <w:r w:rsidR="00182E32" w:rsidRPr="00024BC6">
        <w:rPr>
          <w:b/>
          <w:color w:val="000000"/>
          <w:sz w:val="22"/>
          <w:szCs w:val="22"/>
        </w:rPr>
        <w:t>дължимите суми за ползване на земите по чл.37в, ал.3, т.2 за землището на с.</w:t>
      </w:r>
      <w:r>
        <w:rPr>
          <w:b/>
          <w:color w:val="000000"/>
          <w:sz w:val="22"/>
          <w:szCs w:val="22"/>
        </w:rPr>
        <w:t xml:space="preserve"> </w:t>
      </w:r>
      <w:r w:rsidR="00182E32" w:rsidRPr="00024BC6">
        <w:rPr>
          <w:b/>
          <w:color w:val="000000"/>
          <w:sz w:val="22"/>
          <w:szCs w:val="22"/>
        </w:rPr>
        <w:t>ДОБРОТИЧ, ЕКАТТЕ 21717,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182E32" w:rsidRPr="00024BC6" w:rsidRDefault="00182E32" w:rsidP="003875BA">
      <w:pPr>
        <w:tabs>
          <w:tab w:val="left" w:pos="1800"/>
        </w:tabs>
        <w:spacing w:line="276" w:lineRule="auto"/>
        <w:ind w:left="360" w:firstLine="720"/>
        <w:jc w:val="both"/>
        <w:rPr>
          <w:b/>
          <w:color w:val="000000"/>
          <w:sz w:val="22"/>
          <w:szCs w:val="22"/>
        </w:rPr>
      </w:pPr>
    </w:p>
    <w:p w:rsidR="00182E32" w:rsidRPr="00024BC6" w:rsidRDefault="00182E32" w:rsidP="003875BA">
      <w:pPr>
        <w:tabs>
          <w:tab w:val="left" w:pos="1800"/>
        </w:tabs>
        <w:spacing w:line="276" w:lineRule="auto"/>
        <w:ind w:left="360" w:firstLine="720"/>
        <w:jc w:val="both"/>
        <w:rPr>
          <w:b/>
          <w:color w:val="000000"/>
          <w:sz w:val="22"/>
          <w:szCs w:val="22"/>
        </w:rPr>
      </w:pPr>
      <w:r w:rsidRPr="00024BC6">
        <w:rPr>
          <w:b/>
          <w:color w:val="000000"/>
          <w:sz w:val="22"/>
          <w:szCs w:val="22"/>
        </w:rPr>
        <w:t>Банка: “УНИКРЕДИТ БУЛБАНК”</w:t>
      </w:r>
    </w:p>
    <w:p w:rsidR="00182E32" w:rsidRPr="00024BC6" w:rsidRDefault="00182E32" w:rsidP="003875BA">
      <w:pPr>
        <w:tabs>
          <w:tab w:val="left" w:pos="1800"/>
        </w:tabs>
        <w:spacing w:line="276" w:lineRule="auto"/>
        <w:ind w:left="360" w:firstLine="720"/>
        <w:jc w:val="both"/>
        <w:rPr>
          <w:b/>
          <w:color w:val="000000"/>
          <w:sz w:val="22"/>
          <w:szCs w:val="22"/>
          <w:lang w:val="ru-RU"/>
        </w:rPr>
      </w:pPr>
      <w:r w:rsidRPr="00024BC6">
        <w:rPr>
          <w:b/>
          <w:color w:val="000000"/>
          <w:sz w:val="22"/>
          <w:szCs w:val="22"/>
        </w:rPr>
        <w:t xml:space="preserve">Банков код: </w:t>
      </w:r>
      <w:r w:rsidRPr="00024BC6">
        <w:rPr>
          <w:b/>
          <w:color w:val="000000"/>
          <w:sz w:val="22"/>
          <w:szCs w:val="22"/>
          <w:lang w:val="en-US"/>
        </w:rPr>
        <w:t>UNCRBGSF</w:t>
      </w:r>
    </w:p>
    <w:p w:rsidR="00182E32" w:rsidRPr="00024BC6" w:rsidRDefault="00182E32" w:rsidP="003875BA">
      <w:pPr>
        <w:tabs>
          <w:tab w:val="left" w:pos="1800"/>
        </w:tabs>
        <w:spacing w:line="276" w:lineRule="auto"/>
        <w:ind w:left="360" w:firstLine="720"/>
        <w:jc w:val="both"/>
        <w:rPr>
          <w:b/>
          <w:color w:val="000000"/>
          <w:sz w:val="22"/>
          <w:szCs w:val="22"/>
          <w:lang w:val="ru-RU"/>
        </w:rPr>
      </w:pPr>
      <w:r w:rsidRPr="00024BC6">
        <w:rPr>
          <w:b/>
          <w:color w:val="000000"/>
          <w:sz w:val="22"/>
          <w:szCs w:val="22"/>
        </w:rPr>
        <w:t>Банкова сметка (</w:t>
      </w:r>
      <w:r w:rsidRPr="00024BC6">
        <w:rPr>
          <w:b/>
          <w:color w:val="000000"/>
          <w:sz w:val="22"/>
          <w:szCs w:val="22"/>
          <w:lang w:val="en-US"/>
        </w:rPr>
        <w:t>IBAN</w:t>
      </w:r>
      <w:r w:rsidRPr="00024BC6">
        <w:rPr>
          <w:b/>
          <w:color w:val="000000"/>
          <w:sz w:val="22"/>
          <w:szCs w:val="22"/>
        </w:rPr>
        <w:t xml:space="preserve">): </w:t>
      </w:r>
      <w:r w:rsidRPr="00024BC6">
        <w:rPr>
          <w:b/>
          <w:color w:val="000000"/>
          <w:sz w:val="22"/>
          <w:szCs w:val="22"/>
          <w:lang w:val="en-US"/>
        </w:rPr>
        <w:t>BG</w:t>
      </w:r>
      <w:r w:rsidRPr="00024BC6">
        <w:rPr>
          <w:b/>
          <w:color w:val="000000"/>
          <w:sz w:val="22"/>
          <w:szCs w:val="22"/>
        </w:rPr>
        <w:t xml:space="preserve"> </w:t>
      </w:r>
      <w:r w:rsidRPr="00024BC6">
        <w:rPr>
          <w:b/>
          <w:color w:val="000000"/>
          <w:sz w:val="22"/>
          <w:szCs w:val="22"/>
          <w:lang w:val="ru-RU"/>
        </w:rPr>
        <w:t xml:space="preserve">35 </w:t>
      </w:r>
      <w:r w:rsidRPr="00024BC6">
        <w:rPr>
          <w:b/>
          <w:color w:val="000000"/>
          <w:sz w:val="22"/>
          <w:szCs w:val="22"/>
        </w:rPr>
        <w:t xml:space="preserve"> </w:t>
      </w:r>
      <w:r w:rsidRPr="00024BC6">
        <w:rPr>
          <w:b/>
          <w:color w:val="000000"/>
          <w:sz w:val="22"/>
          <w:szCs w:val="22"/>
          <w:lang w:val="en-US"/>
        </w:rPr>
        <w:t>UNCR</w:t>
      </w:r>
      <w:r w:rsidRPr="00024BC6">
        <w:rPr>
          <w:b/>
          <w:color w:val="000000"/>
          <w:sz w:val="22"/>
          <w:szCs w:val="22"/>
          <w:lang w:val="ru-RU"/>
        </w:rPr>
        <w:t xml:space="preserve"> </w:t>
      </w:r>
      <w:r w:rsidRPr="00024BC6">
        <w:rPr>
          <w:b/>
          <w:color w:val="000000"/>
          <w:sz w:val="22"/>
          <w:szCs w:val="22"/>
        </w:rPr>
        <w:t xml:space="preserve"> 7</w:t>
      </w:r>
      <w:r w:rsidRPr="00024BC6">
        <w:rPr>
          <w:b/>
          <w:color w:val="000000"/>
          <w:sz w:val="22"/>
          <w:szCs w:val="22"/>
          <w:lang w:val="ru-RU"/>
        </w:rPr>
        <w:t xml:space="preserve">000 </w:t>
      </w:r>
      <w:r w:rsidRPr="00024BC6">
        <w:rPr>
          <w:b/>
          <w:color w:val="000000"/>
          <w:sz w:val="22"/>
          <w:szCs w:val="22"/>
        </w:rPr>
        <w:t xml:space="preserve"> 33</w:t>
      </w:r>
      <w:r w:rsidRPr="00024BC6">
        <w:rPr>
          <w:b/>
          <w:color w:val="000000"/>
          <w:sz w:val="22"/>
          <w:szCs w:val="22"/>
          <w:lang w:val="ru-RU"/>
        </w:rPr>
        <w:t xml:space="preserve">19 </w:t>
      </w:r>
      <w:r w:rsidRPr="00024BC6">
        <w:rPr>
          <w:b/>
          <w:color w:val="000000"/>
          <w:sz w:val="22"/>
          <w:szCs w:val="22"/>
        </w:rPr>
        <w:t xml:space="preserve"> </w:t>
      </w:r>
      <w:r w:rsidRPr="00024BC6">
        <w:rPr>
          <w:b/>
          <w:color w:val="000000"/>
          <w:sz w:val="22"/>
          <w:szCs w:val="22"/>
          <w:lang w:val="ru-RU"/>
        </w:rPr>
        <w:t>7231 72</w:t>
      </w:r>
    </w:p>
    <w:p w:rsidR="00182E32" w:rsidRPr="00024BC6" w:rsidRDefault="00182E32" w:rsidP="003875BA">
      <w:pPr>
        <w:tabs>
          <w:tab w:val="left" w:pos="1800"/>
        </w:tabs>
        <w:spacing w:line="276" w:lineRule="auto"/>
        <w:ind w:left="360" w:firstLine="720"/>
        <w:jc w:val="both"/>
        <w:rPr>
          <w:b/>
          <w:color w:val="000000"/>
          <w:sz w:val="22"/>
          <w:szCs w:val="22"/>
        </w:rPr>
      </w:pPr>
    </w:p>
    <w:p w:rsidR="00182E32" w:rsidRPr="00024BC6" w:rsidRDefault="003875BA" w:rsidP="003875BA">
      <w:pPr>
        <w:tabs>
          <w:tab w:val="left" w:pos="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182E32" w:rsidRPr="00024BC6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182E32" w:rsidRPr="00E147C5" w:rsidRDefault="003875BA" w:rsidP="003875BA">
      <w:pPr>
        <w:tabs>
          <w:tab w:val="left" w:pos="-426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</w:r>
      <w:r w:rsidR="00182E32" w:rsidRPr="00E147C5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 w:rsidR="00182E32" w:rsidRPr="00E147C5">
          <w:rPr>
            <w:rStyle w:val="ad"/>
            <w:color w:val="auto"/>
            <w:sz w:val="22"/>
            <w:szCs w:val="22"/>
          </w:rPr>
          <w:t>чл. 37в, ал. 4 ЗСПЗЗ</w:t>
        </w:r>
      </w:hyperlink>
      <w:r w:rsidR="00182E32" w:rsidRPr="00E147C5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="00182E32" w:rsidRPr="00E147C5">
          <w:rPr>
            <w:rStyle w:val="ad"/>
            <w:color w:val="auto"/>
            <w:sz w:val="22"/>
            <w:szCs w:val="22"/>
          </w:rPr>
          <w:t>чл. 37в, ал. 1 ЗСПЗЗ</w:t>
        </w:r>
      </w:hyperlink>
      <w:r w:rsidR="00182E32" w:rsidRPr="00E147C5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182E32" w:rsidRPr="00E147C5" w:rsidRDefault="00182E32" w:rsidP="003875BA">
      <w:pPr>
        <w:pStyle w:val="ae"/>
        <w:spacing w:line="276" w:lineRule="auto"/>
        <w:ind w:firstLine="708"/>
        <w:jc w:val="both"/>
        <w:rPr>
          <w:sz w:val="22"/>
          <w:szCs w:val="22"/>
          <w:lang w:val="bg-BG"/>
        </w:rPr>
      </w:pPr>
      <w:r w:rsidRPr="00E147C5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2" w:history="1">
        <w:r w:rsidRPr="00E147C5">
          <w:rPr>
            <w:rStyle w:val="ad"/>
            <w:color w:val="auto"/>
            <w:sz w:val="22"/>
            <w:szCs w:val="22"/>
            <w:lang w:val="ru-RU"/>
          </w:rPr>
          <w:t>чл. 37в, ал. 16 ЗСПЗЗ</w:t>
        </w:r>
      </w:hyperlink>
      <w:r w:rsidRPr="00E147C5">
        <w:rPr>
          <w:sz w:val="22"/>
          <w:szCs w:val="22"/>
          <w:lang w:val="ru-RU"/>
        </w:rPr>
        <w:t>.</w:t>
      </w:r>
    </w:p>
    <w:p w:rsidR="00182E32" w:rsidRPr="00E147C5" w:rsidRDefault="00182E32" w:rsidP="003875BA">
      <w:pPr>
        <w:pStyle w:val="ae"/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E147C5"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182E32" w:rsidRPr="00E147C5" w:rsidRDefault="00182E32" w:rsidP="00E147C5">
      <w:pPr>
        <w:pStyle w:val="ae"/>
        <w:ind w:firstLine="708"/>
        <w:jc w:val="both"/>
        <w:rPr>
          <w:sz w:val="22"/>
          <w:szCs w:val="22"/>
          <w:lang w:val="ru-RU"/>
        </w:rPr>
      </w:pPr>
      <w:r w:rsidRPr="00E147C5"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82E32" w:rsidRPr="00E147C5" w:rsidRDefault="00182E32" w:rsidP="00E147C5">
      <w:pPr>
        <w:pStyle w:val="ae"/>
        <w:ind w:firstLine="708"/>
        <w:jc w:val="both"/>
        <w:rPr>
          <w:sz w:val="22"/>
          <w:szCs w:val="22"/>
          <w:lang w:val="ru-RU"/>
        </w:rPr>
      </w:pPr>
      <w:r w:rsidRPr="00E147C5">
        <w:rPr>
          <w:sz w:val="22"/>
          <w:szCs w:val="22"/>
          <w:lang w:val="ru-RU"/>
        </w:rPr>
        <w:lastRenderedPageBreak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182E32" w:rsidRPr="00E147C5" w:rsidRDefault="00182E32" w:rsidP="00E147C5">
      <w:pPr>
        <w:pStyle w:val="ae"/>
        <w:ind w:firstLine="708"/>
        <w:jc w:val="both"/>
        <w:rPr>
          <w:sz w:val="22"/>
          <w:szCs w:val="22"/>
          <w:lang w:val="ru-RU"/>
        </w:rPr>
      </w:pPr>
      <w:r w:rsidRPr="00E147C5"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182E32" w:rsidRPr="00E147C5" w:rsidRDefault="00182E32" w:rsidP="00E147C5">
      <w:pPr>
        <w:pStyle w:val="ae"/>
        <w:ind w:firstLine="708"/>
        <w:jc w:val="both"/>
        <w:rPr>
          <w:sz w:val="22"/>
          <w:szCs w:val="22"/>
          <w:lang w:val="ru-RU"/>
        </w:rPr>
      </w:pPr>
      <w:r w:rsidRPr="00E147C5"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 w:rsidRPr="00E147C5">
          <w:rPr>
            <w:rStyle w:val="ad"/>
            <w:color w:val="auto"/>
            <w:sz w:val="22"/>
            <w:szCs w:val="22"/>
            <w:lang w:val="ru-RU"/>
          </w:rPr>
          <w:t>Закона за подпомагане на земеделските производители</w:t>
        </w:r>
      </w:hyperlink>
      <w:r w:rsidRPr="00E147C5"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182E32" w:rsidRPr="00024BC6" w:rsidRDefault="00182E32" w:rsidP="00E147C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4BC6">
        <w:rPr>
          <w:sz w:val="22"/>
          <w:szCs w:val="22"/>
        </w:rPr>
        <w:t xml:space="preserve">Съгласно чл.37в, ал.7 от ЗСПЗЗ, </w:t>
      </w:r>
      <w:r w:rsidRPr="00024BC6">
        <w:t xml:space="preserve">ползвател на земеделски земи, на който със заповедта </w:t>
      </w:r>
      <w:r w:rsidRPr="00024BC6">
        <w:rPr>
          <w:sz w:val="22"/>
          <w:szCs w:val="22"/>
        </w:rPr>
        <w:t xml:space="preserve"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   </w:t>
      </w:r>
    </w:p>
    <w:p w:rsidR="00182E32" w:rsidRPr="00024BC6" w:rsidRDefault="00182E32" w:rsidP="00E147C5">
      <w:pPr>
        <w:tabs>
          <w:tab w:val="left" w:pos="1800"/>
        </w:tabs>
        <w:jc w:val="both"/>
        <w:rPr>
          <w:sz w:val="22"/>
          <w:szCs w:val="22"/>
        </w:rPr>
      </w:pPr>
      <w:r w:rsidRPr="00024BC6">
        <w:rPr>
          <w:sz w:val="22"/>
          <w:szCs w:val="22"/>
        </w:rPr>
        <w:t xml:space="preserve">Настоящата заповед, заедно с окончателния регистър и </w:t>
      </w:r>
      <w:r w:rsidRPr="00024BC6">
        <w:rPr>
          <w:spacing w:val="4"/>
          <w:sz w:val="22"/>
          <w:szCs w:val="22"/>
        </w:rPr>
        <w:t>карта на ползването</w:t>
      </w:r>
      <w:r w:rsidRPr="00024BC6">
        <w:rPr>
          <w:sz w:val="22"/>
          <w:szCs w:val="22"/>
        </w:rPr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182E32" w:rsidRPr="00024BC6" w:rsidRDefault="00182E32" w:rsidP="00E147C5">
      <w:pPr>
        <w:tabs>
          <w:tab w:val="left" w:pos="1800"/>
        </w:tabs>
        <w:ind w:left="360" w:firstLine="720"/>
        <w:jc w:val="both"/>
        <w:rPr>
          <w:sz w:val="22"/>
          <w:szCs w:val="22"/>
          <w:lang w:val="ru-RU"/>
        </w:rPr>
      </w:pPr>
    </w:p>
    <w:p w:rsidR="00182E32" w:rsidRPr="00024BC6" w:rsidRDefault="003875BA" w:rsidP="00E147C5">
      <w:pPr>
        <w:tabs>
          <w:tab w:val="left" w:pos="-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82E32" w:rsidRPr="00024BC6">
        <w:rPr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3875BA" w:rsidRDefault="00182E32" w:rsidP="00E147C5">
      <w:pPr>
        <w:tabs>
          <w:tab w:val="left" w:pos="1800"/>
        </w:tabs>
        <w:ind w:left="360" w:firstLine="720"/>
        <w:jc w:val="both"/>
        <w:rPr>
          <w:sz w:val="22"/>
          <w:szCs w:val="22"/>
          <w:lang w:val="ru-RU"/>
        </w:rPr>
      </w:pPr>
      <w:r w:rsidRPr="00024BC6">
        <w:rPr>
          <w:sz w:val="22"/>
          <w:szCs w:val="22"/>
        </w:rPr>
        <w:t xml:space="preserve">         </w:t>
      </w:r>
    </w:p>
    <w:p w:rsidR="00182E32" w:rsidRPr="003875BA" w:rsidRDefault="003875BA" w:rsidP="00E147C5">
      <w:pPr>
        <w:tabs>
          <w:tab w:val="left" w:pos="-284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</w:r>
      <w:r w:rsidR="00182E32" w:rsidRPr="00024BC6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Девня.</w:t>
      </w:r>
    </w:p>
    <w:p w:rsidR="00182E32" w:rsidRPr="00024BC6" w:rsidRDefault="00182E32" w:rsidP="003875BA">
      <w:pPr>
        <w:tabs>
          <w:tab w:val="left" w:pos="1800"/>
        </w:tabs>
        <w:spacing w:line="276" w:lineRule="auto"/>
        <w:ind w:left="360" w:firstLine="720"/>
        <w:jc w:val="both"/>
        <w:rPr>
          <w:sz w:val="22"/>
          <w:szCs w:val="22"/>
        </w:rPr>
      </w:pPr>
      <w:r w:rsidRPr="00024BC6">
        <w:rPr>
          <w:sz w:val="22"/>
          <w:szCs w:val="22"/>
        </w:rPr>
        <w:t xml:space="preserve">         </w:t>
      </w:r>
    </w:p>
    <w:p w:rsidR="00182E32" w:rsidRPr="00024BC6" w:rsidRDefault="003875BA" w:rsidP="003875BA">
      <w:pPr>
        <w:spacing w:line="276" w:lineRule="auto"/>
        <w:jc w:val="both"/>
        <w:rPr>
          <w:lang w:val="ru-RU"/>
        </w:rPr>
      </w:pPr>
      <w:r>
        <w:rPr>
          <w:b/>
          <w:sz w:val="22"/>
          <w:szCs w:val="22"/>
        </w:rPr>
        <w:tab/>
      </w:r>
      <w:r w:rsidR="00182E32" w:rsidRPr="00024BC6">
        <w:rPr>
          <w:b/>
          <w:sz w:val="22"/>
          <w:szCs w:val="22"/>
        </w:rPr>
        <w:t>Обжалването на заповедта не спира изпълнението й.</w:t>
      </w:r>
      <w:r w:rsidR="00182E32" w:rsidRPr="00024BC6">
        <w:rPr>
          <w:lang w:val="ru-RU"/>
        </w:rPr>
        <w:t xml:space="preserve">         </w:t>
      </w:r>
    </w:p>
    <w:p w:rsidR="00182E32" w:rsidRPr="00024BC6" w:rsidRDefault="00182E32" w:rsidP="003875BA">
      <w:pPr>
        <w:spacing w:line="276" w:lineRule="auto"/>
        <w:rPr>
          <w:sz w:val="22"/>
          <w:szCs w:val="22"/>
        </w:rPr>
      </w:pPr>
    </w:p>
    <w:p w:rsidR="00182E32" w:rsidRPr="00024BC6" w:rsidRDefault="00182E32" w:rsidP="002F5362">
      <w:pPr>
        <w:rPr>
          <w:sz w:val="22"/>
          <w:szCs w:val="22"/>
        </w:rPr>
      </w:pPr>
    </w:p>
    <w:p w:rsidR="00182E32" w:rsidRPr="00024BC6" w:rsidRDefault="00182E32" w:rsidP="002F5362">
      <w:pPr>
        <w:rPr>
          <w:sz w:val="22"/>
          <w:szCs w:val="22"/>
        </w:rPr>
      </w:pPr>
    </w:p>
    <w:p w:rsidR="00182E32" w:rsidRPr="00024BC6" w:rsidRDefault="003875BA" w:rsidP="003875BA">
      <w:pPr>
        <w:tabs>
          <w:tab w:val="left" w:pos="4114"/>
        </w:tabs>
        <w:ind w:right="7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182E32" w:rsidRPr="00024BC6">
        <w:rPr>
          <w:b/>
        </w:rPr>
        <w:t xml:space="preserve">ДИРЕКТОР:               </w:t>
      </w:r>
      <w:r w:rsidR="001D403E">
        <w:rPr>
          <w:b/>
        </w:rPr>
        <w:t>/п/</w:t>
      </w:r>
    </w:p>
    <w:p w:rsidR="00182E32" w:rsidRPr="00024BC6" w:rsidRDefault="00182E32" w:rsidP="002F5362">
      <w:pPr>
        <w:tabs>
          <w:tab w:val="left" w:pos="4500"/>
        </w:tabs>
        <w:ind w:left="2880" w:right="73"/>
        <w:jc w:val="both"/>
        <w:rPr>
          <w:b/>
        </w:rPr>
      </w:pPr>
      <w:r w:rsidRPr="00024BC6">
        <w:rPr>
          <w:b/>
        </w:rPr>
        <w:t xml:space="preserve">                      </w:t>
      </w:r>
      <w:r w:rsidR="003875BA">
        <w:rPr>
          <w:b/>
        </w:rPr>
        <w:t xml:space="preserve">                  </w:t>
      </w:r>
      <w:r w:rsidRPr="00024BC6">
        <w:rPr>
          <w:b/>
        </w:rPr>
        <w:t xml:space="preserve"> / ИНЖ. ЙОРДАН ЙОРДАНОВ /</w:t>
      </w:r>
    </w:p>
    <w:p w:rsidR="00182E32" w:rsidRPr="006623CE" w:rsidRDefault="00182E32" w:rsidP="00431238">
      <w:pPr>
        <w:tabs>
          <w:tab w:val="left" w:pos="5220"/>
        </w:tabs>
        <w:ind w:right="-720"/>
        <w:jc w:val="both"/>
        <w:rPr>
          <w:color w:val="FFFFFF"/>
          <w:sz w:val="20"/>
          <w:szCs w:val="20"/>
        </w:rPr>
      </w:pPr>
      <w:r w:rsidRPr="006623CE">
        <w:rPr>
          <w:color w:val="FFFFFF"/>
          <w:sz w:val="20"/>
          <w:szCs w:val="20"/>
        </w:rPr>
        <w:t>Съгласувал:………………….дата: 30.09.201</w:t>
      </w:r>
      <w:r w:rsidRPr="006623CE">
        <w:rPr>
          <w:color w:val="FFFFFF"/>
          <w:sz w:val="20"/>
          <w:szCs w:val="20"/>
          <w:lang w:val="en-US"/>
        </w:rPr>
        <w:t>9</w:t>
      </w:r>
      <w:r w:rsidRPr="006623CE">
        <w:rPr>
          <w:color w:val="FFFFFF"/>
          <w:sz w:val="20"/>
          <w:szCs w:val="20"/>
        </w:rPr>
        <w:t>г.</w:t>
      </w:r>
    </w:p>
    <w:p w:rsidR="00182E32" w:rsidRPr="006623CE" w:rsidRDefault="00182E32" w:rsidP="00431238">
      <w:pPr>
        <w:tabs>
          <w:tab w:val="left" w:pos="5220"/>
        </w:tabs>
        <w:ind w:right="-720"/>
        <w:jc w:val="both"/>
        <w:rPr>
          <w:i/>
          <w:color w:val="FFFFFF"/>
          <w:sz w:val="20"/>
          <w:szCs w:val="20"/>
        </w:rPr>
      </w:pPr>
      <w:r w:rsidRPr="006623CE">
        <w:rPr>
          <w:i/>
          <w:color w:val="FFFFFF"/>
          <w:sz w:val="20"/>
          <w:szCs w:val="20"/>
        </w:rPr>
        <w:t xml:space="preserve">Началник ОСЗ Вълчи дол </w:t>
      </w:r>
      <w:r w:rsidR="003875BA" w:rsidRPr="006623CE">
        <w:rPr>
          <w:i/>
          <w:color w:val="FFFFFF"/>
          <w:sz w:val="20"/>
          <w:szCs w:val="20"/>
        </w:rPr>
        <w:t>/Снежана Димитрова/</w:t>
      </w:r>
    </w:p>
    <w:p w:rsidR="00182E32" w:rsidRPr="006623CE" w:rsidRDefault="00182E32" w:rsidP="00431238">
      <w:pPr>
        <w:tabs>
          <w:tab w:val="left" w:pos="5220"/>
        </w:tabs>
        <w:ind w:right="-720"/>
        <w:jc w:val="both"/>
        <w:rPr>
          <w:color w:val="FFFFFF"/>
          <w:sz w:val="20"/>
          <w:szCs w:val="20"/>
        </w:rPr>
      </w:pPr>
    </w:p>
    <w:p w:rsidR="00182E32" w:rsidRPr="006623CE" w:rsidRDefault="00182E32" w:rsidP="00431238">
      <w:pPr>
        <w:tabs>
          <w:tab w:val="left" w:pos="5220"/>
        </w:tabs>
        <w:ind w:right="-720"/>
        <w:jc w:val="both"/>
        <w:rPr>
          <w:color w:val="FFFFFF"/>
          <w:sz w:val="20"/>
          <w:szCs w:val="20"/>
        </w:rPr>
      </w:pPr>
      <w:r w:rsidRPr="006623CE">
        <w:rPr>
          <w:color w:val="FFFFFF"/>
          <w:sz w:val="20"/>
          <w:szCs w:val="20"/>
        </w:rPr>
        <w:t xml:space="preserve">Изготвил: ……………………дата: </w:t>
      </w:r>
      <w:r w:rsidR="003875BA" w:rsidRPr="006623CE">
        <w:rPr>
          <w:color w:val="FFFFFF"/>
          <w:sz w:val="20"/>
          <w:szCs w:val="20"/>
        </w:rPr>
        <w:t>30</w:t>
      </w:r>
      <w:r w:rsidRPr="006623CE">
        <w:rPr>
          <w:color w:val="FFFFFF"/>
          <w:sz w:val="20"/>
          <w:szCs w:val="20"/>
        </w:rPr>
        <w:t>.09.201</w:t>
      </w:r>
      <w:r w:rsidRPr="006623CE">
        <w:rPr>
          <w:color w:val="FFFFFF"/>
          <w:sz w:val="20"/>
          <w:szCs w:val="20"/>
          <w:lang w:val="en-US"/>
        </w:rPr>
        <w:t>9</w:t>
      </w:r>
      <w:r w:rsidRPr="006623CE">
        <w:rPr>
          <w:color w:val="FFFFFF"/>
          <w:sz w:val="20"/>
          <w:szCs w:val="20"/>
        </w:rPr>
        <w:t>г.</w:t>
      </w:r>
    </w:p>
    <w:p w:rsidR="00182E32" w:rsidRPr="006623CE" w:rsidRDefault="003875BA" w:rsidP="00431238">
      <w:pPr>
        <w:tabs>
          <w:tab w:val="left" w:pos="5220"/>
        </w:tabs>
        <w:ind w:right="-720"/>
        <w:jc w:val="both"/>
        <w:rPr>
          <w:i/>
          <w:color w:val="FFFFFF"/>
          <w:sz w:val="20"/>
          <w:szCs w:val="20"/>
        </w:rPr>
      </w:pPr>
      <w:r w:rsidRPr="006623CE">
        <w:rPr>
          <w:i/>
          <w:color w:val="FFFFFF"/>
          <w:sz w:val="20"/>
          <w:szCs w:val="20"/>
        </w:rPr>
        <w:t>С</w:t>
      </w:r>
      <w:r w:rsidR="00182E32" w:rsidRPr="006623CE">
        <w:rPr>
          <w:i/>
          <w:color w:val="FFFFFF"/>
          <w:sz w:val="20"/>
          <w:szCs w:val="20"/>
        </w:rPr>
        <w:t>т.</w:t>
      </w:r>
      <w:r w:rsidRPr="006623CE">
        <w:rPr>
          <w:i/>
          <w:color w:val="FFFFFF"/>
          <w:sz w:val="20"/>
          <w:szCs w:val="20"/>
        </w:rPr>
        <w:t xml:space="preserve"> </w:t>
      </w:r>
      <w:r w:rsidR="00182E32" w:rsidRPr="006623CE">
        <w:rPr>
          <w:i/>
          <w:color w:val="FFFFFF"/>
          <w:sz w:val="20"/>
          <w:szCs w:val="20"/>
        </w:rPr>
        <w:t xml:space="preserve">специалист </w:t>
      </w:r>
      <w:r w:rsidRPr="006623CE">
        <w:rPr>
          <w:i/>
          <w:color w:val="FFFFFF"/>
          <w:sz w:val="20"/>
          <w:szCs w:val="20"/>
        </w:rPr>
        <w:t>/Румяна Тонева</w:t>
      </w:r>
      <w:r w:rsidRPr="006623CE">
        <w:rPr>
          <w:i/>
          <w:color w:val="FFFFFF"/>
          <w:sz w:val="20"/>
          <w:szCs w:val="20"/>
          <w:lang w:val="en-US"/>
        </w:rPr>
        <w:t xml:space="preserve"> </w:t>
      </w:r>
      <w:r w:rsidRPr="006623CE">
        <w:rPr>
          <w:i/>
          <w:color w:val="FFFFFF"/>
          <w:sz w:val="20"/>
          <w:szCs w:val="20"/>
        </w:rPr>
        <w:t>/</w:t>
      </w:r>
    </w:p>
    <w:p w:rsidR="003875BA" w:rsidRPr="003875BA" w:rsidRDefault="003875BA" w:rsidP="00431238">
      <w:pPr>
        <w:tabs>
          <w:tab w:val="left" w:pos="5220"/>
        </w:tabs>
        <w:ind w:right="-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РТ/ОСЗ-Вълчи дол</w:t>
      </w:r>
    </w:p>
    <w:p w:rsidR="00182E32" w:rsidRPr="00024BC6" w:rsidRDefault="00182E32" w:rsidP="00431238">
      <w:pPr>
        <w:tabs>
          <w:tab w:val="left" w:pos="5220"/>
        </w:tabs>
        <w:ind w:right="-720"/>
        <w:jc w:val="both"/>
        <w:rPr>
          <w:b/>
          <w:sz w:val="18"/>
          <w:szCs w:val="18"/>
          <w:lang w:eastAsia="bg-BG"/>
        </w:rPr>
      </w:pPr>
    </w:p>
    <w:p w:rsidR="00182E32" w:rsidRPr="00024BC6" w:rsidRDefault="00182E32" w:rsidP="002F5362">
      <w:pPr>
        <w:ind w:right="-720"/>
        <w:jc w:val="both"/>
        <w:rPr>
          <w:sz w:val="20"/>
          <w:szCs w:val="20"/>
        </w:rPr>
      </w:pPr>
      <w:r w:rsidRPr="00024BC6">
        <w:rPr>
          <w:color w:val="FFFFFF"/>
          <w:sz w:val="18"/>
          <w:szCs w:val="18"/>
        </w:rPr>
        <w:t>0.2017г.</w:t>
      </w:r>
    </w:p>
    <w:p w:rsidR="00182E32" w:rsidRPr="00024BC6" w:rsidRDefault="00182E32" w:rsidP="002F5362">
      <w:pPr>
        <w:tabs>
          <w:tab w:val="left" w:pos="5220"/>
        </w:tabs>
        <w:ind w:right="-720"/>
        <w:jc w:val="both"/>
        <w:rPr>
          <w:i/>
          <w:color w:val="FFFFFF"/>
          <w:sz w:val="18"/>
          <w:szCs w:val="18"/>
        </w:rPr>
      </w:pPr>
      <w:r w:rsidRPr="00024BC6">
        <w:rPr>
          <w:i/>
          <w:color w:val="FFFFFF"/>
          <w:sz w:val="18"/>
          <w:szCs w:val="18"/>
        </w:rPr>
        <w:t>Гл. директор ГД „АР” /</w:t>
      </w:r>
    </w:p>
    <w:p w:rsidR="00182E32" w:rsidRPr="00024BC6" w:rsidRDefault="00182E32" w:rsidP="002F5362">
      <w:pPr>
        <w:jc w:val="center"/>
        <w:rPr>
          <w:b/>
          <w:lang w:val="ru-RU"/>
        </w:rPr>
      </w:pPr>
    </w:p>
    <w:p w:rsidR="00182E32" w:rsidRPr="00024BC6" w:rsidRDefault="00182E32" w:rsidP="002F5362">
      <w:pPr>
        <w:jc w:val="center"/>
        <w:rPr>
          <w:b/>
          <w:lang w:val="ru-RU"/>
        </w:rPr>
      </w:pPr>
      <w:r w:rsidRPr="00024BC6">
        <w:rPr>
          <w:b/>
          <w:lang w:val="ru-RU"/>
        </w:rPr>
        <w:t xml:space="preserve">ПРИЛОЖЕНИЕ </w:t>
      </w:r>
    </w:p>
    <w:p w:rsidR="00182E32" w:rsidRPr="00024BC6" w:rsidRDefault="00182E32" w:rsidP="002F5362">
      <w:pPr>
        <w:jc w:val="center"/>
        <w:rPr>
          <w:b/>
          <w:color w:val="FF0000"/>
        </w:rPr>
      </w:pPr>
      <w:r w:rsidRPr="00024BC6">
        <w:rPr>
          <w:b/>
          <w:color w:val="000000"/>
        </w:rPr>
        <w:t>към Заповед № РД  19–04-</w:t>
      </w:r>
      <w:r w:rsidR="00617E33">
        <w:rPr>
          <w:b/>
          <w:color w:val="000000"/>
        </w:rPr>
        <w:t>132</w:t>
      </w:r>
      <w:r w:rsidRPr="00024BC6">
        <w:rPr>
          <w:b/>
          <w:color w:val="000000"/>
        </w:rPr>
        <w:t>/30.09.2019г.</w:t>
      </w:r>
    </w:p>
    <w:p w:rsidR="00182E32" w:rsidRPr="00024BC6" w:rsidRDefault="00182E32" w:rsidP="002F5362">
      <w:pPr>
        <w:jc w:val="both"/>
        <w:rPr>
          <w:color w:val="FF0000"/>
          <w:lang w:val="ru-RU"/>
        </w:rPr>
      </w:pPr>
      <w:r w:rsidRPr="00024BC6">
        <w:rPr>
          <w:color w:val="FF0000"/>
        </w:rPr>
        <w:t xml:space="preserve">        </w:t>
      </w:r>
    </w:p>
    <w:p w:rsidR="00182E32" w:rsidRDefault="00182E32" w:rsidP="002F5362">
      <w:pPr>
        <w:tabs>
          <w:tab w:val="left" w:pos="1800"/>
        </w:tabs>
        <w:jc w:val="both"/>
        <w:rPr>
          <w:b/>
          <w:color w:val="000000"/>
        </w:rPr>
      </w:pPr>
      <w:r w:rsidRPr="00024BC6">
        <w:rPr>
          <w:color w:val="FF0000"/>
        </w:rPr>
        <w:t xml:space="preserve">           </w:t>
      </w:r>
      <w:r w:rsidRPr="00024BC6">
        <w:rPr>
          <w:b/>
          <w:color w:val="000000"/>
        </w:rPr>
        <w:t>Съгласно сключеното доброволно споразумение за земл</w:t>
      </w:r>
      <w:r w:rsidR="00E147C5">
        <w:rPr>
          <w:b/>
          <w:color w:val="000000"/>
        </w:rPr>
        <w:t>и</w:t>
      </w:r>
      <w:r w:rsidRPr="00024BC6">
        <w:rPr>
          <w:b/>
          <w:color w:val="000000"/>
        </w:rPr>
        <w:t>щето на с.</w:t>
      </w:r>
      <w:r w:rsidR="00D027B8">
        <w:rPr>
          <w:b/>
          <w:color w:val="000000"/>
        </w:rPr>
        <w:t xml:space="preserve"> </w:t>
      </w:r>
      <w:r w:rsidRPr="00024BC6">
        <w:rPr>
          <w:b/>
          <w:color w:val="000000"/>
        </w:rPr>
        <w:t>ДОБРОТИЧ в определените масиви за ползване попадат имоти с НТП „полски път”, собственост на Община Вълчи дол, както следва:</w:t>
      </w:r>
    </w:p>
    <w:p w:rsidR="003875BA" w:rsidRPr="00024BC6" w:rsidRDefault="003875BA" w:rsidP="002F5362">
      <w:pPr>
        <w:tabs>
          <w:tab w:val="left" w:pos="1800"/>
        </w:tabs>
        <w:jc w:val="both"/>
        <w:rPr>
          <w:b/>
          <w:color w:val="000000"/>
        </w:rPr>
      </w:pPr>
    </w:p>
    <w:tbl>
      <w:tblPr>
        <w:tblW w:w="96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0"/>
        <w:gridCol w:w="1060"/>
        <w:gridCol w:w="1920"/>
        <w:gridCol w:w="1600"/>
        <w:gridCol w:w="2520"/>
      </w:tblGrid>
      <w:tr w:rsidR="00182E32" w:rsidRPr="003875BA" w:rsidTr="00CB0E7F">
        <w:trPr>
          <w:trHeight w:val="315"/>
        </w:trPr>
        <w:tc>
          <w:tcPr>
            <w:tcW w:w="2540" w:type="dxa"/>
            <w:noWrap/>
            <w:vAlign w:val="center"/>
          </w:tcPr>
          <w:p w:rsidR="00182E32" w:rsidRPr="003875BA" w:rsidRDefault="00182E32" w:rsidP="00CB0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1060" w:type="dxa"/>
            <w:noWrap/>
            <w:vAlign w:val="center"/>
          </w:tcPr>
          <w:p w:rsidR="00182E32" w:rsidRPr="003875BA" w:rsidRDefault="00182E32" w:rsidP="00CB0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Площ [дка]</w:t>
            </w:r>
          </w:p>
        </w:tc>
        <w:tc>
          <w:tcPr>
            <w:tcW w:w="1920" w:type="dxa"/>
            <w:vMerge w:val="restart"/>
            <w:noWrap/>
            <w:vAlign w:val="center"/>
          </w:tcPr>
          <w:p w:rsidR="00182E32" w:rsidRPr="003875BA" w:rsidRDefault="00182E32" w:rsidP="00CB0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Средна рентна вноска</w:t>
            </w:r>
          </w:p>
        </w:tc>
        <w:tc>
          <w:tcPr>
            <w:tcW w:w="1600" w:type="dxa"/>
            <w:noWrap/>
            <w:vAlign w:val="center"/>
          </w:tcPr>
          <w:p w:rsidR="00182E32" w:rsidRPr="003875BA" w:rsidRDefault="00182E32" w:rsidP="00CB0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Сума за внасяне</w:t>
            </w:r>
          </w:p>
        </w:tc>
        <w:tc>
          <w:tcPr>
            <w:tcW w:w="2520" w:type="dxa"/>
            <w:noWrap/>
            <w:vAlign w:val="center"/>
          </w:tcPr>
          <w:p w:rsidR="00182E32" w:rsidRPr="003875BA" w:rsidRDefault="00182E32" w:rsidP="00CB0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Платец</w:t>
            </w:r>
          </w:p>
        </w:tc>
      </w:tr>
      <w:tr w:rsidR="00182E32" w:rsidRPr="003875BA" w:rsidTr="00CB0E7F">
        <w:trPr>
          <w:trHeight w:val="315"/>
        </w:trPr>
        <w:tc>
          <w:tcPr>
            <w:tcW w:w="2540" w:type="dxa"/>
            <w:noWrap/>
            <w:vAlign w:val="center"/>
          </w:tcPr>
          <w:p w:rsidR="00182E32" w:rsidRPr="003875BA" w:rsidRDefault="00182E32" w:rsidP="00CB0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vAlign w:val="center"/>
          </w:tcPr>
          <w:p w:rsidR="00182E32" w:rsidRPr="003875BA" w:rsidRDefault="00182E32" w:rsidP="00CB0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vMerge/>
            <w:vAlign w:val="center"/>
          </w:tcPr>
          <w:p w:rsidR="00182E32" w:rsidRPr="003875BA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center"/>
          </w:tcPr>
          <w:p w:rsidR="00182E32" w:rsidRPr="003875BA" w:rsidRDefault="00182E32" w:rsidP="00CB0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182E32" w:rsidRPr="003875BA" w:rsidRDefault="00182E32" w:rsidP="00CB0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2E32" w:rsidRPr="003875BA" w:rsidTr="00CB0E7F">
        <w:trPr>
          <w:trHeight w:val="315"/>
        </w:trPr>
        <w:tc>
          <w:tcPr>
            <w:tcW w:w="2540" w:type="dxa"/>
            <w:noWrap/>
            <w:vAlign w:val="center"/>
          </w:tcPr>
          <w:p w:rsidR="00182E32" w:rsidRPr="003875BA" w:rsidRDefault="00182E32" w:rsidP="00CB0E7F">
            <w:pPr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  <w:tc>
          <w:tcPr>
            <w:tcW w:w="106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92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118,32</w:t>
            </w:r>
          </w:p>
        </w:tc>
        <w:tc>
          <w:tcPr>
            <w:tcW w:w="2520" w:type="dxa"/>
            <w:noWrap/>
            <w:vAlign w:val="center"/>
          </w:tcPr>
          <w:p w:rsidR="00182E32" w:rsidRPr="003875BA" w:rsidRDefault="00182E32" w:rsidP="00CB0E7F">
            <w:pPr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ВЕСЕЛИН БАНКОВ МИНКОВ</w:t>
            </w:r>
          </w:p>
        </w:tc>
      </w:tr>
      <w:tr w:rsidR="00182E32" w:rsidRPr="003875BA" w:rsidTr="00CB0E7F">
        <w:trPr>
          <w:trHeight w:val="315"/>
        </w:trPr>
        <w:tc>
          <w:tcPr>
            <w:tcW w:w="2540" w:type="dxa"/>
            <w:noWrap/>
            <w:vAlign w:val="center"/>
          </w:tcPr>
          <w:p w:rsidR="00182E32" w:rsidRPr="003875BA" w:rsidRDefault="00182E32" w:rsidP="00CB0E7F">
            <w:pPr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  <w:tc>
          <w:tcPr>
            <w:tcW w:w="106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  <w:lang w:val="en-US"/>
              </w:rPr>
              <w:t>68,</w:t>
            </w:r>
            <w:r w:rsidRPr="003875BA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92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  <w:lang w:val="en-US"/>
              </w:rPr>
              <w:t>27</w:t>
            </w:r>
            <w:r w:rsidRPr="003875BA">
              <w:rPr>
                <w:color w:val="000000"/>
                <w:sz w:val="20"/>
                <w:szCs w:val="20"/>
              </w:rPr>
              <w:t>37</w:t>
            </w:r>
            <w:r w:rsidRPr="003875BA">
              <w:rPr>
                <w:color w:val="000000"/>
                <w:sz w:val="20"/>
                <w:szCs w:val="20"/>
                <w:lang w:val="en-US"/>
              </w:rPr>
              <w:t>,</w:t>
            </w:r>
            <w:r w:rsidRPr="003875B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0" w:type="dxa"/>
            <w:noWrap/>
            <w:vAlign w:val="center"/>
          </w:tcPr>
          <w:p w:rsidR="00182E32" w:rsidRPr="003875BA" w:rsidRDefault="00182E32" w:rsidP="00CB0E7F">
            <w:pPr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ЕТ ТИАСО- ДОБРОМИР ВЪЛЧЕВ</w:t>
            </w:r>
          </w:p>
        </w:tc>
      </w:tr>
      <w:tr w:rsidR="00182E32" w:rsidRPr="003875BA" w:rsidTr="00CB0E7F">
        <w:trPr>
          <w:trHeight w:val="315"/>
        </w:trPr>
        <w:tc>
          <w:tcPr>
            <w:tcW w:w="2540" w:type="dxa"/>
            <w:noWrap/>
            <w:vAlign w:val="center"/>
          </w:tcPr>
          <w:p w:rsidR="00182E32" w:rsidRPr="003875BA" w:rsidRDefault="00182E32" w:rsidP="00CB0E7F">
            <w:pPr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  <w:tc>
          <w:tcPr>
            <w:tcW w:w="106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92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36,48</w:t>
            </w:r>
          </w:p>
        </w:tc>
        <w:tc>
          <w:tcPr>
            <w:tcW w:w="2520" w:type="dxa"/>
            <w:noWrap/>
            <w:vAlign w:val="center"/>
          </w:tcPr>
          <w:p w:rsidR="00182E32" w:rsidRPr="003875BA" w:rsidRDefault="00182E32" w:rsidP="00CB0E7F">
            <w:pPr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ПРЕСЛАВ ПЕТРОВ ПЕТРОВ</w:t>
            </w:r>
          </w:p>
        </w:tc>
      </w:tr>
      <w:tr w:rsidR="00182E32" w:rsidRPr="003875BA" w:rsidTr="00CB0E7F">
        <w:trPr>
          <w:trHeight w:val="315"/>
        </w:trPr>
        <w:tc>
          <w:tcPr>
            <w:tcW w:w="2540" w:type="dxa"/>
            <w:noWrap/>
            <w:vAlign w:val="center"/>
          </w:tcPr>
          <w:p w:rsidR="00182E32" w:rsidRPr="003875BA" w:rsidRDefault="00182E32" w:rsidP="00CB0E7F">
            <w:pPr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ТИАСО ОOД</w:t>
            </w:r>
          </w:p>
        </w:tc>
        <w:tc>
          <w:tcPr>
            <w:tcW w:w="106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  <w:lang w:val="en-US"/>
              </w:rPr>
              <w:t>31,</w:t>
            </w:r>
            <w:r w:rsidRPr="003875BA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2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  <w:lang w:val="en-US"/>
              </w:rPr>
              <w:t>12</w:t>
            </w:r>
            <w:r w:rsidRPr="003875BA">
              <w:rPr>
                <w:color w:val="000000"/>
                <w:sz w:val="20"/>
                <w:szCs w:val="20"/>
              </w:rPr>
              <w:t>64,48</w:t>
            </w:r>
          </w:p>
        </w:tc>
        <w:tc>
          <w:tcPr>
            <w:tcW w:w="2520" w:type="dxa"/>
            <w:noWrap/>
            <w:vAlign w:val="center"/>
          </w:tcPr>
          <w:p w:rsidR="00182E32" w:rsidRPr="003875BA" w:rsidRDefault="00182E32" w:rsidP="00CB0E7F">
            <w:pPr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ТИАСО ОOД</w:t>
            </w:r>
          </w:p>
        </w:tc>
      </w:tr>
      <w:tr w:rsidR="00182E32" w:rsidRPr="003875BA" w:rsidTr="00CB0E7F">
        <w:trPr>
          <w:trHeight w:val="315"/>
        </w:trPr>
        <w:tc>
          <w:tcPr>
            <w:tcW w:w="2540" w:type="dxa"/>
            <w:noWrap/>
            <w:vAlign w:val="center"/>
          </w:tcPr>
          <w:p w:rsidR="00182E32" w:rsidRPr="003875BA" w:rsidRDefault="00182E32" w:rsidP="00CB0E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106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3875BA">
              <w:rPr>
                <w:b/>
                <w:bCs/>
                <w:color w:val="000000"/>
                <w:sz w:val="20"/>
                <w:szCs w:val="20"/>
              </w:rPr>
              <w:t>03</w:t>
            </w:r>
            <w:r w:rsidRPr="003875BA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3875BA">
              <w:rPr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920" w:type="dxa"/>
            <w:noWrap/>
            <w:vAlign w:val="bottom"/>
          </w:tcPr>
          <w:p w:rsidR="00182E32" w:rsidRPr="003875BA" w:rsidRDefault="00182E32" w:rsidP="00CB0E7F">
            <w:pPr>
              <w:rPr>
                <w:color w:val="000000"/>
                <w:sz w:val="20"/>
                <w:szCs w:val="20"/>
              </w:rPr>
            </w:pPr>
            <w:r w:rsidRPr="003875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  <w:lang w:val="en-US"/>
              </w:rPr>
              <w:t>415</w:t>
            </w:r>
            <w:r w:rsidRPr="003875B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875BA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3875BA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20" w:type="dxa"/>
            <w:noWrap/>
            <w:vAlign w:val="center"/>
          </w:tcPr>
          <w:p w:rsidR="00182E32" w:rsidRPr="003875BA" w:rsidRDefault="00182E32" w:rsidP="00CB0E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5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82E32" w:rsidRPr="00024BC6" w:rsidRDefault="00182E32" w:rsidP="002F5362">
      <w:pPr>
        <w:spacing w:after="160" w:line="259" w:lineRule="auto"/>
        <w:rPr>
          <w:sz w:val="22"/>
          <w:szCs w:val="22"/>
        </w:rPr>
      </w:pPr>
    </w:p>
    <w:p w:rsidR="00182E32" w:rsidRPr="00024BC6" w:rsidRDefault="00182E32" w:rsidP="002D61A9">
      <w:pPr>
        <w:spacing w:after="160" w:line="259" w:lineRule="auto"/>
        <w:jc w:val="center"/>
        <w:rPr>
          <w:sz w:val="22"/>
          <w:szCs w:val="22"/>
        </w:rPr>
      </w:pPr>
      <w:r w:rsidRPr="00024BC6">
        <w:rPr>
          <w:b/>
          <w:bCs/>
          <w:color w:val="000000"/>
          <w:sz w:val="22"/>
          <w:szCs w:val="22"/>
        </w:rPr>
        <w:t>СПИСЪК НА ИМОТИТЕ ПОЛСКИ ПЪТИЩА ПО НОМЕРА НА ИМОТИ И ПОЛЗВАТЕЛИ</w:t>
      </w:r>
    </w:p>
    <w:tbl>
      <w:tblPr>
        <w:tblW w:w="10472" w:type="dxa"/>
        <w:tblInd w:w="-6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42"/>
        <w:gridCol w:w="2126"/>
        <w:gridCol w:w="850"/>
        <w:gridCol w:w="922"/>
        <w:gridCol w:w="779"/>
        <w:gridCol w:w="901"/>
        <w:gridCol w:w="680"/>
        <w:gridCol w:w="820"/>
        <w:gridCol w:w="1252"/>
      </w:tblGrid>
      <w:tr w:rsidR="00182E32" w:rsidRPr="00024BC6" w:rsidTr="003875BA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Ползвател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Платец по споразумение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Блок  №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Масив  №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Имот №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НТП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 xml:space="preserve">Площ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Сума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Собственик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ВЕСЕЛИН БАНКОВ МИНКОВ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ВЕСЕЛИН БАНКОВ МИНКОВ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33566231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50,36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ВЕСЕЛИН БАНКОВ МИНКОВ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ВЕСЕЛИН БАНКОВ МИНКОВ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33566231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018*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ВЕСЕЛИН БАНКОВ МИНКОВ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ВЕСЕЛИН БАНКОВ МИНКОВ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33566231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027*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11,96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2,958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118,32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002*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66,16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81,92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81,76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81,52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8,72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129,4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069*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20,68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52,72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955,33566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93,32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0,766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30,64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18,92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47,64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956,33566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lastRenderedPageBreak/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121,56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4,059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162,36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139,52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139,56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34,92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0,888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35,52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84,88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93,24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1807,3357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33565670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129,32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33565670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46,64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33565670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151,96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33565670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154,44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33565670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104,08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104,72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105,96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5,44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11,16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33565795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58,24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ЕТ ТИАСО- ДОБРОМИР ВЪЛЧЕВ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11,48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BC6">
              <w:rPr>
                <w:b/>
                <w:color w:val="000000"/>
                <w:sz w:val="16"/>
                <w:szCs w:val="16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68,440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2737,60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ПРЕСЛАВ ПЕТРОВ ПЕТРОВ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ПРЕСЛАВ ПЕТРОВ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33565767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36,48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 xml:space="preserve"> общо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0,912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36,48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49,52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002*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3,100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8,24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lastRenderedPageBreak/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018*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91,76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069*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78,32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1,793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71,72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1,624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64,96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48,32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23,68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584,1065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1065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49,52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70,4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027*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1,172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46,88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89,24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96,68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112,12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962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2,155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86,2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ТИАСО ОOД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right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ОБЩИНА ВЪЛЧИДОЛ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  <w:r w:rsidRPr="00024B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/>
                <w:color w:val="000000"/>
                <w:sz w:val="16"/>
                <w:szCs w:val="16"/>
              </w:rPr>
            </w:pPr>
            <w:r w:rsidRPr="00024BC6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31,612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1264,48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82E32" w:rsidRPr="00024BC6" w:rsidTr="003875BA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  <w:r w:rsidRPr="00024BC6">
              <w:rPr>
                <w:bCs/>
                <w:color w:val="000000"/>
                <w:sz w:val="16"/>
                <w:szCs w:val="16"/>
              </w:rPr>
              <w:t>Общо за землището: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6"/>
                <w:szCs w:val="16"/>
              </w:rPr>
              <w:t>103.922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4BC6">
              <w:rPr>
                <w:b/>
                <w:bCs/>
                <w:color w:val="000000"/>
                <w:sz w:val="18"/>
                <w:szCs w:val="18"/>
                <w:lang w:val="en-US"/>
              </w:rPr>
              <w:t>415</w:t>
            </w:r>
            <w:r w:rsidRPr="00024BC6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024BC6">
              <w:rPr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024BC6">
              <w:rPr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E32" w:rsidRPr="00024BC6" w:rsidRDefault="00182E32" w:rsidP="00CB0E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2E32" w:rsidRPr="00024BC6" w:rsidRDefault="00182E32" w:rsidP="002F5362">
      <w:pPr>
        <w:spacing w:after="160" w:line="259" w:lineRule="auto"/>
        <w:rPr>
          <w:sz w:val="22"/>
          <w:szCs w:val="22"/>
        </w:rPr>
      </w:pPr>
    </w:p>
    <w:p w:rsidR="00182E32" w:rsidRPr="00024BC6" w:rsidRDefault="00182E32" w:rsidP="002F5362">
      <w:pPr>
        <w:spacing w:after="160" w:line="259" w:lineRule="auto"/>
        <w:rPr>
          <w:sz w:val="22"/>
          <w:szCs w:val="22"/>
        </w:rPr>
      </w:pPr>
      <w:r w:rsidRPr="00024BC6">
        <w:rPr>
          <w:b/>
        </w:rPr>
        <w:t>Настоящото приложение е неразделна част от Заповед № РД 19-04-</w:t>
      </w:r>
      <w:r w:rsidR="00617E33">
        <w:rPr>
          <w:b/>
        </w:rPr>
        <w:t>132</w:t>
      </w:r>
      <w:bookmarkStart w:id="0" w:name="_GoBack"/>
      <w:bookmarkEnd w:id="0"/>
      <w:r w:rsidRPr="00024BC6">
        <w:rPr>
          <w:b/>
        </w:rPr>
        <w:t>/30.09.2019г.</w:t>
      </w:r>
    </w:p>
    <w:sectPr w:rsidR="00182E32" w:rsidRPr="00024BC6" w:rsidSect="00024BC6">
      <w:footerReference w:type="default" r:id="rId14"/>
      <w:headerReference w:type="first" r:id="rId15"/>
      <w:footerReference w:type="first" r:id="rId16"/>
      <w:pgSz w:w="11906" w:h="16838"/>
      <w:pgMar w:top="1134" w:right="1134" w:bottom="567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F1" w:rsidRDefault="00CC63F1" w:rsidP="00043091">
      <w:r>
        <w:separator/>
      </w:r>
    </w:p>
  </w:endnote>
  <w:endnote w:type="continuationSeparator" w:id="0">
    <w:p w:rsidR="00CC63F1" w:rsidRDefault="00CC63F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C6" w:rsidRPr="00433B27" w:rsidRDefault="00024BC6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024BC6" w:rsidRPr="00433B27" w:rsidRDefault="00024BC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024BC6" w:rsidRPr="00433B27" w:rsidRDefault="00024BC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617E33">
      <w:rPr>
        <w:rFonts w:ascii="Arial Narrow" w:hAnsi="Arial Narrow"/>
        <w:b/>
        <w:noProof/>
        <w:sz w:val="18"/>
        <w:szCs w:val="18"/>
      </w:rPr>
      <w:t>48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CC63F1">
      <w:fldChar w:fldCharType="begin"/>
    </w:r>
    <w:r w:rsidR="00CC63F1">
      <w:instrText>NUMPAGES  \* Arabic  \* MERGEFORMAT</w:instrText>
    </w:r>
    <w:r w:rsidR="00CC63F1">
      <w:fldChar w:fldCharType="separate"/>
    </w:r>
    <w:r w:rsidR="00617E33" w:rsidRPr="00617E33">
      <w:rPr>
        <w:rFonts w:ascii="Arial Narrow" w:hAnsi="Arial Narrow"/>
        <w:b/>
        <w:noProof/>
        <w:sz w:val="18"/>
        <w:szCs w:val="18"/>
      </w:rPr>
      <w:t>48</w:t>
    </w:r>
    <w:r w:rsidR="00CC63F1">
      <w:rPr>
        <w:rFonts w:ascii="Arial Narrow" w:hAnsi="Arial Narrow"/>
        <w:b/>
        <w:noProof/>
        <w:sz w:val="18"/>
        <w:szCs w:val="18"/>
      </w:rPr>
      <w:fldChar w:fldCharType="end"/>
    </w:r>
  </w:p>
  <w:p w:rsidR="00024BC6" w:rsidRPr="00433B27" w:rsidRDefault="00024BC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C6" w:rsidRPr="00DA73CB" w:rsidRDefault="00024BC6" w:rsidP="00DA73CB">
    <w:pPr>
      <w:pStyle w:val="a8"/>
      <w:jc w:val="right"/>
      <w:rPr>
        <w:sz w:val="20"/>
        <w:szCs w:val="20"/>
      </w:rPr>
    </w:pPr>
  </w:p>
  <w:p w:rsidR="00024BC6" w:rsidRDefault="00024B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F1" w:rsidRDefault="00CC63F1" w:rsidP="00043091">
      <w:r>
        <w:separator/>
      </w:r>
    </w:p>
  </w:footnote>
  <w:footnote w:type="continuationSeparator" w:id="0">
    <w:p w:rsidR="00CC63F1" w:rsidRDefault="00CC63F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C6" w:rsidRPr="00433B27" w:rsidRDefault="00CC63F1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024BC6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024BC6" w:rsidRPr="00433B27" w:rsidRDefault="00024BC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024BC6" w:rsidRPr="00433B27" w:rsidRDefault="00024BC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024BC6" w:rsidRPr="00433B27" w:rsidRDefault="00024BC6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83D1AA5"/>
    <w:multiLevelType w:val="hybridMultilevel"/>
    <w:tmpl w:val="65D4EF08"/>
    <w:lvl w:ilvl="0" w:tplc="D31E9F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15"/>
  </w:num>
  <w:num w:numId="7">
    <w:abstractNumId w:val="3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8"/>
  </w:num>
  <w:num w:numId="14">
    <w:abstractNumId w:val="6"/>
  </w:num>
  <w:num w:numId="15">
    <w:abstractNumId w:val="7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GrammaticalError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1636"/>
    <w:rsid w:val="000134B7"/>
    <w:rsid w:val="00017CA1"/>
    <w:rsid w:val="00024BC6"/>
    <w:rsid w:val="00030E13"/>
    <w:rsid w:val="0004085D"/>
    <w:rsid w:val="00043091"/>
    <w:rsid w:val="00100B79"/>
    <w:rsid w:val="001033CC"/>
    <w:rsid w:val="00145681"/>
    <w:rsid w:val="00172E60"/>
    <w:rsid w:val="00182E32"/>
    <w:rsid w:val="001D403E"/>
    <w:rsid w:val="001D5FE6"/>
    <w:rsid w:val="001E2948"/>
    <w:rsid w:val="00221C87"/>
    <w:rsid w:val="00226B68"/>
    <w:rsid w:val="002554CC"/>
    <w:rsid w:val="002A2157"/>
    <w:rsid w:val="002D61A9"/>
    <w:rsid w:val="002F5362"/>
    <w:rsid w:val="00335555"/>
    <w:rsid w:val="00381306"/>
    <w:rsid w:val="003875BA"/>
    <w:rsid w:val="0039461B"/>
    <w:rsid w:val="003B73FA"/>
    <w:rsid w:val="003D3E1A"/>
    <w:rsid w:val="003D51C6"/>
    <w:rsid w:val="003F184C"/>
    <w:rsid w:val="0042449A"/>
    <w:rsid w:val="00431238"/>
    <w:rsid w:val="00433B27"/>
    <w:rsid w:val="00445A4D"/>
    <w:rsid w:val="00465F58"/>
    <w:rsid w:val="00490863"/>
    <w:rsid w:val="0049422E"/>
    <w:rsid w:val="00495EE0"/>
    <w:rsid w:val="004A5859"/>
    <w:rsid w:val="004C1265"/>
    <w:rsid w:val="004C2C4C"/>
    <w:rsid w:val="0052712F"/>
    <w:rsid w:val="00533CC3"/>
    <w:rsid w:val="00541C2A"/>
    <w:rsid w:val="005679BF"/>
    <w:rsid w:val="00576A66"/>
    <w:rsid w:val="00592FC2"/>
    <w:rsid w:val="006028CF"/>
    <w:rsid w:val="00617437"/>
    <w:rsid w:val="00617E33"/>
    <w:rsid w:val="006266D3"/>
    <w:rsid w:val="00640F8C"/>
    <w:rsid w:val="006459AA"/>
    <w:rsid w:val="00660654"/>
    <w:rsid w:val="006623CE"/>
    <w:rsid w:val="006738B0"/>
    <w:rsid w:val="00681AA5"/>
    <w:rsid w:val="006849A8"/>
    <w:rsid w:val="006C548D"/>
    <w:rsid w:val="006E1E25"/>
    <w:rsid w:val="006F1EA6"/>
    <w:rsid w:val="007044D2"/>
    <w:rsid w:val="0071646F"/>
    <w:rsid w:val="00727300"/>
    <w:rsid w:val="0074030E"/>
    <w:rsid w:val="00762999"/>
    <w:rsid w:val="0079678D"/>
    <w:rsid w:val="007A3C38"/>
    <w:rsid w:val="007B43B4"/>
    <w:rsid w:val="007D3EAF"/>
    <w:rsid w:val="00814346"/>
    <w:rsid w:val="00836F61"/>
    <w:rsid w:val="008539CF"/>
    <w:rsid w:val="008562D5"/>
    <w:rsid w:val="008661FB"/>
    <w:rsid w:val="00885BAC"/>
    <w:rsid w:val="00911AE5"/>
    <w:rsid w:val="009550F6"/>
    <w:rsid w:val="00972327"/>
    <w:rsid w:val="00974D25"/>
    <w:rsid w:val="00986014"/>
    <w:rsid w:val="009A0B2E"/>
    <w:rsid w:val="009B39CC"/>
    <w:rsid w:val="009C0DA6"/>
    <w:rsid w:val="009C5574"/>
    <w:rsid w:val="009C61B3"/>
    <w:rsid w:val="009E7653"/>
    <w:rsid w:val="009F1C2E"/>
    <w:rsid w:val="009F22F7"/>
    <w:rsid w:val="00A660F3"/>
    <w:rsid w:val="00A76A66"/>
    <w:rsid w:val="00A96E3F"/>
    <w:rsid w:val="00AC73CD"/>
    <w:rsid w:val="00B024FE"/>
    <w:rsid w:val="00B7261D"/>
    <w:rsid w:val="00C151EA"/>
    <w:rsid w:val="00C3066F"/>
    <w:rsid w:val="00C6709B"/>
    <w:rsid w:val="00C766E7"/>
    <w:rsid w:val="00C86802"/>
    <w:rsid w:val="00CB0E7F"/>
    <w:rsid w:val="00CB5030"/>
    <w:rsid w:val="00CC63F1"/>
    <w:rsid w:val="00D027B8"/>
    <w:rsid w:val="00D21F35"/>
    <w:rsid w:val="00D51662"/>
    <w:rsid w:val="00D717D4"/>
    <w:rsid w:val="00DA5ADE"/>
    <w:rsid w:val="00DA73CB"/>
    <w:rsid w:val="00DD5393"/>
    <w:rsid w:val="00DE5F61"/>
    <w:rsid w:val="00DF0BDE"/>
    <w:rsid w:val="00DF5667"/>
    <w:rsid w:val="00E03C8A"/>
    <w:rsid w:val="00E06549"/>
    <w:rsid w:val="00E147C5"/>
    <w:rsid w:val="00E172BF"/>
    <w:rsid w:val="00E271E2"/>
    <w:rsid w:val="00E5796E"/>
    <w:rsid w:val="00E64EA8"/>
    <w:rsid w:val="00EA6B6D"/>
    <w:rsid w:val="00EC2BFB"/>
    <w:rsid w:val="00EC7DB5"/>
    <w:rsid w:val="00EE0F49"/>
    <w:rsid w:val="00EE200D"/>
    <w:rsid w:val="00F12D43"/>
    <w:rsid w:val="00F35C0F"/>
    <w:rsid w:val="00F40310"/>
    <w:rsid w:val="00F66AEA"/>
    <w:rsid w:val="00FA01A7"/>
    <w:rsid w:val="00FA3299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Знак Char Char Знак"/>
    <w:basedOn w:val="a"/>
    <w:uiPriority w:val="99"/>
    <w:rsid w:val="002F536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2F536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2F536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2F536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page number"/>
    <w:uiPriority w:val="99"/>
    <w:rsid w:val="002F5362"/>
    <w:rPr>
      <w:rFonts w:cs="Times New Roman"/>
    </w:rPr>
  </w:style>
  <w:style w:type="paragraph" w:customStyle="1" w:styleId="CharChar3CharCharCharChar">
    <w:name w:val="Char Char3 Знак Char Char Знак Char Char Знак"/>
    <w:basedOn w:val="a"/>
    <w:uiPriority w:val="99"/>
    <w:rsid w:val="002F5362"/>
    <w:rPr>
      <w:rFonts w:eastAsia="Calibri"/>
      <w:lang w:val="pl-PL" w:eastAsia="pl-PL"/>
    </w:rPr>
  </w:style>
  <w:style w:type="character" w:customStyle="1" w:styleId="CharChar1">
    <w:name w:val="Char Char1"/>
    <w:uiPriority w:val="99"/>
    <w:semiHidden/>
    <w:rsid w:val="002F5362"/>
    <w:rPr>
      <w:rFonts w:ascii="Tahoma" w:hAnsi="Tahoma"/>
      <w:sz w:val="16"/>
      <w:lang w:val="bg-BG" w:eastAsia="bg-BG"/>
    </w:rPr>
  </w:style>
  <w:style w:type="character" w:styleId="ad">
    <w:name w:val="Hyperlink"/>
    <w:uiPriority w:val="99"/>
    <w:rsid w:val="002F536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2F5362"/>
    <w:pPr>
      <w:spacing w:before="100" w:beforeAutospacing="1" w:after="100" w:afterAutospacing="1"/>
    </w:pPr>
    <w:rPr>
      <w:rFonts w:eastAsia="Calibri"/>
      <w:lang w:val="en-US"/>
    </w:rPr>
  </w:style>
  <w:style w:type="character" w:styleId="af">
    <w:name w:val="FollowedHyperlink"/>
    <w:uiPriority w:val="99"/>
    <w:rsid w:val="002F5362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F5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eastAsia="bg-BG"/>
    </w:rPr>
  </w:style>
  <w:style w:type="paragraph" w:customStyle="1" w:styleId="xl66">
    <w:name w:val="xl66"/>
    <w:basedOn w:val="a"/>
    <w:uiPriority w:val="99"/>
    <w:rsid w:val="002F5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eastAsia="bg-BG"/>
    </w:rPr>
  </w:style>
  <w:style w:type="paragraph" w:customStyle="1" w:styleId="xl67">
    <w:name w:val="xl67"/>
    <w:basedOn w:val="a"/>
    <w:uiPriority w:val="99"/>
    <w:rsid w:val="002F5362"/>
    <w:pP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8">
    <w:name w:val="xl68"/>
    <w:basedOn w:val="a"/>
    <w:uiPriority w:val="99"/>
    <w:rsid w:val="002F5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0"/>
      <w:szCs w:val="20"/>
      <w:lang w:eastAsia="bg-BG"/>
    </w:rPr>
  </w:style>
  <w:style w:type="paragraph" w:customStyle="1" w:styleId="xl69">
    <w:name w:val="xl69"/>
    <w:basedOn w:val="a"/>
    <w:uiPriority w:val="99"/>
    <w:rsid w:val="002F5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  <w:lang w:eastAsia="bg-BG"/>
    </w:rPr>
  </w:style>
  <w:style w:type="paragraph" w:customStyle="1" w:styleId="xl70">
    <w:name w:val="xl70"/>
    <w:basedOn w:val="a"/>
    <w:uiPriority w:val="99"/>
    <w:rsid w:val="002F5362"/>
    <w:pPr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71">
    <w:name w:val="xl71"/>
    <w:basedOn w:val="a"/>
    <w:uiPriority w:val="99"/>
    <w:rsid w:val="002F5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20"/>
      <w:szCs w:val="20"/>
      <w:lang w:eastAsia="bg-BG"/>
    </w:rPr>
  </w:style>
  <w:style w:type="paragraph" w:customStyle="1" w:styleId="xl72">
    <w:name w:val="xl72"/>
    <w:basedOn w:val="a"/>
    <w:uiPriority w:val="99"/>
    <w:rsid w:val="002F5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3">
    <w:name w:val="xl73"/>
    <w:basedOn w:val="a"/>
    <w:uiPriority w:val="99"/>
    <w:rsid w:val="002F5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2F5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0"/>
      <w:szCs w:val="20"/>
      <w:lang w:eastAsia="bg-BG"/>
    </w:rPr>
  </w:style>
  <w:style w:type="paragraph" w:customStyle="1" w:styleId="xl63">
    <w:name w:val="xl63"/>
    <w:basedOn w:val="a"/>
    <w:uiPriority w:val="99"/>
    <w:rsid w:val="002F5362"/>
    <w:pPr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64">
    <w:name w:val="xl64"/>
    <w:basedOn w:val="a"/>
    <w:uiPriority w:val="99"/>
    <w:rsid w:val="002F5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eastAsia="bg-BG"/>
    </w:rPr>
  </w:style>
  <w:style w:type="table" w:styleId="af0">
    <w:name w:val="Table Grid"/>
    <w:basedOn w:val="a1"/>
    <w:uiPriority w:val="99"/>
    <w:locked/>
    <w:rsid w:val="002F536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uiPriority w:val="99"/>
    <w:rsid w:val="002F53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color w:val="000000"/>
      <w:sz w:val="16"/>
      <w:szCs w:val="16"/>
      <w:lang w:eastAsia="bg-BG"/>
    </w:rPr>
  </w:style>
  <w:style w:type="paragraph" w:customStyle="1" w:styleId="xl76">
    <w:name w:val="xl76"/>
    <w:basedOn w:val="a"/>
    <w:uiPriority w:val="99"/>
    <w:rsid w:val="002F53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  <w:color w:val="000000"/>
      <w:sz w:val="16"/>
      <w:szCs w:val="16"/>
      <w:lang w:eastAsia="bg-BG"/>
    </w:rPr>
  </w:style>
  <w:style w:type="paragraph" w:customStyle="1" w:styleId="xl77">
    <w:name w:val="xl77"/>
    <w:basedOn w:val="a"/>
    <w:uiPriority w:val="99"/>
    <w:rsid w:val="002F53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  <w:color w:val="000000"/>
      <w:sz w:val="16"/>
      <w:szCs w:val="16"/>
      <w:lang w:eastAsia="bg-BG"/>
    </w:rPr>
  </w:style>
  <w:style w:type="paragraph" w:customStyle="1" w:styleId="xl78">
    <w:name w:val="xl78"/>
    <w:basedOn w:val="a"/>
    <w:uiPriority w:val="99"/>
    <w:rsid w:val="002F53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color w:val="000000"/>
      <w:sz w:val="16"/>
      <w:szCs w:val="16"/>
      <w:lang w:eastAsia="bg-BG"/>
    </w:rPr>
  </w:style>
  <w:style w:type="paragraph" w:customStyle="1" w:styleId="xl79">
    <w:name w:val="xl79"/>
    <w:basedOn w:val="a"/>
    <w:uiPriority w:val="99"/>
    <w:rsid w:val="002F53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Calibri" w:hAnsi="Calibri" w:cs="Calibri"/>
      <w:color w:val="000000"/>
      <w:sz w:val="16"/>
      <w:szCs w:val="16"/>
      <w:lang w:eastAsia="bg-BG"/>
    </w:rPr>
  </w:style>
  <w:style w:type="paragraph" w:customStyle="1" w:styleId="xl80">
    <w:name w:val="xl80"/>
    <w:basedOn w:val="a"/>
    <w:uiPriority w:val="99"/>
    <w:rsid w:val="002F53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color w:val="000000"/>
      <w:sz w:val="16"/>
      <w:szCs w:val="16"/>
      <w:lang w:eastAsia="bg-BG"/>
    </w:rPr>
  </w:style>
  <w:style w:type="paragraph" w:customStyle="1" w:styleId="xl81">
    <w:name w:val="xl81"/>
    <w:basedOn w:val="a"/>
    <w:uiPriority w:val="99"/>
    <w:rsid w:val="002F53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Calibri" w:hAnsi="Calibri" w:cs="Calibri"/>
      <w:b/>
      <w:bCs/>
      <w:color w:val="000000"/>
      <w:sz w:val="16"/>
      <w:szCs w:val="16"/>
      <w:lang w:eastAsia="bg-BG"/>
    </w:rPr>
  </w:style>
  <w:style w:type="paragraph" w:customStyle="1" w:styleId="CharChar2CharCharCharCharCharChar">
    <w:name w:val="Char Char2 Знак Char Char Знак Char Char Char Char"/>
    <w:basedOn w:val="a"/>
    <w:uiPriority w:val="99"/>
    <w:rsid w:val="002F536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1532-D4E4-4099-9898-803F1A25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13983</Words>
  <Characters>79704</Characters>
  <Application>Microsoft Office Word</Application>
  <DocSecurity>0</DocSecurity>
  <Lines>664</Lines>
  <Paragraphs>186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GSEKRETAR_PY</cp:lastModifiedBy>
  <cp:revision>42</cp:revision>
  <cp:lastPrinted>2019-09-18T11:18:00Z</cp:lastPrinted>
  <dcterms:created xsi:type="dcterms:W3CDTF">2019-08-21T10:56:00Z</dcterms:created>
  <dcterms:modified xsi:type="dcterms:W3CDTF">2019-09-30T06:48:00Z</dcterms:modified>
</cp:coreProperties>
</file>