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21" w:rsidRDefault="00A10A21" w:rsidP="00761672">
      <w:pPr>
        <w:ind w:firstLine="3402"/>
        <w:rPr>
          <w:b/>
          <w:lang w:eastAsia="bg-BG"/>
        </w:rPr>
      </w:pPr>
    </w:p>
    <w:p w:rsidR="00A10A21" w:rsidRDefault="00A10A21" w:rsidP="00761672">
      <w:pPr>
        <w:ind w:firstLine="3402"/>
        <w:rPr>
          <w:b/>
          <w:lang w:eastAsia="bg-BG"/>
        </w:rPr>
      </w:pPr>
    </w:p>
    <w:p w:rsidR="00761672" w:rsidRPr="00761672" w:rsidRDefault="00761672" w:rsidP="00761672">
      <w:pPr>
        <w:ind w:firstLine="3402"/>
        <w:rPr>
          <w:b/>
          <w:lang w:eastAsia="bg-BG"/>
        </w:rPr>
      </w:pPr>
      <w:bookmarkStart w:id="0" w:name="_GoBack"/>
      <w:bookmarkEnd w:id="0"/>
      <w:r w:rsidRPr="00761672">
        <w:rPr>
          <w:b/>
          <w:lang w:eastAsia="bg-BG"/>
        </w:rPr>
        <w:t xml:space="preserve">Препис – извлечение на одобрен на </w:t>
      </w:r>
      <w:r w:rsidR="00811144" w:rsidRPr="0017035C">
        <w:rPr>
          <w:b/>
          <w:color w:val="000000" w:themeColor="text1"/>
          <w:lang w:eastAsia="bg-BG"/>
        </w:rPr>
        <w:t>22.01.</w:t>
      </w:r>
      <w:r w:rsidRPr="0017035C">
        <w:rPr>
          <w:b/>
          <w:color w:val="000000" w:themeColor="text1"/>
          <w:lang w:eastAsia="bg-BG"/>
        </w:rPr>
        <w:t xml:space="preserve">2020 г. </w:t>
      </w:r>
    </w:p>
    <w:p w:rsidR="00761672" w:rsidRDefault="00761672" w:rsidP="00761672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>Протокол от 21.01.2020 г. от 14:00 часа за избор на</w:t>
      </w:r>
    </w:p>
    <w:p w:rsidR="00761672" w:rsidRDefault="00761672" w:rsidP="00761672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 xml:space="preserve"> независим оценител по Покана изх. № ПО-02-5/14.01.2020г. </w:t>
      </w:r>
    </w:p>
    <w:p w:rsidR="00761672" w:rsidRDefault="00761672" w:rsidP="00761672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 xml:space="preserve">на ОД „Земеделие“–Варна, </w:t>
      </w:r>
      <w:proofErr w:type="spellStart"/>
      <w:r w:rsidRPr="00761672">
        <w:rPr>
          <w:b/>
          <w:lang w:val="en-AU" w:eastAsia="bg-BG"/>
        </w:rPr>
        <w:t>изготвена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на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основание</w:t>
      </w:r>
      <w:proofErr w:type="spellEnd"/>
      <w:r w:rsidRPr="00761672">
        <w:rPr>
          <w:b/>
          <w:lang w:val="en-AU" w:eastAsia="bg-BG"/>
        </w:rPr>
        <w:t xml:space="preserve"> </w:t>
      </w:r>
    </w:p>
    <w:p w:rsidR="00761672" w:rsidRDefault="00761672" w:rsidP="00761672">
      <w:pPr>
        <w:ind w:firstLine="3402"/>
        <w:rPr>
          <w:b/>
          <w:lang w:eastAsia="bg-BG"/>
        </w:rPr>
      </w:pPr>
      <w:proofErr w:type="spellStart"/>
      <w:r w:rsidRPr="00761672">
        <w:rPr>
          <w:b/>
          <w:lang w:val="en-AU" w:eastAsia="bg-BG"/>
        </w:rPr>
        <w:t>Заповед</w:t>
      </w:r>
      <w:proofErr w:type="spellEnd"/>
      <w:r w:rsidRPr="00761672">
        <w:rPr>
          <w:b/>
          <w:lang w:val="en-AU" w:eastAsia="bg-BG"/>
        </w:rPr>
        <w:t xml:space="preserve"> № РД </w:t>
      </w:r>
      <w:r w:rsidRPr="00761672">
        <w:rPr>
          <w:b/>
          <w:lang w:eastAsia="bg-BG"/>
        </w:rPr>
        <w:t>20-07-8/14.01.2020</w:t>
      </w:r>
      <w:r w:rsidRPr="00761672">
        <w:rPr>
          <w:b/>
          <w:lang w:val="en-AU" w:eastAsia="bg-BG"/>
        </w:rPr>
        <w:t xml:space="preserve"> г. </w:t>
      </w:r>
      <w:proofErr w:type="spellStart"/>
      <w:r w:rsidRPr="00761672">
        <w:rPr>
          <w:b/>
          <w:lang w:val="en-AU" w:eastAsia="bg-BG"/>
        </w:rPr>
        <w:t>на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Директора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на</w:t>
      </w:r>
      <w:proofErr w:type="spellEnd"/>
      <w:r w:rsidRPr="00761672">
        <w:rPr>
          <w:b/>
          <w:lang w:val="en-AU" w:eastAsia="bg-BG"/>
        </w:rPr>
        <w:t xml:space="preserve"> </w:t>
      </w:r>
    </w:p>
    <w:p w:rsidR="00C8345E" w:rsidRPr="00761672" w:rsidRDefault="00761672" w:rsidP="00761672">
      <w:pPr>
        <w:ind w:firstLine="3402"/>
        <w:rPr>
          <w:b/>
          <w:lang w:eastAsia="bg-BG"/>
        </w:rPr>
      </w:pPr>
      <w:r w:rsidRPr="00761672">
        <w:rPr>
          <w:b/>
          <w:lang w:val="en-AU" w:eastAsia="bg-BG"/>
        </w:rPr>
        <w:t>ОД „</w:t>
      </w:r>
      <w:proofErr w:type="spellStart"/>
      <w:r w:rsidRPr="00761672">
        <w:rPr>
          <w:b/>
          <w:lang w:val="en-AU" w:eastAsia="bg-BG"/>
        </w:rPr>
        <w:t>Земеделие</w:t>
      </w:r>
      <w:proofErr w:type="spellEnd"/>
      <w:r w:rsidRPr="00761672">
        <w:rPr>
          <w:b/>
          <w:lang w:val="en-AU" w:eastAsia="bg-BG"/>
        </w:rPr>
        <w:t>”</w:t>
      </w:r>
      <w:r w:rsidRPr="00761672">
        <w:rPr>
          <w:b/>
          <w:lang w:eastAsia="bg-BG"/>
        </w:rPr>
        <w:t xml:space="preserve"> </w:t>
      </w:r>
      <w:r w:rsidRPr="00761672">
        <w:rPr>
          <w:b/>
          <w:lang w:val="en-AU" w:eastAsia="bg-BG"/>
        </w:rPr>
        <w:t>-</w:t>
      </w:r>
      <w:r w:rsidRPr="00761672">
        <w:rPr>
          <w:b/>
          <w:lang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Варна</w:t>
      </w:r>
      <w:proofErr w:type="spellEnd"/>
    </w:p>
    <w:p w:rsidR="00C8345E" w:rsidRDefault="00C8345E" w:rsidP="002554CC">
      <w:pPr>
        <w:jc w:val="center"/>
        <w:rPr>
          <w:b/>
          <w:lang w:eastAsia="bg-BG"/>
        </w:rPr>
      </w:pPr>
    </w:p>
    <w:p w:rsidR="00C8345E" w:rsidRDefault="00C8345E" w:rsidP="002554CC">
      <w:pPr>
        <w:jc w:val="center"/>
        <w:rPr>
          <w:b/>
          <w:lang w:eastAsia="bg-BG"/>
        </w:rPr>
      </w:pPr>
    </w:p>
    <w:p w:rsidR="009A72A0" w:rsidRPr="00831B96" w:rsidRDefault="009A72A0" w:rsidP="00831B96">
      <w:pPr>
        <w:jc w:val="center"/>
        <w:rPr>
          <w:sz w:val="20"/>
          <w:szCs w:val="20"/>
        </w:rPr>
      </w:pPr>
    </w:p>
    <w:p w:rsidR="008C4C18" w:rsidRPr="00C8345E" w:rsidRDefault="00F55C62" w:rsidP="00C8345E">
      <w:pPr>
        <w:spacing w:line="276" w:lineRule="auto"/>
        <w:ind w:firstLine="708"/>
        <w:jc w:val="both"/>
        <w:rPr>
          <w:bCs/>
        </w:rPr>
      </w:pPr>
      <w:r w:rsidRPr="00F55C62">
        <w:rPr>
          <w:b/>
        </w:rPr>
        <w:t>Относно:</w:t>
      </w:r>
      <w:r>
        <w:rPr>
          <w:b/>
          <w:sz w:val="32"/>
          <w:szCs w:val="20"/>
        </w:rPr>
        <w:t xml:space="preserve"> </w:t>
      </w:r>
      <w:r w:rsidR="002E3C90">
        <w:rPr>
          <w:lang w:eastAsia="bg-BG"/>
        </w:rPr>
        <w:t>И</w:t>
      </w:r>
      <w:r w:rsidR="00A3462B" w:rsidRPr="00C8345E">
        <w:rPr>
          <w:lang w:eastAsia="bg-BG"/>
        </w:rPr>
        <w:t xml:space="preserve">збор на </w:t>
      </w:r>
      <w:r w:rsidR="008C4C18" w:rsidRPr="00C8345E">
        <w:rPr>
          <w:rFonts w:eastAsia="Arial Unicode MS"/>
          <w:color w:val="000000"/>
          <w:lang w:val="bg" w:eastAsia="bg-BG"/>
        </w:rPr>
        <w:t xml:space="preserve">оценител вписан в регистъра на независимите оценители и притежаващи сертификат за </w:t>
      </w:r>
      <w:proofErr w:type="spellStart"/>
      <w:r w:rsidR="008C4C18" w:rsidRPr="00C8345E">
        <w:rPr>
          <w:rFonts w:eastAsia="Arial Unicode MS"/>
          <w:color w:val="000000"/>
          <w:lang w:val="bg" w:eastAsia="bg-BG"/>
        </w:rPr>
        <w:t>оценителска</w:t>
      </w:r>
      <w:proofErr w:type="spellEnd"/>
      <w:r w:rsidR="008C4C18" w:rsidRPr="00C8345E">
        <w:rPr>
          <w:rFonts w:eastAsia="Arial Unicode MS"/>
          <w:color w:val="000000"/>
          <w:lang w:val="bg" w:eastAsia="bg-BG"/>
        </w:rPr>
        <w:t xml:space="preserve"> правоспособност </w:t>
      </w:r>
      <w:r w:rsidR="008C4C18" w:rsidRPr="00C8345E">
        <w:t>за</w:t>
      </w:r>
      <w:r w:rsidR="008C4C18" w:rsidRPr="00C8345E">
        <w:rPr>
          <w:lang w:eastAsia="bg-BG"/>
        </w:rPr>
        <w:t xml:space="preserve"> недвижими имоти</w:t>
      </w:r>
      <w:r w:rsidR="0009688C">
        <w:rPr>
          <w:lang w:eastAsia="bg-BG"/>
        </w:rPr>
        <w:t>,</w:t>
      </w:r>
      <w:r w:rsidR="008C4C18" w:rsidRPr="00C8345E">
        <w:rPr>
          <w:lang w:eastAsia="bg-BG"/>
        </w:rPr>
        <w:t xml:space="preserve"> за изготвянето на пазарни оценки  по реда на чл.90 от ППЗДС</w:t>
      </w:r>
      <w:r w:rsidR="00A3462B" w:rsidRPr="00C8345E">
        <w:rPr>
          <w:lang w:eastAsia="bg-BG"/>
        </w:rPr>
        <w:t>,</w:t>
      </w:r>
      <w:r w:rsidR="00BD60B3">
        <w:rPr>
          <w:lang w:eastAsia="bg-BG"/>
        </w:rPr>
        <w:t xml:space="preserve"> във връзка с чл.56</w:t>
      </w:r>
      <w:r w:rsidR="008C4C18" w:rsidRPr="00C8345E">
        <w:rPr>
          <w:lang w:eastAsia="bg-BG"/>
        </w:rPr>
        <w:t>а, ал.4, т.2 от ППЗСПЗЗ</w:t>
      </w:r>
      <w:r w:rsidR="00BD60B3">
        <w:rPr>
          <w:lang w:eastAsia="bg-BG"/>
        </w:rPr>
        <w:t>,</w:t>
      </w:r>
      <w:r w:rsidR="00A3462B" w:rsidRPr="00C8345E">
        <w:rPr>
          <w:lang w:eastAsia="bg-BG"/>
        </w:rPr>
        <w:t xml:space="preserve"> </w:t>
      </w:r>
      <w:proofErr w:type="spellStart"/>
      <w:r w:rsidR="00727849" w:rsidRPr="00C8345E">
        <w:rPr>
          <w:lang w:val="en-AU" w:eastAsia="bg-BG"/>
        </w:rPr>
        <w:t>за</w:t>
      </w:r>
      <w:proofErr w:type="spellEnd"/>
      <w:r w:rsidR="008C4C18" w:rsidRPr="00C8345E">
        <w:rPr>
          <w:lang w:eastAsia="bg-BG"/>
        </w:rPr>
        <w:t xml:space="preserve"> </w:t>
      </w:r>
      <w:r w:rsidR="008C4C18" w:rsidRPr="00C8345E">
        <w:rPr>
          <w:bCs/>
        </w:rPr>
        <w:t>имоти от Държавния поземлен фонд, представляващи поземлени имоти с идентификатори: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78519.55.4 по КК на с.Цонево, общ. Дългопол , </w:t>
      </w:r>
      <w:proofErr w:type="spellStart"/>
      <w:r w:rsidRPr="00C8345E">
        <w:t>обл</w:t>
      </w:r>
      <w:proofErr w:type="spellEnd"/>
      <w:r w:rsidRPr="00C8345E">
        <w:t>. Варна с площ  2551 кв.м. ;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15597.501.4 по КК на с.Голица, общ.  Долни чифлик, </w:t>
      </w:r>
      <w:proofErr w:type="spellStart"/>
      <w:r w:rsidRPr="00C8345E">
        <w:t>обл</w:t>
      </w:r>
      <w:proofErr w:type="spellEnd"/>
      <w:r w:rsidRPr="00C8345E">
        <w:t>. Варна с площ  1271 кв.м.;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53073.24.14 по КК на с.Оборище, общ.   Вълчи дол, </w:t>
      </w:r>
      <w:proofErr w:type="spellStart"/>
      <w:r w:rsidRPr="00C8345E">
        <w:t>обл</w:t>
      </w:r>
      <w:proofErr w:type="spellEnd"/>
      <w:r w:rsidRPr="00C8345E">
        <w:t>. Варна с площ  1149 кв.м. ;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24565.503.9 по КК на гр.Дългопол, общ.Дългопол , </w:t>
      </w:r>
      <w:proofErr w:type="spellStart"/>
      <w:r w:rsidRPr="00C8345E">
        <w:t>обл</w:t>
      </w:r>
      <w:proofErr w:type="spellEnd"/>
      <w:r w:rsidRPr="00C8345E">
        <w:t>. Варна с площ  822 кв.м. ;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17508.33.48 по КК на с.Градинарово,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9190 кв.м.; 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56143.1.2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>. Варна с площ  1817 кв.м.;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56143.1.7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>. Варна с площ  326 кв.м.;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56143.1.13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>. Варна с площ   3514 кв.м.;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56143.1.15 по КК на с.Петров дол, общ.Провадия, </w:t>
      </w:r>
      <w:proofErr w:type="spellStart"/>
      <w:r w:rsidRPr="00C8345E">
        <w:t>обл</w:t>
      </w:r>
      <w:proofErr w:type="spellEnd"/>
      <w:r w:rsidRPr="00C8345E">
        <w:t>.Варна с площ  1276 кв.м.;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56143.1.18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 2957 кв.м.; </w:t>
      </w:r>
    </w:p>
    <w:p w:rsidR="008C4C18" w:rsidRPr="00C8345E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56143.1.21  по КК на с.Петров дол, общ.Провадия, </w:t>
      </w:r>
      <w:proofErr w:type="spellStart"/>
      <w:r w:rsidRPr="00C8345E">
        <w:t>обл</w:t>
      </w:r>
      <w:proofErr w:type="spellEnd"/>
      <w:r w:rsidRPr="00C8345E">
        <w:t>.Варна с площ  5479 кв.м.;</w:t>
      </w:r>
    </w:p>
    <w:p w:rsidR="00A3462B" w:rsidRDefault="008C4C18" w:rsidP="00C8345E">
      <w:pPr>
        <w:pStyle w:val="Style4"/>
        <w:widowControl/>
        <w:numPr>
          <w:ilvl w:val="0"/>
          <w:numId w:val="18"/>
        </w:numPr>
        <w:spacing w:line="276" w:lineRule="auto"/>
        <w:jc w:val="both"/>
      </w:pPr>
      <w:r w:rsidRPr="00C8345E">
        <w:t xml:space="preserve">УПИ </w:t>
      </w:r>
      <w:r w:rsidRPr="00C8345E">
        <w:rPr>
          <w:lang w:val="en-US"/>
        </w:rPr>
        <w:t>III</w:t>
      </w:r>
      <w:r w:rsidRPr="00C8345E">
        <w:t>, кв.48 по регулационния план на с.Изворник,общ.Вълчи дол,</w:t>
      </w:r>
      <w:r w:rsidR="0009688C">
        <w:t xml:space="preserve"> </w:t>
      </w:r>
      <w:proofErr w:type="spellStart"/>
      <w:r w:rsidRPr="00C8345E">
        <w:t>обл</w:t>
      </w:r>
      <w:proofErr w:type="spellEnd"/>
      <w:r w:rsidRPr="00C8345E">
        <w:t>.Варна  с площ 90 кв.м.</w:t>
      </w:r>
    </w:p>
    <w:p w:rsidR="002E3C90" w:rsidRPr="00C8345E" w:rsidRDefault="002E3C90" w:rsidP="002E3C90">
      <w:pPr>
        <w:pStyle w:val="Style4"/>
        <w:widowControl/>
        <w:spacing w:line="276" w:lineRule="auto"/>
        <w:ind w:left="1068"/>
        <w:jc w:val="both"/>
      </w:pPr>
    </w:p>
    <w:p w:rsidR="00F04AD5" w:rsidRPr="00C8345E" w:rsidRDefault="002E3C90" w:rsidP="00C8345E">
      <w:pPr>
        <w:spacing w:line="276" w:lineRule="auto"/>
        <w:ind w:firstLine="705"/>
        <w:jc w:val="both"/>
      </w:pPr>
      <w:r>
        <w:t>В</w:t>
      </w:r>
      <w:r w:rsidR="008C4C18" w:rsidRPr="00C8345E">
        <w:t xml:space="preserve"> деловодството на дирекцията са постъпили 4</w:t>
      </w:r>
      <w:r w:rsidR="00831B96" w:rsidRPr="00C8345E">
        <w:t xml:space="preserve"> (</w:t>
      </w:r>
      <w:r w:rsidR="0009688C">
        <w:t>четири) предложения</w:t>
      </w:r>
      <w:r w:rsidR="008C4C18" w:rsidRPr="00C8345E">
        <w:t>, регистрирани</w:t>
      </w:r>
      <w:r w:rsidR="00831B96" w:rsidRPr="00C8345E">
        <w:t xml:space="preserve"> в деловодната програма с </w:t>
      </w:r>
      <w:r w:rsidR="00F04AD5" w:rsidRPr="00C8345E">
        <w:t>:</w:t>
      </w:r>
    </w:p>
    <w:p w:rsidR="00F04AD5" w:rsidRPr="00C8345E" w:rsidRDefault="00F04AD5" w:rsidP="00C8345E">
      <w:pPr>
        <w:pStyle w:val="ad"/>
        <w:numPr>
          <w:ilvl w:val="0"/>
          <w:numId w:val="18"/>
        </w:numPr>
        <w:spacing w:after="0"/>
        <w:ind w:right="1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Вх. № ПО-02-5-1/20.01.2020г.</w:t>
      </w:r>
      <w:r w:rsidRPr="00C8345E">
        <w:rPr>
          <w:rFonts w:ascii="Times New Roman" w:hAnsi="Times New Roman" w:cs="Times New Roman"/>
          <w:sz w:val="24"/>
          <w:szCs w:val="24"/>
        </w:rPr>
        <w:t xml:space="preserve"> </w:t>
      </w:r>
      <w:r w:rsidR="00822C65" w:rsidRPr="00C8345E">
        <w:rPr>
          <w:rFonts w:ascii="Times New Roman" w:hAnsi="Times New Roman" w:cs="Times New Roman"/>
          <w:sz w:val="24"/>
          <w:szCs w:val="24"/>
        </w:rPr>
        <w:t>10:18</w:t>
      </w:r>
      <w:r w:rsidRPr="00C8345E">
        <w:rPr>
          <w:rFonts w:ascii="Times New Roman" w:hAnsi="Times New Roman" w:cs="Times New Roman"/>
          <w:sz w:val="24"/>
          <w:szCs w:val="24"/>
        </w:rPr>
        <w:t xml:space="preserve"> ч. депозирана</w:t>
      </w:r>
      <w:r w:rsidRPr="00C83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345E">
        <w:rPr>
          <w:rFonts w:ascii="Times New Roman" w:hAnsi="Times New Roman" w:cs="Times New Roman"/>
          <w:sz w:val="24"/>
          <w:szCs w:val="24"/>
        </w:rPr>
        <w:t>в бял, непрозрачен, запечатан плик</w:t>
      </w:r>
    </w:p>
    <w:p w:rsidR="00F04AD5" w:rsidRPr="00C8345E" w:rsidRDefault="00F04AD5" w:rsidP="00C8345E">
      <w:pPr>
        <w:pStyle w:val="ad"/>
        <w:numPr>
          <w:ilvl w:val="0"/>
          <w:numId w:val="18"/>
        </w:numPr>
        <w:spacing w:after="0"/>
        <w:ind w:right="1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Вх. № ПО-02-5-2/20.01.2020г.</w:t>
      </w:r>
      <w:r w:rsidR="00822C65" w:rsidRPr="00C8345E">
        <w:rPr>
          <w:rFonts w:ascii="Times New Roman" w:hAnsi="Times New Roman" w:cs="Times New Roman"/>
          <w:sz w:val="24"/>
          <w:szCs w:val="24"/>
        </w:rPr>
        <w:t xml:space="preserve"> 13:44 ч. депозирана</w:t>
      </w:r>
      <w:r w:rsidR="00822C65" w:rsidRPr="00C83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2C65" w:rsidRPr="00C8345E">
        <w:rPr>
          <w:rFonts w:ascii="Times New Roman" w:hAnsi="Times New Roman" w:cs="Times New Roman"/>
          <w:sz w:val="24"/>
          <w:szCs w:val="24"/>
        </w:rPr>
        <w:t>в бял, непрозрачен, запечатан плик</w:t>
      </w:r>
    </w:p>
    <w:p w:rsidR="00F04AD5" w:rsidRPr="00C8345E" w:rsidRDefault="00F04AD5" w:rsidP="00C8345E">
      <w:pPr>
        <w:pStyle w:val="ad"/>
        <w:numPr>
          <w:ilvl w:val="0"/>
          <w:numId w:val="18"/>
        </w:numPr>
        <w:spacing w:after="0"/>
        <w:ind w:right="1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Вх. № ПО-02-5-3/20.01.2020г.</w:t>
      </w:r>
      <w:r w:rsidR="00822C65" w:rsidRPr="00C8345E">
        <w:rPr>
          <w:rFonts w:ascii="Times New Roman" w:hAnsi="Times New Roman" w:cs="Times New Roman"/>
          <w:sz w:val="24"/>
          <w:szCs w:val="24"/>
        </w:rPr>
        <w:t xml:space="preserve"> 16:01 ч. депозирана</w:t>
      </w:r>
      <w:r w:rsidR="00822C65" w:rsidRPr="00C83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2C65" w:rsidRPr="00C8345E">
        <w:rPr>
          <w:rFonts w:ascii="Times New Roman" w:hAnsi="Times New Roman" w:cs="Times New Roman"/>
          <w:sz w:val="24"/>
          <w:szCs w:val="24"/>
        </w:rPr>
        <w:t>в бял, непрозрачен, запечатан плик</w:t>
      </w:r>
    </w:p>
    <w:p w:rsidR="00822C65" w:rsidRPr="00C8345E" w:rsidRDefault="00F04AD5" w:rsidP="00C8345E">
      <w:pPr>
        <w:pStyle w:val="ad"/>
        <w:numPr>
          <w:ilvl w:val="0"/>
          <w:numId w:val="18"/>
        </w:numPr>
        <w:spacing w:after="0"/>
        <w:ind w:right="1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Вх. № ПО-02-5-4/20.01.2020г.</w:t>
      </w:r>
      <w:r w:rsidR="00822C65" w:rsidRPr="00C8345E">
        <w:rPr>
          <w:rFonts w:ascii="Times New Roman" w:hAnsi="Times New Roman" w:cs="Times New Roman"/>
          <w:sz w:val="24"/>
          <w:szCs w:val="24"/>
        </w:rPr>
        <w:t xml:space="preserve"> 16:48 ч. депозирана</w:t>
      </w:r>
      <w:r w:rsidR="00822C65" w:rsidRPr="00C83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2C65" w:rsidRPr="00C8345E">
        <w:rPr>
          <w:rFonts w:ascii="Times New Roman" w:hAnsi="Times New Roman" w:cs="Times New Roman"/>
          <w:sz w:val="24"/>
          <w:szCs w:val="24"/>
        </w:rPr>
        <w:t>в бял, непрозрачен, запечатан плик</w:t>
      </w:r>
    </w:p>
    <w:p w:rsidR="00831B96" w:rsidRPr="00C8345E" w:rsidRDefault="00831B96" w:rsidP="00C8345E">
      <w:pPr>
        <w:spacing w:line="276" w:lineRule="auto"/>
        <w:jc w:val="both"/>
      </w:pPr>
      <w:r w:rsidRPr="00C8345E">
        <w:t xml:space="preserve">        </w:t>
      </w:r>
      <w:r w:rsidRPr="00C8345E">
        <w:tab/>
      </w:r>
    </w:p>
    <w:p w:rsidR="00831B96" w:rsidRPr="00C8345E" w:rsidRDefault="00831B96" w:rsidP="00555E58">
      <w:pPr>
        <w:spacing w:line="276" w:lineRule="auto"/>
        <w:jc w:val="both"/>
      </w:pPr>
      <w:r w:rsidRPr="00C8345E">
        <w:tab/>
      </w:r>
    </w:p>
    <w:p w:rsidR="006E1B0C" w:rsidRPr="00C8345E" w:rsidRDefault="006E1B0C" w:rsidP="006E1B0C">
      <w:pPr>
        <w:spacing w:line="276" w:lineRule="auto"/>
        <w:ind w:firstLine="708"/>
        <w:jc w:val="both"/>
      </w:pPr>
      <w:r w:rsidRPr="00C8345E">
        <w:t xml:space="preserve">Председателят на Комисията пристъпи към </w:t>
      </w:r>
      <w:r>
        <w:t>отваряне на пликовете, при което</w:t>
      </w:r>
    </w:p>
    <w:p w:rsidR="006E1B0C" w:rsidRPr="00C8345E" w:rsidRDefault="006E1B0C" w:rsidP="006E1B0C">
      <w:pPr>
        <w:spacing w:line="276" w:lineRule="auto"/>
        <w:jc w:val="both"/>
      </w:pPr>
    </w:p>
    <w:p w:rsidR="006E1B0C" w:rsidRPr="00C8345E" w:rsidRDefault="006E1B0C" w:rsidP="006E1B0C">
      <w:pPr>
        <w:spacing w:line="276" w:lineRule="auto"/>
        <w:jc w:val="center"/>
        <w:rPr>
          <w:b/>
        </w:rPr>
      </w:pPr>
      <w:r w:rsidRPr="00C8345E">
        <w:rPr>
          <w:b/>
        </w:rPr>
        <w:t>КОНСТАТИРА:</w:t>
      </w:r>
    </w:p>
    <w:p w:rsidR="00831B96" w:rsidRPr="00C8345E" w:rsidRDefault="00831B96" w:rsidP="00C8345E">
      <w:pPr>
        <w:spacing w:line="276" w:lineRule="auto"/>
        <w:jc w:val="both"/>
      </w:pPr>
    </w:p>
    <w:p w:rsidR="00831B96" w:rsidRPr="00C8345E" w:rsidRDefault="00831B96" w:rsidP="00811144">
      <w:pPr>
        <w:spacing w:line="276" w:lineRule="auto"/>
        <w:jc w:val="both"/>
        <w:rPr>
          <w:color w:val="000000"/>
        </w:rPr>
      </w:pPr>
      <w:r w:rsidRPr="00C8345E">
        <w:rPr>
          <w:b/>
          <w:i/>
        </w:rPr>
        <w:t xml:space="preserve">           І. Офертата с вх. № ПО-</w:t>
      </w:r>
      <w:r w:rsidR="00822C65" w:rsidRPr="00C8345E">
        <w:rPr>
          <w:b/>
          <w:i/>
        </w:rPr>
        <w:t>02</w:t>
      </w:r>
      <w:r w:rsidR="00822C65" w:rsidRPr="00C8345E">
        <w:rPr>
          <w:b/>
          <w:i/>
          <w:lang w:val="en-US"/>
        </w:rPr>
        <w:t>-</w:t>
      </w:r>
      <w:r w:rsidR="00822C65" w:rsidRPr="00C8345E">
        <w:rPr>
          <w:b/>
          <w:i/>
        </w:rPr>
        <w:t>5-1/20.01.2020</w:t>
      </w:r>
      <w:r w:rsidR="00355CF5">
        <w:rPr>
          <w:b/>
          <w:i/>
        </w:rPr>
        <w:t xml:space="preserve"> </w:t>
      </w:r>
      <w:r w:rsidRPr="00C8345E">
        <w:rPr>
          <w:b/>
          <w:i/>
        </w:rPr>
        <w:t>г.</w:t>
      </w:r>
      <w:r w:rsidRPr="00C8345E">
        <w:t xml:space="preserve"> </w:t>
      </w:r>
      <w:r w:rsidR="00355CF5">
        <w:t xml:space="preserve">е с предмет на оценка </w:t>
      </w:r>
      <w:r w:rsidR="00811144">
        <w:t>имоти</w:t>
      </w:r>
      <w:r w:rsidR="00811144" w:rsidRPr="00C8345E">
        <w:rPr>
          <w:color w:val="000000"/>
        </w:rPr>
        <w:t xml:space="preserve"> </w:t>
      </w:r>
      <w:proofErr w:type="spellStart"/>
      <w:r w:rsidR="00811144" w:rsidRPr="00C8345E">
        <w:rPr>
          <w:lang w:val="en-AU" w:eastAsia="bg-BG"/>
        </w:rPr>
        <w:t>от</w:t>
      </w:r>
      <w:proofErr w:type="spellEnd"/>
      <w:r w:rsidR="00811144" w:rsidRPr="00C8345E">
        <w:rPr>
          <w:lang w:val="en-AU" w:eastAsia="bg-BG"/>
        </w:rPr>
        <w:t xml:space="preserve"> ДПФ </w:t>
      </w:r>
      <w:r w:rsidRPr="00C8345E">
        <w:rPr>
          <w:lang w:val="en-AU"/>
        </w:rPr>
        <w:t xml:space="preserve">с </w:t>
      </w:r>
      <w:proofErr w:type="spellStart"/>
      <w:r w:rsidRPr="00C8345E">
        <w:rPr>
          <w:lang w:val="en-AU"/>
        </w:rPr>
        <w:t>идентификатор</w:t>
      </w:r>
      <w:proofErr w:type="spellEnd"/>
      <w:r w:rsidR="00BB31CB" w:rsidRPr="00C8345E">
        <w:t xml:space="preserve">и 78519.55.4 по КК на с.Цонево, общ. Дългопол , </w:t>
      </w:r>
      <w:proofErr w:type="spellStart"/>
      <w:r w:rsidR="00BB31CB" w:rsidRPr="00C8345E">
        <w:t>обл</w:t>
      </w:r>
      <w:proofErr w:type="spellEnd"/>
      <w:r w:rsidR="00BB31CB" w:rsidRPr="00C8345E">
        <w:t xml:space="preserve">. Варна с площ  2551 кв.м. ; 15597.501.4 по КК на с.Голица, общ.  Долни чифлик, </w:t>
      </w:r>
      <w:proofErr w:type="spellStart"/>
      <w:r w:rsidR="00BB31CB" w:rsidRPr="00C8345E">
        <w:t>обл</w:t>
      </w:r>
      <w:proofErr w:type="spellEnd"/>
      <w:r w:rsidR="00BB31CB" w:rsidRPr="00C8345E">
        <w:t xml:space="preserve">. Варна с площ  1271 кв.м.; 53073.24.14 по КК на с.Оборище, общ.   Вълчи дол, </w:t>
      </w:r>
      <w:proofErr w:type="spellStart"/>
      <w:r w:rsidR="00BB31CB" w:rsidRPr="00C8345E">
        <w:t>обл</w:t>
      </w:r>
      <w:proofErr w:type="spellEnd"/>
      <w:r w:rsidR="00BB31CB" w:rsidRPr="00C8345E">
        <w:t xml:space="preserve">. Варна с площ  1149 кв.м. ; 24565.503.9 по КК на гр.Дългопол, общ.Дългопол , </w:t>
      </w:r>
      <w:proofErr w:type="spellStart"/>
      <w:r w:rsidR="00BB31CB" w:rsidRPr="00C8345E">
        <w:t>обл</w:t>
      </w:r>
      <w:proofErr w:type="spellEnd"/>
      <w:r w:rsidR="00BB31CB" w:rsidRPr="00C8345E">
        <w:t xml:space="preserve">. Варна с площ  822 кв.м. ; 17508.33.48 по КК на с.Градинарово, </w:t>
      </w:r>
      <w:r w:rsidR="00BB31CB" w:rsidRPr="00C8345E">
        <w:lastRenderedPageBreak/>
        <w:t xml:space="preserve">общ. Провадия, </w:t>
      </w:r>
      <w:proofErr w:type="spellStart"/>
      <w:r w:rsidR="00BB31CB" w:rsidRPr="00C8345E">
        <w:t>обл</w:t>
      </w:r>
      <w:proofErr w:type="spellEnd"/>
      <w:r w:rsidR="00BB31CB" w:rsidRPr="00C8345E">
        <w:t xml:space="preserve">. Варна с площ  9190 кв.м.; 56143.1.2 по КК на с.Петров дол, общ. Провадия, </w:t>
      </w:r>
      <w:proofErr w:type="spellStart"/>
      <w:r w:rsidR="00BB31CB" w:rsidRPr="00C8345E">
        <w:t>обл</w:t>
      </w:r>
      <w:proofErr w:type="spellEnd"/>
      <w:r w:rsidR="00BB31CB" w:rsidRPr="00C8345E">
        <w:t xml:space="preserve">. Варна с площ  1817 кв.м.; 56143.1.7 по КК на с.Петров дол, общ. Провадия, </w:t>
      </w:r>
      <w:proofErr w:type="spellStart"/>
      <w:r w:rsidR="00BB31CB" w:rsidRPr="00C8345E">
        <w:t>обл</w:t>
      </w:r>
      <w:proofErr w:type="spellEnd"/>
      <w:r w:rsidR="00BB31CB" w:rsidRPr="00C8345E">
        <w:t xml:space="preserve">. Варна с площ  326 кв.м.; 56143.1.13 по КК на с.Петров дол, общ. Провадия, </w:t>
      </w:r>
      <w:proofErr w:type="spellStart"/>
      <w:r w:rsidR="00BB31CB" w:rsidRPr="00C8345E">
        <w:t>обл</w:t>
      </w:r>
      <w:proofErr w:type="spellEnd"/>
      <w:r w:rsidR="00BB31CB" w:rsidRPr="00C8345E">
        <w:t xml:space="preserve">. Варна с площ   3514 кв.м.; 56143.1.15 по КК на с.Петров дол, общ.Провадия, </w:t>
      </w:r>
      <w:proofErr w:type="spellStart"/>
      <w:r w:rsidR="00BB31CB" w:rsidRPr="00C8345E">
        <w:t>обл</w:t>
      </w:r>
      <w:proofErr w:type="spellEnd"/>
      <w:r w:rsidR="00BB31CB" w:rsidRPr="00C8345E">
        <w:t>.Варна с площ  1276 кв.м.;</w:t>
      </w:r>
      <w:r w:rsidR="00B5376B" w:rsidRPr="00C8345E">
        <w:t xml:space="preserve"> </w:t>
      </w:r>
      <w:r w:rsidR="00BB31CB" w:rsidRPr="00C8345E">
        <w:t xml:space="preserve">56143.1.18 по КК на с.Петров дол, общ. Провадия, </w:t>
      </w:r>
      <w:proofErr w:type="spellStart"/>
      <w:r w:rsidR="00BB31CB" w:rsidRPr="00C8345E">
        <w:t>обл</w:t>
      </w:r>
      <w:proofErr w:type="spellEnd"/>
      <w:r w:rsidR="00BB31CB" w:rsidRPr="00C8345E">
        <w:t xml:space="preserve">. Варна с площ   2957 кв.м.; 56143.1.21  по КК на с.Петров дол, общ.Провадия, </w:t>
      </w:r>
      <w:proofErr w:type="spellStart"/>
      <w:r w:rsidR="00BB31CB" w:rsidRPr="00C8345E">
        <w:t>обл</w:t>
      </w:r>
      <w:proofErr w:type="spellEnd"/>
      <w:r w:rsidR="00BB31CB" w:rsidRPr="00C8345E">
        <w:t xml:space="preserve">.Варна с площ  5479 кв.м. и УПИ </w:t>
      </w:r>
      <w:r w:rsidR="00BB31CB" w:rsidRPr="00C8345E">
        <w:rPr>
          <w:lang w:val="en-US"/>
        </w:rPr>
        <w:t>III</w:t>
      </w:r>
      <w:r w:rsidR="00BB31CB" w:rsidRPr="00C8345E">
        <w:t>, кв.48 по регулационния план на с.Изворник,общ.Вълчи дол,</w:t>
      </w:r>
      <w:proofErr w:type="spellStart"/>
      <w:r w:rsidR="00BB31CB" w:rsidRPr="00C8345E">
        <w:t>обл</w:t>
      </w:r>
      <w:proofErr w:type="spellEnd"/>
      <w:r w:rsidR="00BB31CB" w:rsidRPr="00C8345E">
        <w:t xml:space="preserve">.Варна  с площ 90 кв.м. </w:t>
      </w:r>
    </w:p>
    <w:p w:rsidR="00A826D2" w:rsidRPr="00C8345E" w:rsidRDefault="00822C65" w:rsidP="00811144">
      <w:pPr>
        <w:spacing w:line="276" w:lineRule="auto"/>
        <w:jc w:val="both"/>
      </w:pPr>
      <w:r w:rsidRPr="00C8345E">
        <w:rPr>
          <w:b/>
          <w:i/>
        </w:rPr>
        <w:t xml:space="preserve">           І</w:t>
      </w:r>
      <w:r w:rsidRPr="00C8345E">
        <w:rPr>
          <w:b/>
          <w:i/>
          <w:lang w:val="en-US"/>
        </w:rPr>
        <w:t>I</w:t>
      </w:r>
      <w:r w:rsidRPr="00C8345E">
        <w:rPr>
          <w:b/>
          <w:i/>
        </w:rPr>
        <w:t>. Офертата с вх. № ПО-02</w:t>
      </w:r>
      <w:r w:rsidRPr="00C8345E">
        <w:rPr>
          <w:b/>
          <w:i/>
          <w:lang w:val="en-US"/>
        </w:rPr>
        <w:t>-</w:t>
      </w:r>
      <w:r w:rsidRPr="00C8345E">
        <w:rPr>
          <w:b/>
          <w:i/>
        </w:rPr>
        <w:t>5-2/20.01.2020г.</w:t>
      </w:r>
      <w:r w:rsidRPr="00C8345E">
        <w:t xml:space="preserve">, </w:t>
      </w:r>
      <w:r w:rsidR="00355CF5">
        <w:t>е с предмет на оценка</w:t>
      </w:r>
      <w:r w:rsidR="00811144">
        <w:t xml:space="preserve"> имоти</w:t>
      </w:r>
      <w:r w:rsidR="00811144" w:rsidRPr="00C8345E">
        <w:rPr>
          <w:color w:val="000000"/>
        </w:rPr>
        <w:t xml:space="preserve"> </w:t>
      </w:r>
      <w:proofErr w:type="spellStart"/>
      <w:r w:rsidR="00811144" w:rsidRPr="00C8345E">
        <w:rPr>
          <w:lang w:val="en-AU" w:eastAsia="bg-BG"/>
        </w:rPr>
        <w:t>от</w:t>
      </w:r>
      <w:proofErr w:type="spellEnd"/>
      <w:r w:rsidR="00811144" w:rsidRPr="00C8345E">
        <w:rPr>
          <w:lang w:val="en-AU" w:eastAsia="bg-BG"/>
        </w:rPr>
        <w:t xml:space="preserve"> ДПФ </w:t>
      </w:r>
      <w:r w:rsidRPr="00C8345E">
        <w:rPr>
          <w:lang w:val="en-AU"/>
        </w:rPr>
        <w:t xml:space="preserve">с </w:t>
      </w:r>
      <w:proofErr w:type="spellStart"/>
      <w:r w:rsidRPr="00C8345E">
        <w:rPr>
          <w:lang w:val="en-AU"/>
        </w:rPr>
        <w:t>идентификатор</w:t>
      </w:r>
      <w:proofErr w:type="spellEnd"/>
      <w:r w:rsidR="00E7393D" w:rsidRPr="00C8345E">
        <w:t xml:space="preserve">и </w:t>
      </w:r>
      <w:r w:rsidRPr="00C8345E">
        <w:rPr>
          <w:lang w:val="en-AU"/>
        </w:rPr>
        <w:t xml:space="preserve"> </w:t>
      </w:r>
      <w:r w:rsidR="00E7393D" w:rsidRPr="00C8345E">
        <w:t xml:space="preserve">56143.1.2 по КК на с.Петров дол, общ. Провадия, </w:t>
      </w:r>
      <w:proofErr w:type="spellStart"/>
      <w:r w:rsidR="00E7393D" w:rsidRPr="00C8345E">
        <w:t>обл</w:t>
      </w:r>
      <w:proofErr w:type="spellEnd"/>
      <w:r w:rsidR="00E7393D" w:rsidRPr="00C8345E">
        <w:t xml:space="preserve">. Варна с площ  1817 кв.м.; 56143.1.7 по КК на с.Петров дол, общ. Провадия, </w:t>
      </w:r>
      <w:proofErr w:type="spellStart"/>
      <w:r w:rsidR="00E7393D" w:rsidRPr="00C8345E">
        <w:t>обл</w:t>
      </w:r>
      <w:proofErr w:type="spellEnd"/>
      <w:r w:rsidR="00E7393D" w:rsidRPr="00C8345E">
        <w:t xml:space="preserve">. Варна с площ  326 кв.м.; 56143.1.13 по КК на с.Петров дол, общ. Провадия, </w:t>
      </w:r>
      <w:proofErr w:type="spellStart"/>
      <w:r w:rsidR="00E7393D" w:rsidRPr="00C8345E">
        <w:t>обл</w:t>
      </w:r>
      <w:proofErr w:type="spellEnd"/>
      <w:r w:rsidR="00E7393D" w:rsidRPr="00C8345E">
        <w:t xml:space="preserve">. Варна с площ   3514 кв.м.; 56143.1.15 по КК на с.Петров дол, общ.Провадия, </w:t>
      </w:r>
      <w:proofErr w:type="spellStart"/>
      <w:r w:rsidR="00E7393D" w:rsidRPr="00C8345E">
        <w:t>обл</w:t>
      </w:r>
      <w:proofErr w:type="spellEnd"/>
      <w:r w:rsidR="00E7393D" w:rsidRPr="00C8345E">
        <w:t xml:space="preserve">.Варна с площ  1276 кв.м.; 56143.1.18 по КК на с.Петров дол, общ. Провадия, </w:t>
      </w:r>
      <w:proofErr w:type="spellStart"/>
      <w:r w:rsidR="00E7393D" w:rsidRPr="00C8345E">
        <w:t>обл</w:t>
      </w:r>
      <w:proofErr w:type="spellEnd"/>
      <w:r w:rsidR="00E7393D" w:rsidRPr="00C8345E">
        <w:t xml:space="preserve">. Варна с площ   2957 кв.м.; 56143.1.21  по КК на с.Петров дол, общ.Провадия, </w:t>
      </w:r>
      <w:proofErr w:type="spellStart"/>
      <w:r w:rsidR="00E7393D" w:rsidRPr="00C8345E">
        <w:t>обл</w:t>
      </w:r>
      <w:proofErr w:type="spellEnd"/>
      <w:r w:rsidR="00E7393D" w:rsidRPr="00C8345E">
        <w:t xml:space="preserve">.Варна с площ  5479 кв.м. </w:t>
      </w:r>
    </w:p>
    <w:p w:rsidR="00822C65" w:rsidRPr="00C8345E" w:rsidRDefault="00822C65" w:rsidP="00811144">
      <w:pPr>
        <w:spacing w:line="276" w:lineRule="auto"/>
        <w:jc w:val="both"/>
        <w:rPr>
          <w:color w:val="000000"/>
        </w:rPr>
      </w:pPr>
      <w:r w:rsidRPr="00C8345E">
        <w:t xml:space="preserve">           </w:t>
      </w:r>
      <w:r w:rsidRPr="00C8345E">
        <w:rPr>
          <w:b/>
          <w:i/>
        </w:rPr>
        <w:t>І</w:t>
      </w:r>
      <w:r w:rsidRPr="00C8345E">
        <w:rPr>
          <w:b/>
          <w:i/>
          <w:lang w:val="en-US"/>
        </w:rPr>
        <w:t>II</w:t>
      </w:r>
      <w:r w:rsidRPr="00C8345E">
        <w:rPr>
          <w:b/>
          <w:i/>
        </w:rPr>
        <w:t>. Офертата с вх. № ПО-02</w:t>
      </w:r>
      <w:r w:rsidRPr="00C8345E">
        <w:rPr>
          <w:b/>
          <w:i/>
          <w:lang w:val="en-US"/>
        </w:rPr>
        <w:t>-</w:t>
      </w:r>
      <w:r w:rsidRPr="00C8345E">
        <w:rPr>
          <w:b/>
          <w:i/>
        </w:rPr>
        <w:t>5-3/20.01.2020г.</w:t>
      </w:r>
      <w:r w:rsidRPr="00C8345E">
        <w:t xml:space="preserve">, </w:t>
      </w:r>
      <w:r w:rsidR="00811144">
        <w:t>е с предмет на оценка имоти</w:t>
      </w:r>
      <w:r w:rsidR="00811144" w:rsidRPr="00C8345E">
        <w:rPr>
          <w:color w:val="000000"/>
        </w:rPr>
        <w:t xml:space="preserve"> </w:t>
      </w:r>
      <w:proofErr w:type="spellStart"/>
      <w:r w:rsidR="00811144" w:rsidRPr="00C8345E">
        <w:rPr>
          <w:lang w:val="en-AU" w:eastAsia="bg-BG"/>
        </w:rPr>
        <w:t>от</w:t>
      </w:r>
      <w:proofErr w:type="spellEnd"/>
      <w:r w:rsidR="00811144" w:rsidRPr="00C8345E">
        <w:rPr>
          <w:lang w:val="en-AU" w:eastAsia="bg-BG"/>
        </w:rPr>
        <w:t xml:space="preserve"> ДПФ </w:t>
      </w:r>
      <w:r w:rsidR="004377CE" w:rsidRPr="00C8345E">
        <w:rPr>
          <w:lang w:val="en-AU"/>
        </w:rPr>
        <w:t xml:space="preserve">с </w:t>
      </w:r>
      <w:proofErr w:type="spellStart"/>
      <w:r w:rsidR="004377CE" w:rsidRPr="00C8345E">
        <w:rPr>
          <w:lang w:val="en-AU"/>
        </w:rPr>
        <w:t>идентификатор</w:t>
      </w:r>
      <w:proofErr w:type="spellEnd"/>
      <w:r w:rsidR="004377CE" w:rsidRPr="00C8345E">
        <w:t xml:space="preserve">и 78519.55.4 по КК на с.Цонево, общ. Дългопол 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2551 кв.м. ; 15597.501.4 по КК на с.Голица, общ.  Долни чифлик,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1271 кв.м.; 53073.24.14 по КК на с.Оборище, общ.   Вълчи дол,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1149 кв.м. ; 24565.503.9 по КК на гр.Дългопол, общ.Дългопол 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822 кв.м. ; 17508.33.48 по КК на с.Градинарово, общ. 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9190 кв.м.; 56143.1.2 по КК на с.Петров дол, общ. 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1817 кв.м.; 56143.1.7 по КК на с.Петров дол, общ. 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326 кв.м.; 56143.1.13 по КК на с.Петров дол, общ. 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 3514 кв.м.; 56143.1.15 по КК на с.Петров дол, общ.Провадия,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.Варна с площ  1276 кв.м.; 56143.1.18 по КК на с.Петров дол, общ. 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 2957 кв.м.; 56143.1.21  по КК на с.Петров дол, общ.Провадия,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.Варна с площ  5479 кв.м. и УПИ </w:t>
      </w:r>
      <w:r w:rsidR="004377CE" w:rsidRPr="00C8345E">
        <w:rPr>
          <w:lang w:val="en-US"/>
        </w:rPr>
        <w:t>III</w:t>
      </w:r>
      <w:r w:rsidR="004377CE" w:rsidRPr="00C8345E">
        <w:t>, кв.48 по регулационния план на с.Изворник,общ.Вълчи дол,</w:t>
      </w:r>
      <w:proofErr w:type="spellStart"/>
      <w:r w:rsidR="004377CE" w:rsidRPr="00C8345E">
        <w:t>обл</w:t>
      </w:r>
      <w:proofErr w:type="spellEnd"/>
      <w:r w:rsidR="004377CE" w:rsidRPr="00C8345E">
        <w:t xml:space="preserve">.Варна  с площ 90 кв.м. </w:t>
      </w:r>
    </w:p>
    <w:p w:rsidR="00555E58" w:rsidRDefault="00822C65" w:rsidP="00811144">
      <w:pPr>
        <w:spacing w:line="276" w:lineRule="auto"/>
        <w:ind w:firstLine="708"/>
        <w:jc w:val="both"/>
      </w:pPr>
      <w:r w:rsidRPr="00C8345E">
        <w:rPr>
          <w:b/>
          <w:i/>
        </w:rPr>
        <w:t>І</w:t>
      </w:r>
      <w:r w:rsidRPr="00C8345E">
        <w:rPr>
          <w:b/>
          <w:i/>
          <w:lang w:val="en-US"/>
        </w:rPr>
        <w:t>V</w:t>
      </w:r>
      <w:r w:rsidRPr="00C8345E">
        <w:rPr>
          <w:b/>
          <w:i/>
        </w:rPr>
        <w:t>. Офертата с вх. № ПО-02</w:t>
      </w:r>
      <w:r w:rsidRPr="00C8345E">
        <w:rPr>
          <w:b/>
          <w:i/>
          <w:lang w:val="en-US"/>
        </w:rPr>
        <w:t>-</w:t>
      </w:r>
      <w:r w:rsidRPr="00C8345E">
        <w:rPr>
          <w:b/>
          <w:i/>
        </w:rPr>
        <w:t>5-</w:t>
      </w:r>
      <w:r w:rsidRPr="00C8345E">
        <w:rPr>
          <w:b/>
          <w:i/>
          <w:lang w:val="en-US"/>
        </w:rPr>
        <w:t>4</w:t>
      </w:r>
      <w:r w:rsidRPr="00C8345E">
        <w:rPr>
          <w:b/>
          <w:i/>
        </w:rPr>
        <w:t>/20.01.2020г</w:t>
      </w:r>
      <w:r w:rsidRPr="00C8345E">
        <w:t xml:space="preserve">., </w:t>
      </w:r>
      <w:r w:rsidR="00811144">
        <w:t>е с предмет на оценка имоти</w:t>
      </w:r>
      <w:r w:rsidRPr="00C8345E">
        <w:rPr>
          <w:color w:val="000000"/>
        </w:rPr>
        <w:t xml:space="preserve"> </w:t>
      </w:r>
      <w:proofErr w:type="spellStart"/>
      <w:r w:rsidR="004377CE" w:rsidRPr="00C8345E">
        <w:rPr>
          <w:lang w:val="en-AU" w:eastAsia="bg-BG"/>
        </w:rPr>
        <w:t>от</w:t>
      </w:r>
      <w:proofErr w:type="spellEnd"/>
      <w:r w:rsidR="004377CE" w:rsidRPr="00C8345E">
        <w:rPr>
          <w:lang w:val="en-AU" w:eastAsia="bg-BG"/>
        </w:rPr>
        <w:t xml:space="preserve"> ДПФ с </w:t>
      </w:r>
      <w:proofErr w:type="spellStart"/>
      <w:r w:rsidR="004377CE" w:rsidRPr="00C8345E">
        <w:rPr>
          <w:lang w:val="en-AU"/>
        </w:rPr>
        <w:t>идентификатор</w:t>
      </w:r>
      <w:proofErr w:type="spellEnd"/>
      <w:r w:rsidR="004377CE" w:rsidRPr="00C8345E">
        <w:t xml:space="preserve">и 78519.55.4 по КК на с.Цонево, общ. Дългопол 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2551 кв.м. ; 15597.501.4 по КК на с.Голица, общ.  Долни чифлик,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1271 кв.м.; 53073.24.14 по КК на с.Оборище, общ.   Вълчи дол,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1149 кв.м. ; 24565.503.9 по КК на гр.Дългопол, общ.Дългопол 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822 кв.м. ; 17508.33.48 по КК на с.Градинарово, общ. 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9190 кв.м.; 56143.1.2 по КК на с.Петров дол, общ. 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1817 кв.м.; 56143.1.7 по КК на с.Петров дол, общ. 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326 кв.м.; 56143.1.13 по КК на с.Петров дол, общ. 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 Варна с площ   3514 кв.м.; 56143.1.15 по КК на с.Петров дол, общ.Провадия,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.Варна с площ  1276 кв.м.; 56143.1.21  по КК на с.Петров дол, общ.Провадия, </w:t>
      </w:r>
      <w:proofErr w:type="spellStart"/>
      <w:r w:rsidR="004377CE" w:rsidRPr="00C8345E">
        <w:t>обл</w:t>
      </w:r>
      <w:proofErr w:type="spellEnd"/>
      <w:r w:rsidR="004377CE" w:rsidRPr="00C8345E">
        <w:t xml:space="preserve">.Варна с площ  5479 кв.м. и УПИ </w:t>
      </w:r>
      <w:r w:rsidR="004377CE" w:rsidRPr="00C8345E">
        <w:rPr>
          <w:lang w:val="en-US"/>
        </w:rPr>
        <w:t>III</w:t>
      </w:r>
      <w:r w:rsidR="004377CE" w:rsidRPr="00C8345E">
        <w:t>, кв.48 по регулационния план на с.Изворник,общ.Вълчи дол,</w:t>
      </w:r>
      <w:proofErr w:type="spellStart"/>
      <w:r w:rsidR="004377CE" w:rsidRPr="00C8345E">
        <w:t>обл</w:t>
      </w:r>
      <w:proofErr w:type="spellEnd"/>
      <w:r w:rsidR="004377CE" w:rsidRPr="00C8345E">
        <w:t xml:space="preserve">.Варна  с площ 90 кв.м. </w:t>
      </w:r>
    </w:p>
    <w:p w:rsidR="00341A45" w:rsidRDefault="00341A45" w:rsidP="00811144">
      <w:pPr>
        <w:spacing w:line="276" w:lineRule="auto"/>
        <w:ind w:firstLine="708"/>
        <w:jc w:val="both"/>
      </w:pPr>
    </w:p>
    <w:p w:rsidR="0017035C" w:rsidRPr="00892C2D" w:rsidRDefault="006E1B0C" w:rsidP="00892C2D">
      <w:pPr>
        <w:spacing w:line="276" w:lineRule="auto"/>
        <w:ind w:firstLine="708"/>
        <w:jc w:val="both"/>
      </w:pPr>
      <w:r>
        <w:t>Комисията констатира, че приложените от кандидатите</w:t>
      </w:r>
      <w:r w:rsidRPr="00C8345E">
        <w:t xml:space="preserve"> документи са редовни и отговарят на пр</w:t>
      </w:r>
      <w:r>
        <w:t>едварително обявените изисквания.</w:t>
      </w:r>
    </w:p>
    <w:p w:rsidR="0017035C" w:rsidRDefault="0017035C" w:rsidP="00355CF5">
      <w:pPr>
        <w:spacing w:line="276" w:lineRule="auto"/>
        <w:ind w:firstLine="708"/>
        <w:jc w:val="both"/>
        <w:rPr>
          <w:b/>
          <w:i/>
          <w:u w:val="single"/>
        </w:rPr>
      </w:pPr>
    </w:p>
    <w:p w:rsidR="00355CF5" w:rsidRPr="00C8345E" w:rsidRDefault="00355CF5" w:rsidP="00355CF5">
      <w:pPr>
        <w:spacing w:line="276" w:lineRule="auto"/>
        <w:ind w:firstLine="708"/>
        <w:jc w:val="both"/>
        <w:rPr>
          <w:b/>
          <w:i/>
          <w:u w:val="single"/>
        </w:rPr>
      </w:pPr>
      <w:proofErr w:type="gramStart"/>
      <w:r w:rsidRPr="00C8345E">
        <w:rPr>
          <w:b/>
          <w:i/>
          <w:u w:val="single"/>
          <w:lang w:val="en-US"/>
        </w:rPr>
        <w:t>I.</w:t>
      </w:r>
      <w:r w:rsidRPr="00C8345E">
        <w:rPr>
          <w:b/>
          <w:i/>
          <w:u w:val="single"/>
        </w:rPr>
        <w:t>По оферта с вх.</w:t>
      </w:r>
      <w:proofErr w:type="gramEnd"/>
      <w:r w:rsidRPr="00C8345E">
        <w:rPr>
          <w:b/>
          <w:i/>
          <w:u w:val="single"/>
        </w:rPr>
        <w:t xml:space="preserve"> № ПО-02</w:t>
      </w:r>
      <w:r w:rsidRPr="00C8345E">
        <w:rPr>
          <w:b/>
          <w:i/>
          <w:u w:val="single"/>
          <w:lang w:val="en-US"/>
        </w:rPr>
        <w:t>-</w:t>
      </w:r>
      <w:r w:rsidRPr="00C8345E">
        <w:rPr>
          <w:b/>
          <w:i/>
          <w:u w:val="single"/>
        </w:rPr>
        <w:t>5-1/20.01.2020г.</w:t>
      </w:r>
    </w:p>
    <w:p w:rsidR="00355CF5" w:rsidRPr="00C8345E" w:rsidRDefault="00355CF5" w:rsidP="00355CF5">
      <w:pPr>
        <w:spacing w:line="276" w:lineRule="auto"/>
        <w:ind w:firstLine="708"/>
        <w:jc w:val="both"/>
      </w:pPr>
      <w:r w:rsidRPr="00C8345E">
        <w:t xml:space="preserve">Предлаганата цена за изготвяне на пазарна оценка по реда на чл. 90 от ППЗДС на имоти от Държавния поземлен фонд представляващи поземлени имоти с идентификатори  78519.55.4 по КК с.Цонево,общ.Дългопол, 15597.501.4 по КК на землище с.Голица, общ.Долни чифлик, 24565.503.9 по КК на землище с.Дългопол, общ.Дългопол  и УПИ </w:t>
      </w:r>
      <w:r w:rsidRPr="00C8345E">
        <w:rPr>
          <w:lang w:val="en-US"/>
        </w:rPr>
        <w:t>III</w:t>
      </w:r>
      <w:r w:rsidRPr="00C8345E">
        <w:t xml:space="preserve">, кв.48 по регулационния план на </w:t>
      </w:r>
      <w:r w:rsidRPr="00C8345E">
        <w:lastRenderedPageBreak/>
        <w:t xml:space="preserve">с.Изворник,общ.Вълчи дол </w:t>
      </w:r>
      <w:r w:rsidRPr="00C8345E">
        <w:rPr>
          <w:lang w:val="en-US"/>
        </w:rPr>
        <w:t>e</w:t>
      </w:r>
      <w:r w:rsidRPr="00C8345E">
        <w:t xml:space="preserve"> в размер на 180,00 /сто и осемдесет</w:t>
      </w:r>
      <w:r>
        <w:t>/ лева</w:t>
      </w:r>
      <w:r w:rsidRPr="00C8345E">
        <w:t xml:space="preserve">, за ПИ с идентификатор 53073.24.14 по КК на землище с.Оборище, общ.Вълчи дол е в размер на 170.00 /сто и седемдесет/  лева , за ПИ с идентификатор 17508.33.48 по КК на землище с.Градинарово, общ.Провадия е в размер на 200.00 /двеста/ лева, за ПИ с идентификатор 56143.1.7 по КК на землище с.Петров дол, общ.Провадия е в размер на 130.00 /сто и тридесет / лева и за идентификатори  56143.1.2, 56143.1.13, 56143.1.15, 56143.1.18  и 56143.1.21 по КК с.Петров дол,общ.Провадия </w:t>
      </w:r>
      <w:r w:rsidRPr="00C8345E">
        <w:rPr>
          <w:lang w:val="en-US"/>
        </w:rPr>
        <w:t>e</w:t>
      </w:r>
      <w:r w:rsidRPr="00C8345E">
        <w:t xml:space="preserve"> в размер на 150,00 /сто и петдесет/ лева. </w:t>
      </w:r>
      <w:r>
        <w:t>Посочените цени са без ДДС.</w:t>
      </w:r>
    </w:p>
    <w:p w:rsidR="00355CF5" w:rsidRPr="00C8345E" w:rsidRDefault="00355CF5" w:rsidP="00355CF5">
      <w:pPr>
        <w:tabs>
          <w:tab w:val="left" w:pos="566"/>
        </w:tabs>
        <w:spacing w:after="442" w:line="276" w:lineRule="auto"/>
        <w:jc w:val="both"/>
        <w:rPr>
          <w:rFonts w:eastAsia="Tahoma"/>
          <w:lang w:eastAsia="bg-BG"/>
        </w:rPr>
      </w:pPr>
      <w:r w:rsidRPr="00C8345E">
        <w:rPr>
          <w:rFonts w:eastAsia="Tahoma"/>
          <w:lang w:eastAsia="bg-BG"/>
        </w:rPr>
        <w:tab/>
        <w:t>Срок на изпълнение – 14 /четиринадесет/ работни дни от възлагане на изпълнението.</w:t>
      </w:r>
    </w:p>
    <w:p w:rsidR="00355CF5" w:rsidRPr="00C8345E" w:rsidRDefault="00355CF5" w:rsidP="00355CF5">
      <w:pPr>
        <w:spacing w:line="276" w:lineRule="auto"/>
        <w:ind w:firstLine="708"/>
        <w:jc w:val="both"/>
        <w:rPr>
          <w:b/>
          <w:i/>
          <w:u w:val="single"/>
        </w:rPr>
      </w:pPr>
      <w:proofErr w:type="gramStart"/>
      <w:r w:rsidRPr="00C8345E">
        <w:rPr>
          <w:b/>
          <w:i/>
          <w:u w:val="single"/>
          <w:lang w:val="en-US"/>
        </w:rPr>
        <w:t>II.</w:t>
      </w:r>
      <w:r w:rsidRPr="00C8345E">
        <w:rPr>
          <w:b/>
          <w:i/>
          <w:u w:val="single"/>
        </w:rPr>
        <w:t>По оферта с вх.</w:t>
      </w:r>
      <w:proofErr w:type="gramEnd"/>
      <w:r w:rsidRPr="00C8345E">
        <w:rPr>
          <w:b/>
          <w:i/>
          <w:u w:val="single"/>
        </w:rPr>
        <w:t xml:space="preserve"> № ПО-02</w:t>
      </w:r>
      <w:r w:rsidRPr="00C8345E">
        <w:rPr>
          <w:b/>
          <w:i/>
          <w:u w:val="single"/>
          <w:lang w:val="en-US"/>
        </w:rPr>
        <w:t>-</w:t>
      </w:r>
      <w:r w:rsidRPr="00C8345E">
        <w:rPr>
          <w:b/>
          <w:i/>
          <w:u w:val="single"/>
        </w:rPr>
        <w:t>5-2/20.01.2020г.</w:t>
      </w:r>
    </w:p>
    <w:p w:rsidR="00355CF5" w:rsidRPr="00C8345E" w:rsidRDefault="00355CF5" w:rsidP="00355CF5">
      <w:pPr>
        <w:spacing w:line="276" w:lineRule="auto"/>
        <w:ind w:firstLine="708"/>
        <w:jc w:val="both"/>
      </w:pPr>
      <w:r w:rsidRPr="00C8345E">
        <w:t>Предлаганата цена за изготвяне на пазарни оценки по реда на чл. 90 от ППЗДС на имоти от Държавния поземлен фонд представляващи поземлени имоти с идентификатори за идентификатори  56143.1.2,</w:t>
      </w:r>
      <w:r>
        <w:t xml:space="preserve"> </w:t>
      </w:r>
      <w:r w:rsidRPr="00C8345E">
        <w:t>56143.1.7,  56143.1.13, 56143.1.15, 56143.1.18  и 56143.1.21 по КК с.Петров дол,</w:t>
      </w:r>
      <w:r>
        <w:t xml:space="preserve"> </w:t>
      </w:r>
      <w:r w:rsidRPr="00C8345E">
        <w:t xml:space="preserve">общ.Провадия </w:t>
      </w:r>
      <w:r w:rsidRPr="00C8345E">
        <w:rPr>
          <w:lang w:val="en-US"/>
        </w:rPr>
        <w:t>e</w:t>
      </w:r>
      <w:r w:rsidRPr="00C8345E">
        <w:t xml:space="preserve"> в размер на 120,00 /сто и двадесет/ лева. – опростена фактура в т.ч. и разходите, свързани с пътни и командировъчни.</w:t>
      </w:r>
    </w:p>
    <w:p w:rsidR="00355CF5" w:rsidRPr="00C8345E" w:rsidRDefault="00355CF5" w:rsidP="00355CF5">
      <w:pPr>
        <w:tabs>
          <w:tab w:val="left" w:pos="566"/>
        </w:tabs>
        <w:spacing w:after="442" w:line="276" w:lineRule="auto"/>
        <w:jc w:val="both"/>
        <w:rPr>
          <w:rFonts w:eastAsia="Tahoma"/>
          <w:lang w:eastAsia="bg-BG"/>
        </w:rPr>
      </w:pPr>
      <w:r w:rsidRPr="00C8345E">
        <w:rPr>
          <w:rFonts w:eastAsia="Tahoma"/>
          <w:lang w:eastAsia="bg-BG"/>
        </w:rPr>
        <w:tab/>
        <w:t>Срок на изпълнение – 10/десет/ работни дни от възлагане на изпълнението.</w:t>
      </w:r>
    </w:p>
    <w:p w:rsidR="00355CF5" w:rsidRPr="00C8345E" w:rsidRDefault="00355CF5" w:rsidP="00355CF5">
      <w:pPr>
        <w:spacing w:line="276" w:lineRule="auto"/>
        <w:ind w:firstLine="708"/>
        <w:jc w:val="both"/>
        <w:rPr>
          <w:b/>
          <w:i/>
          <w:u w:val="single"/>
        </w:rPr>
      </w:pPr>
      <w:proofErr w:type="gramStart"/>
      <w:r w:rsidRPr="00C8345E">
        <w:rPr>
          <w:b/>
          <w:i/>
          <w:u w:val="single"/>
          <w:lang w:val="en-US"/>
        </w:rPr>
        <w:t>III.</w:t>
      </w:r>
      <w:r w:rsidRPr="00C8345E">
        <w:rPr>
          <w:b/>
          <w:i/>
          <w:u w:val="single"/>
        </w:rPr>
        <w:t>По оферта с вх.</w:t>
      </w:r>
      <w:proofErr w:type="gramEnd"/>
      <w:r w:rsidRPr="00C8345E">
        <w:rPr>
          <w:b/>
          <w:i/>
          <w:u w:val="single"/>
        </w:rPr>
        <w:t xml:space="preserve"> № ПО-02</w:t>
      </w:r>
      <w:r w:rsidRPr="00C8345E">
        <w:rPr>
          <w:b/>
          <w:i/>
          <w:u w:val="single"/>
          <w:lang w:val="en-US"/>
        </w:rPr>
        <w:t>-</w:t>
      </w:r>
      <w:r w:rsidRPr="00C8345E">
        <w:rPr>
          <w:b/>
          <w:i/>
          <w:u w:val="single"/>
        </w:rPr>
        <w:t>5-</w:t>
      </w:r>
      <w:r w:rsidRPr="00C8345E">
        <w:rPr>
          <w:b/>
          <w:i/>
          <w:u w:val="single"/>
          <w:lang w:val="en-US"/>
        </w:rPr>
        <w:t>3</w:t>
      </w:r>
      <w:r w:rsidRPr="00C8345E">
        <w:rPr>
          <w:b/>
          <w:i/>
          <w:u w:val="single"/>
        </w:rPr>
        <w:t>/20.01.2020г.</w:t>
      </w:r>
    </w:p>
    <w:p w:rsidR="00355CF5" w:rsidRPr="00C8345E" w:rsidRDefault="00355CF5" w:rsidP="00355CF5">
      <w:pPr>
        <w:pStyle w:val="Style4"/>
        <w:widowControl/>
        <w:spacing w:line="276" w:lineRule="auto"/>
        <w:ind w:firstLine="708"/>
        <w:jc w:val="both"/>
      </w:pPr>
      <w:r w:rsidRPr="00C8345E">
        <w:t xml:space="preserve">Предлаганата цена за изготвяне на пазарни оценки по реда на чл. 90 от ППЗДС на имоти от Държавния поземлен фонд  представляващи поземлени имоти с идентификатори 78519.55.4 по КК на с.Цонево, общ. Дългопол , </w:t>
      </w:r>
      <w:proofErr w:type="spellStart"/>
      <w:r w:rsidRPr="00C8345E">
        <w:t>обл</w:t>
      </w:r>
      <w:proofErr w:type="spellEnd"/>
      <w:r w:rsidRPr="00C8345E">
        <w:t xml:space="preserve">. Варна с площ  2551 кв.м. ; 15597.501.4 по КК на с.Голица, общ.  Долни чифлик, </w:t>
      </w:r>
      <w:proofErr w:type="spellStart"/>
      <w:r w:rsidRPr="00C8345E">
        <w:t>обл</w:t>
      </w:r>
      <w:proofErr w:type="spellEnd"/>
      <w:r w:rsidRPr="00C8345E">
        <w:t xml:space="preserve">. Варна с площ  1271 кв.м.; 53073.24.14 по КК на с.Оборище, общ.   Вълчи дол, </w:t>
      </w:r>
      <w:proofErr w:type="spellStart"/>
      <w:r w:rsidRPr="00C8345E">
        <w:t>обл</w:t>
      </w:r>
      <w:proofErr w:type="spellEnd"/>
      <w:r w:rsidRPr="00C8345E">
        <w:t xml:space="preserve">. Варна с площ  1149 кв.м. ; 24565.503.9 по КК на гр.Дългопол, общ.Дългопол , </w:t>
      </w:r>
      <w:proofErr w:type="spellStart"/>
      <w:r w:rsidRPr="00C8345E">
        <w:t>обл</w:t>
      </w:r>
      <w:proofErr w:type="spellEnd"/>
      <w:r w:rsidRPr="00C8345E">
        <w:t xml:space="preserve">. Варна с площ  822 кв.м. ; 17508.33.48 по КК на с.Градинарово,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9190 кв.м.; 56143.1.2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1817 кв.м.; 56143.1.7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326 кв.м.; 56143.1.13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 3514 кв.м.; 56143.1.15 по КК на с.Петров дол, общ.Провадия, </w:t>
      </w:r>
      <w:proofErr w:type="spellStart"/>
      <w:r w:rsidRPr="00C8345E">
        <w:t>обл</w:t>
      </w:r>
      <w:proofErr w:type="spellEnd"/>
      <w:r w:rsidRPr="00C8345E">
        <w:t xml:space="preserve">.Варна с площ  1276 кв.м.; 56143.1.18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 2957 кв.м.; 56143.1.21  по КК на с.Петров дол, общ.Провадия, </w:t>
      </w:r>
      <w:proofErr w:type="spellStart"/>
      <w:r w:rsidRPr="00C8345E">
        <w:t>обл</w:t>
      </w:r>
      <w:proofErr w:type="spellEnd"/>
      <w:r w:rsidRPr="00C8345E">
        <w:t xml:space="preserve">.Варна с площ  5479 кв.м. и УПИ </w:t>
      </w:r>
      <w:r w:rsidRPr="00C8345E">
        <w:rPr>
          <w:lang w:val="en-US"/>
        </w:rPr>
        <w:t>III</w:t>
      </w:r>
      <w:r w:rsidRPr="00C8345E">
        <w:t>, кв.48 по регулационния план на с.Изворник,общ.Вълчи дол,</w:t>
      </w:r>
      <w:proofErr w:type="spellStart"/>
      <w:r w:rsidRPr="00C8345E">
        <w:t>обл</w:t>
      </w:r>
      <w:proofErr w:type="spellEnd"/>
      <w:r w:rsidRPr="00C8345E">
        <w:t xml:space="preserve">.Варна  с площ 90 кв.м. </w:t>
      </w:r>
      <w:proofErr w:type="gramStart"/>
      <w:r w:rsidRPr="00C8345E">
        <w:rPr>
          <w:lang w:val="en-US"/>
        </w:rPr>
        <w:t>e</w:t>
      </w:r>
      <w:proofErr w:type="gramEnd"/>
      <w:r w:rsidRPr="00C8345E">
        <w:t xml:space="preserve"> в размер на 118,00 /сто и осемнадесет/ лева. – опростена фактура в т.ч. и разходите, свързани с пътни и командировъчни.</w:t>
      </w:r>
    </w:p>
    <w:p w:rsidR="00355CF5" w:rsidRPr="00C8345E" w:rsidRDefault="00355CF5" w:rsidP="00355CF5">
      <w:pPr>
        <w:tabs>
          <w:tab w:val="left" w:pos="566"/>
        </w:tabs>
        <w:spacing w:after="442" w:line="276" w:lineRule="auto"/>
        <w:jc w:val="both"/>
        <w:rPr>
          <w:rFonts w:eastAsia="Tahoma"/>
          <w:lang w:eastAsia="bg-BG"/>
        </w:rPr>
      </w:pPr>
      <w:r w:rsidRPr="00C8345E">
        <w:rPr>
          <w:rFonts w:eastAsia="Tahoma"/>
          <w:lang w:eastAsia="bg-BG"/>
        </w:rPr>
        <w:tab/>
        <w:t>Срок на изпълнение – 20/двадесет / дни от възлагане на изпълнението.</w:t>
      </w:r>
    </w:p>
    <w:p w:rsidR="00355CF5" w:rsidRPr="00C8345E" w:rsidRDefault="00355CF5" w:rsidP="00355CF5">
      <w:pPr>
        <w:spacing w:line="276" w:lineRule="auto"/>
        <w:ind w:firstLine="708"/>
        <w:jc w:val="both"/>
        <w:rPr>
          <w:b/>
          <w:i/>
          <w:u w:val="single"/>
        </w:rPr>
      </w:pPr>
      <w:proofErr w:type="gramStart"/>
      <w:r w:rsidRPr="00C8345E">
        <w:rPr>
          <w:b/>
          <w:i/>
          <w:u w:val="single"/>
          <w:lang w:val="en-US"/>
        </w:rPr>
        <w:t>IV.</w:t>
      </w:r>
      <w:r w:rsidRPr="00C8345E">
        <w:rPr>
          <w:b/>
          <w:i/>
          <w:u w:val="single"/>
        </w:rPr>
        <w:t>По оферта с вх.</w:t>
      </w:r>
      <w:proofErr w:type="gramEnd"/>
      <w:r w:rsidRPr="00C8345E">
        <w:rPr>
          <w:b/>
          <w:i/>
          <w:u w:val="single"/>
        </w:rPr>
        <w:t xml:space="preserve"> № ПО-02</w:t>
      </w:r>
      <w:r w:rsidRPr="00C8345E">
        <w:rPr>
          <w:b/>
          <w:i/>
          <w:u w:val="single"/>
          <w:lang w:val="en-US"/>
        </w:rPr>
        <w:t>-</w:t>
      </w:r>
      <w:r w:rsidRPr="00C8345E">
        <w:rPr>
          <w:b/>
          <w:i/>
          <w:u w:val="single"/>
        </w:rPr>
        <w:t>5-4/20.01.2020г.</w:t>
      </w:r>
    </w:p>
    <w:p w:rsidR="00355CF5" w:rsidRPr="00C8345E" w:rsidRDefault="00355CF5" w:rsidP="00355CF5">
      <w:pPr>
        <w:pStyle w:val="Style4"/>
        <w:widowControl/>
        <w:spacing w:line="276" w:lineRule="auto"/>
        <w:ind w:firstLine="708"/>
        <w:jc w:val="both"/>
      </w:pPr>
      <w:r w:rsidRPr="00C8345E">
        <w:t xml:space="preserve">Предлаганата цена за изготвяне на пазарни оценки по реда на чл. 90 от ППЗДС на имоти от Държавния поземлен фонд  представляващи поземлени имоти с идентификатори 78519.55.4 по КК на с.Цонево, общ. Дългопол , </w:t>
      </w:r>
      <w:proofErr w:type="spellStart"/>
      <w:r w:rsidRPr="00C8345E">
        <w:t>обл</w:t>
      </w:r>
      <w:proofErr w:type="spellEnd"/>
      <w:r w:rsidRPr="00C8345E">
        <w:t xml:space="preserve">. Варна с площ  2551 кв.м. ; 15597.501.4 по КК на с.Голица, общ.  Долни чифлик, </w:t>
      </w:r>
      <w:proofErr w:type="spellStart"/>
      <w:r w:rsidRPr="00C8345E">
        <w:t>обл</w:t>
      </w:r>
      <w:proofErr w:type="spellEnd"/>
      <w:r w:rsidRPr="00C8345E">
        <w:t xml:space="preserve">. Варна с площ  1271 кв.м.; 53073.24.14 по КК на с.Оборище, общ.   Вълчи дол, </w:t>
      </w:r>
      <w:proofErr w:type="spellStart"/>
      <w:r w:rsidRPr="00C8345E">
        <w:t>обл</w:t>
      </w:r>
      <w:proofErr w:type="spellEnd"/>
      <w:r w:rsidRPr="00C8345E">
        <w:t xml:space="preserve">. Варна с площ  1149 кв.м. ; 24565.503.9 по КК на гр.Дългопол, общ.Дългопол , </w:t>
      </w:r>
      <w:proofErr w:type="spellStart"/>
      <w:r w:rsidRPr="00C8345E">
        <w:t>обл</w:t>
      </w:r>
      <w:proofErr w:type="spellEnd"/>
      <w:r w:rsidRPr="00C8345E">
        <w:t xml:space="preserve">. Варна с площ  822 кв.м. ; 17508.33.48 по КК на с.Градинарово,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9190 кв.м.; 56143.1.2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1817 кв.м.; 56143.1.7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326 кв.м.; 56143.1.13 по КК на с.Петров дол, общ. Провадия, </w:t>
      </w:r>
      <w:proofErr w:type="spellStart"/>
      <w:r w:rsidRPr="00C8345E">
        <w:t>обл</w:t>
      </w:r>
      <w:proofErr w:type="spellEnd"/>
      <w:r w:rsidRPr="00C8345E">
        <w:t xml:space="preserve">. Варна с площ   3514 кв.м.; 56143.1.15 по КК на с.Петров дол, </w:t>
      </w:r>
      <w:r w:rsidRPr="00C8345E">
        <w:lastRenderedPageBreak/>
        <w:t xml:space="preserve">общ.Провадия, </w:t>
      </w:r>
      <w:proofErr w:type="spellStart"/>
      <w:r w:rsidRPr="00C8345E">
        <w:t>обл</w:t>
      </w:r>
      <w:proofErr w:type="spellEnd"/>
      <w:r w:rsidRPr="00C8345E">
        <w:t xml:space="preserve">.Варна с площ  1276 кв.м.; 56143.1.21  по КК на с.Петров дол, общ.Провадия, </w:t>
      </w:r>
      <w:proofErr w:type="spellStart"/>
      <w:r w:rsidRPr="00C8345E">
        <w:t>обл</w:t>
      </w:r>
      <w:proofErr w:type="spellEnd"/>
      <w:r w:rsidRPr="00C8345E">
        <w:t xml:space="preserve">.Варна с площ  5479 кв.м. и УПИ </w:t>
      </w:r>
      <w:r w:rsidRPr="00C8345E">
        <w:rPr>
          <w:lang w:val="en-US"/>
        </w:rPr>
        <w:t>III</w:t>
      </w:r>
      <w:r w:rsidRPr="00C8345E">
        <w:t>, кв.48 по регулационния план на с.Изворник,общ.Вълчи дол,</w:t>
      </w:r>
      <w:r>
        <w:t xml:space="preserve"> </w:t>
      </w:r>
      <w:proofErr w:type="spellStart"/>
      <w:r w:rsidRPr="00C8345E">
        <w:t>обл</w:t>
      </w:r>
      <w:proofErr w:type="spellEnd"/>
      <w:r w:rsidRPr="00C8345E">
        <w:t xml:space="preserve">.Варна  с площ 90 кв.м. </w:t>
      </w:r>
      <w:proofErr w:type="gramStart"/>
      <w:r w:rsidRPr="00C8345E">
        <w:rPr>
          <w:lang w:val="en-US"/>
        </w:rPr>
        <w:t>e</w:t>
      </w:r>
      <w:proofErr w:type="gramEnd"/>
      <w:r w:rsidRPr="00C8345E">
        <w:t xml:space="preserve"> в размер на 150,00 /сто и петдесет/ лева. – опростена фактура в т.ч. и разходите, свързани с пътни и командировъчни.</w:t>
      </w:r>
    </w:p>
    <w:p w:rsidR="00355CF5" w:rsidRPr="0087610E" w:rsidRDefault="00355CF5" w:rsidP="00355CF5">
      <w:pPr>
        <w:tabs>
          <w:tab w:val="left" w:pos="566"/>
        </w:tabs>
        <w:spacing w:after="442" w:line="276" w:lineRule="auto"/>
        <w:jc w:val="both"/>
        <w:rPr>
          <w:rFonts w:eastAsia="Tahoma"/>
          <w:lang w:eastAsia="bg-BG"/>
        </w:rPr>
      </w:pPr>
      <w:r w:rsidRPr="00C8345E">
        <w:rPr>
          <w:rFonts w:eastAsia="Tahoma"/>
          <w:lang w:eastAsia="bg-BG"/>
        </w:rPr>
        <w:tab/>
        <w:t>Срок на изпълнение – 10/десет / дни от възлагане на изпълнението.</w:t>
      </w:r>
    </w:p>
    <w:p w:rsidR="00355CF5" w:rsidRPr="00C8345E" w:rsidRDefault="00355CF5" w:rsidP="00355CF5">
      <w:pPr>
        <w:spacing w:line="276" w:lineRule="auto"/>
        <w:jc w:val="both"/>
      </w:pPr>
      <w:r>
        <w:t xml:space="preserve">            </w:t>
      </w:r>
      <w:r w:rsidRPr="00C8345E">
        <w:t>Комисията пристъпва към оценка на постъпилите оферти</w:t>
      </w:r>
      <w:r>
        <w:t>, съгласно посоченият в заповедта на  критерий „Икономически най-изгодна оферта“ с показатели „предложена цена“ и „срок за изготвяне на пазарните оценки“, както следва:</w:t>
      </w:r>
      <w:r w:rsidRPr="00C8345E">
        <w:t xml:space="preserve"> </w:t>
      </w:r>
    </w:p>
    <w:p w:rsidR="00355CF5" w:rsidRPr="00C8345E" w:rsidRDefault="00355CF5" w:rsidP="00355CF5">
      <w:pPr>
        <w:spacing w:line="276" w:lineRule="auto"/>
        <w:jc w:val="both"/>
        <w:rPr>
          <w:highlight w:val="yellow"/>
        </w:rPr>
      </w:pPr>
    </w:p>
    <w:p w:rsidR="00355CF5" w:rsidRPr="00C8345E" w:rsidRDefault="00355CF5" w:rsidP="00355CF5">
      <w:pPr>
        <w:spacing w:line="276" w:lineRule="auto"/>
        <w:ind w:firstLine="708"/>
        <w:jc w:val="both"/>
        <w:rPr>
          <w:b/>
          <w:bCs/>
        </w:rPr>
      </w:pPr>
      <w:r w:rsidRPr="00C8345E">
        <w:rPr>
          <w:b/>
          <w:bCs/>
          <w:lang w:val="ru-RU"/>
        </w:rPr>
        <w:t xml:space="preserve">По </w:t>
      </w:r>
      <w:proofErr w:type="spellStart"/>
      <w:r w:rsidRPr="00C8345E">
        <w:rPr>
          <w:b/>
          <w:bCs/>
          <w:lang w:val="ru-RU"/>
        </w:rPr>
        <w:t>показател</w:t>
      </w:r>
      <w:proofErr w:type="spellEnd"/>
      <w:r w:rsidRPr="00C8345E">
        <w:rPr>
          <w:b/>
          <w:bCs/>
          <w:lang w:val="ru-RU"/>
        </w:rPr>
        <w:t xml:space="preserve"> № 1: </w:t>
      </w:r>
      <w:r w:rsidRPr="00C8345E">
        <w:rPr>
          <w:b/>
          <w:bCs/>
        </w:rPr>
        <w:t>„</w:t>
      </w:r>
      <w:r w:rsidRPr="00C8345E">
        <w:rPr>
          <w:b/>
          <w:bCs/>
          <w:lang w:val="ru-RU"/>
        </w:rPr>
        <w:t>Предложена цена</w:t>
      </w:r>
      <w:r w:rsidRPr="00C8345E">
        <w:rPr>
          <w:b/>
          <w:bCs/>
        </w:rPr>
        <w:t>”</w:t>
      </w:r>
      <w:r w:rsidRPr="00C8345E">
        <w:rPr>
          <w:b/>
          <w:bCs/>
          <w:lang w:val="ru-RU"/>
        </w:rPr>
        <w:t xml:space="preserve"> (</w:t>
      </w:r>
      <w:proofErr w:type="spellStart"/>
      <w:r w:rsidRPr="00C8345E">
        <w:rPr>
          <w:b/>
          <w:bCs/>
          <w:lang w:val="ru-RU"/>
        </w:rPr>
        <w:t>Тц</w:t>
      </w:r>
      <w:proofErr w:type="spellEnd"/>
      <w:r w:rsidRPr="00C8345E">
        <w:rPr>
          <w:b/>
          <w:bCs/>
          <w:lang w:val="ru-RU"/>
        </w:rPr>
        <w:t xml:space="preserve">) </w:t>
      </w:r>
      <w:r w:rsidRPr="00C8345E">
        <w:rPr>
          <w:b/>
          <w:bCs/>
        </w:rPr>
        <w:t xml:space="preserve">– с </w:t>
      </w:r>
      <w:proofErr w:type="gramStart"/>
      <w:r w:rsidRPr="00C8345E">
        <w:rPr>
          <w:b/>
          <w:bCs/>
        </w:rPr>
        <w:t>максимален</w:t>
      </w:r>
      <w:proofErr w:type="gramEnd"/>
      <w:r w:rsidRPr="00C8345E">
        <w:rPr>
          <w:b/>
          <w:bCs/>
        </w:rPr>
        <w:t xml:space="preserve"> брой точки 100 и относителна тежест в комплексната оценка 0,70. </w:t>
      </w: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/>
          <w:bCs/>
        </w:rPr>
      </w:pP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/>
          <w:bCs/>
        </w:rPr>
      </w:pPr>
      <w:r w:rsidRPr="00C8345E">
        <w:rPr>
          <w:b/>
          <w:bCs/>
        </w:rPr>
        <w:t xml:space="preserve">     </w:t>
      </w:r>
    </w:p>
    <w:p w:rsidR="00355CF5" w:rsidRPr="0056758C" w:rsidRDefault="00355CF5" w:rsidP="00355CF5">
      <w:pPr>
        <w:spacing w:line="276" w:lineRule="auto"/>
        <w:ind w:left="360" w:firstLine="349"/>
        <w:jc w:val="both"/>
        <w:rPr>
          <w:bCs/>
        </w:rPr>
      </w:pPr>
      <w:r w:rsidRPr="00C8345E">
        <w:rPr>
          <w:bCs/>
          <w:lang w:val="ru-RU"/>
        </w:rPr>
        <w:t xml:space="preserve">                                  </w:t>
      </w:r>
      <w:proofErr w:type="gramStart"/>
      <w:r w:rsidRPr="00C8345E">
        <w:rPr>
          <w:bCs/>
          <w:lang w:val="ru-RU"/>
        </w:rPr>
        <w:t>Ц</w:t>
      </w:r>
      <w:proofErr w:type="gramEnd"/>
      <w:r w:rsidRPr="00C8345E">
        <w:rPr>
          <w:bCs/>
          <w:lang w:val="ru-RU"/>
        </w:rPr>
        <w:t xml:space="preserve"> </w:t>
      </w:r>
      <w:r w:rsidRPr="0056758C">
        <w:rPr>
          <w:bCs/>
          <w:lang w:val="en-AU"/>
        </w:rPr>
        <w:t>min</w:t>
      </w:r>
      <w:r w:rsidRPr="0056758C">
        <w:rPr>
          <w:bCs/>
        </w:rPr>
        <w:t xml:space="preserve">                                 100</w:t>
      </w:r>
    </w:p>
    <w:p w:rsidR="00355CF5" w:rsidRPr="0056758C" w:rsidRDefault="00355CF5" w:rsidP="00355CF5">
      <w:pPr>
        <w:spacing w:line="276" w:lineRule="auto"/>
        <w:ind w:left="360" w:firstLine="349"/>
        <w:jc w:val="both"/>
        <w:rPr>
          <w:bCs/>
        </w:rPr>
      </w:pPr>
      <w:r w:rsidRPr="0056758C">
        <w:rPr>
          <w:bCs/>
          <w:lang w:val="ru-RU"/>
        </w:rPr>
        <w:t xml:space="preserve">        Т ц  = 100  х  ----------,          </w:t>
      </w:r>
      <w:proofErr w:type="spellStart"/>
      <w:r w:rsidRPr="0056758C">
        <w:rPr>
          <w:bCs/>
          <w:lang w:val="ru-RU"/>
        </w:rPr>
        <w:t>Тц</w:t>
      </w:r>
      <w:proofErr w:type="spellEnd"/>
      <w:r w:rsidRPr="0056758C">
        <w:rPr>
          <w:bCs/>
          <w:lang w:val="ru-RU"/>
        </w:rPr>
        <w:t xml:space="preserve"> =</w:t>
      </w:r>
      <w:r w:rsidRPr="0056758C">
        <w:rPr>
          <w:bCs/>
        </w:rPr>
        <w:t xml:space="preserve"> 100 х ------------- = 100         </w:t>
      </w:r>
      <w:proofErr w:type="spellStart"/>
      <w:r w:rsidRPr="00C92D5A">
        <w:rPr>
          <w:b/>
          <w:bCs/>
        </w:rPr>
        <w:t>Тц</w:t>
      </w:r>
      <w:proofErr w:type="spellEnd"/>
      <w:r w:rsidRPr="00C92D5A">
        <w:rPr>
          <w:b/>
          <w:bCs/>
        </w:rPr>
        <w:t xml:space="preserve"> = 100 х 0,70 = 70</w:t>
      </w:r>
    </w:p>
    <w:p w:rsidR="00355CF5" w:rsidRPr="0056758C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 xml:space="preserve">                                   </w:t>
      </w:r>
      <w:proofErr w:type="gramStart"/>
      <w:r w:rsidRPr="0056758C">
        <w:rPr>
          <w:bCs/>
          <w:lang w:val="ru-RU"/>
        </w:rPr>
        <w:t>Ц</w:t>
      </w:r>
      <w:proofErr w:type="gramEnd"/>
      <w:r w:rsidRPr="0056758C">
        <w:rPr>
          <w:bCs/>
          <w:lang w:val="ru-RU"/>
        </w:rPr>
        <w:t xml:space="preserve"> </w:t>
      </w:r>
      <w:r w:rsidRPr="0056758C">
        <w:rPr>
          <w:bCs/>
          <w:lang w:val="en-AU"/>
        </w:rPr>
        <w:t>n</w:t>
      </w:r>
      <w:r w:rsidRPr="0056758C">
        <w:rPr>
          <w:bCs/>
        </w:rPr>
        <w:t xml:space="preserve">                                    100 </w:t>
      </w: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C8345E">
        <w:rPr>
          <w:bCs/>
          <w:lang w:val="ru-RU"/>
        </w:rPr>
        <w:t>където</w:t>
      </w:r>
      <w:proofErr w:type="spellEnd"/>
      <w:r w:rsidRPr="00C8345E">
        <w:rPr>
          <w:bCs/>
          <w:lang w:val="ru-RU"/>
        </w:rPr>
        <w:t>:</w:t>
      </w: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r w:rsidRPr="00C8345E">
        <w:rPr>
          <w:bCs/>
          <w:lang w:val="ru-RU"/>
        </w:rPr>
        <w:t xml:space="preserve">“100” – </w:t>
      </w:r>
      <w:proofErr w:type="spellStart"/>
      <w:r w:rsidRPr="00C8345E">
        <w:rPr>
          <w:bCs/>
          <w:lang w:val="ru-RU"/>
        </w:rPr>
        <w:t>максималните</w:t>
      </w:r>
      <w:proofErr w:type="spellEnd"/>
      <w:r w:rsidRPr="00C8345E">
        <w:rPr>
          <w:bCs/>
          <w:lang w:val="ru-RU"/>
        </w:rPr>
        <w:t xml:space="preserve"> точки </w:t>
      </w:r>
      <w:proofErr w:type="gramStart"/>
      <w:r w:rsidRPr="00C8345E">
        <w:rPr>
          <w:bCs/>
          <w:lang w:val="ru-RU"/>
        </w:rPr>
        <w:t>по</w:t>
      </w:r>
      <w:proofErr w:type="gramEnd"/>
      <w:r w:rsidRPr="00C8345E">
        <w:rPr>
          <w:bCs/>
          <w:lang w:val="ru-RU"/>
        </w:rPr>
        <w:t xml:space="preserve"> критерия (Т ц);</w:t>
      </w: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C8345E">
        <w:rPr>
          <w:bCs/>
          <w:lang w:val="ru-RU"/>
        </w:rPr>
        <w:t>Ц</w:t>
      </w:r>
      <w:proofErr w:type="gramEnd"/>
      <w:r w:rsidRPr="00C8345E">
        <w:rPr>
          <w:bCs/>
          <w:lang w:val="ru-RU"/>
        </w:rPr>
        <w:t xml:space="preserve"> </w:t>
      </w:r>
      <w:r w:rsidRPr="00C8345E">
        <w:rPr>
          <w:bCs/>
          <w:lang w:val="en-US"/>
        </w:rPr>
        <w:t>min</w:t>
      </w:r>
      <w:r w:rsidRPr="00C8345E">
        <w:rPr>
          <w:bCs/>
          <w:lang w:val="ru-RU"/>
        </w:rPr>
        <w:t xml:space="preserve"> – е </w:t>
      </w:r>
      <w:proofErr w:type="spellStart"/>
      <w:r w:rsidRPr="00C8345E">
        <w:rPr>
          <w:bCs/>
          <w:lang w:val="ru-RU"/>
        </w:rPr>
        <w:t>най-ниската</w:t>
      </w:r>
      <w:proofErr w:type="spellEnd"/>
      <w:r w:rsidRPr="00C8345E">
        <w:rPr>
          <w:bCs/>
          <w:lang w:val="ru-RU"/>
        </w:rPr>
        <w:t xml:space="preserve"> предложена цена от участник; </w:t>
      </w: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C8345E">
        <w:rPr>
          <w:bCs/>
          <w:lang w:val="ru-RU"/>
        </w:rPr>
        <w:t>Ц</w:t>
      </w:r>
      <w:proofErr w:type="gramEnd"/>
      <w:r w:rsidRPr="00C8345E">
        <w:rPr>
          <w:bCs/>
          <w:lang w:val="ru-RU"/>
        </w:rPr>
        <w:t xml:space="preserve"> </w:t>
      </w:r>
      <w:r w:rsidRPr="00C8345E">
        <w:rPr>
          <w:bCs/>
          <w:lang w:val="en-US"/>
        </w:rPr>
        <w:t>n</w:t>
      </w:r>
      <w:r w:rsidRPr="00C8345E">
        <w:rPr>
          <w:bCs/>
          <w:lang w:val="ru-RU"/>
        </w:rPr>
        <w:t xml:space="preserve"> – </w:t>
      </w:r>
      <w:proofErr w:type="spellStart"/>
      <w:r w:rsidRPr="00C8345E">
        <w:rPr>
          <w:bCs/>
          <w:lang w:val="ru-RU"/>
        </w:rPr>
        <w:t>цената</w:t>
      </w:r>
      <w:proofErr w:type="spellEnd"/>
      <w:r w:rsidRPr="00C8345E">
        <w:rPr>
          <w:bCs/>
          <w:lang w:val="ru-RU"/>
        </w:rPr>
        <w:t xml:space="preserve">, предложена от </w:t>
      </w:r>
      <w:proofErr w:type="spellStart"/>
      <w:r w:rsidRPr="00C8345E">
        <w:rPr>
          <w:bCs/>
          <w:lang w:val="ru-RU"/>
        </w:rPr>
        <w:t>конкретния</w:t>
      </w:r>
      <w:proofErr w:type="spellEnd"/>
      <w:r w:rsidRPr="00C8345E">
        <w:rPr>
          <w:bCs/>
          <w:lang w:val="ru-RU"/>
        </w:rPr>
        <w:t xml:space="preserve"> участник по критерия (Т ц);</w:t>
      </w: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  <w:r w:rsidRPr="006D2900">
        <w:rPr>
          <w:noProof/>
          <w:lang w:eastAsia="bg-BG"/>
        </w:rPr>
        <w:drawing>
          <wp:inline distT="0" distB="0" distL="0" distR="0" wp14:anchorId="4EDA3DE0" wp14:editId="25849E7B">
            <wp:extent cx="6040403" cy="3212327"/>
            <wp:effectExtent l="0" t="0" r="0" b="762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43" cy="321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F5" w:rsidRPr="00C8345E" w:rsidRDefault="00355CF5" w:rsidP="00892C2D">
      <w:pPr>
        <w:spacing w:line="276" w:lineRule="auto"/>
        <w:jc w:val="both"/>
        <w:rPr>
          <w:bCs/>
          <w:highlight w:val="yellow"/>
          <w:lang w:val="ru-RU"/>
        </w:rPr>
      </w:pPr>
    </w:p>
    <w:p w:rsidR="00355CF5" w:rsidRDefault="00355CF5" w:rsidP="00355CF5">
      <w:pPr>
        <w:spacing w:line="276" w:lineRule="auto"/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По </w:t>
      </w:r>
      <w:proofErr w:type="spellStart"/>
      <w:r>
        <w:rPr>
          <w:b/>
          <w:bCs/>
          <w:lang w:val="ru-RU"/>
        </w:rPr>
        <w:t>показател</w:t>
      </w:r>
      <w:proofErr w:type="spellEnd"/>
      <w:r>
        <w:rPr>
          <w:b/>
          <w:bCs/>
          <w:lang w:val="ru-RU"/>
        </w:rPr>
        <w:t xml:space="preserve"> № 2: „</w:t>
      </w:r>
      <w:proofErr w:type="gramStart"/>
      <w:r>
        <w:rPr>
          <w:b/>
          <w:bCs/>
          <w:lang w:val="ru-RU"/>
        </w:rPr>
        <w:t xml:space="preserve">Срок за </w:t>
      </w:r>
      <w:proofErr w:type="spellStart"/>
      <w:r>
        <w:rPr>
          <w:b/>
          <w:bCs/>
          <w:lang w:val="ru-RU"/>
        </w:rPr>
        <w:t>изготвяне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пазарната</w:t>
      </w:r>
      <w:proofErr w:type="spellEnd"/>
      <w:r>
        <w:rPr>
          <w:b/>
          <w:bCs/>
          <w:lang w:val="ru-RU"/>
        </w:rPr>
        <w:t xml:space="preserve"> оценка” (Тс</w:t>
      </w:r>
      <w:r w:rsidRPr="00C8345E">
        <w:rPr>
          <w:b/>
          <w:bCs/>
          <w:lang w:val="ru-RU"/>
        </w:rPr>
        <w:t xml:space="preserve">) – с максимален </w:t>
      </w:r>
      <w:proofErr w:type="spellStart"/>
      <w:r w:rsidRPr="00C8345E">
        <w:rPr>
          <w:b/>
          <w:bCs/>
          <w:lang w:val="ru-RU"/>
        </w:rPr>
        <w:t>брой</w:t>
      </w:r>
      <w:proofErr w:type="spellEnd"/>
      <w:r w:rsidRPr="00C8345E">
        <w:rPr>
          <w:b/>
          <w:bCs/>
          <w:lang w:val="ru-RU"/>
        </w:rPr>
        <w:t xml:space="preserve"> точки 100 и </w:t>
      </w:r>
      <w:proofErr w:type="spellStart"/>
      <w:r w:rsidRPr="00C8345E">
        <w:rPr>
          <w:b/>
          <w:bCs/>
          <w:lang w:val="ru-RU"/>
        </w:rPr>
        <w:t>относителна</w:t>
      </w:r>
      <w:proofErr w:type="spellEnd"/>
      <w:r w:rsidRPr="00C8345E">
        <w:rPr>
          <w:b/>
          <w:bCs/>
          <w:lang w:val="ru-RU"/>
        </w:rPr>
        <w:t xml:space="preserve"> </w:t>
      </w:r>
      <w:proofErr w:type="spellStart"/>
      <w:r w:rsidRPr="00C8345E">
        <w:rPr>
          <w:b/>
          <w:bCs/>
          <w:lang w:val="ru-RU"/>
        </w:rPr>
        <w:t>тежест</w:t>
      </w:r>
      <w:proofErr w:type="spellEnd"/>
      <w:r w:rsidRPr="00C8345E">
        <w:rPr>
          <w:b/>
          <w:bCs/>
          <w:lang w:val="ru-RU"/>
        </w:rPr>
        <w:t xml:space="preserve"> в </w:t>
      </w:r>
      <w:proofErr w:type="spellStart"/>
      <w:r w:rsidRPr="00C8345E">
        <w:rPr>
          <w:b/>
          <w:bCs/>
          <w:lang w:val="ru-RU"/>
        </w:rPr>
        <w:t>комплексната</w:t>
      </w:r>
      <w:proofErr w:type="spellEnd"/>
      <w:r w:rsidRPr="00C8345E">
        <w:rPr>
          <w:b/>
          <w:bCs/>
          <w:lang w:val="ru-RU"/>
        </w:rPr>
        <w:t xml:space="preserve"> оценка 0,30.</w:t>
      </w:r>
      <w:proofErr w:type="gramEnd"/>
    </w:p>
    <w:p w:rsidR="00355CF5" w:rsidRPr="00C8345E" w:rsidRDefault="00355CF5" w:rsidP="00355CF5">
      <w:pPr>
        <w:spacing w:line="276" w:lineRule="auto"/>
        <w:ind w:firstLine="708"/>
        <w:jc w:val="both"/>
        <w:rPr>
          <w:b/>
          <w:bCs/>
          <w:lang w:val="ru-RU"/>
        </w:rPr>
      </w:pPr>
    </w:p>
    <w:p w:rsidR="00355CF5" w:rsidRPr="0056758C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 xml:space="preserve">   </w:t>
      </w:r>
      <w:r>
        <w:rPr>
          <w:bCs/>
          <w:lang w:val="ru-RU"/>
        </w:rPr>
        <w:t xml:space="preserve">                               С</w:t>
      </w:r>
      <w:r w:rsidRPr="0056758C">
        <w:rPr>
          <w:bCs/>
          <w:lang w:val="ru-RU"/>
        </w:rPr>
        <w:t xml:space="preserve"> </w:t>
      </w:r>
      <w:proofErr w:type="spellStart"/>
      <w:r w:rsidRPr="0056758C">
        <w:rPr>
          <w:bCs/>
          <w:lang w:val="ru-RU"/>
        </w:rPr>
        <w:t>min</w:t>
      </w:r>
      <w:proofErr w:type="spellEnd"/>
      <w:r w:rsidRPr="0056758C">
        <w:rPr>
          <w:bCs/>
          <w:lang w:val="ru-RU"/>
        </w:rPr>
        <w:t xml:space="preserve">                                 100</w:t>
      </w:r>
    </w:p>
    <w:p w:rsidR="00355CF5" w:rsidRPr="0056758C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r>
        <w:rPr>
          <w:bCs/>
          <w:lang w:val="ru-RU"/>
        </w:rPr>
        <w:t xml:space="preserve">        Т с</w:t>
      </w:r>
      <w:r w:rsidRPr="0056758C">
        <w:rPr>
          <w:bCs/>
          <w:lang w:val="ru-RU"/>
        </w:rPr>
        <w:t xml:space="preserve">  =</w:t>
      </w:r>
      <w:r>
        <w:rPr>
          <w:bCs/>
          <w:lang w:val="ru-RU"/>
        </w:rPr>
        <w:t xml:space="preserve"> 100  х  ----------,          Тс</w:t>
      </w:r>
      <w:r w:rsidRPr="0056758C">
        <w:rPr>
          <w:bCs/>
          <w:lang w:val="ru-RU"/>
        </w:rPr>
        <w:t xml:space="preserve"> = 100 х ------</w:t>
      </w:r>
      <w:r>
        <w:rPr>
          <w:bCs/>
          <w:lang w:val="ru-RU"/>
        </w:rPr>
        <w:t>------- = 100</w:t>
      </w:r>
      <w:proofErr w:type="gramStart"/>
      <w:r>
        <w:rPr>
          <w:bCs/>
          <w:lang w:val="ru-RU"/>
        </w:rPr>
        <w:t xml:space="preserve">         </w:t>
      </w:r>
      <w:r w:rsidRPr="00C92D5A">
        <w:rPr>
          <w:b/>
          <w:bCs/>
          <w:lang w:val="ru-RU"/>
        </w:rPr>
        <w:t>Т</w:t>
      </w:r>
      <w:proofErr w:type="gramEnd"/>
      <w:r w:rsidRPr="00C92D5A">
        <w:rPr>
          <w:b/>
          <w:bCs/>
          <w:lang w:val="ru-RU"/>
        </w:rPr>
        <w:t>с</w:t>
      </w:r>
      <w:r>
        <w:rPr>
          <w:b/>
          <w:bCs/>
          <w:lang w:val="ru-RU"/>
        </w:rPr>
        <w:t xml:space="preserve"> </w:t>
      </w:r>
      <w:r w:rsidRPr="00C92D5A">
        <w:rPr>
          <w:b/>
          <w:bCs/>
          <w:lang w:val="ru-RU"/>
        </w:rPr>
        <w:t>= 100 х 0,30 = 30</w:t>
      </w:r>
    </w:p>
    <w:p w:rsidR="00355CF5" w:rsidRPr="0056758C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 xml:space="preserve">    </w:t>
      </w:r>
      <w:r>
        <w:rPr>
          <w:bCs/>
          <w:lang w:val="ru-RU"/>
        </w:rPr>
        <w:t xml:space="preserve">                               С</w:t>
      </w:r>
      <w:r w:rsidRPr="0056758C">
        <w:rPr>
          <w:bCs/>
          <w:lang w:val="ru-RU"/>
        </w:rPr>
        <w:t xml:space="preserve"> n                                    100 </w:t>
      </w:r>
    </w:p>
    <w:p w:rsidR="00355CF5" w:rsidRPr="0056758C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56758C">
        <w:rPr>
          <w:bCs/>
          <w:lang w:val="ru-RU"/>
        </w:rPr>
        <w:lastRenderedPageBreak/>
        <w:t>където</w:t>
      </w:r>
      <w:proofErr w:type="spellEnd"/>
      <w:r w:rsidRPr="0056758C">
        <w:rPr>
          <w:bCs/>
          <w:lang w:val="ru-RU"/>
        </w:rPr>
        <w:t>:</w:t>
      </w:r>
    </w:p>
    <w:p w:rsidR="00355CF5" w:rsidRPr="0056758C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 xml:space="preserve">“100” – </w:t>
      </w:r>
      <w:proofErr w:type="spellStart"/>
      <w:r w:rsidRPr="0056758C">
        <w:rPr>
          <w:bCs/>
          <w:lang w:val="ru-RU"/>
        </w:rPr>
        <w:t>мак</w:t>
      </w:r>
      <w:r>
        <w:rPr>
          <w:bCs/>
          <w:lang w:val="ru-RU"/>
        </w:rPr>
        <w:t>сималните</w:t>
      </w:r>
      <w:proofErr w:type="spellEnd"/>
      <w:r>
        <w:rPr>
          <w:bCs/>
          <w:lang w:val="ru-RU"/>
        </w:rPr>
        <w:t xml:space="preserve"> точки </w:t>
      </w:r>
      <w:proofErr w:type="gramStart"/>
      <w:r>
        <w:rPr>
          <w:bCs/>
          <w:lang w:val="ru-RU"/>
        </w:rPr>
        <w:t>по</w:t>
      </w:r>
      <w:proofErr w:type="gramEnd"/>
      <w:r>
        <w:rPr>
          <w:bCs/>
          <w:lang w:val="ru-RU"/>
        </w:rPr>
        <w:t xml:space="preserve"> критерия (Тс</w:t>
      </w:r>
      <w:r w:rsidRPr="0056758C">
        <w:rPr>
          <w:bCs/>
          <w:lang w:val="ru-RU"/>
        </w:rPr>
        <w:t>);</w:t>
      </w:r>
    </w:p>
    <w:p w:rsidR="00355CF5" w:rsidRPr="0056758C" w:rsidRDefault="00355CF5" w:rsidP="00355CF5">
      <w:pPr>
        <w:spacing w:line="276" w:lineRule="auto"/>
        <w:ind w:left="360" w:firstLine="349"/>
        <w:jc w:val="both"/>
        <w:rPr>
          <w:bCs/>
          <w:lang w:val="ru-RU"/>
        </w:rPr>
      </w:pPr>
      <w:r>
        <w:rPr>
          <w:bCs/>
          <w:lang w:val="ru-RU"/>
        </w:rPr>
        <w:t>С</w:t>
      </w:r>
      <w:r w:rsidRPr="0056758C">
        <w:rPr>
          <w:bCs/>
          <w:lang w:val="ru-RU"/>
        </w:rPr>
        <w:t xml:space="preserve"> </w:t>
      </w:r>
      <w:proofErr w:type="spellStart"/>
      <w:r w:rsidRPr="0056758C">
        <w:rPr>
          <w:bCs/>
          <w:lang w:val="ru-RU"/>
        </w:rPr>
        <w:t>min</w:t>
      </w:r>
      <w:proofErr w:type="spellEnd"/>
      <w:r>
        <w:rPr>
          <w:bCs/>
          <w:lang w:val="ru-RU"/>
        </w:rPr>
        <w:t xml:space="preserve"> – е </w:t>
      </w:r>
      <w:proofErr w:type="spellStart"/>
      <w:r>
        <w:rPr>
          <w:bCs/>
          <w:lang w:val="ru-RU"/>
        </w:rPr>
        <w:t>най-краткия</w:t>
      </w:r>
      <w:proofErr w:type="spellEnd"/>
      <w:r>
        <w:rPr>
          <w:bCs/>
          <w:lang w:val="ru-RU"/>
        </w:rPr>
        <w:t xml:space="preserve"> срок предложен</w:t>
      </w:r>
      <w:r w:rsidRPr="0056758C">
        <w:rPr>
          <w:bCs/>
          <w:lang w:val="ru-RU"/>
        </w:rPr>
        <w:t xml:space="preserve"> </w:t>
      </w:r>
      <w:proofErr w:type="gramStart"/>
      <w:r w:rsidRPr="0056758C">
        <w:rPr>
          <w:bCs/>
          <w:lang w:val="ru-RU"/>
        </w:rPr>
        <w:t>от</w:t>
      </w:r>
      <w:proofErr w:type="gramEnd"/>
      <w:r w:rsidRPr="0056758C">
        <w:rPr>
          <w:bCs/>
          <w:lang w:val="ru-RU"/>
        </w:rPr>
        <w:t xml:space="preserve"> участник; </w:t>
      </w: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  <w:r>
        <w:rPr>
          <w:bCs/>
          <w:lang w:val="ru-RU"/>
        </w:rPr>
        <w:t xml:space="preserve">С n – </w:t>
      </w:r>
      <w:proofErr w:type="spellStart"/>
      <w:r>
        <w:rPr>
          <w:bCs/>
          <w:lang w:val="ru-RU"/>
        </w:rPr>
        <w:t>срокът</w:t>
      </w:r>
      <w:proofErr w:type="spellEnd"/>
      <w:r>
        <w:rPr>
          <w:bCs/>
          <w:lang w:val="ru-RU"/>
        </w:rPr>
        <w:t>, предложен</w:t>
      </w:r>
      <w:r w:rsidRPr="0056758C">
        <w:rPr>
          <w:bCs/>
          <w:lang w:val="ru-RU"/>
        </w:rPr>
        <w:t xml:space="preserve"> от </w:t>
      </w:r>
      <w:proofErr w:type="spellStart"/>
      <w:r w:rsidRPr="0056758C">
        <w:rPr>
          <w:bCs/>
          <w:lang w:val="ru-RU"/>
        </w:rPr>
        <w:t>ко</w:t>
      </w:r>
      <w:r>
        <w:rPr>
          <w:bCs/>
          <w:lang w:val="ru-RU"/>
        </w:rPr>
        <w:t>нкретния</w:t>
      </w:r>
      <w:proofErr w:type="spellEnd"/>
      <w:r>
        <w:rPr>
          <w:bCs/>
          <w:lang w:val="ru-RU"/>
        </w:rPr>
        <w:t xml:space="preserve"> участник </w:t>
      </w:r>
      <w:proofErr w:type="gramStart"/>
      <w:r>
        <w:rPr>
          <w:bCs/>
          <w:lang w:val="ru-RU"/>
        </w:rPr>
        <w:t>по</w:t>
      </w:r>
      <w:proofErr w:type="gramEnd"/>
      <w:r>
        <w:rPr>
          <w:bCs/>
          <w:lang w:val="ru-RU"/>
        </w:rPr>
        <w:t xml:space="preserve"> критерия (Тс</w:t>
      </w:r>
      <w:r w:rsidRPr="0056758C">
        <w:rPr>
          <w:bCs/>
          <w:lang w:val="ru-RU"/>
        </w:rPr>
        <w:t>);</w:t>
      </w: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p w:rsidR="00355CF5" w:rsidRPr="00C92D5A" w:rsidRDefault="00355CF5" w:rsidP="00355CF5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  <w:r w:rsidRPr="006D2900">
        <w:rPr>
          <w:noProof/>
          <w:lang w:eastAsia="bg-BG"/>
        </w:rPr>
        <w:drawing>
          <wp:inline distT="0" distB="0" distL="0" distR="0" wp14:anchorId="6BC0A1EF" wp14:editId="58113214">
            <wp:extent cx="6183768" cy="3005593"/>
            <wp:effectExtent l="0" t="0" r="7620" b="4445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27" cy="300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F5" w:rsidRDefault="00355CF5" w:rsidP="00355CF5">
      <w:pPr>
        <w:spacing w:line="276" w:lineRule="auto"/>
        <w:ind w:left="360" w:firstLine="349"/>
        <w:jc w:val="both"/>
        <w:rPr>
          <w:b/>
          <w:bCs/>
          <w:highlight w:val="yellow"/>
        </w:rPr>
      </w:pPr>
    </w:p>
    <w:p w:rsidR="00355CF5" w:rsidRPr="00C8345E" w:rsidRDefault="00355CF5" w:rsidP="00355CF5">
      <w:pPr>
        <w:spacing w:line="276" w:lineRule="auto"/>
        <w:ind w:left="360" w:firstLine="349"/>
        <w:jc w:val="both"/>
        <w:rPr>
          <w:b/>
          <w:bCs/>
          <w:highlight w:val="yellow"/>
        </w:rPr>
      </w:pPr>
    </w:p>
    <w:p w:rsidR="00355CF5" w:rsidRPr="00C8345E" w:rsidRDefault="00355CF5" w:rsidP="00355CF5">
      <w:pPr>
        <w:spacing w:line="276" w:lineRule="auto"/>
        <w:ind w:firstLine="349"/>
        <w:jc w:val="center"/>
        <w:rPr>
          <w:b/>
          <w:lang w:val="ru-RU"/>
        </w:rPr>
      </w:pPr>
      <w:r w:rsidRPr="00C8345E">
        <w:rPr>
          <w:b/>
          <w:lang w:val="ru-RU"/>
        </w:rPr>
        <w:t>КОМПЛЕКСНА ОЦЕНКА =ПОКАЗАТЕЛ 1+ПОКАЗАТЕЛ 2</w:t>
      </w:r>
    </w:p>
    <w:p w:rsidR="00355CF5" w:rsidRDefault="00355CF5" w:rsidP="00355CF5">
      <w:pPr>
        <w:spacing w:line="276" w:lineRule="auto"/>
        <w:ind w:firstLine="349"/>
        <w:jc w:val="center"/>
        <w:rPr>
          <w:b/>
          <w:highlight w:val="yellow"/>
          <w:lang w:val="ru-RU"/>
        </w:rPr>
      </w:pPr>
    </w:p>
    <w:tbl>
      <w:tblPr>
        <w:tblW w:w="9884" w:type="dxa"/>
        <w:tblInd w:w="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042"/>
        <w:gridCol w:w="2042"/>
        <w:gridCol w:w="2042"/>
        <w:gridCol w:w="2042"/>
      </w:tblGrid>
      <w:tr w:rsidR="00355CF5" w:rsidRPr="006D2900" w:rsidTr="005D3418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Имот</w:t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ОБЩО</w:t>
            </w:r>
          </w:p>
        </w:tc>
      </w:tr>
      <w:tr w:rsidR="00355CF5" w:rsidRPr="006D2900" w:rsidTr="005D3418">
        <w:trPr>
          <w:trHeight w:val="12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F5" w:rsidRPr="006D2900" w:rsidRDefault="00355CF5" w:rsidP="005D3418">
            <w:pP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D2900">
              <w:rPr>
                <w:b/>
                <w:bCs/>
                <w:color w:val="000000"/>
                <w:sz w:val="18"/>
                <w:szCs w:val="18"/>
                <w:lang w:eastAsia="bg-BG"/>
              </w:rPr>
              <w:t>ОФЕРТА  №ПО-02-5-1 от 20.01.2020г.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D2900">
              <w:rPr>
                <w:b/>
                <w:bCs/>
                <w:color w:val="000000"/>
                <w:sz w:val="18"/>
                <w:szCs w:val="18"/>
                <w:lang w:eastAsia="bg-BG"/>
              </w:rPr>
              <w:t>ОФЕРТА  №ПО-02-5-2 от 20.01.2020г.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D2900">
              <w:rPr>
                <w:b/>
                <w:bCs/>
                <w:color w:val="000000"/>
                <w:sz w:val="18"/>
                <w:szCs w:val="18"/>
                <w:lang w:eastAsia="bg-BG"/>
              </w:rPr>
              <w:t>ОФЕРТА  №ПО-02-5-3 от 20.01.2020г.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D2900">
              <w:rPr>
                <w:b/>
                <w:bCs/>
                <w:color w:val="000000"/>
                <w:sz w:val="18"/>
                <w:szCs w:val="18"/>
                <w:lang w:eastAsia="bg-BG"/>
              </w:rPr>
              <w:t>ОФЕРТА  №ПО-02-5-4 от 20.01.2020г.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78519.55.4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54,91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15597.501.4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54,91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53073.24.14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57,16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24565.503.9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54,91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17508.33.48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51,08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56143.1.2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62,56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56143.1.7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69,62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56143.1.13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62,56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56143.1.15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62,56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56143.1.18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62,56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0,00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56143.1.21 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62,56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  <w:tr w:rsidR="00355CF5" w:rsidRPr="006D2900" w:rsidTr="005D3418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rPr>
                <w:rFonts w:ascii="Arial Unicode MS" w:eastAsia="Arial Unicode MS" w:hAnsi="Arial Unicode MS" w:cs="Arial Unicode MS"/>
                <w:color w:val="000000"/>
                <w:lang w:eastAsia="bg-BG"/>
              </w:rPr>
            </w:pPr>
            <w:r w:rsidRPr="006D2900">
              <w:rPr>
                <w:rFonts w:ascii="Arial Unicode MS" w:eastAsia="Arial Unicode MS" w:hAnsi="Arial Unicode MS" w:cs="Arial Unicode MS" w:hint="eastAsia"/>
                <w:color w:val="000000"/>
                <w:lang w:eastAsia="bg-BG"/>
              </w:rPr>
              <w:t xml:space="preserve">УПИ III, кв.48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54,91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85,00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F5" w:rsidRPr="006D2900" w:rsidRDefault="00355CF5" w:rsidP="005D34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D2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85,07</w:t>
            </w:r>
          </w:p>
        </w:tc>
      </w:tr>
    </w:tbl>
    <w:p w:rsidR="00355CF5" w:rsidRDefault="00355CF5" w:rsidP="00355CF5">
      <w:pPr>
        <w:spacing w:line="276" w:lineRule="auto"/>
        <w:jc w:val="both"/>
        <w:rPr>
          <w:highlight w:val="yellow"/>
        </w:rPr>
      </w:pPr>
    </w:p>
    <w:p w:rsidR="00355CF5" w:rsidRDefault="00355CF5" w:rsidP="00355CF5">
      <w:pPr>
        <w:spacing w:line="276" w:lineRule="auto"/>
        <w:ind w:firstLine="349"/>
        <w:jc w:val="both"/>
        <w:rPr>
          <w:highlight w:val="yellow"/>
        </w:rPr>
      </w:pPr>
    </w:p>
    <w:p w:rsidR="00355CF5" w:rsidRDefault="00355CF5" w:rsidP="00355CF5">
      <w:pPr>
        <w:spacing w:line="276" w:lineRule="auto"/>
        <w:ind w:firstLine="349"/>
        <w:jc w:val="both"/>
      </w:pPr>
      <w:r>
        <w:t xml:space="preserve">   </w:t>
      </w:r>
      <w:r w:rsidRPr="00C92D5A">
        <w:t xml:space="preserve"> С оглед</w:t>
      </w:r>
      <w:r>
        <w:t xml:space="preserve"> направените изчисления и по критерий „Икономически най-изгодна оферта“ комисията класира участниците, както следва  и</w:t>
      </w:r>
    </w:p>
    <w:p w:rsidR="00355CF5" w:rsidRDefault="00355CF5" w:rsidP="00355CF5">
      <w:pPr>
        <w:spacing w:line="276" w:lineRule="auto"/>
        <w:ind w:firstLine="349"/>
        <w:jc w:val="both"/>
      </w:pPr>
      <w:r>
        <w:t xml:space="preserve">           </w:t>
      </w:r>
    </w:p>
    <w:p w:rsidR="00355CF5" w:rsidRDefault="00355CF5" w:rsidP="00355CF5">
      <w:pPr>
        <w:spacing w:line="276" w:lineRule="auto"/>
        <w:ind w:firstLine="349"/>
        <w:jc w:val="both"/>
        <w:rPr>
          <w:b/>
          <w:sz w:val="28"/>
          <w:szCs w:val="28"/>
        </w:rPr>
      </w:pPr>
      <w:r w:rsidRPr="00E967CD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</w:t>
      </w:r>
      <w:r w:rsidRPr="00E967CD">
        <w:rPr>
          <w:b/>
          <w:sz w:val="28"/>
          <w:szCs w:val="28"/>
        </w:rPr>
        <w:t xml:space="preserve"> РЕШИ</w:t>
      </w:r>
    </w:p>
    <w:p w:rsidR="00355CF5" w:rsidRPr="00E967CD" w:rsidRDefault="00355CF5" w:rsidP="00355CF5">
      <w:pPr>
        <w:spacing w:line="276" w:lineRule="auto"/>
        <w:ind w:firstLine="349"/>
        <w:jc w:val="both"/>
        <w:rPr>
          <w:b/>
          <w:sz w:val="28"/>
          <w:szCs w:val="28"/>
        </w:rPr>
      </w:pPr>
    </w:p>
    <w:p w:rsidR="00355CF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78519.55.4 по КК на с.Цонево, общ. Дългопол , </w:t>
      </w:r>
      <w:proofErr w:type="spellStart"/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. Варна с площ  2551 кв.м.,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 xml:space="preserve">5-4/20.01.2020г. с комплексна оценка 85,07 точки,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точки;</w:t>
      </w:r>
    </w:p>
    <w:p w:rsidR="00355CF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15597.501.4 по КК на с.Голица, общ.  Долни чифлик, </w:t>
      </w:r>
      <w:proofErr w:type="spellStart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. Варна с площ  1271 кв.м.</w:t>
      </w:r>
      <w:r>
        <w:rPr>
          <w:rFonts w:ascii="Times New Roman" w:eastAsia="Tahoma" w:hAnsi="Times New Roman" w:cs="Times New Roman"/>
          <w:sz w:val="24"/>
          <w:szCs w:val="24"/>
          <w:lang w:eastAsia="bg-BG"/>
        </w:rPr>
        <w:t>,</w:t>
      </w:r>
      <w:r w:rsidRPr="008C4365"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 xml:space="preserve">5-4/20.01.2020г. с комплексна оценка 85,07 точки,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точки;</w:t>
      </w:r>
    </w:p>
    <w:p w:rsidR="00355CF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53073.24.14 по КК на с.Оборище, общ.   Вълчи дол, </w:t>
      </w:r>
      <w:proofErr w:type="spellStart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. Варна с площ  1149 кв.м.,</w:t>
      </w:r>
      <w:r w:rsidRPr="008C4365"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 xml:space="preserve">5-4/20.01.2020г. с комплексна оценка 85,07 точки,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точки;</w:t>
      </w:r>
    </w:p>
    <w:p w:rsidR="00355CF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24565.503.9 по КК на гр.Дългопол, общ.Дългопол , </w:t>
      </w:r>
      <w:proofErr w:type="spellStart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. Варна с площ  822 кв.м.,</w:t>
      </w:r>
      <w:r w:rsidRPr="008C4365"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 xml:space="preserve">5-4/20.01.2020г. с комплексна оценка 85,07 точки,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точки;</w:t>
      </w:r>
    </w:p>
    <w:p w:rsidR="00355CF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17508.33.48 по КК на с.Градинарово, общ. Провадия, </w:t>
      </w:r>
      <w:proofErr w:type="spellStart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. Варна с площ  9190 кв.м. ,</w:t>
      </w:r>
      <w:r w:rsidRPr="008C4365"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 xml:space="preserve">5-4/20.01.2020г. с комплексна оценка 85,07 точки,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точки;</w:t>
      </w:r>
    </w:p>
    <w:p w:rsidR="00355CF5" w:rsidRPr="008C436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56143.1.2 по КК на с.Петров дол, общ. Провадия, </w:t>
      </w:r>
      <w:proofErr w:type="spellStart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. Варна с площ  1817 кв.м.</w:t>
      </w:r>
      <w:r w:rsidRPr="008C4365">
        <w:rPr>
          <w:rFonts w:ascii="Times New Roman" w:hAnsi="Times New Roman" w:cs="Times New Roman"/>
          <w:sz w:val="24"/>
          <w:szCs w:val="24"/>
        </w:rPr>
        <w:t xml:space="preserve">,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5-2</w:t>
      </w:r>
      <w:r w:rsidRPr="003F4E9F">
        <w:rPr>
          <w:rFonts w:ascii="Times New Roman" w:hAnsi="Times New Roman" w:cs="Times New Roman"/>
          <w:sz w:val="24"/>
          <w:szCs w:val="24"/>
        </w:rPr>
        <w:t>/20.01.2020г.</w:t>
      </w:r>
      <w:r>
        <w:rPr>
          <w:rFonts w:ascii="Times New Roman" w:hAnsi="Times New Roman" w:cs="Times New Roman"/>
          <w:sz w:val="24"/>
          <w:szCs w:val="24"/>
        </w:rPr>
        <w:t xml:space="preserve"> с комплексна оценка 85,50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,07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CF5" w:rsidRPr="008C436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</w:t>
      </w:r>
      <w:r>
        <w:rPr>
          <w:rFonts w:ascii="Times New Roman" w:eastAsia="Tahoma" w:hAnsi="Times New Roman" w:cs="Times New Roman"/>
          <w:sz w:val="24"/>
          <w:szCs w:val="24"/>
          <w:lang w:eastAsia="bg-BG"/>
        </w:rPr>
        <w:t>56143.1.7</w:t>
      </w: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по КК на с.Петров дол, общ. Провадия, </w:t>
      </w:r>
      <w:proofErr w:type="spellStart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. Варна с площ  </w:t>
      </w:r>
      <w:r>
        <w:rPr>
          <w:rFonts w:ascii="Times New Roman" w:eastAsia="Tahoma" w:hAnsi="Times New Roman" w:cs="Times New Roman"/>
          <w:sz w:val="24"/>
          <w:szCs w:val="24"/>
          <w:lang w:eastAsia="bg-BG"/>
        </w:rPr>
        <w:t>326</w:t>
      </w: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кв.м.</w:t>
      </w:r>
      <w:r w:rsidRPr="008C4365">
        <w:rPr>
          <w:rFonts w:ascii="Times New Roman" w:hAnsi="Times New Roman" w:cs="Times New Roman"/>
          <w:sz w:val="24"/>
          <w:szCs w:val="24"/>
        </w:rPr>
        <w:t xml:space="preserve">,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5-2</w:t>
      </w:r>
      <w:r w:rsidRPr="003F4E9F">
        <w:rPr>
          <w:rFonts w:ascii="Times New Roman" w:hAnsi="Times New Roman" w:cs="Times New Roman"/>
          <w:sz w:val="24"/>
          <w:szCs w:val="24"/>
        </w:rPr>
        <w:t>/20.01.2020г.</w:t>
      </w:r>
      <w:r>
        <w:rPr>
          <w:rFonts w:ascii="Times New Roman" w:hAnsi="Times New Roman" w:cs="Times New Roman"/>
          <w:sz w:val="24"/>
          <w:szCs w:val="24"/>
        </w:rPr>
        <w:t xml:space="preserve"> с комплексна оценка 85,50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,07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CF5" w:rsidRPr="008C436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</w:t>
      </w:r>
      <w:r>
        <w:rPr>
          <w:rFonts w:ascii="Times New Roman" w:eastAsia="Tahoma" w:hAnsi="Times New Roman" w:cs="Times New Roman"/>
          <w:sz w:val="24"/>
          <w:szCs w:val="24"/>
          <w:lang w:eastAsia="bg-BG"/>
        </w:rPr>
        <w:t>56143.1.13</w:t>
      </w: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по КК на с.Петров дол, общ. Провадия, </w:t>
      </w:r>
      <w:proofErr w:type="spellStart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. Варна с площ  </w:t>
      </w:r>
      <w:r>
        <w:rPr>
          <w:rFonts w:ascii="Times New Roman" w:eastAsia="Tahoma" w:hAnsi="Times New Roman" w:cs="Times New Roman"/>
          <w:sz w:val="24"/>
          <w:szCs w:val="24"/>
          <w:lang w:eastAsia="bg-BG"/>
        </w:rPr>
        <w:t>3514</w:t>
      </w: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кв.м.</w:t>
      </w:r>
      <w:r w:rsidRPr="008C4365">
        <w:rPr>
          <w:rFonts w:ascii="Times New Roman" w:hAnsi="Times New Roman" w:cs="Times New Roman"/>
          <w:sz w:val="24"/>
          <w:szCs w:val="24"/>
        </w:rPr>
        <w:t xml:space="preserve">,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5-2</w:t>
      </w:r>
      <w:r w:rsidRPr="003F4E9F">
        <w:rPr>
          <w:rFonts w:ascii="Times New Roman" w:hAnsi="Times New Roman" w:cs="Times New Roman"/>
          <w:sz w:val="24"/>
          <w:szCs w:val="24"/>
        </w:rPr>
        <w:t>/20.01.2020г.</w:t>
      </w:r>
      <w:r>
        <w:rPr>
          <w:rFonts w:ascii="Times New Roman" w:hAnsi="Times New Roman" w:cs="Times New Roman"/>
          <w:sz w:val="24"/>
          <w:szCs w:val="24"/>
        </w:rPr>
        <w:t xml:space="preserve"> с комплексна оценка 85,50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,07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CF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</w:t>
      </w:r>
      <w:r>
        <w:rPr>
          <w:rFonts w:ascii="Times New Roman" w:eastAsia="Tahoma" w:hAnsi="Times New Roman" w:cs="Times New Roman"/>
          <w:sz w:val="24"/>
          <w:szCs w:val="24"/>
          <w:lang w:eastAsia="bg-BG"/>
        </w:rPr>
        <w:t>56143.1.15</w:t>
      </w: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по КК на с.Петров дол, общ. Провадия, </w:t>
      </w:r>
      <w:proofErr w:type="spellStart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. Варна с площ  </w:t>
      </w:r>
      <w:r>
        <w:rPr>
          <w:rFonts w:ascii="Times New Roman" w:eastAsia="Tahoma" w:hAnsi="Times New Roman" w:cs="Times New Roman"/>
          <w:sz w:val="24"/>
          <w:szCs w:val="24"/>
          <w:lang w:eastAsia="bg-BG"/>
        </w:rPr>
        <w:t>1276</w:t>
      </w:r>
      <w:r w:rsidRPr="008C4365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кв.м.</w:t>
      </w:r>
      <w:r w:rsidRPr="008C4365">
        <w:rPr>
          <w:rFonts w:ascii="Times New Roman" w:hAnsi="Times New Roman" w:cs="Times New Roman"/>
          <w:sz w:val="24"/>
          <w:szCs w:val="24"/>
        </w:rPr>
        <w:t xml:space="preserve">,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5-2</w:t>
      </w:r>
      <w:r w:rsidRPr="003F4E9F">
        <w:rPr>
          <w:rFonts w:ascii="Times New Roman" w:hAnsi="Times New Roman" w:cs="Times New Roman"/>
          <w:sz w:val="24"/>
          <w:szCs w:val="24"/>
        </w:rPr>
        <w:t>/20.01.2020г.</w:t>
      </w:r>
      <w:r>
        <w:rPr>
          <w:rFonts w:ascii="Times New Roman" w:hAnsi="Times New Roman" w:cs="Times New Roman"/>
          <w:sz w:val="24"/>
          <w:szCs w:val="24"/>
        </w:rPr>
        <w:t xml:space="preserve"> с комплексна оценка 85,50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,07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CF5" w:rsidRPr="00D43416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>За ПИ с идентификатор 56143.1.1</w:t>
      </w:r>
      <w:r>
        <w:rPr>
          <w:rFonts w:ascii="Times New Roman" w:eastAsia="Tahoma" w:hAnsi="Times New Roman" w:cs="Times New Roman"/>
          <w:sz w:val="24"/>
          <w:szCs w:val="24"/>
          <w:lang w:eastAsia="bg-BG"/>
        </w:rPr>
        <w:t>8</w:t>
      </w:r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по КК на с.Петров дол, общ. Провадия, </w:t>
      </w:r>
      <w:proofErr w:type="spellStart"/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. Варна с площ  </w:t>
      </w:r>
      <w:r>
        <w:rPr>
          <w:rFonts w:ascii="Times New Roman" w:eastAsia="Tahoma" w:hAnsi="Times New Roman" w:cs="Times New Roman"/>
          <w:sz w:val="24"/>
          <w:szCs w:val="24"/>
          <w:lang w:eastAsia="bg-BG"/>
        </w:rPr>
        <w:t>2957</w:t>
      </w:r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кв.м.</w:t>
      </w:r>
      <w:r w:rsidRPr="00D43416">
        <w:rPr>
          <w:rFonts w:ascii="Times New Roman" w:hAnsi="Times New Roman" w:cs="Times New Roman"/>
          <w:sz w:val="24"/>
          <w:szCs w:val="24"/>
        </w:rPr>
        <w:t>, класира на първо място правоспособно лице, подало Оферта с вх. № ПО-</w:t>
      </w:r>
      <w:r w:rsidRPr="00D43416">
        <w:rPr>
          <w:rFonts w:ascii="Times New Roman" w:hAnsi="Times New Roman" w:cs="Times New Roman"/>
          <w:sz w:val="24"/>
          <w:szCs w:val="24"/>
        </w:rPr>
        <w:lastRenderedPageBreak/>
        <w:t>02</w:t>
      </w:r>
      <w:r w:rsidRPr="00D4341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3416">
        <w:rPr>
          <w:rFonts w:ascii="Times New Roman" w:hAnsi="Times New Roman" w:cs="Times New Roman"/>
          <w:sz w:val="24"/>
          <w:szCs w:val="24"/>
        </w:rPr>
        <w:t xml:space="preserve">5-2/20.01.2020г. с комплексна оценка 85,50 точки, </w:t>
      </w:r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на второ място класира </w:t>
      </w:r>
      <w:r w:rsidRPr="00D43416">
        <w:rPr>
          <w:rFonts w:ascii="Times New Roman" w:hAnsi="Times New Roman" w:cs="Times New Roman"/>
          <w:sz w:val="24"/>
          <w:szCs w:val="24"/>
        </w:rPr>
        <w:t>правоспособно лице, подало Оферта с вх. № ПО-02</w:t>
      </w:r>
      <w:r w:rsidRPr="00D4341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3416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3416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D43416">
        <w:rPr>
          <w:rFonts w:ascii="Times New Roman" w:hAnsi="Times New Roman" w:cs="Times New Roman"/>
          <w:sz w:val="24"/>
          <w:szCs w:val="24"/>
        </w:rPr>
        <w:t xml:space="preserve"> точки.</w:t>
      </w:r>
    </w:p>
    <w:p w:rsidR="00355CF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За ПИ с идентификатор 56143.1.21  по КК на с.Петров дол, общ.Провадия, </w:t>
      </w:r>
      <w:proofErr w:type="spellStart"/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>.Варна с площ  5479 кв.м.,</w:t>
      </w:r>
      <w:r w:rsidRPr="00D43416"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5-2</w:t>
      </w:r>
      <w:r w:rsidRPr="003F4E9F">
        <w:rPr>
          <w:rFonts w:ascii="Times New Roman" w:hAnsi="Times New Roman" w:cs="Times New Roman"/>
          <w:sz w:val="24"/>
          <w:szCs w:val="24"/>
        </w:rPr>
        <w:t>/20.01.2020г.</w:t>
      </w:r>
      <w:r>
        <w:rPr>
          <w:rFonts w:ascii="Times New Roman" w:hAnsi="Times New Roman" w:cs="Times New Roman"/>
          <w:sz w:val="24"/>
          <w:szCs w:val="24"/>
        </w:rPr>
        <w:t xml:space="preserve"> с комплексна оценка 85,50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,07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CF5" w:rsidRDefault="00355CF5" w:rsidP="00355CF5">
      <w:pPr>
        <w:pStyle w:val="ad"/>
        <w:numPr>
          <w:ilvl w:val="2"/>
          <w:numId w:val="1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>За УПИ III, кв.48 по регулационния план на с.Изворник,общ.Вълчи дол,</w:t>
      </w:r>
      <w:proofErr w:type="spellStart"/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>обл</w:t>
      </w:r>
      <w:proofErr w:type="spellEnd"/>
      <w:r w:rsidRPr="00D43416">
        <w:rPr>
          <w:rFonts w:ascii="Times New Roman" w:eastAsia="Tahoma" w:hAnsi="Times New Roman" w:cs="Times New Roman"/>
          <w:sz w:val="24"/>
          <w:szCs w:val="24"/>
          <w:lang w:eastAsia="bg-BG"/>
        </w:rPr>
        <w:t>.Варна  с площ 90 кв.м.,</w:t>
      </w:r>
      <w:r w:rsidRPr="00D43416">
        <w:rPr>
          <w:rFonts w:ascii="Times New Roman" w:hAnsi="Times New Roman" w:cs="Times New Roman"/>
          <w:sz w:val="24"/>
          <w:szCs w:val="24"/>
        </w:rPr>
        <w:t xml:space="preserve"> </w:t>
      </w:r>
      <w:r w:rsidRPr="003F4E9F">
        <w:rPr>
          <w:rFonts w:ascii="Times New Roman" w:hAnsi="Times New Roman" w:cs="Times New Roman"/>
          <w:sz w:val="24"/>
          <w:szCs w:val="24"/>
        </w:rPr>
        <w:t>класира на първо място 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 xml:space="preserve">5-4/20.01.2020г. с комплексна оценка 85,07 точки, </w:t>
      </w:r>
      <w:r w:rsidRPr="003F4E9F">
        <w:rPr>
          <w:rFonts w:ascii="Times New Roman" w:eastAsia="Tahoma" w:hAnsi="Times New Roman" w:cs="Times New Roman"/>
          <w:sz w:val="24"/>
          <w:szCs w:val="24"/>
          <w:lang w:eastAsia="bg-BG"/>
        </w:rPr>
        <w:t xml:space="preserve"> на второ място класира </w:t>
      </w:r>
      <w:r w:rsidRPr="003F4E9F">
        <w:rPr>
          <w:rFonts w:ascii="Times New Roman" w:hAnsi="Times New Roman" w:cs="Times New Roman"/>
          <w:sz w:val="24"/>
          <w:szCs w:val="24"/>
        </w:rPr>
        <w:t>правоспособно лице, подало Оферта с вх. № ПО-02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E9F">
        <w:rPr>
          <w:rFonts w:ascii="Times New Roman" w:hAnsi="Times New Roman" w:cs="Times New Roman"/>
          <w:sz w:val="24"/>
          <w:szCs w:val="24"/>
        </w:rPr>
        <w:t>5-</w:t>
      </w:r>
      <w:r w:rsidRPr="003F4E9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F4E9F">
        <w:rPr>
          <w:rFonts w:ascii="Times New Roman" w:hAnsi="Times New Roman" w:cs="Times New Roman"/>
          <w:sz w:val="24"/>
          <w:szCs w:val="24"/>
        </w:rPr>
        <w:t>/20.01.2020г. с комплексна оценка 85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E9F">
        <w:rPr>
          <w:rFonts w:ascii="Times New Roman" w:hAnsi="Times New Roman" w:cs="Times New Roman"/>
          <w:sz w:val="24"/>
          <w:szCs w:val="24"/>
        </w:rPr>
        <w:t xml:space="preserve"> точки;</w:t>
      </w:r>
    </w:p>
    <w:p w:rsidR="00355CF5" w:rsidRPr="00C8345E" w:rsidRDefault="00355CF5" w:rsidP="00355CF5">
      <w:pPr>
        <w:spacing w:line="276" w:lineRule="auto"/>
        <w:jc w:val="both"/>
        <w:rPr>
          <w:bCs/>
          <w:lang w:val="ru-RU"/>
        </w:rPr>
      </w:pPr>
    </w:p>
    <w:p w:rsidR="00355CF5" w:rsidRPr="00ED4947" w:rsidRDefault="00355CF5" w:rsidP="00355CF5">
      <w:pPr>
        <w:spacing w:line="276" w:lineRule="auto"/>
        <w:ind w:firstLine="708"/>
        <w:jc w:val="both"/>
      </w:pPr>
      <w:r w:rsidRPr="00ED4947">
        <w:t>Протоколът от работата на комисията по избор на лицензиран оценител</w:t>
      </w:r>
      <w:r>
        <w:t xml:space="preserve"> във връзка с покана №ПО-02-5/14.01.2020г.</w:t>
      </w:r>
      <w:r w:rsidRPr="00ED4947">
        <w:t xml:space="preserve">, неподлежи на обжалване и влиза в сила след дата на неговото одобряване от възложителя - Директора на ОД „Земеделие” – Варна. </w:t>
      </w:r>
    </w:p>
    <w:p w:rsidR="00355CF5" w:rsidRPr="00C8345E" w:rsidRDefault="00355CF5" w:rsidP="00355CF5">
      <w:pPr>
        <w:spacing w:line="276" w:lineRule="auto"/>
        <w:ind w:left="100" w:right="20" w:firstLine="600"/>
        <w:jc w:val="both"/>
        <w:rPr>
          <w:rFonts w:eastAsia="Tahoma"/>
          <w:lang w:eastAsia="bg-BG"/>
        </w:rPr>
      </w:pPr>
      <w:r w:rsidRPr="00C8345E">
        <w:rPr>
          <w:rFonts w:eastAsia="Tahoma"/>
          <w:lang w:eastAsia="bg-BG"/>
        </w:rPr>
        <w:t>Настоящия протокол се изготви в три еднообразни екземпляра.</w:t>
      </w:r>
    </w:p>
    <w:p w:rsidR="00355CF5" w:rsidRDefault="00355CF5" w:rsidP="00355CF5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355CF5" w:rsidRDefault="00355CF5" w:rsidP="00355CF5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355CF5" w:rsidRPr="00C8345E" w:rsidRDefault="00355CF5" w:rsidP="00355CF5">
      <w:pPr>
        <w:tabs>
          <w:tab w:val="left" w:pos="6663"/>
        </w:tabs>
        <w:spacing w:line="276" w:lineRule="auto"/>
        <w:ind w:left="4956"/>
        <w:jc w:val="both"/>
      </w:pPr>
      <w:r w:rsidRPr="00C8345E">
        <w:rPr>
          <w:b/>
        </w:rPr>
        <w:t xml:space="preserve">    Председател</w:t>
      </w:r>
      <w:r w:rsidRPr="00C8345E">
        <w:t>:……</w:t>
      </w:r>
      <w:r w:rsidR="001A038A">
        <w:t>/п/</w:t>
      </w:r>
      <w:r w:rsidRPr="00C8345E">
        <w:t>……………………</w:t>
      </w:r>
    </w:p>
    <w:p w:rsidR="00355CF5" w:rsidRPr="00C8345E" w:rsidRDefault="00355CF5" w:rsidP="00355CF5">
      <w:pPr>
        <w:spacing w:line="276" w:lineRule="auto"/>
        <w:jc w:val="both"/>
      </w:pPr>
      <w:r w:rsidRPr="00C8345E">
        <w:tab/>
      </w:r>
      <w:r w:rsidRPr="00C8345E">
        <w:tab/>
      </w:r>
      <w:r w:rsidRPr="00C8345E">
        <w:tab/>
      </w:r>
      <w:r w:rsidRPr="00C8345E">
        <w:tab/>
      </w:r>
      <w:r w:rsidRPr="00C8345E">
        <w:tab/>
      </w:r>
      <w:r w:rsidRPr="00C8345E">
        <w:tab/>
      </w:r>
      <w:r w:rsidRPr="00C8345E">
        <w:tab/>
        <w:t xml:space="preserve">                    /инж.Милена Михайлова/</w:t>
      </w:r>
    </w:p>
    <w:p w:rsidR="00355CF5" w:rsidRPr="00C8345E" w:rsidRDefault="00355CF5" w:rsidP="00355CF5">
      <w:pPr>
        <w:spacing w:line="276" w:lineRule="auto"/>
        <w:jc w:val="both"/>
        <w:rPr>
          <w:lang w:val="en-US"/>
        </w:rPr>
      </w:pPr>
    </w:p>
    <w:p w:rsidR="00355CF5" w:rsidRPr="00C8345E" w:rsidRDefault="00355CF5" w:rsidP="00355CF5">
      <w:pPr>
        <w:spacing w:line="276" w:lineRule="auto"/>
        <w:jc w:val="both"/>
      </w:pPr>
      <w:r w:rsidRPr="00C8345E">
        <w:tab/>
      </w:r>
      <w:r w:rsidRPr="00C8345E">
        <w:rPr>
          <w:b/>
        </w:rPr>
        <w:t>Членове</w:t>
      </w:r>
      <w:r w:rsidRPr="00C8345E">
        <w:t>: 1. ………</w:t>
      </w:r>
      <w:r w:rsidR="001A038A">
        <w:t>/п/</w:t>
      </w:r>
      <w:r w:rsidRPr="00C8345E">
        <w:t>…………………..           2………</w:t>
      </w:r>
      <w:r w:rsidR="001A038A">
        <w:t>/п/</w:t>
      </w:r>
      <w:r w:rsidRPr="00C8345E">
        <w:t>……………...........</w:t>
      </w:r>
    </w:p>
    <w:p w:rsidR="00355CF5" w:rsidRPr="00C8345E" w:rsidRDefault="00355CF5" w:rsidP="00355CF5">
      <w:pPr>
        <w:spacing w:line="276" w:lineRule="auto"/>
        <w:jc w:val="both"/>
      </w:pPr>
      <w:r w:rsidRPr="00C8345E">
        <w:tab/>
        <w:t xml:space="preserve">                     /Магдалина Иванова/                       /Светлана Костова /</w:t>
      </w:r>
    </w:p>
    <w:p w:rsidR="00355CF5" w:rsidRPr="00C8345E" w:rsidRDefault="00355CF5" w:rsidP="00355CF5">
      <w:pPr>
        <w:spacing w:line="276" w:lineRule="auto"/>
        <w:jc w:val="both"/>
      </w:pPr>
    </w:p>
    <w:p w:rsidR="00355CF5" w:rsidRPr="00C8345E" w:rsidRDefault="00355CF5" w:rsidP="00355CF5">
      <w:pPr>
        <w:spacing w:line="276" w:lineRule="auto"/>
        <w:ind w:right="-1037"/>
      </w:pPr>
      <w:r w:rsidRPr="00C8345E">
        <w:t xml:space="preserve">                            3………</w:t>
      </w:r>
      <w:r w:rsidR="001A038A">
        <w:t>/п/</w:t>
      </w:r>
      <w:r w:rsidRPr="00C8345E">
        <w:t>…………….......</w:t>
      </w:r>
      <w:r w:rsidRPr="00C8345E">
        <w:tab/>
        <w:t xml:space="preserve">             4………</w:t>
      </w:r>
      <w:r w:rsidR="001A038A">
        <w:t>/п/</w:t>
      </w:r>
      <w:r w:rsidRPr="00C8345E">
        <w:t>……………............</w:t>
      </w:r>
      <w:r w:rsidRPr="00C8345E">
        <w:tab/>
      </w:r>
      <w:r w:rsidRPr="00C8345E">
        <w:tab/>
        <w:t xml:space="preserve">                            </w:t>
      </w:r>
    </w:p>
    <w:p w:rsidR="00355CF5" w:rsidRPr="00C8345E" w:rsidRDefault="00355CF5" w:rsidP="00355CF5">
      <w:pPr>
        <w:spacing w:line="276" w:lineRule="auto"/>
        <w:ind w:right="-1037"/>
        <w:rPr>
          <w:b/>
          <w:spacing w:val="20"/>
          <w:lang w:eastAsia="bg-BG"/>
        </w:rPr>
      </w:pPr>
      <w:r w:rsidRPr="00C8345E">
        <w:t xml:space="preserve">                               /Айтен </w:t>
      </w:r>
      <w:proofErr w:type="spellStart"/>
      <w:r w:rsidRPr="00C8345E">
        <w:t>Енверова</w:t>
      </w:r>
      <w:proofErr w:type="spellEnd"/>
      <w:r w:rsidRPr="00C8345E">
        <w:t xml:space="preserve"> /                    </w:t>
      </w:r>
      <w:r w:rsidRPr="00C8345E">
        <w:tab/>
      </w:r>
      <w:r w:rsidRPr="00C8345E">
        <w:tab/>
        <w:t xml:space="preserve">/Даниела </w:t>
      </w:r>
      <w:proofErr w:type="spellStart"/>
      <w:r w:rsidRPr="00C8345E">
        <w:t>Гецева</w:t>
      </w:r>
      <w:proofErr w:type="spellEnd"/>
      <w:r w:rsidRPr="00C8345E">
        <w:t>/</w:t>
      </w:r>
    </w:p>
    <w:p w:rsidR="00355CF5" w:rsidRPr="00C8345E" w:rsidRDefault="00355CF5" w:rsidP="00355CF5">
      <w:pPr>
        <w:spacing w:line="276" w:lineRule="auto"/>
        <w:ind w:firstLine="708"/>
        <w:jc w:val="both"/>
        <w:rPr>
          <w:b/>
          <w:spacing w:val="20"/>
          <w:lang w:eastAsia="bg-BG"/>
        </w:rPr>
      </w:pPr>
    </w:p>
    <w:p w:rsidR="00CE0A4F" w:rsidRPr="00C8345E" w:rsidRDefault="00CE0A4F" w:rsidP="00355CF5">
      <w:pPr>
        <w:spacing w:line="276" w:lineRule="auto"/>
        <w:ind w:firstLine="708"/>
        <w:jc w:val="both"/>
        <w:rPr>
          <w:b/>
          <w:spacing w:val="20"/>
          <w:lang w:eastAsia="bg-BG"/>
        </w:rPr>
      </w:pPr>
    </w:p>
    <w:sectPr w:rsidR="00CE0A4F" w:rsidRPr="00C8345E" w:rsidSect="00F92696">
      <w:footerReference w:type="default" r:id="rId11"/>
      <w:headerReference w:type="first" r:id="rId12"/>
      <w:footerReference w:type="first" r:id="rId13"/>
      <w:pgSz w:w="11906" w:h="16838"/>
      <w:pgMar w:top="1273" w:right="849" w:bottom="567" w:left="851" w:header="709" w:footer="3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B5" w:rsidRDefault="005153B5" w:rsidP="00043091">
      <w:r>
        <w:separator/>
      </w:r>
    </w:p>
  </w:endnote>
  <w:endnote w:type="continuationSeparator" w:id="0">
    <w:p w:rsidR="005153B5" w:rsidRDefault="005153B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A038A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A038A">
      <w:rPr>
        <w:rFonts w:ascii="Arial Narrow" w:hAnsi="Arial Narrow"/>
        <w:b/>
        <w:noProof/>
        <w:sz w:val="18"/>
        <w:szCs w:val="18"/>
      </w:rPr>
      <w:t>7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B5" w:rsidRDefault="005153B5" w:rsidP="00043091">
      <w:r>
        <w:separator/>
      </w:r>
    </w:p>
  </w:footnote>
  <w:footnote w:type="continuationSeparator" w:id="0">
    <w:p w:rsidR="005153B5" w:rsidRDefault="005153B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31CCB617" wp14:editId="15726673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D1184D" wp14:editId="509E2999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2D54B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74"/>
    <w:multiLevelType w:val="multilevel"/>
    <w:tmpl w:val="FD16F8B8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F310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205D552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73D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10727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6E81B14"/>
    <w:multiLevelType w:val="hybridMultilevel"/>
    <w:tmpl w:val="07A0EF98"/>
    <w:lvl w:ilvl="0" w:tplc="50A89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EFD31D6"/>
    <w:multiLevelType w:val="hybridMultilevel"/>
    <w:tmpl w:val="3118AEE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0B4453E"/>
    <w:multiLevelType w:val="hybridMultilevel"/>
    <w:tmpl w:val="E1E815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921F7"/>
    <w:multiLevelType w:val="hybridMultilevel"/>
    <w:tmpl w:val="5B72A1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EB80ECE"/>
    <w:multiLevelType w:val="hybridMultilevel"/>
    <w:tmpl w:val="FC640F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BA5"/>
    <w:multiLevelType w:val="hybridMultilevel"/>
    <w:tmpl w:val="88D2587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260E7B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A7C83"/>
    <w:multiLevelType w:val="multilevel"/>
    <w:tmpl w:val="159AFDD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81225D"/>
    <w:multiLevelType w:val="hybridMultilevel"/>
    <w:tmpl w:val="000ADD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4"/>
  </w:num>
  <w:num w:numId="5">
    <w:abstractNumId w:val="0"/>
  </w:num>
  <w:num w:numId="6">
    <w:abstractNumId w:val="27"/>
  </w:num>
  <w:num w:numId="7">
    <w:abstractNumId w:val="7"/>
  </w:num>
  <w:num w:numId="8">
    <w:abstractNumId w:val="2"/>
  </w:num>
  <w:num w:numId="9">
    <w:abstractNumId w:val="24"/>
  </w:num>
  <w:num w:numId="10">
    <w:abstractNumId w:val="10"/>
  </w:num>
  <w:num w:numId="11">
    <w:abstractNumId w:val="21"/>
  </w:num>
  <w:num w:numId="12">
    <w:abstractNumId w:val="9"/>
  </w:num>
  <w:num w:numId="13">
    <w:abstractNumId w:val="3"/>
  </w:num>
  <w:num w:numId="1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5"/>
  </w:num>
  <w:num w:numId="17">
    <w:abstractNumId w:val="5"/>
  </w:num>
  <w:num w:numId="18">
    <w:abstractNumId w:val="14"/>
  </w:num>
  <w:num w:numId="19">
    <w:abstractNumId w:val="18"/>
  </w:num>
  <w:num w:numId="20">
    <w:abstractNumId w:val="28"/>
  </w:num>
  <w:num w:numId="21">
    <w:abstractNumId w:val="6"/>
  </w:num>
  <w:num w:numId="22">
    <w:abstractNumId w:val="13"/>
  </w:num>
  <w:num w:numId="23">
    <w:abstractNumId w:val="1"/>
  </w:num>
  <w:num w:numId="24">
    <w:abstractNumId w:val="20"/>
  </w:num>
  <w:num w:numId="25">
    <w:abstractNumId w:val="11"/>
  </w:num>
  <w:num w:numId="26">
    <w:abstractNumId w:val="8"/>
  </w:num>
  <w:num w:numId="27">
    <w:abstractNumId w:val="15"/>
  </w:num>
  <w:num w:numId="28">
    <w:abstractNumId w:val="17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59D"/>
    <w:rsid w:val="00043091"/>
    <w:rsid w:val="0009688C"/>
    <w:rsid w:val="000B1EDE"/>
    <w:rsid w:val="000C4D7F"/>
    <w:rsid w:val="00142542"/>
    <w:rsid w:val="00145681"/>
    <w:rsid w:val="00153D40"/>
    <w:rsid w:val="0017035C"/>
    <w:rsid w:val="0017351A"/>
    <w:rsid w:val="001A038A"/>
    <w:rsid w:val="001B42F6"/>
    <w:rsid w:val="001B5B53"/>
    <w:rsid w:val="001D36C4"/>
    <w:rsid w:val="00233D33"/>
    <w:rsid w:val="00254BB7"/>
    <w:rsid w:val="002554CC"/>
    <w:rsid w:val="00297E0F"/>
    <w:rsid w:val="002A2157"/>
    <w:rsid w:val="002A7B92"/>
    <w:rsid w:val="002B4AD3"/>
    <w:rsid w:val="002E3C90"/>
    <w:rsid w:val="00302F20"/>
    <w:rsid w:val="00341A45"/>
    <w:rsid w:val="00352CFB"/>
    <w:rsid w:val="00355CF5"/>
    <w:rsid w:val="00364B1B"/>
    <w:rsid w:val="003846F8"/>
    <w:rsid w:val="0039461B"/>
    <w:rsid w:val="003B1C92"/>
    <w:rsid w:val="003B1F24"/>
    <w:rsid w:val="003B7EAD"/>
    <w:rsid w:val="003F184C"/>
    <w:rsid w:val="003F1DBA"/>
    <w:rsid w:val="00433B27"/>
    <w:rsid w:val="004377CE"/>
    <w:rsid w:val="00445A4D"/>
    <w:rsid w:val="00475AE1"/>
    <w:rsid w:val="00475BC8"/>
    <w:rsid w:val="00495EE0"/>
    <w:rsid w:val="00497B21"/>
    <w:rsid w:val="004A5859"/>
    <w:rsid w:val="004F45CB"/>
    <w:rsid w:val="00512129"/>
    <w:rsid w:val="005153B5"/>
    <w:rsid w:val="0052712F"/>
    <w:rsid w:val="00533CC3"/>
    <w:rsid w:val="0054207E"/>
    <w:rsid w:val="00554096"/>
    <w:rsid w:val="00555E58"/>
    <w:rsid w:val="0056758C"/>
    <w:rsid w:val="00592FC2"/>
    <w:rsid w:val="00605B97"/>
    <w:rsid w:val="006361A7"/>
    <w:rsid w:val="00681AA5"/>
    <w:rsid w:val="006E1B0C"/>
    <w:rsid w:val="007044D2"/>
    <w:rsid w:val="007074A6"/>
    <w:rsid w:val="0071646F"/>
    <w:rsid w:val="00727849"/>
    <w:rsid w:val="0075302A"/>
    <w:rsid w:val="007564E5"/>
    <w:rsid w:val="00761672"/>
    <w:rsid w:val="00761C97"/>
    <w:rsid w:val="00762999"/>
    <w:rsid w:val="00792A48"/>
    <w:rsid w:val="007C1D00"/>
    <w:rsid w:val="007D6964"/>
    <w:rsid w:val="00811144"/>
    <w:rsid w:val="00822C65"/>
    <w:rsid w:val="00831B96"/>
    <w:rsid w:val="0086541F"/>
    <w:rsid w:val="008661FB"/>
    <w:rsid w:val="0087610E"/>
    <w:rsid w:val="00884544"/>
    <w:rsid w:val="00892C2D"/>
    <w:rsid w:val="008A0119"/>
    <w:rsid w:val="008A31FE"/>
    <w:rsid w:val="008C3759"/>
    <w:rsid w:val="008C4C18"/>
    <w:rsid w:val="009030F5"/>
    <w:rsid w:val="00905D0D"/>
    <w:rsid w:val="00911AE5"/>
    <w:rsid w:val="009210D1"/>
    <w:rsid w:val="00944070"/>
    <w:rsid w:val="009550F6"/>
    <w:rsid w:val="009728A2"/>
    <w:rsid w:val="00991712"/>
    <w:rsid w:val="009A72A0"/>
    <w:rsid w:val="009B019E"/>
    <w:rsid w:val="009B39CC"/>
    <w:rsid w:val="009D25DB"/>
    <w:rsid w:val="009D49C6"/>
    <w:rsid w:val="00A10A21"/>
    <w:rsid w:val="00A3462B"/>
    <w:rsid w:val="00A826D2"/>
    <w:rsid w:val="00AC73CD"/>
    <w:rsid w:val="00B34935"/>
    <w:rsid w:val="00B528DB"/>
    <w:rsid w:val="00B5376B"/>
    <w:rsid w:val="00BB31CB"/>
    <w:rsid w:val="00BD60B3"/>
    <w:rsid w:val="00C10A34"/>
    <w:rsid w:val="00C2436F"/>
    <w:rsid w:val="00C43CD6"/>
    <w:rsid w:val="00C629C2"/>
    <w:rsid w:val="00C8345E"/>
    <w:rsid w:val="00C86802"/>
    <w:rsid w:val="00C92D5A"/>
    <w:rsid w:val="00CE0A4F"/>
    <w:rsid w:val="00D42A3C"/>
    <w:rsid w:val="00D520FC"/>
    <w:rsid w:val="00D60E2F"/>
    <w:rsid w:val="00DA73CB"/>
    <w:rsid w:val="00DB7121"/>
    <w:rsid w:val="00DF0BDE"/>
    <w:rsid w:val="00E03C8A"/>
    <w:rsid w:val="00E05E1E"/>
    <w:rsid w:val="00E7393D"/>
    <w:rsid w:val="00E866E7"/>
    <w:rsid w:val="00E967CD"/>
    <w:rsid w:val="00EA6B6D"/>
    <w:rsid w:val="00EB33CF"/>
    <w:rsid w:val="00EC2BFB"/>
    <w:rsid w:val="00EC7DB5"/>
    <w:rsid w:val="00EE0F49"/>
    <w:rsid w:val="00EF3126"/>
    <w:rsid w:val="00F04AD5"/>
    <w:rsid w:val="00F12D43"/>
    <w:rsid w:val="00F37D00"/>
    <w:rsid w:val="00F473BC"/>
    <w:rsid w:val="00F55C62"/>
    <w:rsid w:val="00F92696"/>
    <w:rsid w:val="00FA01A7"/>
    <w:rsid w:val="00FB4504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6FE2-4E72-44A1-A277-4A28476E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GlExpert_Ani</cp:lastModifiedBy>
  <cp:revision>4</cp:revision>
  <cp:lastPrinted>2020-01-23T12:12:00Z</cp:lastPrinted>
  <dcterms:created xsi:type="dcterms:W3CDTF">2020-01-24T07:19:00Z</dcterms:created>
  <dcterms:modified xsi:type="dcterms:W3CDTF">2020-01-24T07:26:00Z</dcterms:modified>
</cp:coreProperties>
</file>