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03" w:rsidRDefault="000E4D03" w:rsidP="000E4D03">
      <w:pPr>
        <w:ind w:firstLine="5220"/>
        <w:jc w:val="right"/>
        <w:rPr>
          <w:b/>
        </w:rPr>
      </w:pPr>
    </w:p>
    <w:p w:rsidR="000E4D03" w:rsidRPr="000E4D03" w:rsidRDefault="000E4D03" w:rsidP="000E4D03">
      <w:pPr>
        <w:ind w:firstLine="5220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E4D03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Pr="000E4D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4</w:t>
      </w:r>
    </w:p>
    <w:p w:rsidR="000E4D03" w:rsidRDefault="000E4D03" w:rsidP="00615E13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:rsidR="00615E13" w:rsidRPr="003630BE" w:rsidRDefault="00615E13" w:rsidP="00615E13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</w:t>
      </w:r>
      <w:r w:rsidR="007C6BAE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</w:t>
      </w:r>
      <w:r w:rsidR="007C6BAE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</w:t>
      </w:r>
      <w:r w:rsidR="007C6BAE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</w:t>
      </w:r>
      <w:r w:rsidR="007C6BAE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Ъ</w:t>
      </w:r>
      <w:r w:rsidR="007C6BAE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К </w:t>
      </w:r>
    </w:p>
    <w:p w:rsidR="001D35C8" w:rsidRPr="003630BE" w:rsidRDefault="00615E13" w:rsidP="00615E13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НА АДМИНИСТРАТИВНИТЕ УСЛУГИ </w:t>
      </w:r>
      <w:r w:rsidR="003F1D6C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 РЕЖИМИ, </w:t>
      </w: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ПРЕДОСТАВЯНИ </w:t>
      </w:r>
    </w:p>
    <w:p w:rsidR="00615E13" w:rsidRPr="003630BE" w:rsidRDefault="00615E13" w:rsidP="00615E13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ОТ </w:t>
      </w:r>
      <w:r w:rsidR="003F1D6C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ОБЛАСТНА ДИРЕКЦИЯ „ЗЕМЕДЕЛИЕ“-ВАРНА</w:t>
      </w:r>
      <w:r w:rsidR="00936AEC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И ОСЗ</w:t>
      </w:r>
    </w:p>
    <w:p w:rsidR="00FC5B6A" w:rsidRPr="003630BE" w:rsidRDefault="00FC5B6A" w:rsidP="00615E13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FC5B6A" w:rsidRPr="003630BE" w:rsidRDefault="00FC5B6A" w:rsidP="005F1D27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0BE">
        <w:rPr>
          <w:rFonts w:ascii="Times New Roman" w:hAnsi="Times New Roman" w:cs="Times New Roman"/>
          <w:b/>
          <w:sz w:val="24"/>
          <w:szCs w:val="24"/>
        </w:rPr>
        <w:t>А. Административни услуги предоставяни от ОД „Земеделие“-Варна</w:t>
      </w:r>
    </w:p>
    <w:tbl>
      <w:tblPr>
        <w:tblStyle w:val="a9"/>
        <w:tblW w:w="10418" w:type="dxa"/>
        <w:tblLayout w:type="fixed"/>
        <w:tblLook w:val="04A0" w:firstRow="1" w:lastRow="0" w:firstColumn="1" w:lastColumn="0" w:noHBand="0" w:noVBand="1"/>
      </w:tblPr>
      <w:tblGrid>
        <w:gridCol w:w="567"/>
        <w:gridCol w:w="945"/>
        <w:gridCol w:w="1484"/>
        <w:gridCol w:w="5938"/>
        <w:gridCol w:w="1484"/>
      </w:tblGrid>
      <w:tr w:rsidR="003630BE" w:rsidRPr="003630BE" w:rsidTr="005F1D27">
        <w:trPr>
          <w:trHeight w:val="561"/>
        </w:trPr>
        <w:tc>
          <w:tcPr>
            <w:tcW w:w="567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 xml:space="preserve">№ 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 xml:space="preserve">Вид 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Вид режим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Идентифи-катор</w:t>
            </w:r>
          </w:p>
        </w:tc>
      </w:tr>
      <w:tr w:rsidR="003630BE" w:rsidRPr="003630BE" w:rsidTr="005F1D27">
        <w:trPr>
          <w:trHeight w:val="552"/>
        </w:trPr>
        <w:tc>
          <w:tcPr>
            <w:tcW w:w="567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1143EB" w:rsidP="001143EB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разрешение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3630BE">
              <w:rPr>
                <w:sz w:val="24"/>
                <w:szCs w:val="24"/>
              </w:rPr>
              <w:t>Издаване на разрешение за бракуване на трайни насаждения с неизтекъл/изтекъл срок на амортизация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905</w:t>
            </w:r>
          </w:p>
        </w:tc>
      </w:tr>
      <w:tr w:rsidR="003630BE" w:rsidRPr="003630BE" w:rsidTr="005F1D27">
        <w:trPr>
          <w:trHeight w:val="561"/>
        </w:trPr>
        <w:tc>
          <w:tcPr>
            <w:tcW w:w="567" w:type="dxa"/>
          </w:tcPr>
          <w:p w:rsidR="003630BE" w:rsidRPr="003630BE" w:rsidRDefault="003630BE" w:rsidP="003630BE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45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разрешение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sz w:val="24"/>
                <w:szCs w:val="24"/>
              </w:rPr>
              <w:t>Издаване на решение за промяна предназначението на земеделските земи за неземеделски нужди до 50 дка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904</w:t>
            </w:r>
          </w:p>
        </w:tc>
      </w:tr>
      <w:tr w:rsidR="003630BE" w:rsidRPr="003630BE" w:rsidTr="005F1D27">
        <w:trPr>
          <w:trHeight w:val="552"/>
        </w:trPr>
        <w:tc>
          <w:tcPr>
            <w:tcW w:w="567" w:type="dxa"/>
          </w:tcPr>
          <w:p w:rsidR="00FC5B6A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Издаване на становище за строителство в земеделски</w:t>
            </w:r>
            <w:r w:rsidR="00206717" w:rsidRPr="003630BE">
              <w:rPr>
                <w:sz w:val="24"/>
                <w:szCs w:val="24"/>
              </w:rPr>
              <w:t>те</w:t>
            </w:r>
            <w:r w:rsidRPr="003630BE">
              <w:rPr>
                <w:sz w:val="24"/>
                <w:szCs w:val="24"/>
              </w:rPr>
              <w:t xml:space="preserve"> земи без промяна на предназначението</w:t>
            </w:r>
            <w:r w:rsidR="00206717" w:rsidRPr="003630BE">
              <w:rPr>
                <w:sz w:val="24"/>
                <w:szCs w:val="24"/>
              </w:rPr>
              <w:t xml:space="preserve"> им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2572</w:t>
            </w:r>
          </w:p>
        </w:tc>
      </w:tr>
      <w:tr w:rsidR="003630BE" w:rsidRPr="003630BE" w:rsidTr="005F1D27">
        <w:trPr>
          <w:trHeight w:val="837"/>
        </w:trPr>
        <w:tc>
          <w:tcPr>
            <w:tcW w:w="567" w:type="dxa"/>
          </w:tcPr>
          <w:p w:rsidR="00FC5B6A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Регистрация на развъдни ферми и стопанства за чистопороден и хибриден разплоден материал от свине и птици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1115</w:t>
            </w:r>
          </w:p>
        </w:tc>
      </w:tr>
      <w:tr w:rsidR="003630BE" w:rsidRPr="003630BE" w:rsidTr="005F1D27">
        <w:trPr>
          <w:trHeight w:val="829"/>
        </w:trPr>
        <w:tc>
          <w:tcPr>
            <w:tcW w:w="567" w:type="dxa"/>
          </w:tcPr>
          <w:p w:rsidR="00FC5B6A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 xml:space="preserve">Регистрация на племенни и репродуктивни пчелини за производство на елитни и </w:t>
            </w:r>
            <w:r w:rsidR="00206717" w:rsidRPr="003630BE">
              <w:rPr>
                <w:sz w:val="24"/>
                <w:szCs w:val="24"/>
              </w:rPr>
              <w:t>племенни пчелни майки и отводки (</w:t>
            </w:r>
            <w:r w:rsidRPr="003630BE">
              <w:rPr>
                <w:sz w:val="24"/>
                <w:szCs w:val="24"/>
              </w:rPr>
              <w:t>рояци</w:t>
            </w:r>
            <w:r w:rsidR="00206717" w:rsidRPr="003630BE">
              <w:rPr>
                <w:sz w:val="24"/>
                <w:szCs w:val="24"/>
              </w:rPr>
              <w:t>)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1101</w:t>
            </w:r>
          </w:p>
        </w:tc>
      </w:tr>
      <w:tr w:rsidR="003630BE" w:rsidRPr="003630BE" w:rsidTr="005F1D27">
        <w:trPr>
          <w:trHeight w:val="284"/>
        </w:trPr>
        <w:tc>
          <w:tcPr>
            <w:tcW w:w="567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sz w:val="24"/>
                <w:szCs w:val="24"/>
              </w:rPr>
              <w:t xml:space="preserve">Издаване на акт за категоризация на земеделски земи 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1360</w:t>
            </w:r>
          </w:p>
        </w:tc>
      </w:tr>
      <w:tr w:rsidR="003630BE" w:rsidRPr="003630BE" w:rsidTr="005F1D27">
        <w:trPr>
          <w:trHeight w:val="829"/>
        </w:trPr>
        <w:tc>
          <w:tcPr>
            <w:tcW w:w="567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45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разрешение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Извършване на технически прегледи на земеделската и горска техника, превозните средства и машините за земни работи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2520</w:t>
            </w:r>
          </w:p>
        </w:tc>
      </w:tr>
      <w:tr w:rsidR="003630BE" w:rsidRPr="003630BE" w:rsidTr="005F1D27">
        <w:trPr>
          <w:trHeight w:val="561"/>
        </w:trPr>
        <w:tc>
          <w:tcPr>
            <w:tcW w:w="567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FC5B6A" w:rsidRPr="003630BE" w:rsidRDefault="00206717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  <w:r w:rsidR="00FC5B6A" w:rsidRPr="003630BE">
              <w:rPr>
                <w:rFonts w:eastAsia="SimSun"/>
                <w:sz w:val="24"/>
                <w:szCs w:val="24"/>
                <w:lang w:eastAsia="zh-CN"/>
              </w:rPr>
              <w:t xml:space="preserve"> на земеделската и горската техника,</w:t>
            </w:r>
            <w:r w:rsidR="00FC5B6A" w:rsidRPr="003630BE">
              <w:rPr>
                <w:sz w:val="24"/>
                <w:szCs w:val="24"/>
              </w:rPr>
              <w:t xml:space="preserve"> превозните средства и машините за земни работи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2521</w:t>
            </w:r>
          </w:p>
        </w:tc>
      </w:tr>
      <w:tr w:rsidR="003630BE" w:rsidRPr="003630BE" w:rsidTr="005F1D27">
        <w:trPr>
          <w:trHeight w:val="276"/>
        </w:trPr>
        <w:tc>
          <w:tcPr>
            <w:tcW w:w="567" w:type="dxa"/>
          </w:tcPr>
          <w:p w:rsidR="00FC5B6A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sz w:val="24"/>
                <w:szCs w:val="24"/>
              </w:rPr>
              <w:t>Регистрация на земеделски стопани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1822</w:t>
            </w:r>
          </w:p>
        </w:tc>
      </w:tr>
      <w:tr w:rsidR="003630BE" w:rsidRPr="003630BE" w:rsidTr="005F1D27">
        <w:trPr>
          <w:trHeight w:val="284"/>
        </w:trPr>
        <w:tc>
          <w:tcPr>
            <w:tcW w:w="567" w:type="dxa"/>
          </w:tcPr>
          <w:p w:rsidR="00FC5B6A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45" w:type="dxa"/>
          </w:tcPr>
          <w:p w:rsidR="00FC5B6A" w:rsidRPr="003630BE" w:rsidRDefault="0050543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50543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FC5B6A" w:rsidRPr="003630BE" w:rsidRDefault="0050543A" w:rsidP="00A45EBC">
            <w:pPr>
              <w:rPr>
                <w:i/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Регистрация на тютюнопроизводители</w:t>
            </w:r>
          </w:p>
        </w:tc>
        <w:tc>
          <w:tcPr>
            <w:tcW w:w="1484" w:type="dxa"/>
          </w:tcPr>
          <w:p w:rsidR="00FC5B6A" w:rsidRPr="003630BE" w:rsidRDefault="0050543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2652</w:t>
            </w:r>
          </w:p>
        </w:tc>
      </w:tr>
      <w:tr w:rsidR="003630BE" w:rsidRPr="003630BE" w:rsidTr="005F1D27">
        <w:trPr>
          <w:trHeight w:val="276"/>
        </w:trPr>
        <w:tc>
          <w:tcPr>
            <w:tcW w:w="567" w:type="dxa"/>
          </w:tcPr>
          <w:p w:rsidR="001F42E7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45" w:type="dxa"/>
          </w:tcPr>
          <w:p w:rsidR="001F42E7" w:rsidRPr="003630BE" w:rsidRDefault="0050543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1F42E7" w:rsidRPr="003630BE" w:rsidRDefault="00C13EC7" w:rsidP="008A1B8D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разрешение</w:t>
            </w:r>
          </w:p>
        </w:tc>
        <w:tc>
          <w:tcPr>
            <w:tcW w:w="5938" w:type="dxa"/>
          </w:tcPr>
          <w:p w:rsidR="001F42E7" w:rsidRPr="003630BE" w:rsidRDefault="0050543A" w:rsidP="0050543A">
            <w:pPr>
              <w:rPr>
                <w:i/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Издаване на разрешение за изкупуване на суров тютюн</w:t>
            </w:r>
          </w:p>
        </w:tc>
        <w:tc>
          <w:tcPr>
            <w:tcW w:w="1484" w:type="dxa"/>
          </w:tcPr>
          <w:p w:rsidR="001F42E7" w:rsidRPr="003630BE" w:rsidRDefault="0050543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2647</w:t>
            </w:r>
          </w:p>
        </w:tc>
      </w:tr>
      <w:tr w:rsidR="003630BE" w:rsidRPr="003630BE" w:rsidTr="005F1D27">
        <w:trPr>
          <w:trHeight w:val="276"/>
        </w:trPr>
        <w:tc>
          <w:tcPr>
            <w:tcW w:w="567" w:type="dxa"/>
          </w:tcPr>
          <w:p w:rsidR="001F42E7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45" w:type="dxa"/>
          </w:tcPr>
          <w:p w:rsidR="001F42E7" w:rsidRPr="003630BE" w:rsidRDefault="0050543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1F42E7" w:rsidRPr="003630BE" w:rsidRDefault="0050543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1F42E7" w:rsidRPr="003630BE" w:rsidRDefault="0050543A" w:rsidP="00A45EBC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Регистрация на производителите на бубено семе</w:t>
            </w:r>
          </w:p>
        </w:tc>
        <w:tc>
          <w:tcPr>
            <w:tcW w:w="1484" w:type="dxa"/>
          </w:tcPr>
          <w:p w:rsidR="001F42E7" w:rsidRPr="003630BE" w:rsidRDefault="0050543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475</w:t>
            </w:r>
          </w:p>
        </w:tc>
      </w:tr>
      <w:tr w:rsidR="003630BE" w:rsidRPr="003630BE" w:rsidTr="005F1D27">
        <w:trPr>
          <w:trHeight w:val="1113"/>
        </w:trPr>
        <w:tc>
          <w:tcPr>
            <w:tcW w:w="567" w:type="dxa"/>
          </w:tcPr>
          <w:p w:rsidR="00AC198A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45" w:type="dxa"/>
          </w:tcPr>
          <w:p w:rsidR="00AC198A" w:rsidRPr="003630BE" w:rsidRDefault="00AD6A72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AC198A" w:rsidRPr="003630BE" w:rsidRDefault="003A24F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удостоверение</w:t>
            </w:r>
          </w:p>
        </w:tc>
        <w:tc>
          <w:tcPr>
            <w:tcW w:w="5938" w:type="dxa"/>
          </w:tcPr>
          <w:p w:rsidR="00AC198A" w:rsidRPr="003630BE" w:rsidRDefault="00AC198A" w:rsidP="00A45EBC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 xml:space="preserve">Издаване на удостоверение за промяна предназначението на земеделските земи за неземеделски нужди с </w:t>
            </w:r>
            <w:r w:rsidR="00961A7E" w:rsidRPr="003630BE">
              <w:rPr>
                <w:sz w:val="24"/>
                <w:szCs w:val="24"/>
              </w:rPr>
              <w:t>площ до 50 дка за изграждане на обекти за производство на енергия от възобновяеми източници</w:t>
            </w:r>
          </w:p>
        </w:tc>
        <w:tc>
          <w:tcPr>
            <w:tcW w:w="1484" w:type="dxa"/>
          </w:tcPr>
          <w:p w:rsidR="00AC198A" w:rsidRPr="003630BE" w:rsidRDefault="00961A7E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3403</w:t>
            </w:r>
          </w:p>
        </w:tc>
      </w:tr>
      <w:tr w:rsidR="003630BE" w:rsidRPr="003630BE" w:rsidTr="00EF7015">
        <w:trPr>
          <w:trHeight w:val="837"/>
        </w:trPr>
        <w:tc>
          <w:tcPr>
            <w:tcW w:w="567" w:type="dxa"/>
          </w:tcPr>
          <w:p w:rsidR="00552C81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45" w:type="dxa"/>
          </w:tcPr>
          <w:p w:rsidR="00552C81" w:rsidRPr="003630BE" w:rsidRDefault="003703F1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552C81" w:rsidRPr="003630BE" w:rsidRDefault="003703F1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  <w:shd w:val="clear" w:color="auto" w:fill="auto"/>
          </w:tcPr>
          <w:p w:rsidR="00552C81" w:rsidRPr="003630BE" w:rsidRDefault="00EF7015" w:rsidP="00A45EBC">
            <w:pPr>
              <w:rPr>
                <w:sz w:val="24"/>
                <w:szCs w:val="24"/>
              </w:rPr>
            </w:pPr>
            <w:r w:rsidRPr="00EF7015">
              <w:rPr>
                <w:sz w:val="24"/>
                <w:szCs w:val="24"/>
              </w:rPr>
              <w:t>Регистрация на розопроизводители, розопреработватели и обекти за производство на продукти от цвят на маслодайна роза</w:t>
            </w:r>
          </w:p>
        </w:tc>
        <w:tc>
          <w:tcPr>
            <w:tcW w:w="1484" w:type="dxa"/>
          </w:tcPr>
          <w:p w:rsidR="00552C81" w:rsidRPr="003630BE" w:rsidRDefault="00552C81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3116</w:t>
            </w:r>
          </w:p>
        </w:tc>
      </w:tr>
    </w:tbl>
    <w:p w:rsidR="005F1D27" w:rsidRPr="005F1D27" w:rsidRDefault="005F1D27" w:rsidP="005F1D27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Б. Административни услуги, предоставяни от всички администрации включително от Областна дирекция „Земеделие“ - Варна</w:t>
      </w:r>
    </w:p>
    <w:tbl>
      <w:tblPr>
        <w:tblStyle w:val="a9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963"/>
        <w:gridCol w:w="29"/>
        <w:gridCol w:w="6237"/>
        <w:gridCol w:w="1985"/>
      </w:tblGrid>
      <w:tr w:rsidR="005F1D27" w:rsidRPr="003630BE" w:rsidTr="00682EC3">
        <w:tc>
          <w:tcPr>
            <w:tcW w:w="846" w:type="dxa"/>
          </w:tcPr>
          <w:p w:rsidR="005F1D27" w:rsidRPr="003630BE" w:rsidRDefault="005F1D27" w:rsidP="00682EC3">
            <w:pPr>
              <w:jc w:val="center"/>
              <w:rPr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963" w:type="dxa"/>
          </w:tcPr>
          <w:p w:rsidR="005F1D27" w:rsidRPr="003630BE" w:rsidRDefault="005F1D27" w:rsidP="00682EC3">
            <w:pPr>
              <w:jc w:val="center"/>
              <w:rPr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Вид</w:t>
            </w:r>
          </w:p>
        </w:tc>
        <w:tc>
          <w:tcPr>
            <w:tcW w:w="6266" w:type="dxa"/>
            <w:gridSpan w:val="2"/>
          </w:tcPr>
          <w:p w:rsidR="005F1D27" w:rsidRPr="003630BE" w:rsidRDefault="005F1D27" w:rsidP="00682EC3">
            <w:pPr>
              <w:jc w:val="center"/>
              <w:rPr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985" w:type="dxa"/>
          </w:tcPr>
          <w:p w:rsidR="005F1D27" w:rsidRPr="003630BE" w:rsidRDefault="005F1D27" w:rsidP="00682EC3">
            <w:pPr>
              <w:jc w:val="center"/>
              <w:rPr>
                <w:b/>
                <w:sz w:val="24"/>
                <w:szCs w:val="24"/>
              </w:rPr>
            </w:pPr>
            <w:r w:rsidRPr="003630BE">
              <w:rPr>
                <w:b/>
                <w:sz w:val="24"/>
                <w:szCs w:val="24"/>
              </w:rPr>
              <w:t>Идентификатор</w:t>
            </w:r>
          </w:p>
        </w:tc>
      </w:tr>
      <w:tr w:rsidR="005F1D27" w:rsidTr="00682EC3">
        <w:trPr>
          <w:trHeight w:val="276"/>
        </w:trPr>
        <w:tc>
          <w:tcPr>
            <w:tcW w:w="846" w:type="dxa"/>
          </w:tcPr>
          <w:p w:rsidR="005F1D27" w:rsidRPr="005F1D27" w:rsidRDefault="005F1D27" w:rsidP="005F1D27">
            <w:pPr>
              <w:jc w:val="center"/>
              <w:rPr>
                <w:sz w:val="24"/>
                <w:szCs w:val="24"/>
                <w:lang w:val="en-US"/>
              </w:rPr>
            </w:pPr>
            <w:r w:rsidRPr="005F1D2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5F1D27" w:rsidRPr="003630BE" w:rsidRDefault="005F1D27" w:rsidP="00682EC3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6237" w:type="dxa"/>
          </w:tcPr>
          <w:p w:rsidR="005F1D27" w:rsidRPr="003630BE" w:rsidRDefault="005F1D27" w:rsidP="00682EC3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Издаване на удостоверение за осигурителен стаж (УП 3)</w:t>
            </w:r>
          </w:p>
        </w:tc>
        <w:tc>
          <w:tcPr>
            <w:tcW w:w="1985" w:type="dxa"/>
          </w:tcPr>
          <w:p w:rsidR="005F1D27" w:rsidRPr="003630BE" w:rsidRDefault="005F1D27" w:rsidP="00682EC3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2133</w:t>
            </w:r>
          </w:p>
        </w:tc>
      </w:tr>
      <w:tr w:rsidR="005F1D27" w:rsidTr="00682EC3">
        <w:trPr>
          <w:trHeight w:val="284"/>
        </w:trPr>
        <w:tc>
          <w:tcPr>
            <w:tcW w:w="846" w:type="dxa"/>
          </w:tcPr>
          <w:p w:rsidR="005F1D27" w:rsidRPr="005F1D27" w:rsidRDefault="005F1D27" w:rsidP="005F1D27">
            <w:pPr>
              <w:jc w:val="center"/>
              <w:rPr>
                <w:sz w:val="24"/>
                <w:szCs w:val="24"/>
                <w:lang w:val="en-US"/>
              </w:rPr>
            </w:pPr>
            <w:r w:rsidRPr="005F1D27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992" w:type="dxa"/>
            <w:gridSpan w:val="2"/>
          </w:tcPr>
          <w:p w:rsidR="005F1D27" w:rsidRPr="003630BE" w:rsidRDefault="005F1D27" w:rsidP="00682EC3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6237" w:type="dxa"/>
          </w:tcPr>
          <w:p w:rsidR="005F1D27" w:rsidRPr="003630BE" w:rsidRDefault="005F1D27" w:rsidP="00682EC3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Издаване на удостоверение за осигурителен доход (УП 2)</w:t>
            </w:r>
          </w:p>
        </w:tc>
        <w:tc>
          <w:tcPr>
            <w:tcW w:w="1985" w:type="dxa"/>
          </w:tcPr>
          <w:p w:rsidR="005F1D27" w:rsidRPr="003630BE" w:rsidRDefault="005F1D27" w:rsidP="00682EC3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2134</w:t>
            </w:r>
          </w:p>
        </w:tc>
      </w:tr>
      <w:tr w:rsidR="005F1D27" w:rsidTr="00682EC3">
        <w:trPr>
          <w:trHeight w:val="276"/>
        </w:trPr>
        <w:tc>
          <w:tcPr>
            <w:tcW w:w="846" w:type="dxa"/>
          </w:tcPr>
          <w:p w:rsidR="005F1D27" w:rsidRPr="005F1D27" w:rsidRDefault="005F1D27" w:rsidP="005F1D27">
            <w:pPr>
              <w:jc w:val="center"/>
              <w:rPr>
                <w:sz w:val="24"/>
                <w:szCs w:val="24"/>
                <w:lang w:val="en-US"/>
              </w:rPr>
            </w:pPr>
            <w:r w:rsidRPr="005F1D2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gridSpan w:val="2"/>
          </w:tcPr>
          <w:p w:rsidR="005F1D27" w:rsidRPr="003630BE" w:rsidRDefault="005F1D27" w:rsidP="00682EC3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6237" w:type="dxa"/>
          </w:tcPr>
          <w:p w:rsidR="005F1D27" w:rsidRPr="003630BE" w:rsidRDefault="005F1D27" w:rsidP="00682EC3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Предоставяне на достъп до обществена информация</w:t>
            </w:r>
          </w:p>
        </w:tc>
        <w:tc>
          <w:tcPr>
            <w:tcW w:w="1985" w:type="dxa"/>
          </w:tcPr>
          <w:p w:rsidR="005F1D27" w:rsidRPr="003630BE" w:rsidRDefault="005F1D27" w:rsidP="00682EC3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</w:t>
            </w:r>
          </w:p>
        </w:tc>
      </w:tr>
    </w:tbl>
    <w:p w:rsidR="005F1D27" w:rsidRPr="003630BE" w:rsidRDefault="005F1D27" w:rsidP="00FC5B6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C5B6A" w:rsidRPr="003630BE" w:rsidRDefault="005F1D27" w:rsidP="005F1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В</w:t>
      </w:r>
      <w:r w:rsidR="00FC5B6A" w:rsidRPr="003630BE">
        <w:rPr>
          <w:rFonts w:ascii="Times New Roman" w:hAnsi="Times New Roman" w:cs="Times New Roman"/>
          <w:b/>
          <w:sz w:val="24"/>
          <w:szCs w:val="24"/>
        </w:rPr>
        <w:t>.  Административни услуги, предоставяни от Общинските служби по земеделие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82"/>
        <w:gridCol w:w="1559"/>
        <w:gridCol w:w="6237"/>
        <w:gridCol w:w="1418"/>
      </w:tblGrid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№ 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Вид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Вид режим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Идентифи-катор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Изготвяне на скица на имот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 xml:space="preserve">Изработване на скица - проект за </w:t>
            </w:r>
            <w:r w:rsidR="00246E43"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делба, </w:t>
            </w: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разделяне или обединяване на имоти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Въвеждане на промени в регистъра на собствениците и в регистъра на имотите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Заснемане и координиране на трайни насаждения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Изработване на копие от трасировъчен карнет на имот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Въвеждане и/или предоставяне на координати (х,у) на гранични точки на имот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1823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Трасиране и/или заснемане и координиране границите на имотите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Издаване на препис/копие от решение на поземлена комисия или Общинска служба по земеделие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1824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3630BE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регистрация</w:t>
            </w: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Регистриране на договор</w:t>
            </w:r>
            <w:r w:rsidR="00246E43"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246E43" w:rsidRPr="003630BE">
              <w:rPr>
                <w:rFonts w:ascii="Times New Roman" w:hAnsi="Times New Roman" w:cs="Times New Roman"/>
                <w:sz w:val="24"/>
                <w:szCs w:val="24"/>
              </w:rPr>
              <w:t xml:space="preserve"> за аренда и</w:t>
            </w: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 xml:space="preserve"> наем</w:t>
            </w:r>
            <w:r w:rsidR="00246E43"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 xml:space="preserve"> и издаване на талон за регистрация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Заверяване на издадена скица на имот и/или копие от картата на масивите за ползване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Презаверяване на скици, от издаването на които са изтекли 6 м.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Предоставяне на координати (X,Y) на точки от опорната мрежа с репераж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Изработване на копие от карта или нейна част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Предоставяне на данни по характеристики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Предоставяне на баланс по характеристики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Справка за налична информация от регистъра за масив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Справка за налична информация от регистъра на собствениците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644C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удостоверение за </w:t>
            </w:r>
            <w:r w:rsidR="00644CC6"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предоставени данни за нанесени обекти в картата на възстановената собственост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характеристики на имоти, необходими за определяне на данъчната им оценка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реституционни претенции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идентичност на имот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Изготвяне на трасировъчен карнет на масив за ползване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Издаване партида на имот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Съвместяване с картата на възстановената собственост на проекти на обекти, предоставени в цифров вид (ZEM формат)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Установяване на промяна в начина на трайно ползване на имот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1679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Съгласуване на подробни устройствени планове на инфраструктурни обекти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Заснемане на сгради и съоръжения в стопански дворове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Изработване и преработване на план на новообразуваните имоти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Преработване на парцеларен план на стопански двор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Оцифряване на палцеларен план на стопански двор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Проверка и контрол при съвместяване с картата на възстановената собственост на местоположението и предназначение на сградите и съоръженията в парцеларни планове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Заверяване на оценки на земеделски земи, извършени по реда на Наредбата за реда за определяне на цени на земеделски земи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A93244" w:rsidRPr="003630BE" w:rsidRDefault="003630BE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</w:t>
            </w:r>
          </w:p>
        </w:tc>
        <w:tc>
          <w:tcPr>
            <w:tcW w:w="982" w:type="dxa"/>
            <w:shd w:val="clear" w:color="auto" w:fill="auto"/>
          </w:tcPr>
          <w:p w:rsidR="00A93244" w:rsidRPr="003630BE" w:rsidRDefault="003630BE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93244" w:rsidRPr="003630BE" w:rsidRDefault="00A93244" w:rsidP="00A7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Регистриране на заявления за подпомагане</w:t>
            </w:r>
          </w:p>
        </w:tc>
        <w:tc>
          <w:tcPr>
            <w:tcW w:w="1418" w:type="dxa"/>
          </w:tcPr>
          <w:p w:rsidR="00A93244" w:rsidRPr="003630BE" w:rsidRDefault="00A93244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A93244" w:rsidRPr="003630BE" w:rsidRDefault="003630BE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</w:t>
            </w:r>
          </w:p>
        </w:tc>
        <w:tc>
          <w:tcPr>
            <w:tcW w:w="982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Изготвяне на протоколи за установяване на щети вследствие на природни бедствия или неблагоприятни климатични условия</w:t>
            </w:r>
          </w:p>
        </w:tc>
        <w:tc>
          <w:tcPr>
            <w:tcW w:w="1418" w:type="dxa"/>
          </w:tcPr>
          <w:p w:rsidR="00A93244" w:rsidRPr="003630BE" w:rsidRDefault="00A93244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3345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A93244" w:rsidRPr="003630BE" w:rsidRDefault="003630BE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35</w:t>
            </w:r>
          </w:p>
        </w:tc>
        <w:tc>
          <w:tcPr>
            <w:tcW w:w="982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Предоставяне на цифрова информация в </w:t>
            </w: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SHP</w:t>
            </w: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и/или </w:t>
            </w: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 xml:space="preserve">DBF </w:t>
            </w: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формат</w:t>
            </w:r>
          </w:p>
        </w:tc>
        <w:tc>
          <w:tcPr>
            <w:tcW w:w="1418" w:type="dxa"/>
          </w:tcPr>
          <w:p w:rsidR="00A93244" w:rsidRPr="003630BE" w:rsidRDefault="00A93244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3346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0F262B" w:rsidRPr="003630BE" w:rsidRDefault="003630BE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36</w:t>
            </w:r>
          </w:p>
        </w:tc>
        <w:tc>
          <w:tcPr>
            <w:tcW w:w="982" w:type="dxa"/>
            <w:shd w:val="clear" w:color="auto" w:fill="auto"/>
          </w:tcPr>
          <w:p w:rsidR="000F262B" w:rsidRPr="003630BE" w:rsidRDefault="000F262B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F262B" w:rsidRPr="003630BE" w:rsidRDefault="000F262B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0F262B" w:rsidRPr="003630BE" w:rsidRDefault="000F262B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Изплащане на суми за ползване на т.н. имоти „бели петна“, попадащи в масиви за ползване на земеделски земи</w:t>
            </w:r>
          </w:p>
        </w:tc>
        <w:tc>
          <w:tcPr>
            <w:tcW w:w="1418" w:type="dxa"/>
          </w:tcPr>
          <w:p w:rsidR="000F262B" w:rsidRPr="003630BE" w:rsidRDefault="000F262B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3416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0F262B" w:rsidRPr="003630BE" w:rsidRDefault="003630BE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</w:t>
            </w:r>
          </w:p>
        </w:tc>
        <w:tc>
          <w:tcPr>
            <w:tcW w:w="982" w:type="dxa"/>
            <w:shd w:val="clear" w:color="auto" w:fill="auto"/>
          </w:tcPr>
          <w:p w:rsidR="000F262B" w:rsidRPr="003630BE" w:rsidRDefault="000F262B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F262B" w:rsidRPr="003630BE" w:rsidRDefault="000F262B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0F262B" w:rsidRPr="003630BE" w:rsidRDefault="000F262B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Изплащане на суми за пол</w:t>
            </w:r>
            <w:r w:rsidR="00412E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зване на т.н. имоти „бели петна</w:t>
            </w: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попадащи в масиви за ползване на пасища, мери и ливади</w:t>
            </w:r>
          </w:p>
        </w:tc>
        <w:tc>
          <w:tcPr>
            <w:tcW w:w="1418" w:type="dxa"/>
          </w:tcPr>
          <w:p w:rsidR="000F262B" w:rsidRPr="003630BE" w:rsidRDefault="000F262B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3417</w:t>
            </w:r>
          </w:p>
        </w:tc>
      </w:tr>
    </w:tbl>
    <w:p w:rsidR="00FC5B6A" w:rsidRDefault="00FC5B6A" w:rsidP="00FC5B6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52938" w:rsidRDefault="005F1D27" w:rsidP="005F1D27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Г</w:t>
      </w:r>
      <w:r w:rsidR="00652938">
        <w:rPr>
          <w:rFonts w:ascii="Times New Roman" w:hAnsi="Times New Roman" w:cs="Times New Roman"/>
          <w:b/>
          <w:sz w:val="24"/>
          <w:szCs w:val="24"/>
          <w:lang w:val="bg-BG"/>
        </w:rPr>
        <w:t>. Административни услуги, предоставяни от Министерство на земеделието и храните чрез Областна дирекция „Земеделие“-Варна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5312"/>
        <w:gridCol w:w="2479"/>
      </w:tblGrid>
      <w:tr w:rsidR="00652938" w:rsidTr="00B66664">
        <w:tc>
          <w:tcPr>
            <w:tcW w:w="846" w:type="dxa"/>
          </w:tcPr>
          <w:p w:rsidR="00652938" w:rsidRDefault="00652938" w:rsidP="00652938">
            <w:pPr>
              <w:jc w:val="center"/>
              <w:rPr>
                <w:b/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276" w:type="dxa"/>
          </w:tcPr>
          <w:p w:rsidR="00652938" w:rsidRDefault="00652938" w:rsidP="006529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</w:t>
            </w:r>
          </w:p>
        </w:tc>
        <w:tc>
          <w:tcPr>
            <w:tcW w:w="5312" w:type="dxa"/>
          </w:tcPr>
          <w:p w:rsidR="00652938" w:rsidRDefault="00652938" w:rsidP="006529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79" w:type="dxa"/>
          </w:tcPr>
          <w:p w:rsidR="00652938" w:rsidRDefault="00652938" w:rsidP="006529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Идентификатор</w:t>
            </w:r>
          </w:p>
        </w:tc>
      </w:tr>
      <w:tr w:rsidR="00652938" w:rsidRPr="00B66664" w:rsidTr="00B66664">
        <w:tc>
          <w:tcPr>
            <w:tcW w:w="846" w:type="dxa"/>
          </w:tcPr>
          <w:p w:rsidR="00652938" w:rsidRPr="00B66664" w:rsidRDefault="00B66664" w:rsidP="00B66664">
            <w:pPr>
              <w:jc w:val="center"/>
              <w:rPr>
                <w:sz w:val="24"/>
                <w:szCs w:val="24"/>
              </w:rPr>
            </w:pPr>
            <w:r w:rsidRPr="00B6666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2938" w:rsidRPr="00B66664" w:rsidRDefault="00B66664" w:rsidP="00B66664">
            <w:pPr>
              <w:jc w:val="center"/>
              <w:rPr>
                <w:sz w:val="24"/>
                <w:szCs w:val="24"/>
              </w:rPr>
            </w:pPr>
            <w:r w:rsidRPr="00B66664">
              <w:rPr>
                <w:sz w:val="24"/>
                <w:szCs w:val="24"/>
              </w:rPr>
              <w:t>услуга</w:t>
            </w:r>
          </w:p>
        </w:tc>
        <w:tc>
          <w:tcPr>
            <w:tcW w:w="5312" w:type="dxa"/>
          </w:tcPr>
          <w:p w:rsidR="00B66664" w:rsidRDefault="00B66664" w:rsidP="00B66664">
            <w:pPr>
              <w:tabs>
                <w:tab w:val="left" w:pos="3150"/>
              </w:tabs>
              <w:ind w:left="3150" w:hanging="3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Издаване на удостоверение за вписан обект за </w:t>
            </w:r>
          </w:p>
          <w:p w:rsidR="00B66664" w:rsidRPr="00B66664" w:rsidRDefault="00B66664" w:rsidP="00B66664">
            <w:pPr>
              <w:tabs>
                <w:tab w:val="left" w:pos="3150"/>
              </w:tabs>
              <w:ind w:left="3150" w:hanging="3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съхранение на зърно</w:t>
            </w:r>
          </w:p>
          <w:p w:rsidR="00652938" w:rsidRPr="00B66664" w:rsidRDefault="00652938" w:rsidP="00B66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652938" w:rsidRPr="00B66664" w:rsidRDefault="00B66664" w:rsidP="00B66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2567</w:t>
            </w:r>
          </w:p>
        </w:tc>
      </w:tr>
    </w:tbl>
    <w:p w:rsidR="000D6F17" w:rsidRDefault="000D6F17" w:rsidP="00FC5B6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C5B6A" w:rsidRPr="003630BE" w:rsidRDefault="005F1D27" w:rsidP="005F1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</w:t>
      </w:r>
      <w:r w:rsidR="00FC5B6A" w:rsidRPr="003630BE">
        <w:rPr>
          <w:rFonts w:ascii="Times New Roman" w:hAnsi="Times New Roman" w:cs="Times New Roman"/>
          <w:b/>
          <w:sz w:val="24"/>
          <w:szCs w:val="24"/>
        </w:rPr>
        <w:t>. Административни услуги, предоставяни от ОСЗ от името на Агенция по геодезия, картография и кадастър, за неурбанизираната територия на административна област Варна, с влезли в сила заповеди за одобрени кадастрална карта и кадастрални регистри</w:t>
      </w:r>
    </w:p>
    <w:tbl>
      <w:tblPr>
        <w:tblStyle w:val="a9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5699"/>
        <w:gridCol w:w="2410"/>
      </w:tblGrid>
      <w:tr w:rsidR="00FC5B6A" w:rsidRPr="003630BE" w:rsidTr="007B5DFF">
        <w:tc>
          <w:tcPr>
            <w:tcW w:w="53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275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Вид</w:t>
            </w:r>
          </w:p>
        </w:tc>
        <w:tc>
          <w:tcPr>
            <w:tcW w:w="5699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2410" w:type="dxa"/>
          </w:tcPr>
          <w:p w:rsidR="00FC5B6A" w:rsidRPr="003630BE" w:rsidRDefault="00FC5B6A" w:rsidP="00A45EBC">
            <w:pPr>
              <w:jc w:val="center"/>
              <w:rPr>
                <w:b/>
                <w:sz w:val="24"/>
                <w:szCs w:val="24"/>
              </w:rPr>
            </w:pPr>
            <w:r w:rsidRPr="003630BE">
              <w:rPr>
                <w:b/>
                <w:sz w:val="24"/>
                <w:szCs w:val="24"/>
              </w:rPr>
              <w:t>Идентификатор</w:t>
            </w:r>
          </w:p>
        </w:tc>
      </w:tr>
      <w:tr w:rsidR="00FC5B6A" w:rsidRPr="003630BE" w:rsidTr="007B5DFF">
        <w:tc>
          <w:tcPr>
            <w:tcW w:w="53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C5B6A" w:rsidRPr="00B3183E" w:rsidRDefault="00FC5B6A" w:rsidP="00A45EBC">
            <w:pPr>
              <w:jc w:val="center"/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услуга</w:t>
            </w:r>
          </w:p>
        </w:tc>
        <w:tc>
          <w:tcPr>
            <w:tcW w:w="5699" w:type="dxa"/>
            <w:shd w:val="clear" w:color="auto" w:fill="auto"/>
          </w:tcPr>
          <w:p w:rsidR="00FC5B6A" w:rsidRPr="00B3183E" w:rsidRDefault="00F12D9D" w:rsidP="00A45EBC">
            <w:pPr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Скица на поземлен имот</w:t>
            </w:r>
            <w:r w:rsidR="00B3183E" w:rsidRPr="00B3183E">
              <w:rPr>
                <w:sz w:val="24"/>
                <w:szCs w:val="24"/>
              </w:rPr>
              <w:t>/ Скица на сграда</w:t>
            </w:r>
          </w:p>
        </w:tc>
        <w:tc>
          <w:tcPr>
            <w:tcW w:w="2410" w:type="dxa"/>
            <w:shd w:val="clear" w:color="auto" w:fill="auto"/>
          </w:tcPr>
          <w:p w:rsidR="00FC5B6A" w:rsidRPr="00B3183E" w:rsidRDefault="00F12D9D" w:rsidP="00A45EBC">
            <w:pPr>
              <w:jc w:val="center"/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1048</w:t>
            </w:r>
          </w:p>
        </w:tc>
      </w:tr>
      <w:tr w:rsidR="00FC5B6A" w:rsidRPr="003630BE" w:rsidTr="007B5DFF">
        <w:tc>
          <w:tcPr>
            <w:tcW w:w="53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5B6A" w:rsidRPr="00B3183E" w:rsidRDefault="00FC5B6A" w:rsidP="00A45EBC">
            <w:pPr>
              <w:jc w:val="center"/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услуга</w:t>
            </w:r>
          </w:p>
        </w:tc>
        <w:tc>
          <w:tcPr>
            <w:tcW w:w="5699" w:type="dxa"/>
          </w:tcPr>
          <w:p w:rsidR="00FC5B6A" w:rsidRPr="00B3183E" w:rsidRDefault="00B3183E" w:rsidP="00A45EBC">
            <w:pPr>
              <w:rPr>
                <w:sz w:val="24"/>
                <w:szCs w:val="24"/>
              </w:rPr>
            </w:pPr>
            <w:r w:rsidRPr="00B3183E">
              <w:rPr>
                <w:color w:val="424242"/>
                <w:sz w:val="24"/>
                <w:szCs w:val="24"/>
                <w:shd w:val="clear" w:color="auto" w:fill="FFFFFF"/>
              </w:rPr>
              <w:t>Схема на самостоятелен обект</w:t>
            </w:r>
          </w:p>
        </w:tc>
        <w:tc>
          <w:tcPr>
            <w:tcW w:w="2410" w:type="dxa"/>
          </w:tcPr>
          <w:p w:rsidR="00FC5B6A" w:rsidRPr="00B3183E" w:rsidRDefault="00B3183E" w:rsidP="00A45EBC">
            <w:pPr>
              <w:jc w:val="center"/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1449</w:t>
            </w:r>
          </w:p>
        </w:tc>
      </w:tr>
      <w:tr w:rsidR="00FC5B6A" w:rsidRPr="003630BE" w:rsidTr="007B5DFF">
        <w:tc>
          <w:tcPr>
            <w:tcW w:w="53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C5B6A" w:rsidRPr="00B3183E" w:rsidRDefault="00FC5B6A" w:rsidP="00A45EBC">
            <w:pPr>
              <w:jc w:val="center"/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услуга</w:t>
            </w:r>
          </w:p>
        </w:tc>
        <w:tc>
          <w:tcPr>
            <w:tcW w:w="5699" w:type="dxa"/>
          </w:tcPr>
          <w:p w:rsidR="00FC5B6A" w:rsidRPr="00B3183E" w:rsidRDefault="00F12D9D" w:rsidP="00A45EBC">
            <w:pPr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Удостоверение за характеристики на поземлен имот</w:t>
            </w:r>
          </w:p>
        </w:tc>
        <w:tc>
          <w:tcPr>
            <w:tcW w:w="2410" w:type="dxa"/>
          </w:tcPr>
          <w:p w:rsidR="00FC5B6A" w:rsidRPr="00B3183E" w:rsidRDefault="00F12D9D" w:rsidP="00A45EBC">
            <w:pPr>
              <w:jc w:val="center"/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1341</w:t>
            </w:r>
          </w:p>
        </w:tc>
      </w:tr>
      <w:tr w:rsidR="00FC5B6A" w:rsidRPr="003630BE" w:rsidTr="007B5DFF">
        <w:trPr>
          <w:trHeight w:val="836"/>
        </w:trPr>
        <w:tc>
          <w:tcPr>
            <w:tcW w:w="53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услуга</w:t>
            </w:r>
          </w:p>
        </w:tc>
        <w:tc>
          <w:tcPr>
            <w:tcW w:w="5699" w:type="dxa"/>
          </w:tcPr>
          <w:p w:rsidR="00FC5B6A" w:rsidRPr="00B3183E" w:rsidRDefault="00B3183E" w:rsidP="00F12D9D">
            <w:pPr>
              <w:rPr>
                <w:sz w:val="24"/>
                <w:szCs w:val="24"/>
              </w:rPr>
            </w:pPr>
            <w:r w:rsidRPr="00B3183E">
              <w:rPr>
                <w:color w:val="424242"/>
                <w:sz w:val="24"/>
                <w:szCs w:val="24"/>
                <w:shd w:val="clear" w:color="auto" w:fill="FFFFFF"/>
              </w:rPr>
              <w:t>Нанасяне на настъпили промени в кадастралния регистър на недвижимите имоти</w:t>
            </w:r>
          </w:p>
        </w:tc>
        <w:tc>
          <w:tcPr>
            <w:tcW w:w="2410" w:type="dxa"/>
          </w:tcPr>
          <w:p w:rsidR="00FC5B6A" w:rsidRPr="003630BE" w:rsidRDefault="00B3183E" w:rsidP="00A45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</w:tr>
    </w:tbl>
    <w:p w:rsidR="000D6F17" w:rsidRDefault="000D6F17" w:rsidP="00F12D9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62315E" w:rsidRPr="0062315E" w:rsidRDefault="0062315E" w:rsidP="0062315E">
      <w:pPr>
        <w:spacing w:after="0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Забележка: За услуга </w:t>
      </w:r>
      <w:r w:rsidRPr="0062315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с идентификатор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760 </w:t>
      </w:r>
      <w:r w:rsidRPr="0062315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„</w:t>
      </w:r>
      <w:r w:rsidRPr="0062315E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>Нанасяне на настъпили промени в кадастралния регистър на недвижимите имоти</w:t>
      </w:r>
      <w:r w:rsidRPr="0062315E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  <w:lang w:val="bg-BG"/>
        </w:rPr>
        <w:t>“</w:t>
      </w:r>
      <w:r w:rsidRPr="0062315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, ОСЗ приемат единствено заявления, </w:t>
      </w:r>
      <w:r w:rsidRPr="0062315E">
        <w:rPr>
          <w:rFonts w:ascii="Times New Roman" w:hAnsi="Times New Roman" w:cs="Times New Roman"/>
          <w:b/>
          <w:color w:val="000000"/>
          <w:sz w:val="23"/>
          <w:szCs w:val="23"/>
        </w:rPr>
        <w:t>без да предоставят на заявител</w:t>
      </w:r>
      <w:r w:rsidRPr="0062315E">
        <w:rPr>
          <w:rFonts w:ascii="Times New Roman" w:hAnsi="Times New Roman" w:cs="Times New Roman"/>
          <w:b/>
          <w:color w:val="000000"/>
          <w:sz w:val="23"/>
          <w:szCs w:val="23"/>
          <w:lang w:val="bg-BG"/>
        </w:rPr>
        <w:t xml:space="preserve">я </w:t>
      </w:r>
      <w:r w:rsidRPr="0062315E">
        <w:rPr>
          <w:rFonts w:ascii="Times New Roman" w:hAnsi="Times New Roman" w:cs="Times New Roman"/>
          <w:b/>
          <w:color w:val="000000"/>
          <w:sz w:val="23"/>
          <w:szCs w:val="23"/>
        </w:rPr>
        <w:t>документи за услуга</w:t>
      </w:r>
      <w:r w:rsidRPr="0062315E">
        <w:rPr>
          <w:rFonts w:ascii="Times New Roman" w:hAnsi="Times New Roman" w:cs="Times New Roman"/>
          <w:b/>
          <w:color w:val="000000"/>
          <w:sz w:val="23"/>
          <w:szCs w:val="23"/>
          <w:lang w:val="bg-BG"/>
        </w:rPr>
        <w:t>та.</w:t>
      </w:r>
      <w:r w:rsidRPr="0062315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:rsidR="005F1D27" w:rsidRDefault="0062315E" w:rsidP="00F12D9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5F1D27" w:rsidRDefault="005F1D27" w:rsidP="00F12D9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5F1D27" w:rsidRDefault="005F1D27" w:rsidP="00F12D9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06060" w:rsidRPr="00936AEC" w:rsidRDefault="00A06060" w:rsidP="00F12D9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sectPr w:rsidR="00A06060" w:rsidRPr="00936AEC" w:rsidSect="00CD7272">
      <w:headerReference w:type="default" r:id="rId7"/>
      <w:pgSz w:w="12240" w:h="15840"/>
      <w:pgMar w:top="1094" w:right="900" w:bottom="426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6ED" w:rsidRDefault="000366ED" w:rsidP="000C3CCD">
      <w:pPr>
        <w:spacing w:after="0" w:line="240" w:lineRule="auto"/>
      </w:pPr>
      <w:r>
        <w:separator/>
      </w:r>
    </w:p>
  </w:endnote>
  <w:endnote w:type="continuationSeparator" w:id="0">
    <w:p w:rsidR="000366ED" w:rsidRDefault="000366ED" w:rsidP="000C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6ED" w:rsidRDefault="000366ED" w:rsidP="000C3CCD">
      <w:pPr>
        <w:spacing w:after="0" w:line="240" w:lineRule="auto"/>
      </w:pPr>
      <w:r>
        <w:separator/>
      </w:r>
    </w:p>
  </w:footnote>
  <w:footnote w:type="continuationSeparator" w:id="0">
    <w:p w:rsidR="000366ED" w:rsidRDefault="000366ED" w:rsidP="000C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CD" w:rsidRPr="005D155D" w:rsidRDefault="000C3CCD" w:rsidP="000C3CCD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5D155D">
      <w:rPr>
        <w:rFonts w:ascii="Times New Roman" w:eastAsia="Times New Roman" w:hAnsi="Times New Roman" w:cs="Times New Roman"/>
        <w:b/>
        <w:bCs/>
        <w:sz w:val="24"/>
        <w:szCs w:val="24"/>
        <w:lang w:val="bg-BG"/>
      </w:rPr>
      <w:t xml:space="preserve">Приложение № </w:t>
    </w:r>
    <w:r w:rsidR="005D155D" w:rsidRPr="005D155D">
      <w:rPr>
        <w:rFonts w:ascii="Times New Roman" w:eastAsia="Times New Roman" w:hAnsi="Times New Roman" w:cs="Times New Roman"/>
        <w:b/>
        <w:bCs/>
        <w:sz w:val="24"/>
        <w:szCs w:val="24"/>
        <w:lang w:val="bg-BG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1445"/>
    <w:multiLevelType w:val="multilevel"/>
    <w:tmpl w:val="AC5C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65086"/>
    <w:multiLevelType w:val="multilevel"/>
    <w:tmpl w:val="B0E8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C1D85"/>
    <w:multiLevelType w:val="multilevel"/>
    <w:tmpl w:val="68CC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1A"/>
    <w:rsid w:val="000366ED"/>
    <w:rsid w:val="000858AB"/>
    <w:rsid w:val="00087F1A"/>
    <w:rsid w:val="000C3CCD"/>
    <w:rsid w:val="000C685C"/>
    <w:rsid w:val="000D4A06"/>
    <w:rsid w:val="000D58A9"/>
    <w:rsid w:val="000D6F17"/>
    <w:rsid w:val="000E4D03"/>
    <w:rsid w:val="000F262B"/>
    <w:rsid w:val="001135E3"/>
    <w:rsid w:val="001143EB"/>
    <w:rsid w:val="00126018"/>
    <w:rsid w:val="0017763D"/>
    <w:rsid w:val="001A641C"/>
    <w:rsid w:val="001D35C8"/>
    <w:rsid w:val="001F42E7"/>
    <w:rsid w:val="00206717"/>
    <w:rsid w:val="00246E43"/>
    <w:rsid w:val="002B256F"/>
    <w:rsid w:val="003223BE"/>
    <w:rsid w:val="0032533C"/>
    <w:rsid w:val="0035657E"/>
    <w:rsid w:val="003630BE"/>
    <w:rsid w:val="003703F1"/>
    <w:rsid w:val="003A24FA"/>
    <w:rsid w:val="003A3928"/>
    <w:rsid w:val="003F1D6C"/>
    <w:rsid w:val="00412E13"/>
    <w:rsid w:val="0044759C"/>
    <w:rsid w:val="00450139"/>
    <w:rsid w:val="00496610"/>
    <w:rsid w:val="004A633F"/>
    <w:rsid w:val="004C4786"/>
    <w:rsid w:val="0050543A"/>
    <w:rsid w:val="005401C7"/>
    <w:rsid w:val="00552C81"/>
    <w:rsid w:val="005D155D"/>
    <w:rsid w:val="005F1D27"/>
    <w:rsid w:val="00615E13"/>
    <w:rsid w:val="0062315E"/>
    <w:rsid w:val="00644CC6"/>
    <w:rsid w:val="00652938"/>
    <w:rsid w:val="00676122"/>
    <w:rsid w:val="006F3F73"/>
    <w:rsid w:val="0076199B"/>
    <w:rsid w:val="007B5DFF"/>
    <w:rsid w:val="007C4820"/>
    <w:rsid w:val="007C6BAE"/>
    <w:rsid w:val="00827791"/>
    <w:rsid w:val="00871B2A"/>
    <w:rsid w:val="00885AF8"/>
    <w:rsid w:val="00936AEC"/>
    <w:rsid w:val="00961A7E"/>
    <w:rsid w:val="009B7835"/>
    <w:rsid w:val="00A06060"/>
    <w:rsid w:val="00A93244"/>
    <w:rsid w:val="00AC198A"/>
    <w:rsid w:val="00AD6A72"/>
    <w:rsid w:val="00B013A6"/>
    <w:rsid w:val="00B246E6"/>
    <w:rsid w:val="00B3183E"/>
    <w:rsid w:val="00B5615C"/>
    <w:rsid w:val="00B663A6"/>
    <w:rsid w:val="00B66664"/>
    <w:rsid w:val="00BD490A"/>
    <w:rsid w:val="00C13EC7"/>
    <w:rsid w:val="00CD7272"/>
    <w:rsid w:val="00CF5FF4"/>
    <w:rsid w:val="00EA29B1"/>
    <w:rsid w:val="00EF7015"/>
    <w:rsid w:val="00F12D9D"/>
    <w:rsid w:val="00F937AE"/>
    <w:rsid w:val="00FC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5880"/>
  <w15:docId w15:val="{B76D4032-EA30-43FC-A3B8-AE16BA27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C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C3CCD"/>
  </w:style>
  <w:style w:type="paragraph" w:styleId="a5">
    <w:name w:val="footer"/>
    <w:basedOn w:val="a"/>
    <w:link w:val="a6"/>
    <w:uiPriority w:val="99"/>
    <w:unhideWhenUsed/>
    <w:rsid w:val="000C3C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C3CCD"/>
  </w:style>
  <w:style w:type="paragraph" w:styleId="a7">
    <w:name w:val="Normal (Web)"/>
    <w:basedOn w:val="a"/>
    <w:rsid w:val="001D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number-level">
    <w:name w:val="number-level"/>
    <w:basedOn w:val="a0"/>
    <w:rsid w:val="001D35C8"/>
  </w:style>
  <w:style w:type="character" w:styleId="a8">
    <w:name w:val="Hyperlink"/>
    <w:basedOn w:val="a0"/>
    <w:uiPriority w:val="99"/>
    <w:semiHidden/>
    <w:unhideWhenUsed/>
    <w:rsid w:val="001D35C8"/>
    <w:rPr>
      <w:color w:val="0000FF"/>
      <w:u w:val="single"/>
    </w:rPr>
  </w:style>
  <w:style w:type="table" w:styleId="a9">
    <w:name w:val="Table Grid"/>
    <w:basedOn w:val="a1"/>
    <w:uiPriority w:val="59"/>
    <w:rsid w:val="00FC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B6666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val="bg-BG"/>
    </w:rPr>
  </w:style>
  <w:style w:type="character" w:customStyle="1" w:styleId="ab">
    <w:name w:val="Заглавие Знак"/>
    <w:basedOn w:val="a0"/>
    <w:link w:val="aa"/>
    <w:rsid w:val="00B66664"/>
    <w:rPr>
      <w:rFonts w:ascii="Times New Roman" w:eastAsia="Times New Roman" w:hAnsi="Times New Roman" w:cs="Times New Roman"/>
      <w:b/>
      <w:i/>
      <w:sz w:val="32"/>
      <w:szCs w:val="20"/>
      <w:lang w:val="bg-BG"/>
    </w:rPr>
  </w:style>
  <w:style w:type="paragraph" w:styleId="ac">
    <w:name w:val="Balloon Text"/>
    <w:basedOn w:val="a"/>
    <w:link w:val="ad"/>
    <w:uiPriority w:val="99"/>
    <w:semiHidden/>
    <w:unhideWhenUsed/>
    <w:rsid w:val="005F1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5F1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Stilyana Stoicheva</dc:creator>
  <cp:lastModifiedBy>USER</cp:lastModifiedBy>
  <cp:revision>30</cp:revision>
  <cp:lastPrinted>2025-11-13T08:24:00Z</cp:lastPrinted>
  <dcterms:created xsi:type="dcterms:W3CDTF">2025-09-23T11:35:00Z</dcterms:created>
  <dcterms:modified xsi:type="dcterms:W3CDTF">2025-11-13T14:40:00Z</dcterms:modified>
</cp:coreProperties>
</file>