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A9" w:rsidRDefault="00A824A9" w:rsidP="00297FE3">
      <w:pPr>
        <w:jc w:val="center"/>
        <w:rPr>
          <w:b/>
        </w:rPr>
      </w:pPr>
      <w:r w:rsidRPr="002554CC">
        <w:rPr>
          <w:b/>
          <w:bCs/>
          <w:lang w:eastAsia="bg-BG"/>
        </w:rPr>
        <w:t xml:space="preserve"> </w:t>
      </w:r>
      <w:r>
        <w:rPr>
          <w:b/>
        </w:rPr>
        <w:t>ЗАПОВЕД</w:t>
      </w:r>
    </w:p>
    <w:p w:rsidR="00A824A9" w:rsidRDefault="00A824A9" w:rsidP="00297FE3">
      <w:pPr>
        <w:jc w:val="center"/>
        <w:rPr>
          <w:b/>
        </w:rPr>
      </w:pPr>
    </w:p>
    <w:p w:rsidR="00A824A9" w:rsidRDefault="00A824A9" w:rsidP="00297FE3">
      <w:pPr>
        <w:jc w:val="center"/>
        <w:rPr>
          <w:b/>
          <w:sz w:val="22"/>
          <w:szCs w:val="22"/>
        </w:rPr>
      </w:pPr>
      <w:r>
        <w:rPr>
          <w:b/>
        </w:rPr>
        <w:t>№ РД 20-04-51-П</w:t>
      </w:r>
    </w:p>
    <w:p w:rsidR="00A824A9" w:rsidRDefault="00A824A9" w:rsidP="00297FE3">
      <w:pPr>
        <w:jc w:val="center"/>
        <w:rPr>
          <w:b/>
        </w:rPr>
      </w:pPr>
      <w:r>
        <w:rPr>
          <w:b/>
        </w:rPr>
        <w:t>гр. Варна, 27.01.2020г.</w:t>
      </w:r>
    </w:p>
    <w:p w:rsidR="00A824A9" w:rsidRDefault="00A824A9" w:rsidP="00C401BD">
      <w:pPr>
        <w:widowControl w:val="0"/>
        <w:autoSpaceDE w:val="0"/>
        <w:autoSpaceDN w:val="0"/>
        <w:adjustRightInd w:val="0"/>
        <w:ind w:right="-289" w:firstLine="480"/>
        <w:jc w:val="both"/>
      </w:pPr>
    </w:p>
    <w:p w:rsidR="00A824A9" w:rsidRDefault="00A824A9" w:rsidP="00C472AB">
      <w:pPr>
        <w:widowControl w:val="0"/>
        <w:autoSpaceDE w:val="0"/>
        <w:autoSpaceDN w:val="0"/>
        <w:adjustRightInd w:val="0"/>
        <w:ind w:right="99" w:firstLine="480"/>
        <w:jc w:val="both"/>
        <w:rPr>
          <w:b/>
        </w:rPr>
      </w:pPr>
      <w:r>
        <w:t xml:space="preserve">На основание чл.37 в, ал.4 от Закона за собствеността и ползването на земеделските земи (ЗСПЗЗ), във връзка чл.37в, ал.16 от ЗИД ЗСПЗЗ ( ДВ, бр.14/20.02.2015г.) и  изтекъл срок за произнасяне от Общински съвет – Варна </w:t>
      </w:r>
      <w:r>
        <w:rPr>
          <w:color w:val="000000"/>
        </w:rPr>
        <w:t>по отправено искане изх.№ПО-09-1087-2 от 19.11.2019г</w:t>
      </w:r>
      <w:r>
        <w:rPr>
          <w:color w:val="FF0000"/>
        </w:rPr>
        <w:t>.</w:t>
      </w:r>
      <w:r>
        <w:t xml:space="preserve"> от Директора на ОД ”Земеделие”-Варна за предоставяне на имотите – полски пътища на съответните ползватели по реда на чл.37в, ал.16 от ЗСПЗЗ, описани в приложение №1 към  заповедта по ал.4, по цена в размер на средното рентно плащане </w:t>
      </w:r>
      <w:r>
        <w:rPr>
          <w:b/>
        </w:rPr>
        <w:t>за землището на с.Добри дол, ЕКАТТЕ 21419, общ.Аврен, област Варна за стопанската</w:t>
      </w:r>
      <w:r>
        <w:t xml:space="preserve"> </w:t>
      </w:r>
      <w:r>
        <w:rPr>
          <w:b/>
        </w:rPr>
        <w:t>2019/2020г.</w:t>
      </w:r>
    </w:p>
    <w:p w:rsidR="00A824A9" w:rsidRDefault="00A824A9" w:rsidP="00C472AB">
      <w:pPr>
        <w:ind w:right="99"/>
        <w:jc w:val="center"/>
        <w:rPr>
          <w:b/>
          <w:bCs/>
          <w:lang w:eastAsia="bg-BG"/>
        </w:rPr>
      </w:pPr>
    </w:p>
    <w:p w:rsidR="00A824A9" w:rsidRDefault="00A824A9" w:rsidP="00C472AB">
      <w:pPr>
        <w:ind w:right="99"/>
        <w:jc w:val="center"/>
        <w:rPr>
          <w:b/>
        </w:rPr>
      </w:pPr>
      <w:r>
        <w:rPr>
          <w:b/>
        </w:rPr>
        <w:t>ОПРЕДЕЛЯМ :</w:t>
      </w:r>
    </w:p>
    <w:p w:rsidR="00A824A9" w:rsidRDefault="00A824A9" w:rsidP="00C472AB">
      <w:pPr>
        <w:ind w:right="99"/>
        <w:jc w:val="both"/>
        <w:rPr>
          <w:lang w:val="ru-RU"/>
        </w:rPr>
      </w:pPr>
    </w:p>
    <w:p w:rsidR="00A824A9" w:rsidRDefault="00A824A9" w:rsidP="00C472AB">
      <w:pPr>
        <w:widowControl w:val="0"/>
        <w:autoSpaceDE w:val="0"/>
        <w:autoSpaceDN w:val="0"/>
        <w:adjustRightInd w:val="0"/>
        <w:ind w:right="99" w:firstLine="708"/>
        <w:jc w:val="both"/>
        <w:rPr>
          <w:b/>
        </w:rPr>
      </w:pPr>
      <w:r>
        <w:rPr>
          <w:b/>
        </w:rPr>
        <w:t>І.</w:t>
      </w:r>
      <w:r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>
        <w:rPr>
          <w:bCs/>
        </w:rPr>
        <w:t>§ 2е от ДР</w:t>
      </w:r>
      <w:r>
        <w:rPr>
          <w:b/>
          <w:bCs/>
        </w:rPr>
        <w:t xml:space="preserve"> </w:t>
      </w:r>
      <w:r>
        <w:rPr>
          <w:bCs/>
        </w:rPr>
        <w:t>ЗСПЗЗ</w:t>
      </w:r>
      <w:r>
        <w:t xml:space="preserve"> </w:t>
      </w:r>
      <w:r>
        <w:rPr>
          <w:color w:val="000000"/>
          <w:spacing w:val="4"/>
        </w:rPr>
        <w:t xml:space="preserve">от комисия, назначена със Заповед № РД 19-10-159/12.03.2019г. на Директора на ОД "Земеделие"–Варна, </w:t>
      </w:r>
      <w:r>
        <w:rPr>
          <w:b/>
          <w:color w:val="000000"/>
          <w:spacing w:val="4"/>
        </w:rPr>
        <w:t>в размер на 30.00 лв./дка</w:t>
      </w:r>
      <w:r>
        <w:rPr>
          <w:color w:val="000000"/>
          <w:spacing w:val="4"/>
        </w:rPr>
        <w:t xml:space="preserve"> </w:t>
      </w:r>
      <w:r>
        <w:rPr>
          <w:b/>
          <w:color w:val="000000"/>
          <w:spacing w:val="4"/>
        </w:rPr>
        <w:t>за землището на с. Добри дол</w:t>
      </w:r>
      <w:r>
        <w:rPr>
          <w:b/>
        </w:rPr>
        <w:t xml:space="preserve">, ЕКАТТЕ 21419, </w:t>
      </w:r>
      <w:r>
        <w:rPr>
          <w:color w:val="000000"/>
          <w:spacing w:val="4"/>
        </w:rPr>
        <w:t>общ. Аврен, област Варна</w:t>
      </w:r>
      <w:r>
        <w:rPr>
          <w:b/>
          <w:color w:val="000000"/>
          <w:spacing w:val="4"/>
        </w:rPr>
        <w:t xml:space="preserve"> </w:t>
      </w:r>
      <w:r>
        <w:rPr>
          <w:b/>
        </w:rPr>
        <w:t xml:space="preserve">за стопанската </w:t>
      </w:r>
      <w:r>
        <w:t xml:space="preserve"> </w:t>
      </w:r>
      <w:r>
        <w:rPr>
          <w:b/>
        </w:rPr>
        <w:t>2019/2020г., както следва:</w:t>
      </w:r>
    </w:p>
    <w:p w:rsidR="00A824A9" w:rsidRDefault="00A824A9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tbl>
      <w:tblPr>
        <w:tblW w:w="0" w:type="auto"/>
        <w:jc w:val="center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49"/>
        <w:gridCol w:w="1317"/>
        <w:gridCol w:w="1560"/>
        <w:gridCol w:w="1356"/>
      </w:tblGrid>
      <w:tr w:rsidR="00A824A9" w:rsidRPr="00423A0C" w:rsidTr="00E5317F">
        <w:trPr>
          <w:trHeight w:val="796"/>
          <w:jc w:val="center"/>
        </w:trPr>
        <w:tc>
          <w:tcPr>
            <w:tcW w:w="3949" w:type="dxa"/>
            <w:vAlign w:val="center"/>
          </w:tcPr>
          <w:p w:rsidR="00A824A9" w:rsidRPr="000635CA" w:rsidRDefault="00A824A9" w:rsidP="00E5317F">
            <w:pPr>
              <w:jc w:val="center"/>
              <w:rPr>
                <w:b/>
                <w:bCs/>
                <w:color w:val="000000"/>
              </w:rPr>
            </w:pPr>
            <w:r w:rsidRPr="000635CA">
              <w:rPr>
                <w:b/>
                <w:bCs/>
                <w:color w:val="000000"/>
              </w:rPr>
              <w:t xml:space="preserve">Ползвател </w:t>
            </w:r>
          </w:p>
        </w:tc>
        <w:tc>
          <w:tcPr>
            <w:tcW w:w="1317" w:type="dxa"/>
            <w:vAlign w:val="center"/>
          </w:tcPr>
          <w:p w:rsidR="00A824A9" w:rsidRPr="000635CA" w:rsidRDefault="00A824A9" w:rsidP="00E5317F">
            <w:pPr>
              <w:jc w:val="center"/>
              <w:rPr>
                <w:b/>
                <w:bCs/>
                <w:color w:val="000000"/>
              </w:rPr>
            </w:pPr>
            <w:r w:rsidRPr="000635CA">
              <w:rPr>
                <w:b/>
                <w:bCs/>
                <w:color w:val="000000"/>
              </w:rPr>
              <w:t>Ползвана площ/дка/ чл.37в/16/</w:t>
            </w:r>
          </w:p>
        </w:tc>
        <w:tc>
          <w:tcPr>
            <w:tcW w:w="1560" w:type="dxa"/>
            <w:vAlign w:val="center"/>
          </w:tcPr>
          <w:p w:rsidR="00A824A9" w:rsidRPr="000635CA" w:rsidRDefault="00A824A9" w:rsidP="00E5317F">
            <w:pPr>
              <w:jc w:val="center"/>
              <w:rPr>
                <w:b/>
                <w:bCs/>
                <w:color w:val="000000"/>
              </w:rPr>
            </w:pPr>
            <w:r w:rsidRPr="000635CA">
              <w:rPr>
                <w:b/>
                <w:bCs/>
                <w:color w:val="000000"/>
              </w:rPr>
              <w:t xml:space="preserve">Средна рентна вноска </w:t>
            </w:r>
          </w:p>
        </w:tc>
        <w:tc>
          <w:tcPr>
            <w:tcW w:w="1356" w:type="dxa"/>
            <w:vAlign w:val="center"/>
          </w:tcPr>
          <w:p w:rsidR="00A824A9" w:rsidRPr="000635CA" w:rsidRDefault="00A824A9" w:rsidP="00E5317F">
            <w:pPr>
              <w:jc w:val="center"/>
              <w:rPr>
                <w:b/>
                <w:bCs/>
                <w:color w:val="000000"/>
              </w:rPr>
            </w:pPr>
            <w:r w:rsidRPr="000635CA">
              <w:rPr>
                <w:b/>
                <w:bCs/>
                <w:color w:val="000000"/>
              </w:rPr>
              <w:t>Сума /лв./</w:t>
            </w:r>
            <w:r>
              <w:rPr>
                <w:b/>
                <w:bCs/>
                <w:color w:val="000000"/>
              </w:rPr>
              <w:t xml:space="preserve"> за внасяне</w:t>
            </w:r>
          </w:p>
        </w:tc>
      </w:tr>
      <w:tr w:rsidR="00A824A9" w:rsidRPr="00423A0C" w:rsidTr="00E5317F">
        <w:trPr>
          <w:trHeight w:val="300"/>
          <w:jc w:val="center"/>
        </w:trPr>
        <w:tc>
          <w:tcPr>
            <w:tcW w:w="3949" w:type="dxa"/>
            <w:noWrap/>
            <w:vAlign w:val="bottom"/>
          </w:tcPr>
          <w:p w:rsidR="00A824A9" w:rsidRPr="00C030E3" w:rsidRDefault="00A824A9" w:rsidP="00E5317F">
            <w:pPr>
              <w:rPr>
                <w:rFonts w:cs="Arial"/>
                <w:b/>
                <w:bCs/>
                <w:color w:val="000000"/>
              </w:rPr>
            </w:pPr>
            <w:r w:rsidRPr="00C030E3">
              <w:rPr>
                <w:b/>
                <w:color w:val="000000"/>
                <w:lang w:eastAsia="bg-BG"/>
              </w:rPr>
              <w:t>"АГРО ИВКОРА" ЕООД</w:t>
            </w:r>
          </w:p>
        </w:tc>
        <w:tc>
          <w:tcPr>
            <w:tcW w:w="1317" w:type="dxa"/>
            <w:noWrap/>
            <w:vAlign w:val="bottom"/>
          </w:tcPr>
          <w:p w:rsidR="00A824A9" w:rsidRPr="000635CA" w:rsidRDefault="00A824A9" w:rsidP="00E5317F">
            <w:pPr>
              <w:jc w:val="right"/>
            </w:pPr>
            <w:r>
              <w:t>56,153</w:t>
            </w:r>
          </w:p>
        </w:tc>
        <w:tc>
          <w:tcPr>
            <w:tcW w:w="1560" w:type="dxa"/>
            <w:noWrap/>
            <w:vAlign w:val="bottom"/>
          </w:tcPr>
          <w:p w:rsidR="00A824A9" w:rsidRPr="000635CA" w:rsidRDefault="00A824A9" w:rsidP="00E5317F">
            <w:pPr>
              <w:jc w:val="center"/>
            </w:pPr>
            <w:r w:rsidRPr="000635CA">
              <w:t>30,00</w:t>
            </w:r>
          </w:p>
        </w:tc>
        <w:tc>
          <w:tcPr>
            <w:tcW w:w="1356" w:type="dxa"/>
            <w:noWrap/>
            <w:vAlign w:val="bottom"/>
          </w:tcPr>
          <w:p w:rsidR="00A824A9" w:rsidRPr="00AC7AD6" w:rsidRDefault="00A824A9" w:rsidP="00E5317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1684,59</w:t>
            </w:r>
          </w:p>
        </w:tc>
      </w:tr>
      <w:tr w:rsidR="00A824A9" w:rsidRPr="00423A0C" w:rsidTr="00E5317F">
        <w:trPr>
          <w:trHeight w:val="300"/>
          <w:jc w:val="center"/>
        </w:trPr>
        <w:tc>
          <w:tcPr>
            <w:tcW w:w="3949" w:type="dxa"/>
            <w:noWrap/>
            <w:vAlign w:val="bottom"/>
          </w:tcPr>
          <w:p w:rsidR="00A824A9" w:rsidRPr="00C030E3" w:rsidRDefault="00A824A9" w:rsidP="00E5317F">
            <w:pPr>
              <w:rPr>
                <w:b/>
              </w:rPr>
            </w:pPr>
            <w:r w:rsidRPr="00C030E3">
              <w:rPr>
                <w:b/>
              </w:rPr>
              <w:t>„</w:t>
            </w:r>
            <w:r>
              <w:rPr>
                <w:b/>
              </w:rPr>
              <w:t>АГРОПРЕСТИЖ</w:t>
            </w:r>
            <w:r w:rsidRPr="00C030E3">
              <w:rPr>
                <w:b/>
              </w:rPr>
              <w:t>”ЕООД</w:t>
            </w:r>
          </w:p>
        </w:tc>
        <w:tc>
          <w:tcPr>
            <w:tcW w:w="1317" w:type="dxa"/>
            <w:noWrap/>
            <w:vAlign w:val="bottom"/>
          </w:tcPr>
          <w:p w:rsidR="00A824A9" w:rsidRPr="000635CA" w:rsidRDefault="00A824A9" w:rsidP="00E5317F">
            <w:pPr>
              <w:jc w:val="right"/>
            </w:pPr>
            <w:r>
              <w:t>6,267</w:t>
            </w:r>
          </w:p>
        </w:tc>
        <w:tc>
          <w:tcPr>
            <w:tcW w:w="1560" w:type="dxa"/>
            <w:noWrap/>
            <w:vAlign w:val="center"/>
          </w:tcPr>
          <w:p w:rsidR="00A824A9" w:rsidRPr="000635CA" w:rsidRDefault="00A824A9" w:rsidP="00E5317F">
            <w:pPr>
              <w:jc w:val="center"/>
            </w:pPr>
            <w:r w:rsidRPr="000635CA">
              <w:t>30,00</w:t>
            </w:r>
          </w:p>
        </w:tc>
        <w:tc>
          <w:tcPr>
            <w:tcW w:w="1356" w:type="dxa"/>
            <w:noWrap/>
            <w:vAlign w:val="bottom"/>
          </w:tcPr>
          <w:p w:rsidR="00A824A9" w:rsidRPr="00AC7AD6" w:rsidRDefault="00A824A9" w:rsidP="00E5317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188,01</w:t>
            </w:r>
          </w:p>
        </w:tc>
      </w:tr>
      <w:tr w:rsidR="00A824A9" w:rsidRPr="00AC7AD6" w:rsidTr="00E5317F">
        <w:trPr>
          <w:trHeight w:val="300"/>
          <w:jc w:val="center"/>
        </w:trPr>
        <w:tc>
          <w:tcPr>
            <w:tcW w:w="3949" w:type="dxa"/>
            <w:noWrap/>
            <w:vAlign w:val="bottom"/>
          </w:tcPr>
          <w:p w:rsidR="00A824A9" w:rsidRPr="000635CA" w:rsidRDefault="00A824A9" w:rsidP="00E5317F">
            <w:pPr>
              <w:rPr>
                <w:b/>
                <w:bCs/>
              </w:rPr>
            </w:pPr>
            <w:r w:rsidRPr="000635CA">
              <w:rPr>
                <w:b/>
                <w:bCs/>
              </w:rPr>
              <w:t xml:space="preserve">Общо за землището : </w:t>
            </w:r>
          </w:p>
        </w:tc>
        <w:tc>
          <w:tcPr>
            <w:tcW w:w="1317" w:type="dxa"/>
            <w:noWrap/>
            <w:vAlign w:val="bottom"/>
          </w:tcPr>
          <w:p w:rsidR="00A824A9" w:rsidRPr="000635CA" w:rsidRDefault="00A824A9" w:rsidP="00E531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62,420</w:t>
            </w:r>
          </w:p>
        </w:tc>
        <w:tc>
          <w:tcPr>
            <w:tcW w:w="1560" w:type="dxa"/>
            <w:noWrap/>
            <w:vAlign w:val="bottom"/>
          </w:tcPr>
          <w:p w:rsidR="00A824A9" w:rsidRPr="000635CA" w:rsidRDefault="00A824A9" w:rsidP="00E5317F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356" w:type="dxa"/>
            <w:noWrap/>
            <w:vAlign w:val="bottom"/>
          </w:tcPr>
          <w:p w:rsidR="00A824A9" w:rsidRPr="00AC7AD6" w:rsidRDefault="00A824A9" w:rsidP="00E5317F">
            <w:pPr>
              <w:jc w:val="right"/>
              <w:rPr>
                <w:b/>
                <w:color w:val="000000"/>
              </w:rPr>
            </w:pPr>
            <w:r w:rsidRPr="00AC7AD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872,60</w:t>
            </w:r>
          </w:p>
        </w:tc>
      </w:tr>
    </w:tbl>
    <w:p w:rsidR="00A824A9" w:rsidRDefault="00A824A9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p w:rsidR="00A824A9" w:rsidRDefault="00A824A9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p w:rsidR="00A824A9" w:rsidRDefault="00A824A9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  <w:r w:rsidRPr="0079290A">
        <w:rPr>
          <w:b/>
          <w:sz w:val="22"/>
          <w:szCs w:val="22"/>
        </w:rPr>
        <w:t>СПИСЪК НА ИМОТИТЕ</w:t>
      </w:r>
      <w:r>
        <w:rPr>
          <w:b/>
          <w:sz w:val="22"/>
          <w:szCs w:val="22"/>
        </w:rPr>
        <w:t xml:space="preserve"> ПОЛСКИ ПЪТИЩА ПО НОМЕРА НА ИМОТИ И ПОЛЗВАТЕЛИ</w:t>
      </w:r>
    </w:p>
    <w:p w:rsidR="00A824A9" w:rsidRPr="0079290A" w:rsidRDefault="00A824A9" w:rsidP="0079290A">
      <w:pPr>
        <w:widowControl w:val="0"/>
        <w:autoSpaceDE w:val="0"/>
        <w:autoSpaceDN w:val="0"/>
        <w:adjustRightInd w:val="0"/>
        <w:ind w:right="-469"/>
        <w:jc w:val="both"/>
        <w:rPr>
          <w:b/>
          <w:sz w:val="22"/>
          <w:szCs w:val="22"/>
        </w:rPr>
      </w:pPr>
    </w:p>
    <w:tbl>
      <w:tblPr>
        <w:tblW w:w="8687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28"/>
        <w:gridCol w:w="1260"/>
        <w:gridCol w:w="1260"/>
        <w:gridCol w:w="2160"/>
        <w:gridCol w:w="879"/>
      </w:tblGrid>
      <w:tr w:rsidR="00A824A9" w:rsidRPr="005B4746" w:rsidTr="00074D41">
        <w:trPr>
          <w:trHeight w:val="87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24A9" w:rsidRPr="00F94CC8" w:rsidRDefault="00A824A9" w:rsidP="0000693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F94CC8">
              <w:rPr>
                <w:lang w:eastAsia="bg-BG"/>
              </w:rPr>
              <w:t xml:space="preserve">    </w:t>
            </w:r>
            <w:r w:rsidRPr="00F94CC8">
              <w:rPr>
                <w:b/>
                <w:bCs/>
                <w:color w:val="000000"/>
                <w:lang w:eastAsia="bg-BG"/>
              </w:rPr>
              <w:t>Ползвател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24A9" w:rsidRPr="00F94CC8" w:rsidRDefault="00A824A9" w:rsidP="0000693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F94CC8">
              <w:rPr>
                <w:b/>
                <w:bCs/>
                <w:color w:val="000000"/>
                <w:lang w:eastAsia="bg-BG"/>
              </w:rPr>
              <w:t>Ползвана площ</w:t>
            </w:r>
            <w:r>
              <w:rPr>
                <w:b/>
                <w:bCs/>
                <w:color w:val="000000"/>
                <w:lang w:eastAsia="bg-BG"/>
              </w:rPr>
              <w:t>/дка/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24A9" w:rsidRDefault="00A824A9" w:rsidP="0000693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F94CC8">
              <w:rPr>
                <w:b/>
                <w:bCs/>
                <w:color w:val="000000"/>
                <w:lang w:eastAsia="bg-BG"/>
              </w:rPr>
              <w:t>Дължимо рентно плащане</w:t>
            </w:r>
          </w:p>
          <w:p w:rsidR="00A824A9" w:rsidRPr="00F94CC8" w:rsidRDefault="00A824A9" w:rsidP="0000693B">
            <w:pPr>
              <w:jc w:val="center"/>
              <w:rPr>
                <w:b/>
                <w:bCs/>
                <w:color w:val="000000"/>
                <w:lang w:eastAsia="bg-BG"/>
              </w:rPr>
            </w:pPr>
            <w:r>
              <w:rPr>
                <w:b/>
                <w:bCs/>
                <w:color w:val="000000"/>
                <w:lang w:eastAsia="bg-BG"/>
              </w:rPr>
              <w:t>/лв./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24A9" w:rsidRPr="00F94CC8" w:rsidRDefault="00A824A9" w:rsidP="0000693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F94CC8">
              <w:rPr>
                <w:b/>
                <w:bCs/>
                <w:color w:val="000000"/>
                <w:lang w:eastAsia="bg-BG"/>
              </w:rPr>
              <w:t>Собственик-име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824A9" w:rsidRPr="00F94CC8" w:rsidRDefault="00A824A9" w:rsidP="0000693B">
            <w:pPr>
              <w:jc w:val="center"/>
              <w:rPr>
                <w:b/>
                <w:bCs/>
                <w:color w:val="000000"/>
                <w:lang w:eastAsia="bg-BG"/>
              </w:rPr>
            </w:pPr>
            <w:r w:rsidRPr="00F94CC8">
              <w:rPr>
                <w:b/>
                <w:bCs/>
                <w:color w:val="000000"/>
                <w:lang w:eastAsia="bg-BG"/>
              </w:rPr>
              <w:t>№ на имот по КВС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0.173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4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2.563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76.89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5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1.890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7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2.176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13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0.762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14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0.443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14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38.4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45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52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0.352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72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42.69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72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3.792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113.76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74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2.113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63.39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83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6.117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183.51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87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4.045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110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7.436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223.08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113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114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0.879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116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0.126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122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2.361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125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125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0.637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126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3.703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111.09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128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130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0.307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23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5.859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47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1.187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35.61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47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1.740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47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"АГРО ИВКОРА"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1.762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47</w:t>
            </w:r>
          </w:p>
        </w:tc>
      </w:tr>
      <w:tr w:rsidR="00A824A9" w:rsidRPr="000526AC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074D41" w:rsidRDefault="00A824A9" w:rsidP="0000693B">
            <w:pPr>
              <w:rPr>
                <w:b/>
                <w:bCs/>
                <w:color w:val="000000"/>
                <w:lang w:eastAsia="bg-BG"/>
              </w:rPr>
            </w:pPr>
            <w:r w:rsidRPr="00074D41">
              <w:rPr>
                <w:b/>
                <w:bCs/>
                <w:color w:val="000000"/>
                <w:lang w:eastAsia="bg-BG"/>
              </w:rPr>
              <w:t>ОБЩО/дка/ за ползвателя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Pr="00074D41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074D41">
              <w:rPr>
                <w:b/>
                <w:bCs/>
              </w:rPr>
              <w:t>56.153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074D41" w:rsidRDefault="00A824A9" w:rsidP="0000693B">
            <w:pPr>
              <w:jc w:val="right"/>
              <w:rPr>
                <w:b/>
                <w:bCs/>
              </w:rPr>
            </w:pPr>
            <w:r w:rsidRPr="00074D41">
              <w:rPr>
                <w:b/>
                <w:bCs/>
              </w:rPr>
              <w:t>1684.59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0526AC" w:rsidRDefault="00A824A9" w:rsidP="0000693B">
            <w:pPr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526AC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0526AC" w:rsidRDefault="00A824A9" w:rsidP="00074D41">
            <w:pPr>
              <w:jc w:val="right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526AC">
              <w:rPr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АГРОПРЕСТИЖ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0.941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109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АГРОПРЕСТИЖ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0.920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113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АГРОПРЕСТИЖ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114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АГРОПРЕСТИЖ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115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АГРОПРЕСТИЖ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3.658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109.74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117</w:t>
            </w:r>
          </w:p>
        </w:tc>
      </w:tr>
      <w:tr w:rsidR="00A824A9" w:rsidRPr="005B4746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АГРОПРЕСТИЖ ЕООД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0.391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Default="00A824A9" w:rsidP="00006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5B4746" w:rsidRDefault="00A824A9" w:rsidP="0000693B">
            <w:pPr>
              <w:rPr>
                <w:color w:val="000000"/>
                <w:sz w:val="20"/>
                <w:szCs w:val="20"/>
                <w:lang w:eastAsia="bg-BG"/>
              </w:rPr>
            </w:pPr>
            <w:r w:rsidRPr="005B4746">
              <w:rPr>
                <w:color w:val="000000"/>
                <w:sz w:val="20"/>
                <w:szCs w:val="20"/>
                <w:lang w:eastAsia="bg-BG"/>
              </w:rPr>
              <w:t>ОБЩИНА АВРЕН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Default="00A824A9" w:rsidP="00074D41">
            <w:pPr>
              <w:autoSpaceDE w:val="0"/>
              <w:autoSpaceDN w:val="0"/>
              <w:adjustRightInd w:val="0"/>
              <w:spacing w:line="340" w:lineRule="exact"/>
              <w:jc w:val="right"/>
            </w:pPr>
            <w:r>
              <w:rPr>
                <w:sz w:val="22"/>
                <w:szCs w:val="22"/>
              </w:rPr>
              <w:t>130</w:t>
            </w:r>
          </w:p>
        </w:tc>
      </w:tr>
      <w:tr w:rsidR="00A824A9" w:rsidRPr="00074D41" w:rsidTr="00074D41">
        <w:trPr>
          <w:trHeight w:val="300"/>
        </w:trPr>
        <w:tc>
          <w:tcPr>
            <w:tcW w:w="3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074D41" w:rsidRDefault="00A824A9" w:rsidP="0000693B">
            <w:pPr>
              <w:rPr>
                <w:b/>
                <w:bCs/>
                <w:color w:val="000000"/>
                <w:lang w:eastAsia="bg-BG"/>
              </w:rPr>
            </w:pPr>
            <w:r w:rsidRPr="00074D41">
              <w:rPr>
                <w:b/>
                <w:bCs/>
                <w:color w:val="000000"/>
                <w:lang w:eastAsia="bg-BG"/>
              </w:rPr>
              <w:t>ОБЩО/дка/ за ползвателя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</w:tcPr>
          <w:p w:rsidR="00A824A9" w:rsidRPr="00074D41" w:rsidRDefault="00A824A9" w:rsidP="0000693B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b/>
                <w:bCs/>
              </w:rPr>
            </w:pPr>
            <w:r w:rsidRPr="00074D41">
              <w:rPr>
                <w:b/>
                <w:bCs/>
              </w:rPr>
              <w:t>6.267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074D41" w:rsidRDefault="00A824A9" w:rsidP="0000693B">
            <w:pPr>
              <w:jc w:val="right"/>
              <w:rPr>
                <w:b/>
                <w:bCs/>
              </w:rPr>
            </w:pPr>
            <w:r w:rsidRPr="00074D41">
              <w:rPr>
                <w:b/>
                <w:bCs/>
              </w:rPr>
              <w:t>188.01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074D41" w:rsidRDefault="00A824A9" w:rsidP="0000693B">
            <w:pPr>
              <w:rPr>
                <w:b/>
                <w:bCs/>
                <w:color w:val="000000"/>
                <w:lang w:eastAsia="bg-BG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824A9" w:rsidRPr="00074D41" w:rsidRDefault="00A824A9" w:rsidP="00074D41">
            <w:pPr>
              <w:jc w:val="right"/>
              <w:rPr>
                <w:b/>
                <w:bCs/>
                <w:color w:val="000000"/>
                <w:lang w:eastAsia="bg-BG"/>
              </w:rPr>
            </w:pPr>
          </w:p>
        </w:tc>
      </w:tr>
    </w:tbl>
    <w:p w:rsidR="00A824A9" w:rsidRPr="00074D41" w:rsidRDefault="00A824A9" w:rsidP="00C401BD">
      <w:pPr>
        <w:widowControl w:val="0"/>
        <w:autoSpaceDE w:val="0"/>
        <w:autoSpaceDN w:val="0"/>
        <w:adjustRightInd w:val="0"/>
        <w:ind w:right="-469" w:firstLine="708"/>
        <w:jc w:val="both"/>
        <w:rPr>
          <w:b/>
        </w:rPr>
      </w:pPr>
    </w:p>
    <w:p w:rsidR="00A824A9" w:rsidRPr="00C472AB" w:rsidRDefault="00A824A9" w:rsidP="005058D7">
      <w:pPr>
        <w:widowControl w:val="0"/>
        <w:autoSpaceDE w:val="0"/>
        <w:autoSpaceDN w:val="0"/>
        <w:adjustRightInd w:val="0"/>
        <w:ind w:right="99" w:firstLine="708"/>
        <w:jc w:val="both"/>
      </w:pPr>
      <w:r w:rsidRPr="00C472AB">
        <w:t xml:space="preserve">Дължимите суми за ползване на земите по чл.37в, ал.16 от ЗСПЗЗ </w:t>
      </w:r>
      <w:r w:rsidRPr="00C472AB">
        <w:rPr>
          <w:b/>
        </w:rPr>
        <w:t>за стопанската 2019-2020г. за землището на с</w:t>
      </w:r>
      <w:r w:rsidRPr="00C472AB">
        <w:rPr>
          <w:rFonts w:cs="Arial"/>
          <w:b/>
        </w:rPr>
        <w:t>.</w:t>
      </w:r>
      <w:r>
        <w:rPr>
          <w:rFonts w:cs="Arial"/>
          <w:b/>
        </w:rPr>
        <w:t>Добри дол</w:t>
      </w:r>
      <w:r w:rsidRPr="00C472AB">
        <w:rPr>
          <w:rFonts w:cs="Arial"/>
          <w:b/>
        </w:rPr>
        <w:t xml:space="preserve">, ЕКАТТЕ </w:t>
      </w:r>
      <w:r>
        <w:rPr>
          <w:rFonts w:cs="Arial"/>
          <w:b/>
        </w:rPr>
        <w:t>21419</w:t>
      </w:r>
      <w:r w:rsidRPr="00C472AB">
        <w:t xml:space="preserve">, община Аврен, обл. Варна се заплащат от съответния ползвател </w:t>
      </w:r>
      <w:r w:rsidRPr="00C472AB">
        <w:rPr>
          <w:b/>
        </w:rPr>
        <w:t>по банкова сметка на Община Аврен</w:t>
      </w:r>
      <w:r w:rsidRPr="00C472AB">
        <w:t xml:space="preserve"> </w:t>
      </w:r>
      <w:r w:rsidRPr="00C472AB">
        <w:rPr>
          <w:b/>
        </w:rPr>
        <w:t>в едномесечен срок от издаването на настоящата заповед:</w:t>
      </w:r>
    </w:p>
    <w:p w:rsidR="00A824A9" w:rsidRDefault="00A824A9" w:rsidP="005058D7">
      <w:pPr>
        <w:widowControl w:val="0"/>
        <w:autoSpaceDE w:val="0"/>
        <w:autoSpaceDN w:val="0"/>
        <w:adjustRightInd w:val="0"/>
        <w:ind w:right="99" w:firstLine="708"/>
        <w:jc w:val="both"/>
      </w:pPr>
    </w:p>
    <w:p w:rsidR="00A824A9" w:rsidRPr="00703CB1" w:rsidRDefault="00A824A9" w:rsidP="00D55C89">
      <w:pPr>
        <w:tabs>
          <w:tab w:val="left" w:pos="1800"/>
        </w:tabs>
        <w:jc w:val="both"/>
        <w:rPr>
          <w:color w:val="FF0000"/>
          <w:sz w:val="22"/>
          <w:szCs w:val="22"/>
        </w:rPr>
      </w:pPr>
      <w:r w:rsidRPr="00703CB1">
        <w:rPr>
          <w:color w:val="FF0000"/>
          <w:sz w:val="22"/>
          <w:szCs w:val="22"/>
        </w:rPr>
        <w:t>:</w:t>
      </w:r>
    </w:p>
    <w:p w:rsidR="00A824A9" w:rsidRPr="00703CB1" w:rsidRDefault="00A824A9" w:rsidP="00D55C89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 xml:space="preserve">Банка: „ЦКБ“ АД ВАРНА </w:t>
      </w:r>
    </w:p>
    <w:p w:rsidR="00A824A9" w:rsidRPr="00703CB1" w:rsidRDefault="00A824A9" w:rsidP="00D55C89">
      <w:pPr>
        <w:tabs>
          <w:tab w:val="left" w:pos="1800"/>
        </w:tabs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 xml:space="preserve">     </w:t>
      </w:r>
      <w:r w:rsidRPr="00703CB1">
        <w:rPr>
          <w:b/>
          <w:bCs/>
          <w:sz w:val="22"/>
          <w:szCs w:val="22"/>
        </w:rPr>
        <w:t>(</w:t>
      </w:r>
      <w:r w:rsidRPr="00703CB1">
        <w:rPr>
          <w:b/>
          <w:bCs/>
          <w:sz w:val="22"/>
          <w:szCs w:val="22"/>
          <w:lang w:val="en-US"/>
        </w:rPr>
        <w:t>IBAN</w:t>
      </w:r>
      <w:r w:rsidRPr="00703CB1">
        <w:rPr>
          <w:b/>
          <w:bCs/>
          <w:sz w:val="22"/>
          <w:szCs w:val="22"/>
        </w:rPr>
        <w:t xml:space="preserve">): </w:t>
      </w:r>
      <w:r w:rsidRPr="00703CB1">
        <w:rPr>
          <w:b/>
          <w:bCs/>
          <w:sz w:val="22"/>
          <w:szCs w:val="22"/>
          <w:lang w:val="en-US"/>
        </w:rPr>
        <w:t>BG</w:t>
      </w:r>
      <w:r w:rsidRPr="00703CB1">
        <w:rPr>
          <w:b/>
          <w:bCs/>
          <w:sz w:val="22"/>
          <w:szCs w:val="22"/>
        </w:rPr>
        <w:t xml:space="preserve">81 </w:t>
      </w:r>
      <w:r w:rsidRPr="00703CB1">
        <w:rPr>
          <w:b/>
          <w:bCs/>
          <w:sz w:val="22"/>
          <w:szCs w:val="22"/>
          <w:lang w:val="en-US"/>
        </w:rPr>
        <w:t>CECB</w:t>
      </w:r>
      <w:r w:rsidRPr="00703CB1">
        <w:rPr>
          <w:b/>
          <w:bCs/>
          <w:sz w:val="22"/>
          <w:szCs w:val="22"/>
        </w:rPr>
        <w:t xml:space="preserve"> 97908494451200</w:t>
      </w:r>
    </w:p>
    <w:p w:rsidR="00A824A9" w:rsidRPr="00703CB1" w:rsidRDefault="00A824A9" w:rsidP="00D55C89">
      <w:pPr>
        <w:tabs>
          <w:tab w:val="left" w:pos="1800"/>
        </w:tabs>
        <w:ind w:firstLine="2160"/>
        <w:jc w:val="both"/>
        <w:rPr>
          <w:b/>
          <w:bCs/>
          <w:sz w:val="22"/>
          <w:szCs w:val="22"/>
        </w:rPr>
      </w:pPr>
      <w:r w:rsidRPr="00703CB1">
        <w:rPr>
          <w:b/>
          <w:bCs/>
          <w:sz w:val="22"/>
          <w:szCs w:val="22"/>
        </w:rPr>
        <w:t xml:space="preserve">SWIFT BIC&amp; </w:t>
      </w:r>
      <w:r w:rsidRPr="00703CB1">
        <w:rPr>
          <w:b/>
          <w:bCs/>
          <w:sz w:val="22"/>
          <w:szCs w:val="22"/>
          <w:lang w:val="en-US"/>
        </w:rPr>
        <w:t>C</w:t>
      </w:r>
      <w:r w:rsidRPr="00703CB1">
        <w:rPr>
          <w:b/>
          <w:bCs/>
          <w:sz w:val="22"/>
          <w:szCs w:val="22"/>
        </w:rPr>
        <w:t>EСBBGSF</w:t>
      </w:r>
    </w:p>
    <w:p w:rsidR="00A824A9" w:rsidRDefault="00A824A9" w:rsidP="00AB4E01">
      <w:pPr>
        <w:widowControl w:val="0"/>
        <w:autoSpaceDE w:val="0"/>
        <w:autoSpaceDN w:val="0"/>
        <w:adjustRightInd w:val="0"/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Код за вид плащане: 44 42 00</w:t>
      </w:r>
    </w:p>
    <w:p w:rsidR="00A824A9" w:rsidRDefault="00A824A9" w:rsidP="00AB4E01">
      <w:pPr>
        <w:autoSpaceDE w:val="0"/>
        <w:autoSpaceDN w:val="0"/>
        <w:adjustRightInd w:val="0"/>
        <w:rPr>
          <w:rFonts w:ascii="Courier New CYR" w:hAnsi="Courier New CYR" w:cs="Courier New CYR"/>
          <w:b/>
          <w:bCs/>
          <w:sz w:val="20"/>
          <w:szCs w:val="20"/>
          <w:lang w:eastAsia="bg-BG"/>
        </w:rPr>
      </w:pPr>
    </w:p>
    <w:p w:rsidR="00A824A9" w:rsidRDefault="00A824A9" w:rsidP="005058D7">
      <w:pPr>
        <w:widowControl w:val="0"/>
        <w:autoSpaceDE w:val="0"/>
        <w:autoSpaceDN w:val="0"/>
        <w:adjustRightInd w:val="0"/>
        <w:ind w:right="99" w:firstLine="708"/>
        <w:jc w:val="both"/>
      </w:pPr>
    </w:p>
    <w:p w:rsidR="00A824A9" w:rsidRDefault="00A824A9" w:rsidP="005058D7">
      <w:pPr>
        <w:widowControl w:val="0"/>
        <w:autoSpaceDE w:val="0"/>
        <w:autoSpaceDN w:val="0"/>
        <w:adjustRightInd w:val="0"/>
        <w:ind w:right="99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A824A9" w:rsidRDefault="00A824A9" w:rsidP="005058D7">
      <w:pPr>
        <w:tabs>
          <w:tab w:val="left" w:pos="1800"/>
        </w:tabs>
        <w:ind w:right="99"/>
        <w:jc w:val="both"/>
        <w:rPr>
          <w:rFonts w:cs="Arial"/>
        </w:rPr>
      </w:pPr>
    </w:p>
    <w:p w:rsidR="00A824A9" w:rsidRDefault="00A824A9" w:rsidP="005058D7">
      <w:pPr>
        <w:tabs>
          <w:tab w:val="left" w:pos="-142"/>
        </w:tabs>
        <w:ind w:right="99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>Настоящата заповед да се обяви в сградата на Община Аврен и  на Общинска служба по земеделие – Варна и да се публикува на интернет страниците на Община  Аврен и на Областна Дирекция „Земеделие” - Варна.</w:t>
      </w:r>
    </w:p>
    <w:p w:rsidR="00A824A9" w:rsidRDefault="00A824A9" w:rsidP="005058D7">
      <w:pPr>
        <w:tabs>
          <w:tab w:val="left" w:pos="1800"/>
        </w:tabs>
        <w:ind w:right="99"/>
        <w:jc w:val="both"/>
        <w:rPr>
          <w:rFonts w:cs="Arial"/>
        </w:rPr>
      </w:pPr>
    </w:p>
    <w:p w:rsidR="00A824A9" w:rsidRDefault="00A824A9" w:rsidP="00074D41">
      <w:pPr>
        <w:tabs>
          <w:tab w:val="left" w:pos="-567"/>
        </w:tabs>
        <w:spacing w:line="360" w:lineRule="auto"/>
        <w:ind w:right="99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земеделието, храните и горите по реда на чл.81 и сл. от Административнопроцесуалния кодекс /АПК/ или пред Районен съд- Варна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A824A9" w:rsidRDefault="00A824A9" w:rsidP="00074D41">
      <w:pPr>
        <w:tabs>
          <w:tab w:val="left" w:pos="0"/>
        </w:tabs>
        <w:spacing w:line="360" w:lineRule="auto"/>
        <w:ind w:right="99"/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A824A9" w:rsidRDefault="00A824A9" w:rsidP="00074D41">
      <w:pPr>
        <w:tabs>
          <w:tab w:val="left" w:pos="0"/>
        </w:tabs>
        <w:spacing w:line="360" w:lineRule="auto"/>
        <w:ind w:right="99"/>
        <w:jc w:val="both"/>
        <w:rPr>
          <w:rFonts w:cs="Arial"/>
        </w:rPr>
      </w:pPr>
      <w:r>
        <w:rPr>
          <w:rFonts w:cs="Arial"/>
        </w:rPr>
        <w:t>Жалбата се подава в 14-дневен срок от съобщаването чрез Областна дирекция „Земеделие”–Варна до Министъра на земеделието, храните и горите, съответно до Районен съд - Варна.</w:t>
      </w:r>
    </w:p>
    <w:p w:rsidR="00A824A9" w:rsidRDefault="00A824A9" w:rsidP="005058D7">
      <w:pPr>
        <w:tabs>
          <w:tab w:val="left" w:pos="1800"/>
        </w:tabs>
        <w:spacing w:line="360" w:lineRule="auto"/>
        <w:ind w:right="99"/>
        <w:jc w:val="both"/>
        <w:rPr>
          <w:rFonts w:cs="Arial"/>
          <w:sz w:val="22"/>
          <w:szCs w:val="22"/>
        </w:rPr>
      </w:pPr>
    </w:p>
    <w:p w:rsidR="00A824A9" w:rsidRDefault="00A824A9" w:rsidP="0036131B">
      <w:pPr>
        <w:spacing w:line="360" w:lineRule="auto"/>
        <w:ind w:right="-289" w:firstLine="708"/>
        <w:jc w:val="both"/>
        <w:rPr>
          <w:rFonts w:cs="Arial"/>
          <w:b/>
        </w:rPr>
      </w:pPr>
      <w:r>
        <w:rPr>
          <w:rFonts w:cs="Arial"/>
          <w:b/>
        </w:rPr>
        <w:t>Обжалването на заповедта не спира изпълнението й.</w:t>
      </w:r>
    </w:p>
    <w:p w:rsidR="00A824A9" w:rsidRDefault="00A824A9" w:rsidP="0036131B">
      <w:pPr>
        <w:widowControl w:val="0"/>
        <w:autoSpaceDE w:val="0"/>
        <w:autoSpaceDN w:val="0"/>
        <w:adjustRightInd w:val="0"/>
        <w:spacing w:line="256" w:lineRule="atLeast"/>
        <w:ind w:right="-289"/>
        <w:rPr>
          <w:b/>
          <w:bCs/>
          <w:sz w:val="22"/>
          <w:szCs w:val="22"/>
        </w:rPr>
      </w:pPr>
    </w:p>
    <w:p w:rsidR="00A824A9" w:rsidRDefault="00A824A9" w:rsidP="0036131B">
      <w:pPr>
        <w:spacing w:line="360" w:lineRule="auto"/>
        <w:ind w:left="-720" w:right="-289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</w:t>
      </w:r>
    </w:p>
    <w:p w:rsidR="00A824A9" w:rsidRPr="00081913" w:rsidRDefault="00A824A9" w:rsidP="0036131B">
      <w:pPr>
        <w:spacing w:line="360" w:lineRule="auto"/>
        <w:ind w:left="-720" w:right="-289"/>
        <w:rPr>
          <w:b/>
          <w:bCs/>
        </w:rPr>
      </w:pPr>
      <w:r>
        <w:rPr>
          <w:b/>
          <w:bCs/>
          <w:lang w:val="ru-RU"/>
        </w:rPr>
        <w:t xml:space="preserve">             ДИРЕКТОР:  </w:t>
      </w:r>
      <w:r>
        <w:rPr>
          <w:b/>
          <w:bCs/>
        </w:rPr>
        <w:t xml:space="preserve">    </w:t>
      </w:r>
      <w:r>
        <w:rPr>
          <w:b/>
          <w:bCs/>
          <w:lang w:val="ru-RU"/>
        </w:rPr>
        <w:tab/>
        <w:t>/П/</w:t>
      </w:r>
    </w:p>
    <w:p w:rsidR="00A824A9" w:rsidRPr="001D1994" w:rsidRDefault="00A824A9" w:rsidP="0036131B">
      <w:pPr>
        <w:ind w:left="-720" w:right="-289" w:firstLine="720"/>
        <w:rPr>
          <w:b/>
          <w:bCs/>
        </w:rPr>
      </w:pPr>
      <w:r>
        <w:rPr>
          <w:b/>
          <w:bCs/>
          <w:lang w:val="ru-RU"/>
        </w:rPr>
        <w:t xml:space="preserve">                /ИНЖ.ЙОРДАН ЙОРДАНОВ /</w:t>
      </w:r>
    </w:p>
    <w:p w:rsidR="00A824A9" w:rsidRDefault="00A824A9" w:rsidP="0036131B">
      <w:pPr>
        <w:ind w:left="-720" w:right="-289" w:firstLine="720"/>
        <w:rPr>
          <w:sz w:val="18"/>
          <w:szCs w:val="18"/>
        </w:rPr>
      </w:pPr>
    </w:p>
    <w:p w:rsidR="00A824A9" w:rsidRDefault="00A824A9" w:rsidP="0036131B">
      <w:pPr>
        <w:ind w:left="-720" w:right="-289" w:firstLine="720"/>
        <w:rPr>
          <w:sz w:val="18"/>
          <w:szCs w:val="18"/>
        </w:rPr>
      </w:pPr>
    </w:p>
    <w:p w:rsidR="00A824A9" w:rsidRDefault="00A824A9" w:rsidP="008E15AF">
      <w:pPr>
        <w:ind w:left="-720" w:right="-289" w:firstLine="720"/>
        <w:rPr>
          <w:sz w:val="18"/>
          <w:szCs w:val="18"/>
        </w:rPr>
      </w:pPr>
    </w:p>
    <w:p w:rsidR="00A824A9" w:rsidRDefault="00A824A9" w:rsidP="008E15AF">
      <w:pPr>
        <w:ind w:left="-720" w:right="-289" w:firstLine="720"/>
        <w:rPr>
          <w:sz w:val="18"/>
          <w:szCs w:val="18"/>
        </w:rPr>
      </w:pPr>
    </w:p>
    <w:p w:rsidR="00A824A9" w:rsidRPr="008E15AF" w:rsidRDefault="00A824A9" w:rsidP="008E15AF">
      <w:pPr>
        <w:ind w:left="-720" w:right="-289" w:firstLine="720"/>
        <w:rPr>
          <w:color w:val="FFFFFF"/>
          <w:sz w:val="18"/>
          <w:szCs w:val="18"/>
        </w:rPr>
      </w:pPr>
      <w:r w:rsidRPr="008E15AF">
        <w:rPr>
          <w:color w:val="FFFFFF"/>
          <w:sz w:val="18"/>
          <w:szCs w:val="18"/>
        </w:rPr>
        <w:t>Съгласувал:………………….дата: 27.01.2020г.</w:t>
      </w:r>
    </w:p>
    <w:p w:rsidR="00A824A9" w:rsidRPr="008E15AF" w:rsidRDefault="00A824A9" w:rsidP="008E15AF">
      <w:pPr>
        <w:ind w:right="-289"/>
        <w:jc w:val="both"/>
        <w:rPr>
          <w:i/>
          <w:iCs/>
          <w:color w:val="FFFFFF"/>
          <w:sz w:val="18"/>
          <w:szCs w:val="18"/>
        </w:rPr>
      </w:pPr>
      <w:r w:rsidRPr="008E15AF">
        <w:rPr>
          <w:i/>
          <w:iCs/>
          <w:color w:val="FFFFFF"/>
          <w:sz w:val="18"/>
          <w:szCs w:val="18"/>
        </w:rPr>
        <w:t xml:space="preserve"> Гл. директор ГД „АР” /инж. Милена Михайлова/</w:t>
      </w:r>
    </w:p>
    <w:p w:rsidR="00A824A9" w:rsidRPr="008E15AF" w:rsidRDefault="00A824A9" w:rsidP="008E15AF">
      <w:pPr>
        <w:ind w:right="-469"/>
        <w:jc w:val="both"/>
        <w:rPr>
          <w:i/>
          <w:iCs/>
          <w:color w:val="FFFFFF"/>
          <w:sz w:val="18"/>
          <w:szCs w:val="18"/>
        </w:rPr>
      </w:pPr>
    </w:p>
    <w:p w:rsidR="00A824A9" w:rsidRPr="008E15AF" w:rsidRDefault="00A824A9" w:rsidP="008E15AF">
      <w:pPr>
        <w:ind w:right="-469"/>
        <w:jc w:val="both"/>
        <w:rPr>
          <w:color w:val="FFFFFF"/>
          <w:sz w:val="18"/>
          <w:szCs w:val="18"/>
        </w:rPr>
      </w:pPr>
      <w:r w:rsidRPr="008E15AF">
        <w:rPr>
          <w:color w:val="FFFFFF"/>
          <w:sz w:val="18"/>
          <w:szCs w:val="18"/>
        </w:rPr>
        <w:t>Изготвил: ……………………дата: 27.01.2020г.</w:t>
      </w:r>
    </w:p>
    <w:p w:rsidR="00A824A9" w:rsidRPr="008E15AF" w:rsidRDefault="00A824A9" w:rsidP="008E15AF">
      <w:pPr>
        <w:ind w:right="-469"/>
        <w:jc w:val="both"/>
        <w:rPr>
          <w:i/>
          <w:iCs/>
          <w:color w:val="FFFFFF"/>
          <w:sz w:val="18"/>
          <w:szCs w:val="18"/>
        </w:rPr>
      </w:pPr>
      <w:r w:rsidRPr="008E15AF">
        <w:rPr>
          <w:i/>
          <w:iCs/>
          <w:color w:val="FFFFFF"/>
          <w:sz w:val="18"/>
          <w:szCs w:val="18"/>
        </w:rPr>
        <w:t>Гл.специалист  ГД „АР”  /Цветанка Георгиева/</w:t>
      </w:r>
    </w:p>
    <w:p w:rsidR="00A824A9" w:rsidRDefault="00A824A9" w:rsidP="008E15AF">
      <w:pPr>
        <w:ind w:right="-469"/>
        <w:rPr>
          <w:sz w:val="18"/>
          <w:szCs w:val="18"/>
        </w:rPr>
      </w:pPr>
      <w:r>
        <w:rPr>
          <w:sz w:val="18"/>
          <w:szCs w:val="18"/>
        </w:rPr>
        <w:t>ЦГ/ГДАР</w:t>
      </w:r>
    </w:p>
    <w:p w:rsidR="00A824A9" w:rsidRDefault="00A824A9" w:rsidP="0036131B">
      <w:pPr>
        <w:ind w:left="-720" w:right="-289" w:firstLine="720"/>
        <w:rPr>
          <w:sz w:val="18"/>
          <w:szCs w:val="18"/>
        </w:rPr>
      </w:pPr>
    </w:p>
    <w:sectPr w:rsidR="00A824A9" w:rsidSect="00D55C89">
      <w:footerReference w:type="default" r:id="rId7"/>
      <w:headerReference w:type="first" r:id="rId8"/>
      <w:footerReference w:type="first" r:id="rId9"/>
      <w:pgSz w:w="11906" w:h="16838"/>
      <w:pgMar w:top="1273" w:right="746" w:bottom="567" w:left="1701" w:header="709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4A9" w:rsidRDefault="00A824A9" w:rsidP="00043091">
      <w:r>
        <w:separator/>
      </w:r>
    </w:p>
  </w:endnote>
  <w:endnote w:type="continuationSeparator" w:id="0">
    <w:p w:rsidR="00A824A9" w:rsidRDefault="00A824A9" w:rsidP="00043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4A9" w:rsidRPr="00433B27" w:rsidRDefault="00A824A9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A824A9" w:rsidRPr="00433B27" w:rsidRDefault="00A824A9" w:rsidP="003F184C">
    <w:pPr>
      <w:pStyle w:val="Footer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A824A9" w:rsidRPr="00433B27" w:rsidRDefault="00A824A9" w:rsidP="0039461B">
    <w:pPr>
      <w:pStyle w:val="Footer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fldSimple w:instr="NUMPAGES  \* Arabic  \* MERGEFORMAT">
      <w:r w:rsidRPr="0019668C">
        <w:rPr>
          <w:rFonts w:ascii="Arial Narrow" w:hAnsi="Arial Narrow" w:cs="Arial Narrow"/>
          <w:b/>
          <w:bCs/>
          <w:noProof/>
          <w:sz w:val="18"/>
          <w:szCs w:val="18"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4A9" w:rsidRPr="00DA73CB" w:rsidRDefault="00A824A9" w:rsidP="00DA73CB">
    <w:pPr>
      <w:pStyle w:val="Footer"/>
      <w:jc w:val="right"/>
      <w:rPr>
        <w:sz w:val="20"/>
        <w:szCs w:val="20"/>
      </w:rPr>
    </w:pPr>
  </w:p>
  <w:p w:rsidR="00A824A9" w:rsidRDefault="00A824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4A9" w:rsidRDefault="00A824A9" w:rsidP="00043091">
      <w:r>
        <w:separator/>
      </w:r>
    </w:p>
  </w:footnote>
  <w:footnote w:type="continuationSeparator" w:id="0">
    <w:p w:rsidR="00A824A9" w:rsidRDefault="00A824A9" w:rsidP="00043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4A9" w:rsidRPr="00433B27" w:rsidRDefault="00A824A9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5" o:spid="_x0000_s2049" type="#_x0000_t75" alt="lav4e" style="position:absolute;left:0;text-align:left;margin-left:-.3pt;margin-top:-9.95pt;width:47.25pt;height:55.5pt;z-index:251660288;visibility:visible">
          <v:imagedata r:id="rId1" o:title=""/>
          <w10:wrap type="square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3" o:spid="_x0000_s2050" type="#_x0000_t32" style="position:absolute;left:0;text-align:left;margin-left:58.2pt;margin-top:-.95pt;width:0;height:42.75pt;z-index:251661312;visibility:visible"/>
      </w:pic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A824A9" w:rsidRPr="00433B27" w:rsidRDefault="00A824A9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>Министерство на земеделието, храните и горите</w:t>
    </w:r>
  </w:p>
  <w:p w:rsidR="00A824A9" w:rsidRPr="00433B27" w:rsidRDefault="00A824A9" w:rsidP="00433B27">
    <w:pPr>
      <w:pStyle w:val="Heading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A824A9" w:rsidRPr="00433B27" w:rsidRDefault="00A824A9">
    <w:pPr>
      <w:pStyle w:val="Header"/>
      <w:rPr>
        <w:rFonts w:ascii="Arial Narrow" w:hAnsi="Arial Narrow" w:cs="Arial Narrow"/>
        <w:spacing w:val="3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4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A4D"/>
    <w:rsid w:val="0000693B"/>
    <w:rsid w:val="00007814"/>
    <w:rsid w:val="00017018"/>
    <w:rsid w:val="00043091"/>
    <w:rsid w:val="00050700"/>
    <w:rsid w:val="000526AC"/>
    <w:rsid w:val="00053B9D"/>
    <w:rsid w:val="000635CA"/>
    <w:rsid w:val="00074D41"/>
    <w:rsid w:val="00081913"/>
    <w:rsid w:val="0008368E"/>
    <w:rsid w:val="000B5A65"/>
    <w:rsid w:val="000C3284"/>
    <w:rsid w:val="000C52E0"/>
    <w:rsid w:val="000D2A16"/>
    <w:rsid w:val="000E3687"/>
    <w:rsid w:val="001079D9"/>
    <w:rsid w:val="00112362"/>
    <w:rsid w:val="00112F66"/>
    <w:rsid w:val="00115BE7"/>
    <w:rsid w:val="001268FD"/>
    <w:rsid w:val="00136559"/>
    <w:rsid w:val="00143410"/>
    <w:rsid w:val="00145681"/>
    <w:rsid w:val="00147963"/>
    <w:rsid w:val="001567A7"/>
    <w:rsid w:val="0016142B"/>
    <w:rsid w:val="00171399"/>
    <w:rsid w:val="00186063"/>
    <w:rsid w:val="0018765A"/>
    <w:rsid w:val="00192996"/>
    <w:rsid w:val="0019668C"/>
    <w:rsid w:val="001B4F21"/>
    <w:rsid w:val="001B70B6"/>
    <w:rsid w:val="001D1994"/>
    <w:rsid w:val="001D4F05"/>
    <w:rsid w:val="001E3D0F"/>
    <w:rsid w:val="001F0092"/>
    <w:rsid w:val="001F2783"/>
    <w:rsid w:val="002013F0"/>
    <w:rsid w:val="002554CC"/>
    <w:rsid w:val="002856C5"/>
    <w:rsid w:val="00287CD0"/>
    <w:rsid w:val="00290D6C"/>
    <w:rsid w:val="0029753E"/>
    <w:rsid w:val="00297FE3"/>
    <w:rsid w:val="002A2157"/>
    <w:rsid w:val="002E61EA"/>
    <w:rsid w:val="00304ADE"/>
    <w:rsid w:val="00326A5F"/>
    <w:rsid w:val="00343C0D"/>
    <w:rsid w:val="0035516B"/>
    <w:rsid w:val="0036131B"/>
    <w:rsid w:val="0039461B"/>
    <w:rsid w:val="003A3928"/>
    <w:rsid w:val="003C5673"/>
    <w:rsid w:val="003C6870"/>
    <w:rsid w:val="003D333F"/>
    <w:rsid w:val="003F184C"/>
    <w:rsid w:val="00403ABC"/>
    <w:rsid w:val="00405950"/>
    <w:rsid w:val="00423A0C"/>
    <w:rsid w:val="0043221B"/>
    <w:rsid w:val="00433B27"/>
    <w:rsid w:val="00445A4D"/>
    <w:rsid w:val="004744F8"/>
    <w:rsid w:val="00495EE0"/>
    <w:rsid w:val="004A0C40"/>
    <w:rsid w:val="004A5859"/>
    <w:rsid w:val="004B2534"/>
    <w:rsid w:val="004B594C"/>
    <w:rsid w:val="004C61D0"/>
    <w:rsid w:val="004D7C84"/>
    <w:rsid w:val="004E6690"/>
    <w:rsid w:val="004F29CD"/>
    <w:rsid w:val="004F59D1"/>
    <w:rsid w:val="005058D7"/>
    <w:rsid w:val="00507734"/>
    <w:rsid w:val="0052712F"/>
    <w:rsid w:val="005316D7"/>
    <w:rsid w:val="005335C8"/>
    <w:rsid w:val="00533CC3"/>
    <w:rsid w:val="00542B9E"/>
    <w:rsid w:val="0054516B"/>
    <w:rsid w:val="005451B1"/>
    <w:rsid w:val="00583608"/>
    <w:rsid w:val="00584D05"/>
    <w:rsid w:val="00592EAA"/>
    <w:rsid w:val="00592FC2"/>
    <w:rsid w:val="005B4746"/>
    <w:rsid w:val="005B6C38"/>
    <w:rsid w:val="005F6E30"/>
    <w:rsid w:val="00600D0C"/>
    <w:rsid w:val="0062253D"/>
    <w:rsid w:val="0063032B"/>
    <w:rsid w:val="006311B4"/>
    <w:rsid w:val="0063292C"/>
    <w:rsid w:val="00640F8C"/>
    <w:rsid w:val="00652CD8"/>
    <w:rsid w:val="00657A96"/>
    <w:rsid w:val="00666305"/>
    <w:rsid w:val="00681AA5"/>
    <w:rsid w:val="00683A51"/>
    <w:rsid w:val="006E1697"/>
    <w:rsid w:val="00703CB1"/>
    <w:rsid w:val="007044D2"/>
    <w:rsid w:val="0071646F"/>
    <w:rsid w:val="00726EB7"/>
    <w:rsid w:val="00754AE3"/>
    <w:rsid w:val="00762999"/>
    <w:rsid w:val="0077382E"/>
    <w:rsid w:val="0079290A"/>
    <w:rsid w:val="007935B6"/>
    <w:rsid w:val="007A49A0"/>
    <w:rsid w:val="007A5233"/>
    <w:rsid w:val="007C46CC"/>
    <w:rsid w:val="007D5C71"/>
    <w:rsid w:val="007F7100"/>
    <w:rsid w:val="00804814"/>
    <w:rsid w:val="008107DE"/>
    <w:rsid w:val="00837DDB"/>
    <w:rsid w:val="008402EA"/>
    <w:rsid w:val="00842727"/>
    <w:rsid w:val="00844C98"/>
    <w:rsid w:val="008562D5"/>
    <w:rsid w:val="008661FB"/>
    <w:rsid w:val="00892332"/>
    <w:rsid w:val="00893F1F"/>
    <w:rsid w:val="008A7EE0"/>
    <w:rsid w:val="008E0F81"/>
    <w:rsid w:val="008E15AF"/>
    <w:rsid w:val="008E5EF1"/>
    <w:rsid w:val="008F2527"/>
    <w:rsid w:val="008F7E8B"/>
    <w:rsid w:val="00904856"/>
    <w:rsid w:val="00911AE5"/>
    <w:rsid w:val="009219CB"/>
    <w:rsid w:val="00934A4A"/>
    <w:rsid w:val="009453E4"/>
    <w:rsid w:val="00951C90"/>
    <w:rsid w:val="009550F6"/>
    <w:rsid w:val="00967E34"/>
    <w:rsid w:val="00972DB9"/>
    <w:rsid w:val="00987F2F"/>
    <w:rsid w:val="00991EFB"/>
    <w:rsid w:val="009B39CC"/>
    <w:rsid w:val="009D4BB7"/>
    <w:rsid w:val="00A0508A"/>
    <w:rsid w:val="00A139BC"/>
    <w:rsid w:val="00A60A65"/>
    <w:rsid w:val="00A660F3"/>
    <w:rsid w:val="00A75E02"/>
    <w:rsid w:val="00A824A9"/>
    <w:rsid w:val="00A96E3F"/>
    <w:rsid w:val="00A97E3D"/>
    <w:rsid w:val="00AA3B8B"/>
    <w:rsid w:val="00AA6B6E"/>
    <w:rsid w:val="00AB4E01"/>
    <w:rsid w:val="00AC5DB8"/>
    <w:rsid w:val="00AC73CD"/>
    <w:rsid w:val="00AC7AD6"/>
    <w:rsid w:val="00AE481E"/>
    <w:rsid w:val="00AF016B"/>
    <w:rsid w:val="00AF1AB5"/>
    <w:rsid w:val="00AF2141"/>
    <w:rsid w:val="00B01D05"/>
    <w:rsid w:val="00B73C8A"/>
    <w:rsid w:val="00B760F3"/>
    <w:rsid w:val="00B7784B"/>
    <w:rsid w:val="00B941F3"/>
    <w:rsid w:val="00BA02CA"/>
    <w:rsid w:val="00BA42D2"/>
    <w:rsid w:val="00BD2108"/>
    <w:rsid w:val="00C030E3"/>
    <w:rsid w:val="00C21D09"/>
    <w:rsid w:val="00C3103E"/>
    <w:rsid w:val="00C401BD"/>
    <w:rsid w:val="00C472AB"/>
    <w:rsid w:val="00C5188E"/>
    <w:rsid w:val="00C5285D"/>
    <w:rsid w:val="00C5664F"/>
    <w:rsid w:val="00C6709B"/>
    <w:rsid w:val="00C82A2B"/>
    <w:rsid w:val="00C82DBB"/>
    <w:rsid w:val="00C83D8F"/>
    <w:rsid w:val="00C86802"/>
    <w:rsid w:val="00C87D43"/>
    <w:rsid w:val="00CA17CC"/>
    <w:rsid w:val="00CF6B91"/>
    <w:rsid w:val="00D41E6D"/>
    <w:rsid w:val="00D55C89"/>
    <w:rsid w:val="00D61BAA"/>
    <w:rsid w:val="00D64B23"/>
    <w:rsid w:val="00DA73CB"/>
    <w:rsid w:val="00DB2A2A"/>
    <w:rsid w:val="00DB476B"/>
    <w:rsid w:val="00DC0F17"/>
    <w:rsid w:val="00DC6FCA"/>
    <w:rsid w:val="00DE3D06"/>
    <w:rsid w:val="00DE512F"/>
    <w:rsid w:val="00DF0BDE"/>
    <w:rsid w:val="00DF5667"/>
    <w:rsid w:val="00E02554"/>
    <w:rsid w:val="00E03C8A"/>
    <w:rsid w:val="00E0701E"/>
    <w:rsid w:val="00E30D64"/>
    <w:rsid w:val="00E319E9"/>
    <w:rsid w:val="00E33363"/>
    <w:rsid w:val="00E519AE"/>
    <w:rsid w:val="00E5317F"/>
    <w:rsid w:val="00E54189"/>
    <w:rsid w:val="00E55691"/>
    <w:rsid w:val="00E95828"/>
    <w:rsid w:val="00EA6B6D"/>
    <w:rsid w:val="00EA7DF2"/>
    <w:rsid w:val="00EC2BFB"/>
    <w:rsid w:val="00EC7164"/>
    <w:rsid w:val="00EC7DB5"/>
    <w:rsid w:val="00EE08CE"/>
    <w:rsid w:val="00EE0F49"/>
    <w:rsid w:val="00EF485B"/>
    <w:rsid w:val="00F12D43"/>
    <w:rsid w:val="00F154F9"/>
    <w:rsid w:val="00F319D9"/>
    <w:rsid w:val="00F331E0"/>
    <w:rsid w:val="00F440A8"/>
    <w:rsid w:val="00F545B3"/>
    <w:rsid w:val="00F835FE"/>
    <w:rsid w:val="00F90C34"/>
    <w:rsid w:val="00F94CC8"/>
    <w:rsid w:val="00FA01A7"/>
    <w:rsid w:val="00FC0B30"/>
    <w:rsid w:val="00FC5C90"/>
    <w:rsid w:val="00FC6837"/>
    <w:rsid w:val="00FF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Emphasis">
    <w:name w:val="Emphasis"/>
    <w:basedOn w:val="DefaultParagraphFont"/>
    <w:uiPriority w:val="99"/>
    <w:qFormat/>
    <w:rsid w:val="004A5859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4A58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4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326</TotalTime>
  <Pages>3</Pages>
  <Words>707</Words>
  <Characters>4031</Characters>
  <Application>Microsoft Office Outlook</Application>
  <DocSecurity>0</DocSecurity>
  <Lines>0</Lines>
  <Paragraphs>0</Paragraphs>
  <ScaleCrop>false</ScaleCrop>
  <Company>MZH ODZ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GD AR</cp:lastModifiedBy>
  <cp:revision>61</cp:revision>
  <cp:lastPrinted>2020-01-27T07:48:00Z</cp:lastPrinted>
  <dcterms:created xsi:type="dcterms:W3CDTF">2019-08-21T10:56:00Z</dcterms:created>
  <dcterms:modified xsi:type="dcterms:W3CDTF">2020-01-27T14:20:00Z</dcterms:modified>
</cp:coreProperties>
</file>