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673" w:rsidRPr="00A400AA" w:rsidRDefault="00CB3F83" w:rsidP="00801673">
      <w:r>
        <w:rPr>
          <w:i/>
          <w:iCs/>
          <w:noProof/>
          <w:color w:val="333333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167640</wp:posOffset>
                </wp:positionV>
                <wp:extent cx="0" cy="612140"/>
                <wp:effectExtent l="10795" t="8255" r="8255" b="825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ACB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3pt;margin-top:13.2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Uf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P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"/>
            </w:pict>
          </mc:Fallback>
        </mc:AlternateContent>
      </w:r>
    </w:p>
    <w:p w:rsidR="00801673" w:rsidRPr="00F36F0E" w:rsidRDefault="00801673" w:rsidP="00801673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2"/>
          <w:szCs w:val="32"/>
        </w:rPr>
      </w:pPr>
      <w:r w:rsidRPr="00F36F0E">
        <w:rPr>
          <w:rFonts w:ascii="Helen Bg Condensed" w:hAnsi="Helen Bg Condensed"/>
          <w:color w:val="333333"/>
          <w:spacing w:val="40"/>
          <w:sz w:val="32"/>
          <w:szCs w:val="32"/>
        </w:rPr>
        <w:t>РЕПУБЛИКА БЪЛГАРИЯ</w:t>
      </w:r>
    </w:p>
    <w:p w:rsidR="00801673" w:rsidRPr="00F36F0E" w:rsidRDefault="004E1ED5" w:rsidP="00801673">
      <w:pPr>
        <w:pStyle w:val="1"/>
        <w:framePr w:w="0" w:hRule="auto" w:wrap="auto" w:vAnchor="margin" w:hAnchor="text" w:xAlign="left" w:yAlign="inline"/>
        <w:tabs>
          <w:tab w:val="left" w:pos="1080"/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8"/>
          <w:szCs w:val="28"/>
        </w:rPr>
      </w:pPr>
      <w:r>
        <w:rPr>
          <w:noProof/>
          <w:color w:val="333333"/>
          <w:sz w:val="28"/>
          <w:szCs w:val="28"/>
          <w:lang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-335915</wp:posOffset>
            </wp:positionV>
            <wp:extent cx="600710" cy="832485"/>
            <wp:effectExtent l="0" t="0" r="8890" b="0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1673" w:rsidRPr="00F36F0E">
        <w:rPr>
          <w:rFonts w:ascii="Helen Bg Condensed" w:hAnsi="Helen Bg Condensed"/>
          <w:color w:val="333333"/>
          <w:spacing w:val="40"/>
          <w:sz w:val="28"/>
          <w:szCs w:val="28"/>
        </w:rPr>
        <w:t>Министерство на земеделието</w:t>
      </w:r>
      <w:r w:rsidR="00071D41">
        <w:rPr>
          <w:rFonts w:ascii="Helen Bg Condensed" w:hAnsi="Helen Bg Condensed"/>
          <w:color w:val="333333"/>
          <w:spacing w:val="40"/>
          <w:sz w:val="28"/>
          <w:szCs w:val="28"/>
        </w:rPr>
        <w:t xml:space="preserve"> и</w:t>
      </w:r>
      <w:r w:rsidR="00F36F0E" w:rsidRPr="00F36F0E">
        <w:rPr>
          <w:rFonts w:ascii="Helen Bg Condensed" w:hAnsi="Helen Bg Condensed"/>
          <w:color w:val="333333"/>
          <w:spacing w:val="40"/>
          <w:sz w:val="28"/>
          <w:szCs w:val="28"/>
        </w:rPr>
        <w:t xml:space="preserve"> </w:t>
      </w:r>
      <w:r w:rsidR="00801673" w:rsidRPr="00F36F0E">
        <w:rPr>
          <w:rFonts w:ascii="Helen Bg Condensed" w:hAnsi="Helen Bg Condensed"/>
          <w:color w:val="333333"/>
          <w:spacing w:val="40"/>
          <w:sz w:val="28"/>
          <w:szCs w:val="28"/>
        </w:rPr>
        <w:t>храните</w:t>
      </w:r>
    </w:p>
    <w:p w:rsidR="00801673" w:rsidRPr="00F36F0E" w:rsidRDefault="00CB3F83" w:rsidP="00801673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Cs w:val="24"/>
        </w:rPr>
      </w:pPr>
      <w:r>
        <w:rPr>
          <w:noProof/>
          <w:color w:val="333333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3335" t="6350" r="762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A5A8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FU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D5N54vpBESjgy8hxZBorPOfuO5QMEosgXMEJqet84EIKYaQcI/SGyFl&#10;FFsq1JcYkKcxwWkpWHCGMGcP+0padCJhXOIXqwLPY5jVR8UiWMsJW99sT4S82nC5VAEPSgE6N+s6&#10;Dz8W6WI9X8/zUT6ZrUd5Wtejj5sqH8022dO0/lBXVZ39DNSyvGgFY1wFdsNsZvnfaX97Jdepuk/n&#10;vQ3JW/TYLyA7/CPpqGWQ7zoIe80uOztoDOMYg29PJ8z74x7sxwe++gU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KAh&#10;UVQQAgAAKAQAAA4AAAAAAAAAAAAAAAAALgIAAGRycy9lMm9Eb2MueG1sUEsBAi0AFAAGAAgAAAAh&#10;APDCEPjgAAAADgEAAA8AAAAAAAAAAAAAAAAAagQAAGRycy9kb3ducmV2LnhtbFBLBQYAAAAABAAE&#10;APMAAAB3BQAAAAA=&#10;" o:allowincell="f"/>
            </w:pict>
          </mc:Fallback>
        </mc:AlternateContent>
      </w:r>
      <w:r w:rsidR="00801673" w:rsidRPr="00F36F0E">
        <w:rPr>
          <w:rFonts w:ascii="Helen Bg Condensed" w:hAnsi="Helen Bg Condensed"/>
          <w:color w:val="333333"/>
          <w:spacing w:val="40"/>
          <w:szCs w:val="24"/>
        </w:rPr>
        <w:t>Областна дирекция “Земеделие” Търговище</w:t>
      </w:r>
    </w:p>
    <w:p w:rsidR="00E51C15" w:rsidRDefault="00801673" w:rsidP="009B40F8">
      <w:pPr>
        <w:pStyle w:val="a3"/>
        <w:tabs>
          <w:tab w:val="left" w:pos="2370"/>
        </w:tabs>
      </w:pPr>
      <w:r>
        <w:tab/>
      </w:r>
    </w:p>
    <w:p w:rsidR="00885CB9" w:rsidRDefault="00885CB9" w:rsidP="009B40F8">
      <w:pPr>
        <w:pStyle w:val="a3"/>
        <w:tabs>
          <w:tab w:val="left" w:pos="2370"/>
        </w:tabs>
      </w:pPr>
    </w:p>
    <w:p w:rsidR="00F36F0E" w:rsidRDefault="00F36F0E" w:rsidP="009B40F8">
      <w:pPr>
        <w:pStyle w:val="a3"/>
        <w:tabs>
          <w:tab w:val="left" w:pos="2370"/>
        </w:tabs>
      </w:pPr>
    </w:p>
    <w:p w:rsidR="00504DF0" w:rsidRDefault="00801673" w:rsidP="00801673">
      <w:pPr>
        <w:spacing w:line="360" w:lineRule="auto"/>
        <w:ind w:left="-544"/>
        <w:jc w:val="center"/>
        <w:rPr>
          <w:b/>
          <w:sz w:val="32"/>
          <w:szCs w:val="32"/>
        </w:rPr>
      </w:pPr>
      <w:r w:rsidRPr="006B28CE">
        <w:rPr>
          <w:b/>
          <w:sz w:val="32"/>
          <w:szCs w:val="32"/>
        </w:rPr>
        <w:t>З А П О В Е Д</w:t>
      </w:r>
    </w:p>
    <w:p w:rsidR="00F36F0E" w:rsidRDefault="00F36F0E" w:rsidP="00801673">
      <w:pPr>
        <w:spacing w:line="360" w:lineRule="auto"/>
        <w:ind w:left="-544"/>
        <w:jc w:val="center"/>
        <w:rPr>
          <w:b/>
        </w:rPr>
      </w:pPr>
    </w:p>
    <w:p w:rsidR="00801673" w:rsidRPr="003A68E3" w:rsidRDefault="006B28CE" w:rsidP="00801673">
      <w:pPr>
        <w:spacing w:line="360" w:lineRule="auto"/>
        <w:ind w:left="-544"/>
        <w:jc w:val="center"/>
        <w:rPr>
          <w:b/>
        </w:rPr>
      </w:pPr>
      <w:r>
        <w:rPr>
          <w:b/>
        </w:rPr>
        <w:t xml:space="preserve">№ </w:t>
      </w:r>
      <w:r w:rsidR="00914AD5">
        <w:rPr>
          <w:b/>
        </w:rPr>
        <w:t xml:space="preserve"> </w:t>
      </w:r>
      <w:r w:rsidR="003A68E3">
        <w:rPr>
          <w:b/>
        </w:rPr>
        <w:t>РД-04-32 от 16.02.2024 г.</w:t>
      </w:r>
      <w:bookmarkStart w:id="0" w:name="_GoBack"/>
      <w:bookmarkEnd w:id="0"/>
    </w:p>
    <w:p w:rsidR="00885CB9" w:rsidRDefault="0069222D" w:rsidP="00885CB9">
      <w:pPr>
        <w:spacing w:line="360" w:lineRule="auto"/>
        <w:ind w:firstLine="720"/>
        <w:jc w:val="both"/>
      </w:pPr>
      <w:r>
        <w:t xml:space="preserve">  </w:t>
      </w:r>
    </w:p>
    <w:p w:rsidR="00284F3A" w:rsidRDefault="00284F3A" w:rsidP="00BA5030">
      <w:pPr>
        <w:ind w:firstLine="708"/>
        <w:jc w:val="both"/>
      </w:pPr>
      <w:r w:rsidRPr="00A936A7">
        <w:t>На основание чл.</w:t>
      </w:r>
      <w:r w:rsidR="003F7A82">
        <w:rPr>
          <w:lang w:val="en-GB"/>
        </w:rPr>
        <w:t xml:space="preserve"> </w:t>
      </w:r>
      <w:r w:rsidRPr="00A936A7">
        <w:t>99, ал.1, т.</w:t>
      </w:r>
      <w:r w:rsidR="003F7A82">
        <w:rPr>
          <w:lang w:val="en-GB"/>
        </w:rPr>
        <w:t xml:space="preserve"> </w:t>
      </w:r>
      <w:r w:rsidRPr="00A936A7">
        <w:t>2, чл.102, ал.</w:t>
      </w:r>
      <w:r w:rsidR="003F7A82">
        <w:rPr>
          <w:lang w:val="en-GB"/>
        </w:rPr>
        <w:t xml:space="preserve"> </w:t>
      </w:r>
      <w:r w:rsidRPr="00A936A7">
        <w:t>2 от АПК и чл.</w:t>
      </w:r>
      <w:r w:rsidR="003F7A82">
        <w:rPr>
          <w:lang w:val="en-GB"/>
        </w:rPr>
        <w:t xml:space="preserve"> </w:t>
      </w:r>
      <w:r w:rsidRPr="00A936A7">
        <w:t>3, ал.</w:t>
      </w:r>
      <w:r w:rsidR="003F7A82">
        <w:rPr>
          <w:lang w:val="en-GB"/>
        </w:rPr>
        <w:t xml:space="preserve"> </w:t>
      </w:r>
      <w:r w:rsidRPr="00A936A7">
        <w:t>4 от Устройствения правилник на Областните дирекции “Земеделие”, във връзка с</w:t>
      </w:r>
      <w:r>
        <w:t xml:space="preserve"> извършена служебна проверка по </w:t>
      </w:r>
      <w:r w:rsidR="00722255">
        <w:t>повод устно уведомление от служители на община Попово относно</w:t>
      </w:r>
      <w:r>
        <w:t xml:space="preserve"> плащане по чл. 37в, ал. </w:t>
      </w:r>
      <w:r w:rsidR="00722255">
        <w:rPr>
          <w:lang w:val="en-GB"/>
        </w:rPr>
        <w:t>16</w:t>
      </w:r>
      <w:r>
        <w:t xml:space="preserve"> от ЗСПЗЗ, направено от </w:t>
      </w:r>
      <w:r w:rsidR="00722255">
        <w:t>„ТЕРЕСТРА – БЪЛГАРИЯ</w:t>
      </w:r>
      <w:proofErr w:type="gramStart"/>
      <w:r w:rsidR="00722255">
        <w:t>“ ЕООД</w:t>
      </w:r>
      <w:proofErr w:type="gramEnd"/>
      <w:r>
        <w:t xml:space="preserve"> - участник в процедурата по чл. 37в от ЗСПЗ</w:t>
      </w:r>
      <w:r w:rsidR="00722255">
        <w:t>З за 2023/2024 стопанска година</w:t>
      </w:r>
      <w:r>
        <w:t xml:space="preserve"> </w:t>
      </w:r>
      <w:r w:rsidR="00722255">
        <w:t>за</w:t>
      </w:r>
      <w:r>
        <w:t xml:space="preserve"> землището на </w:t>
      </w:r>
      <w:r w:rsidRPr="00284F3A">
        <w:rPr>
          <w:b/>
        </w:rPr>
        <w:t xml:space="preserve">село </w:t>
      </w:r>
      <w:r w:rsidR="00722255">
        <w:rPr>
          <w:b/>
        </w:rPr>
        <w:t>Цар Асен</w:t>
      </w:r>
      <w:r w:rsidRPr="00284F3A">
        <w:rPr>
          <w:b/>
        </w:rPr>
        <w:t xml:space="preserve"> с ЕКАТТЕ: </w:t>
      </w:r>
      <w:r w:rsidR="00722255">
        <w:rPr>
          <w:b/>
        </w:rPr>
        <w:t>78077</w:t>
      </w:r>
      <w:r w:rsidRPr="00284F3A">
        <w:rPr>
          <w:b/>
        </w:rPr>
        <w:t xml:space="preserve">, община </w:t>
      </w:r>
      <w:r w:rsidR="00722255">
        <w:rPr>
          <w:b/>
        </w:rPr>
        <w:t>Попово</w:t>
      </w:r>
      <w:r w:rsidRPr="00284F3A">
        <w:rPr>
          <w:b/>
        </w:rPr>
        <w:t>, област Търговище</w:t>
      </w:r>
      <w:r>
        <w:t>, утвърдено със Заповед № РД-04-3</w:t>
      </w:r>
      <w:r w:rsidR="00722255">
        <w:t>26</w:t>
      </w:r>
      <w:r>
        <w:t xml:space="preserve"> от 29.09.2023 г. на директора на ОД „Земеделие“ Търговище</w:t>
      </w:r>
    </w:p>
    <w:p w:rsidR="00284F3A" w:rsidRDefault="00284F3A" w:rsidP="00BA5030">
      <w:pPr>
        <w:ind w:firstLine="708"/>
        <w:jc w:val="both"/>
      </w:pPr>
    </w:p>
    <w:p w:rsidR="00BA11E0" w:rsidRDefault="00BA11E0" w:rsidP="00BA5030">
      <w:pPr>
        <w:ind w:firstLine="708"/>
        <w:jc w:val="both"/>
      </w:pPr>
      <w:r>
        <w:rPr>
          <w:b/>
        </w:rPr>
        <w:t xml:space="preserve">  </w:t>
      </w:r>
      <w:r>
        <w:t xml:space="preserve"> </w:t>
      </w:r>
    </w:p>
    <w:p w:rsidR="00F36F0E" w:rsidRDefault="00F36F0E" w:rsidP="00BA5030">
      <w:pPr>
        <w:ind w:firstLine="708"/>
        <w:jc w:val="both"/>
      </w:pPr>
    </w:p>
    <w:p w:rsidR="00663B4D" w:rsidRDefault="00780871" w:rsidP="00891BF7">
      <w:pPr>
        <w:ind w:firstLine="72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И З М Е Н Я М</w:t>
      </w:r>
      <w:r w:rsidR="00801673" w:rsidRPr="00663B4D">
        <w:rPr>
          <w:b/>
          <w:sz w:val="28"/>
          <w:szCs w:val="28"/>
        </w:rPr>
        <w:t>:</w:t>
      </w:r>
    </w:p>
    <w:p w:rsidR="004D20D6" w:rsidRDefault="004D20D6" w:rsidP="00891BF7">
      <w:pPr>
        <w:ind w:firstLine="720"/>
        <w:jc w:val="center"/>
        <w:rPr>
          <w:b/>
          <w:sz w:val="28"/>
          <w:szCs w:val="28"/>
        </w:rPr>
      </w:pPr>
    </w:p>
    <w:p w:rsidR="008F08B5" w:rsidRDefault="008F08B5" w:rsidP="008F08B5">
      <w:pPr>
        <w:numPr>
          <w:ilvl w:val="0"/>
          <w:numId w:val="11"/>
        </w:numPr>
        <w:tabs>
          <w:tab w:val="left" w:pos="993"/>
        </w:tabs>
        <w:ind w:left="0" w:firstLine="708"/>
        <w:jc w:val="both"/>
      </w:pPr>
      <w:r w:rsidRPr="005B7808">
        <w:t xml:space="preserve">Заповед № </w:t>
      </w:r>
      <w:r w:rsidR="00284F3A">
        <w:t>РД-04-3</w:t>
      </w:r>
      <w:r w:rsidR="00722255">
        <w:t>2</w:t>
      </w:r>
      <w:r w:rsidR="00284F3A">
        <w:t>6 от 29.09.2023 г.</w:t>
      </w:r>
      <w:r w:rsidRPr="005B7808">
        <w:t xml:space="preserve"> на директ</w:t>
      </w:r>
      <w:r>
        <w:t>ора на ОД „Земеделие” Търговище</w:t>
      </w:r>
      <w:r w:rsidR="00722255">
        <w:t xml:space="preserve"> за утвърждаване на Доброволно споразумение, вх. № ПО-09-22 от 29.08.2023 г. </w:t>
      </w:r>
      <w:r w:rsidRPr="005B7808">
        <w:t xml:space="preserve">за одобряване на разпределението на масивите за ползване </w:t>
      </w:r>
      <w:r w:rsidR="00F70593">
        <w:t>в</w:t>
      </w:r>
      <w:r w:rsidRPr="005B7808">
        <w:t xml:space="preserve"> </w:t>
      </w:r>
      <w:r w:rsidRPr="00891BF7">
        <w:rPr>
          <w:b/>
        </w:rPr>
        <w:t xml:space="preserve">землището на </w:t>
      </w:r>
      <w:r w:rsidR="004A0916" w:rsidRPr="003C3009">
        <w:rPr>
          <w:b/>
        </w:rPr>
        <w:t>с.</w:t>
      </w:r>
      <w:r w:rsidR="00706E09">
        <w:rPr>
          <w:b/>
        </w:rPr>
        <w:t xml:space="preserve"> </w:t>
      </w:r>
      <w:r w:rsidR="00722255">
        <w:rPr>
          <w:b/>
        </w:rPr>
        <w:t>Цар Асен</w:t>
      </w:r>
      <w:r w:rsidR="004A0916" w:rsidRPr="003C3009">
        <w:rPr>
          <w:b/>
        </w:rPr>
        <w:t xml:space="preserve">, с ЕКАТТЕ </w:t>
      </w:r>
      <w:r w:rsidR="00722255">
        <w:rPr>
          <w:b/>
        </w:rPr>
        <w:t>78077</w:t>
      </w:r>
      <w:r w:rsidR="004A0916" w:rsidRPr="003C3009">
        <w:rPr>
          <w:b/>
        </w:rPr>
        <w:t xml:space="preserve">, </w:t>
      </w:r>
      <w:r w:rsidR="00722255">
        <w:rPr>
          <w:b/>
        </w:rPr>
        <w:t>община Попово, област Търговище</w:t>
      </w:r>
      <w:r w:rsidR="003C3009" w:rsidRPr="00891BF7">
        <w:rPr>
          <w:b/>
        </w:rPr>
        <w:t xml:space="preserve"> </w:t>
      </w:r>
      <w:r w:rsidRPr="00891BF7">
        <w:rPr>
          <w:b/>
        </w:rPr>
        <w:t xml:space="preserve">за стопанската </w:t>
      </w:r>
      <w:r w:rsidR="0004358F">
        <w:rPr>
          <w:b/>
        </w:rPr>
        <w:t>2023/2024</w:t>
      </w:r>
      <w:r w:rsidRPr="00891BF7">
        <w:rPr>
          <w:b/>
        </w:rPr>
        <w:t xml:space="preserve"> година,</w:t>
      </w:r>
      <w:r>
        <w:t xml:space="preserve"> </w:t>
      </w:r>
      <w:r w:rsidR="003C3009">
        <w:t>като се</w:t>
      </w:r>
      <w:r w:rsidR="0004358F">
        <w:t xml:space="preserve"> правят следните изменения</w:t>
      </w:r>
      <w:r>
        <w:t>:</w:t>
      </w:r>
    </w:p>
    <w:p w:rsidR="003C3009" w:rsidRDefault="003C3009" w:rsidP="008F1E63">
      <w:pPr>
        <w:widowControl w:val="0"/>
        <w:autoSpaceDE w:val="0"/>
        <w:autoSpaceDN w:val="0"/>
        <w:adjustRightInd w:val="0"/>
        <w:spacing w:line="256" w:lineRule="atLeast"/>
        <w:ind w:firstLine="851"/>
        <w:jc w:val="both"/>
      </w:pPr>
    </w:p>
    <w:p w:rsidR="00D21F93" w:rsidRDefault="00722255" w:rsidP="00F70B05">
      <w:pPr>
        <w:keepNext/>
        <w:autoSpaceDE w:val="0"/>
        <w:autoSpaceDN w:val="0"/>
        <w:adjustRightInd w:val="0"/>
        <w:spacing w:line="249" w:lineRule="exact"/>
        <w:ind w:firstLine="567"/>
        <w:jc w:val="both"/>
      </w:pPr>
      <w:r>
        <w:t>Страница четвърта, абзац първи</w:t>
      </w:r>
      <w:r w:rsidR="009258FC">
        <w:t xml:space="preserve"> от </w:t>
      </w:r>
      <w:r w:rsidR="009258FC">
        <w:rPr>
          <w:lang w:val="en-GB"/>
        </w:rPr>
        <w:t xml:space="preserve">Word </w:t>
      </w:r>
      <w:r w:rsidR="009258FC">
        <w:t>файл „</w:t>
      </w:r>
      <w:r w:rsidR="009258FC">
        <w:rPr>
          <w:lang w:val="en-GB"/>
        </w:rPr>
        <w:t>78077_</w:t>
      </w:r>
      <w:proofErr w:type="spellStart"/>
      <w:r w:rsidR="009258FC">
        <w:rPr>
          <w:lang w:val="en-US"/>
        </w:rPr>
        <w:t>CarAsen_DS</w:t>
      </w:r>
      <w:proofErr w:type="spellEnd"/>
      <w:r w:rsidR="009258FC">
        <w:rPr>
          <w:lang w:val="en-US"/>
        </w:rPr>
        <w:t>”</w:t>
      </w:r>
      <w:r w:rsidR="009258FC">
        <w:t>, публикуван на 20.10.2023 г. на интернет страницата на ОД „Земеделие“ Търговище</w:t>
      </w:r>
      <w:r w:rsidR="00442A2C">
        <w:rPr>
          <w:lang w:val="en-GB"/>
        </w:rPr>
        <w:t xml:space="preserve"> с текст</w:t>
      </w:r>
      <w:r w:rsidR="00442A2C">
        <w:t>:</w:t>
      </w:r>
      <w:r>
        <w:t xml:space="preserve"> „Средногодишното рентно плащане е определено съгласно § 2е от Допълнителните разпоредби на ЗСПЗЗ и е в размер на 48.00 лева/декар.“</w:t>
      </w:r>
    </w:p>
    <w:p w:rsidR="00544FA5" w:rsidRDefault="00544FA5" w:rsidP="00D21F93">
      <w:pPr>
        <w:autoSpaceDE w:val="0"/>
        <w:autoSpaceDN w:val="0"/>
        <w:adjustRightInd w:val="0"/>
        <w:spacing w:line="249" w:lineRule="exact"/>
      </w:pPr>
    </w:p>
    <w:p w:rsidR="00165F60" w:rsidRDefault="00830C45" w:rsidP="00722255">
      <w:pPr>
        <w:ind w:left="142" w:firstLine="566"/>
        <w:jc w:val="both"/>
      </w:pPr>
      <w:r>
        <w:t>Да се чете</w:t>
      </w:r>
      <w:r w:rsidR="00165F60">
        <w:t>, както следва</w:t>
      </w:r>
      <w:r w:rsidR="00020F05">
        <w:t>:</w:t>
      </w:r>
      <w:r w:rsidR="00165F60">
        <w:t xml:space="preserve"> </w:t>
      </w:r>
    </w:p>
    <w:p w:rsidR="00D21F93" w:rsidRDefault="00D21F93" w:rsidP="00805153">
      <w:pPr>
        <w:autoSpaceDE w:val="0"/>
        <w:autoSpaceDN w:val="0"/>
        <w:adjustRightInd w:val="0"/>
        <w:spacing w:line="249" w:lineRule="exact"/>
      </w:pPr>
    </w:p>
    <w:p w:rsidR="00D21F93" w:rsidRDefault="00D21F93" w:rsidP="00805153">
      <w:pPr>
        <w:autoSpaceDE w:val="0"/>
        <w:autoSpaceDN w:val="0"/>
        <w:adjustRightInd w:val="0"/>
        <w:spacing w:line="249" w:lineRule="exact"/>
      </w:pPr>
    </w:p>
    <w:p w:rsidR="00165F60" w:rsidRDefault="00722255" w:rsidP="00722255">
      <w:pPr>
        <w:ind w:firstLine="709"/>
        <w:jc w:val="both"/>
      </w:pPr>
      <w:r>
        <w:t xml:space="preserve">„Средногодишното рентно </w:t>
      </w:r>
      <w:r w:rsidR="00451BAD">
        <w:t xml:space="preserve">плащане е определено съгласно § </w:t>
      </w:r>
      <w:r>
        <w:t xml:space="preserve">2е от Допълнителните разпоредби на ЗСПЗЗ и е в размер на </w:t>
      </w:r>
      <w:r w:rsidRPr="00722255">
        <w:rPr>
          <w:b/>
          <w:u w:val="single"/>
        </w:rPr>
        <w:t>52 лева/декар</w:t>
      </w:r>
      <w:r>
        <w:t>.“</w:t>
      </w:r>
    </w:p>
    <w:p w:rsidR="007D5143" w:rsidRDefault="008E21C2" w:rsidP="007456D2">
      <w:pPr>
        <w:ind w:firstLine="708"/>
        <w:jc w:val="both"/>
      </w:pPr>
      <w:r>
        <w:t>В</w:t>
      </w:r>
      <w:r w:rsidR="00AE5014">
        <w:t xml:space="preserve"> останалата си част горе</w:t>
      </w:r>
      <w:r w:rsidR="00BB74E1">
        <w:t>цитиран</w:t>
      </w:r>
      <w:r w:rsidR="0004201C">
        <w:t>ата</w:t>
      </w:r>
      <w:r w:rsidR="00BB74E1">
        <w:t xml:space="preserve"> заповед </w:t>
      </w:r>
      <w:r w:rsidR="007D5143">
        <w:t xml:space="preserve"> и </w:t>
      </w:r>
      <w:r w:rsidR="0056294A">
        <w:rPr>
          <w:lang w:val="en-GB"/>
        </w:rPr>
        <w:t xml:space="preserve">Word </w:t>
      </w:r>
      <w:r w:rsidR="0056294A">
        <w:t>файл „</w:t>
      </w:r>
      <w:r w:rsidR="0056294A">
        <w:rPr>
          <w:lang w:val="en-GB"/>
        </w:rPr>
        <w:t>78077_</w:t>
      </w:r>
      <w:proofErr w:type="spellStart"/>
      <w:r w:rsidR="0056294A">
        <w:rPr>
          <w:lang w:val="en-US"/>
        </w:rPr>
        <w:t>CarAsen_DS</w:t>
      </w:r>
      <w:proofErr w:type="spellEnd"/>
      <w:r w:rsidR="0056294A">
        <w:rPr>
          <w:lang w:val="en-US"/>
        </w:rPr>
        <w:t>”</w:t>
      </w:r>
      <w:r w:rsidR="00BB74E1">
        <w:t>остава</w:t>
      </w:r>
      <w:r w:rsidR="007D5143">
        <w:t>т</w:t>
      </w:r>
      <w:r w:rsidR="00BB74E1">
        <w:t xml:space="preserve"> непроменен</w:t>
      </w:r>
      <w:r w:rsidR="007D5143">
        <w:t>и</w:t>
      </w:r>
      <w:r w:rsidR="00BB74E1">
        <w:t>.</w:t>
      </w:r>
    </w:p>
    <w:p w:rsidR="007D5143" w:rsidRDefault="007D5143" w:rsidP="00891BF7">
      <w:pPr>
        <w:ind w:firstLine="708"/>
      </w:pPr>
    </w:p>
    <w:p w:rsidR="0056294A" w:rsidRDefault="0056294A" w:rsidP="004B1234">
      <w:pPr>
        <w:ind w:firstLine="708"/>
        <w:jc w:val="center"/>
        <w:rPr>
          <w:b/>
        </w:rPr>
      </w:pPr>
    </w:p>
    <w:p w:rsidR="0056294A" w:rsidRDefault="0056294A" w:rsidP="004B1234">
      <w:pPr>
        <w:ind w:firstLine="708"/>
        <w:jc w:val="center"/>
        <w:rPr>
          <w:b/>
        </w:rPr>
      </w:pPr>
    </w:p>
    <w:p w:rsidR="0056294A" w:rsidRDefault="0056294A" w:rsidP="004B1234">
      <w:pPr>
        <w:ind w:firstLine="708"/>
        <w:jc w:val="center"/>
        <w:rPr>
          <w:b/>
        </w:rPr>
      </w:pPr>
    </w:p>
    <w:p w:rsidR="0056294A" w:rsidRDefault="0056294A" w:rsidP="004B1234">
      <w:pPr>
        <w:ind w:firstLine="708"/>
        <w:jc w:val="center"/>
        <w:rPr>
          <w:b/>
        </w:rPr>
      </w:pPr>
    </w:p>
    <w:p w:rsidR="007D5143" w:rsidRPr="004B1234" w:rsidRDefault="007D5143" w:rsidP="004B1234">
      <w:pPr>
        <w:ind w:firstLine="708"/>
        <w:jc w:val="center"/>
        <w:rPr>
          <w:b/>
        </w:rPr>
      </w:pPr>
      <w:r w:rsidRPr="004B1234">
        <w:rPr>
          <w:b/>
        </w:rPr>
        <w:lastRenderedPageBreak/>
        <w:t>МОТИВИ:</w:t>
      </w:r>
    </w:p>
    <w:p w:rsidR="004B1234" w:rsidRDefault="004B1234" w:rsidP="004B1234">
      <w:pPr>
        <w:ind w:firstLine="708"/>
        <w:jc w:val="both"/>
      </w:pPr>
    </w:p>
    <w:p w:rsidR="00AF1C11" w:rsidRDefault="007D5143" w:rsidP="0093188F">
      <w:pPr>
        <w:ind w:firstLine="708"/>
        <w:jc w:val="both"/>
      </w:pPr>
      <w:r>
        <w:t xml:space="preserve">След извършена служебна проверка се установи, че </w:t>
      </w:r>
      <w:r w:rsidR="0093188F">
        <w:t xml:space="preserve">в </w:t>
      </w:r>
      <w:r w:rsidR="00442A2C">
        <w:rPr>
          <w:lang w:val="en-GB"/>
        </w:rPr>
        <w:t>W</w:t>
      </w:r>
      <w:r w:rsidR="0093188F">
        <w:rPr>
          <w:lang w:val="en-GB"/>
        </w:rPr>
        <w:t xml:space="preserve">ord </w:t>
      </w:r>
      <w:r w:rsidR="0093188F">
        <w:t>файл „</w:t>
      </w:r>
      <w:r w:rsidR="0093188F">
        <w:rPr>
          <w:lang w:val="en-GB"/>
        </w:rPr>
        <w:t>78077_</w:t>
      </w:r>
      <w:proofErr w:type="spellStart"/>
      <w:r w:rsidR="0093188F">
        <w:rPr>
          <w:lang w:val="en-US"/>
        </w:rPr>
        <w:t>CarAsen_DS</w:t>
      </w:r>
      <w:proofErr w:type="spellEnd"/>
      <w:r w:rsidR="0093188F">
        <w:rPr>
          <w:lang w:val="en-US"/>
        </w:rPr>
        <w:t>”</w:t>
      </w:r>
      <w:r w:rsidR="0093188F">
        <w:t>, публикуван</w:t>
      </w:r>
      <w:r w:rsidR="00927638">
        <w:t xml:space="preserve"> на 20.10.2023 г.</w:t>
      </w:r>
      <w:r w:rsidR="0093188F">
        <w:t xml:space="preserve"> на интернет страницата на ОД „Земеделие“ Търговище е допусната техническа грешка.</w:t>
      </w:r>
    </w:p>
    <w:p w:rsidR="0093188F" w:rsidRDefault="0093188F" w:rsidP="0093188F">
      <w:pPr>
        <w:ind w:firstLine="708"/>
        <w:jc w:val="both"/>
      </w:pPr>
      <w:r>
        <w:t xml:space="preserve">Грешката </w:t>
      </w:r>
      <w:r w:rsidR="00927638">
        <w:t>се изразява</w:t>
      </w:r>
      <w:r>
        <w:t xml:space="preserve"> </w:t>
      </w:r>
      <w:r w:rsidR="00927638">
        <w:t>в</w:t>
      </w:r>
      <w:r>
        <w:t xml:space="preserve"> изписване размера на средното рентно плащане за 2022/2023 стопанска година, </w:t>
      </w:r>
      <w:proofErr w:type="spellStart"/>
      <w:r>
        <w:t>относимо</w:t>
      </w:r>
      <w:proofErr w:type="spellEnd"/>
      <w:r>
        <w:t xml:space="preserve"> към процедурите по чл. 37в от ЗСПЗЗ за 2023/2024 стопанска година</w:t>
      </w:r>
      <w:r w:rsidR="00927638">
        <w:t>, като е записано, че средното рентно плащане за имоти с начин на трайно ползване „Нива“ е в размер на 48 лева за декар</w:t>
      </w:r>
      <w:r>
        <w:t xml:space="preserve">. </w:t>
      </w:r>
    </w:p>
    <w:p w:rsidR="0093188F" w:rsidRPr="0093188F" w:rsidRDefault="0093188F" w:rsidP="0093188F">
      <w:pPr>
        <w:ind w:firstLine="708"/>
        <w:jc w:val="both"/>
      </w:pPr>
      <w:r>
        <w:t xml:space="preserve">С Протокол от 08.02.2023 г., утвърден със Заповед № РД-04-34 от 09.02.2023 г. на директора на ОД „Земеделие“ Търговище, средното рентно плащане за имоти с начин на трайно ползване „Нива“ </w:t>
      </w:r>
      <w:r w:rsidRPr="00927638">
        <w:rPr>
          <w:b/>
          <w:u w:val="single"/>
        </w:rPr>
        <w:t>е в размер на 52 лева за декар</w:t>
      </w:r>
      <w:r w:rsidR="00927638">
        <w:t xml:space="preserve">, с оглед на което сумата изписана в горепосочения </w:t>
      </w:r>
      <w:r w:rsidR="00927638">
        <w:rPr>
          <w:lang w:val="en-GB"/>
        </w:rPr>
        <w:t xml:space="preserve">Word </w:t>
      </w:r>
      <w:r w:rsidR="00927638">
        <w:t>файл е грешна</w:t>
      </w:r>
      <w:r>
        <w:t>.</w:t>
      </w:r>
    </w:p>
    <w:p w:rsidR="0035459E" w:rsidRDefault="0035459E" w:rsidP="00891BF7">
      <w:pPr>
        <w:ind w:firstLine="708"/>
      </w:pPr>
    </w:p>
    <w:p w:rsidR="00E50C43" w:rsidRDefault="00EB6C81" w:rsidP="00891BF7">
      <w:pPr>
        <w:tabs>
          <w:tab w:val="left" w:pos="540"/>
        </w:tabs>
        <w:ind w:firstLine="720"/>
        <w:jc w:val="both"/>
      </w:pPr>
      <w:r>
        <w:t>Настоящата</w:t>
      </w:r>
      <w:r w:rsidR="00E50C43">
        <w:t xml:space="preserve"> заповед </w:t>
      </w:r>
      <w:r w:rsidR="001766E6">
        <w:t>да</w:t>
      </w:r>
      <w:r w:rsidR="00530CC2">
        <w:rPr>
          <w:color w:val="000000"/>
          <w:lang w:val="en"/>
        </w:rPr>
        <w:t xml:space="preserve"> </w:t>
      </w:r>
      <w:proofErr w:type="spellStart"/>
      <w:r w:rsidR="00530CC2">
        <w:rPr>
          <w:color w:val="000000"/>
          <w:lang w:val="en"/>
        </w:rPr>
        <w:t>се</w:t>
      </w:r>
      <w:proofErr w:type="spellEnd"/>
      <w:r w:rsidR="00530CC2">
        <w:rPr>
          <w:color w:val="000000"/>
          <w:lang w:val="en"/>
        </w:rPr>
        <w:t xml:space="preserve"> </w:t>
      </w:r>
      <w:proofErr w:type="spellStart"/>
      <w:r w:rsidR="00530CC2">
        <w:rPr>
          <w:color w:val="000000"/>
          <w:lang w:val="en"/>
        </w:rPr>
        <w:t>публикува</w:t>
      </w:r>
      <w:proofErr w:type="spellEnd"/>
      <w:r w:rsidR="00530CC2">
        <w:rPr>
          <w:color w:val="000000"/>
          <w:lang w:val="en"/>
        </w:rPr>
        <w:t xml:space="preserve"> </w:t>
      </w:r>
      <w:proofErr w:type="spellStart"/>
      <w:r w:rsidR="00530CC2">
        <w:rPr>
          <w:color w:val="000000"/>
          <w:lang w:val="en"/>
        </w:rPr>
        <w:t>на</w:t>
      </w:r>
      <w:proofErr w:type="spellEnd"/>
      <w:r w:rsidR="00530CC2">
        <w:rPr>
          <w:color w:val="000000"/>
          <w:lang w:val="en"/>
        </w:rPr>
        <w:t xml:space="preserve"> </w:t>
      </w:r>
      <w:proofErr w:type="spellStart"/>
      <w:r w:rsidR="00530CC2">
        <w:rPr>
          <w:color w:val="000000"/>
          <w:lang w:val="en"/>
        </w:rPr>
        <w:t>интернет</w:t>
      </w:r>
      <w:proofErr w:type="spellEnd"/>
      <w:r w:rsidR="00530CC2">
        <w:rPr>
          <w:color w:val="000000"/>
          <w:lang w:val="en"/>
        </w:rPr>
        <w:t xml:space="preserve"> </w:t>
      </w:r>
      <w:proofErr w:type="spellStart"/>
      <w:r w:rsidR="00530CC2">
        <w:rPr>
          <w:color w:val="000000"/>
          <w:lang w:val="en"/>
        </w:rPr>
        <w:t>страницата</w:t>
      </w:r>
      <w:proofErr w:type="spellEnd"/>
      <w:r w:rsidR="00530CC2">
        <w:rPr>
          <w:color w:val="000000"/>
          <w:lang w:val="en"/>
        </w:rPr>
        <w:t xml:space="preserve"> </w:t>
      </w:r>
      <w:proofErr w:type="spellStart"/>
      <w:r w:rsidR="00530CC2">
        <w:rPr>
          <w:color w:val="000000"/>
          <w:lang w:val="en"/>
        </w:rPr>
        <w:t>на</w:t>
      </w:r>
      <w:proofErr w:type="spellEnd"/>
      <w:r w:rsidR="00530CC2">
        <w:rPr>
          <w:color w:val="000000"/>
          <w:lang w:val="en"/>
        </w:rPr>
        <w:t xml:space="preserve"> </w:t>
      </w:r>
      <w:r w:rsidR="00E64D5B">
        <w:rPr>
          <w:color w:val="000000"/>
        </w:rPr>
        <w:t>О</w:t>
      </w:r>
      <w:proofErr w:type="spellStart"/>
      <w:r w:rsidR="00530CC2">
        <w:rPr>
          <w:color w:val="000000"/>
          <w:lang w:val="en"/>
        </w:rPr>
        <w:t>бластна</w:t>
      </w:r>
      <w:proofErr w:type="spellEnd"/>
      <w:r w:rsidR="00530CC2">
        <w:rPr>
          <w:color w:val="000000"/>
          <w:lang w:val="en"/>
        </w:rPr>
        <w:t xml:space="preserve"> </w:t>
      </w:r>
      <w:proofErr w:type="spellStart"/>
      <w:r w:rsidR="00530CC2">
        <w:rPr>
          <w:color w:val="000000"/>
          <w:lang w:val="en"/>
        </w:rPr>
        <w:t>дирекция</w:t>
      </w:r>
      <w:proofErr w:type="spellEnd"/>
      <w:r w:rsidR="00530CC2">
        <w:rPr>
          <w:color w:val="000000"/>
          <w:lang w:val="en"/>
        </w:rPr>
        <w:t xml:space="preserve"> "</w:t>
      </w:r>
      <w:proofErr w:type="spellStart"/>
      <w:r w:rsidR="00530CC2">
        <w:rPr>
          <w:color w:val="000000"/>
          <w:lang w:val="en"/>
        </w:rPr>
        <w:t>Земеделие</w:t>
      </w:r>
      <w:proofErr w:type="spellEnd"/>
      <w:r w:rsidR="00530CC2">
        <w:rPr>
          <w:color w:val="000000"/>
          <w:lang w:val="en"/>
        </w:rPr>
        <w:t>"</w:t>
      </w:r>
      <w:r w:rsidR="00E64D5B">
        <w:rPr>
          <w:color w:val="000000"/>
        </w:rPr>
        <w:t xml:space="preserve"> Търговище</w:t>
      </w:r>
      <w:r w:rsidR="00E50C43">
        <w:t>.</w:t>
      </w:r>
    </w:p>
    <w:p w:rsidR="0035459E" w:rsidRDefault="0035459E" w:rsidP="00891BF7">
      <w:pPr>
        <w:tabs>
          <w:tab w:val="left" w:pos="540"/>
        </w:tabs>
        <w:ind w:firstLine="720"/>
        <w:jc w:val="both"/>
      </w:pPr>
    </w:p>
    <w:p w:rsidR="001A5EC3" w:rsidRDefault="00E50C43" w:rsidP="00891BF7">
      <w:pPr>
        <w:tabs>
          <w:tab w:val="left" w:pos="720"/>
        </w:tabs>
        <w:jc w:val="both"/>
      </w:pPr>
      <w:r>
        <w:tab/>
        <w:t>Същата</w:t>
      </w:r>
      <w:r w:rsidR="001A5EC3">
        <w:t xml:space="preserve"> може да бъде обжалвана </w:t>
      </w:r>
      <w:r w:rsidR="00BB74E1">
        <w:t xml:space="preserve">по отношение извършените промени </w:t>
      </w:r>
      <w:r w:rsidR="001A5EC3">
        <w:t>п</w:t>
      </w:r>
      <w:r w:rsidR="00693715">
        <w:t xml:space="preserve">о реда на </w:t>
      </w:r>
      <w:proofErr w:type="spellStart"/>
      <w:r w:rsidR="00693715">
        <w:t>Административно</w:t>
      </w:r>
      <w:r w:rsidR="001A5EC3">
        <w:t>процесуалния</w:t>
      </w:r>
      <w:proofErr w:type="spellEnd"/>
      <w:r w:rsidR="001A5EC3">
        <w:t xml:space="preserve"> кодекс в 14-дневен срок от обявяването, като обжалването не спира изпълнението й.</w:t>
      </w:r>
    </w:p>
    <w:p w:rsidR="0035459E" w:rsidRDefault="0035459E" w:rsidP="00891BF7">
      <w:pPr>
        <w:tabs>
          <w:tab w:val="left" w:pos="720"/>
        </w:tabs>
        <w:jc w:val="both"/>
      </w:pPr>
    </w:p>
    <w:p w:rsidR="00AF6B66" w:rsidRPr="00F44D90" w:rsidRDefault="001A5EC3" w:rsidP="00891BF7">
      <w:pPr>
        <w:tabs>
          <w:tab w:val="left" w:pos="720"/>
        </w:tabs>
        <w:jc w:val="both"/>
      </w:pPr>
      <w:r>
        <w:tab/>
      </w:r>
      <w:r w:rsidR="00E53659" w:rsidRPr="00F44D90">
        <w:t xml:space="preserve"> </w:t>
      </w:r>
    </w:p>
    <w:p w:rsidR="006B5674" w:rsidRDefault="006B5674" w:rsidP="00BA314F">
      <w:pPr>
        <w:pStyle w:val="a4"/>
        <w:tabs>
          <w:tab w:val="num" w:pos="2880"/>
        </w:tabs>
        <w:jc w:val="both"/>
        <w:rPr>
          <w:sz w:val="24"/>
          <w:szCs w:val="24"/>
        </w:rPr>
      </w:pPr>
    </w:p>
    <w:p w:rsidR="00F36F0E" w:rsidRDefault="00F36F0E" w:rsidP="00BA314F">
      <w:pPr>
        <w:pStyle w:val="a4"/>
        <w:tabs>
          <w:tab w:val="num" w:pos="2880"/>
        </w:tabs>
        <w:jc w:val="both"/>
        <w:rPr>
          <w:sz w:val="24"/>
          <w:szCs w:val="24"/>
        </w:rPr>
      </w:pPr>
    </w:p>
    <w:p w:rsidR="00F36F0E" w:rsidRDefault="00F36F0E" w:rsidP="00BA314F">
      <w:pPr>
        <w:pStyle w:val="a4"/>
        <w:tabs>
          <w:tab w:val="num" w:pos="2880"/>
        </w:tabs>
        <w:jc w:val="both"/>
        <w:rPr>
          <w:sz w:val="24"/>
          <w:szCs w:val="24"/>
        </w:rPr>
      </w:pPr>
    </w:p>
    <w:p w:rsidR="0007095A" w:rsidRDefault="0007095A" w:rsidP="0007095A">
      <w:pPr>
        <w:pStyle w:val="a4"/>
        <w:tabs>
          <w:tab w:val="num" w:pos="2880"/>
        </w:tabs>
        <w:jc w:val="both"/>
        <w:rPr>
          <w:sz w:val="24"/>
          <w:szCs w:val="24"/>
        </w:rPr>
      </w:pPr>
    </w:p>
    <w:p w:rsidR="0007095A" w:rsidRPr="004B1234" w:rsidRDefault="004B1234" w:rsidP="0007095A">
      <w:pPr>
        <w:pStyle w:val="a4"/>
        <w:tabs>
          <w:tab w:val="num" w:pos="28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ДОНКО ДОНКОВ,</w:t>
      </w:r>
      <w:r w:rsidR="0007095A">
        <w:rPr>
          <w:sz w:val="24"/>
          <w:szCs w:val="24"/>
        </w:rPr>
        <w:t xml:space="preserve"> </w:t>
      </w:r>
    </w:p>
    <w:p w:rsidR="0007095A" w:rsidRPr="004B1234" w:rsidRDefault="0007095A" w:rsidP="0007095A">
      <w:pPr>
        <w:pStyle w:val="a4"/>
        <w:tabs>
          <w:tab w:val="num" w:pos="2880"/>
        </w:tabs>
        <w:jc w:val="both"/>
        <w:rPr>
          <w:b w:val="0"/>
          <w:i/>
          <w:sz w:val="24"/>
          <w:szCs w:val="24"/>
          <w:lang w:val="en-US"/>
        </w:rPr>
      </w:pPr>
      <w:r w:rsidRPr="004B1234">
        <w:rPr>
          <w:b w:val="0"/>
          <w:i/>
          <w:sz w:val="24"/>
          <w:szCs w:val="24"/>
        </w:rPr>
        <w:t>Директор ОД “Земеделие” Търговище</w:t>
      </w:r>
    </w:p>
    <w:p w:rsidR="00BB74E1" w:rsidRDefault="00BB74E1" w:rsidP="00BA314F">
      <w:pPr>
        <w:pStyle w:val="a4"/>
        <w:tabs>
          <w:tab w:val="num" w:pos="2880"/>
        </w:tabs>
        <w:jc w:val="both"/>
        <w:rPr>
          <w:sz w:val="24"/>
          <w:szCs w:val="24"/>
        </w:rPr>
      </w:pPr>
    </w:p>
    <w:sectPr w:rsidR="00BB74E1" w:rsidSect="00927638">
      <w:footerReference w:type="even" r:id="rId9"/>
      <w:footerReference w:type="default" r:id="rId10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D66" w:rsidRDefault="006B1D66">
      <w:r>
        <w:separator/>
      </w:r>
    </w:p>
  </w:endnote>
  <w:endnote w:type="continuationSeparator" w:id="0">
    <w:p w:rsidR="006B1D66" w:rsidRDefault="006B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D6E" w:rsidRDefault="00641B18" w:rsidP="00E51C1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11D6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1D6E" w:rsidRDefault="00F11D6E" w:rsidP="00E51C1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D6E" w:rsidRDefault="00641B18" w:rsidP="00E51C1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11D6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A68E3">
      <w:rPr>
        <w:rStyle w:val="a8"/>
        <w:noProof/>
      </w:rPr>
      <w:t>1</w:t>
    </w:r>
    <w:r>
      <w:rPr>
        <w:rStyle w:val="a8"/>
      </w:rPr>
      <w:fldChar w:fldCharType="end"/>
    </w:r>
  </w:p>
  <w:p w:rsidR="00F11D6E" w:rsidRDefault="00F11D6E" w:rsidP="00E51C1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D66" w:rsidRDefault="006B1D66">
      <w:r>
        <w:separator/>
      </w:r>
    </w:p>
  </w:footnote>
  <w:footnote w:type="continuationSeparator" w:id="0">
    <w:p w:rsidR="006B1D66" w:rsidRDefault="006B1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97D99"/>
    <w:multiLevelType w:val="multilevel"/>
    <w:tmpl w:val="FE22EA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1" w15:restartNumberingAfterBreak="0">
    <w:nsid w:val="163B161A"/>
    <w:multiLevelType w:val="hybridMultilevel"/>
    <w:tmpl w:val="4B7643BE"/>
    <w:lvl w:ilvl="0" w:tplc="4C0C01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614DCB"/>
    <w:multiLevelType w:val="hybridMultilevel"/>
    <w:tmpl w:val="555C28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731008"/>
    <w:multiLevelType w:val="hybridMultilevel"/>
    <w:tmpl w:val="8B9C828E"/>
    <w:lvl w:ilvl="0" w:tplc="0B589C7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F815FA"/>
    <w:multiLevelType w:val="hybridMultilevel"/>
    <w:tmpl w:val="01F42FAE"/>
    <w:lvl w:ilvl="0" w:tplc="6CFC65A6">
      <w:start w:val="66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794B75"/>
    <w:multiLevelType w:val="hybridMultilevel"/>
    <w:tmpl w:val="4B7643BE"/>
    <w:lvl w:ilvl="0" w:tplc="4C0C01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E02C3A"/>
    <w:multiLevelType w:val="hybridMultilevel"/>
    <w:tmpl w:val="410CE9C4"/>
    <w:lvl w:ilvl="0" w:tplc="0B589C7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C4C23"/>
    <w:multiLevelType w:val="hybridMultilevel"/>
    <w:tmpl w:val="38F476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B17C5"/>
    <w:multiLevelType w:val="hybridMultilevel"/>
    <w:tmpl w:val="11B801E2"/>
    <w:lvl w:ilvl="0" w:tplc="9B12782E">
      <w:start w:val="1"/>
      <w:numFmt w:val="decimal"/>
      <w:lvlText w:val="%1."/>
      <w:lvlJc w:val="left"/>
      <w:pPr>
        <w:tabs>
          <w:tab w:val="num" w:pos="1338"/>
        </w:tabs>
        <w:ind w:left="1338" w:hanging="63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5314779F"/>
    <w:multiLevelType w:val="hybridMultilevel"/>
    <w:tmpl w:val="80F0E666"/>
    <w:lvl w:ilvl="0" w:tplc="70E20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EE65F3B"/>
    <w:multiLevelType w:val="hybridMultilevel"/>
    <w:tmpl w:val="36364150"/>
    <w:lvl w:ilvl="0" w:tplc="4C0C01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4F29F7"/>
    <w:multiLevelType w:val="hybridMultilevel"/>
    <w:tmpl w:val="6D04CFA0"/>
    <w:lvl w:ilvl="0" w:tplc="863E5A6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11"/>
  </w:num>
  <w:num w:numId="6">
    <w:abstractNumId w:val="10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73"/>
    <w:rsid w:val="0001732C"/>
    <w:rsid w:val="00017383"/>
    <w:rsid w:val="00020F05"/>
    <w:rsid w:val="000235B5"/>
    <w:rsid w:val="00037F58"/>
    <w:rsid w:val="00041C40"/>
    <w:rsid w:val="0004201C"/>
    <w:rsid w:val="0004358F"/>
    <w:rsid w:val="00044D62"/>
    <w:rsid w:val="00046818"/>
    <w:rsid w:val="00051288"/>
    <w:rsid w:val="0005179D"/>
    <w:rsid w:val="0007095A"/>
    <w:rsid w:val="00071D41"/>
    <w:rsid w:val="00074327"/>
    <w:rsid w:val="00074F07"/>
    <w:rsid w:val="00077995"/>
    <w:rsid w:val="000844CD"/>
    <w:rsid w:val="000916DE"/>
    <w:rsid w:val="00096E7E"/>
    <w:rsid w:val="000A5BAD"/>
    <w:rsid w:val="000A7592"/>
    <w:rsid w:val="000B152A"/>
    <w:rsid w:val="000B635E"/>
    <w:rsid w:val="000C1371"/>
    <w:rsid w:val="000D71C9"/>
    <w:rsid w:val="000E2E1F"/>
    <w:rsid w:val="000E32FC"/>
    <w:rsid w:val="000F11BA"/>
    <w:rsid w:val="00103BD4"/>
    <w:rsid w:val="00105410"/>
    <w:rsid w:val="00110211"/>
    <w:rsid w:val="001113B7"/>
    <w:rsid w:val="00112D54"/>
    <w:rsid w:val="00127E9F"/>
    <w:rsid w:val="00133388"/>
    <w:rsid w:val="00133BF3"/>
    <w:rsid w:val="0014380B"/>
    <w:rsid w:val="00152F9E"/>
    <w:rsid w:val="00164C64"/>
    <w:rsid w:val="00165775"/>
    <w:rsid w:val="00165F60"/>
    <w:rsid w:val="001707E9"/>
    <w:rsid w:val="001739FD"/>
    <w:rsid w:val="001753B1"/>
    <w:rsid w:val="001766E6"/>
    <w:rsid w:val="00183C62"/>
    <w:rsid w:val="001866F4"/>
    <w:rsid w:val="00190989"/>
    <w:rsid w:val="001A177A"/>
    <w:rsid w:val="001A20C2"/>
    <w:rsid w:val="001A480B"/>
    <w:rsid w:val="001A5EC3"/>
    <w:rsid w:val="001C29F6"/>
    <w:rsid w:val="001F247E"/>
    <w:rsid w:val="00202E9B"/>
    <w:rsid w:val="002056BB"/>
    <w:rsid w:val="00214FFA"/>
    <w:rsid w:val="00216BF3"/>
    <w:rsid w:val="002217A5"/>
    <w:rsid w:val="0022448F"/>
    <w:rsid w:val="0024533F"/>
    <w:rsid w:val="002611F5"/>
    <w:rsid w:val="00261D41"/>
    <w:rsid w:val="0026275A"/>
    <w:rsid w:val="0027127D"/>
    <w:rsid w:val="002716A2"/>
    <w:rsid w:val="002717FA"/>
    <w:rsid w:val="00273F62"/>
    <w:rsid w:val="00284F3A"/>
    <w:rsid w:val="002901DB"/>
    <w:rsid w:val="002A6BD1"/>
    <w:rsid w:val="002B3ABB"/>
    <w:rsid w:val="002C61C9"/>
    <w:rsid w:val="00313818"/>
    <w:rsid w:val="003246AC"/>
    <w:rsid w:val="00324BFB"/>
    <w:rsid w:val="0035459E"/>
    <w:rsid w:val="00361D1E"/>
    <w:rsid w:val="00382907"/>
    <w:rsid w:val="00395B29"/>
    <w:rsid w:val="00395F55"/>
    <w:rsid w:val="00397219"/>
    <w:rsid w:val="003A2088"/>
    <w:rsid w:val="003A68E3"/>
    <w:rsid w:val="003B1F14"/>
    <w:rsid w:val="003C3009"/>
    <w:rsid w:val="003D27F3"/>
    <w:rsid w:val="003D53E3"/>
    <w:rsid w:val="003F76B8"/>
    <w:rsid w:val="003F7A82"/>
    <w:rsid w:val="0041348F"/>
    <w:rsid w:val="00415C3A"/>
    <w:rsid w:val="00420010"/>
    <w:rsid w:val="00421B4E"/>
    <w:rsid w:val="00442A2C"/>
    <w:rsid w:val="00443F9E"/>
    <w:rsid w:val="00451BAD"/>
    <w:rsid w:val="00471F89"/>
    <w:rsid w:val="004801A3"/>
    <w:rsid w:val="00490D53"/>
    <w:rsid w:val="004A0916"/>
    <w:rsid w:val="004B1234"/>
    <w:rsid w:val="004C0F06"/>
    <w:rsid w:val="004C419A"/>
    <w:rsid w:val="004D1802"/>
    <w:rsid w:val="004D20D6"/>
    <w:rsid w:val="004D3558"/>
    <w:rsid w:val="004D5571"/>
    <w:rsid w:val="004D5986"/>
    <w:rsid w:val="004D7FA5"/>
    <w:rsid w:val="004E1ED5"/>
    <w:rsid w:val="004F0038"/>
    <w:rsid w:val="005038BE"/>
    <w:rsid w:val="00504DF0"/>
    <w:rsid w:val="005202ED"/>
    <w:rsid w:val="005207D6"/>
    <w:rsid w:val="00524745"/>
    <w:rsid w:val="00530CC2"/>
    <w:rsid w:val="00544FA5"/>
    <w:rsid w:val="00547EBC"/>
    <w:rsid w:val="0055061D"/>
    <w:rsid w:val="0056294A"/>
    <w:rsid w:val="005629E1"/>
    <w:rsid w:val="00566EB8"/>
    <w:rsid w:val="00576529"/>
    <w:rsid w:val="00587CF2"/>
    <w:rsid w:val="005A0648"/>
    <w:rsid w:val="005B0C22"/>
    <w:rsid w:val="005B645D"/>
    <w:rsid w:val="005C0F28"/>
    <w:rsid w:val="005D01B6"/>
    <w:rsid w:val="005E5F05"/>
    <w:rsid w:val="005F0210"/>
    <w:rsid w:val="0060004F"/>
    <w:rsid w:val="00603A67"/>
    <w:rsid w:val="00603B0A"/>
    <w:rsid w:val="00606205"/>
    <w:rsid w:val="00610AAD"/>
    <w:rsid w:val="00611D0A"/>
    <w:rsid w:val="00613D76"/>
    <w:rsid w:val="00616FE9"/>
    <w:rsid w:val="00627166"/>
    <w:rsid w:val="00641B18"/>
    <w:rsid w:val="00641D65"/>
    <w:rsid w:val="00642C75"/>
    <w:rsid w:val="006441B5"/>
    <w:rsid w:val="00653235"/>
    <w:rsid w:val="00653C7B"/>
    <w:rsid w:val="00661B5B"/>
    <w:rsid w:val="00663B4D"/>
    <w:rsid w:val="0067179A"/>
    <w:rsid w:val="0067638A"/>
    <w:rsid w:val="00676917"/>
    <w:rsid w:val="00681DCF"/>
    <w:rsid w:val="00691176"/>
    <w:rsid w:val="0069222D"/>
    <w:rsid w:val="00693715"/>
    <w:rsid w:val="006A6DF3"/>
    <w:rsid w:val="006B1D66"/>
    <w:rsid w:val="006B28CE"/>
    <w:rsid w:val="006B5674"/>
    <w:rsid w:val="006B597E"/>
    <w:rsid w:val="006C1E0E"/>
    <w:rsid w:val="006E2DB8"/>
    <w:rsid w:val="006E2F8E"/>
    <w:rsid w:val="006E33D5"/>
    <w:rsid w:val="006E58D5"/>
    <w:rsid w:val="006E760B"/>
    <w:rsid w:val="006F06E0"/>
    <w:rsid w:val="007012F6"/>
    <w:rsid w:val="00704BB2"/>
    <w:rsid w:val="00706E09"/>
    <w:rsid w:val="00707690"/>
    <w:rsid w:val="007104C6"/>
    <w:rsid w:val="007218CF"/>
    <w:rsid w:val="00722255"/>
    <w:rsid w:val="00735413"/>
    <w:rsid w:val="00736110"/>
    <w:rsid w:val="00742CBE"/>
    <w:rsid w:val="007456D2"/>
    <w:rsid w:val="0075686D"/>
    <w:rsid w:val="0075734F"/>
    <w:rsid w:val="00757894"/>
    <w:rsid w:val="00757A19"/>
    <w:rsid w:val="007605BB"/>
    <w:rsid w:val="00780871"/>
    <w:rsid w:val="00790618"/>
    <w:rsid w:val="00794DC9"/>
    <w:rsid w:val="007A5C93"/>
    <w:rsid w:val="007B2D3E"/>
    <w:rsid w:val="007D3AF4"/>
    <w:rsid w:val="007D5143"/>
    <w:rsid w:val="007E5B61"/>
    <w:rsid w:val="007E64A5"/>
    <w:rsid w:val="007F4ACE"/>
    <w:rsid w:val="007F79D6"/>
    <w:rsid w:val="008008AD"/>
    <w:rsid w:val="00801673"/>
    <w:rsid w:val="0080375F"/>
    <w:rsid w:val="00805153"/>
    <w:rsid w:val="008128BE"/>
    <w:rsid w:val="00824D1C"/>
    <w:rsid w:val="008309E5"/>
    <w:rsid w:val="00830C45"/>
    <w:rsid w:val="00854F7A"/>
    <w:rsid w:val="0086067D"/>
    <w:rsid w:val="0086425B"/>
    <w:rsid w:val="00864F50"/>
    <w:rsid w:val="008656D7"/>
    <w:rsid w:val="008718DD"/>
    <w:rsid w:val="00876266"/>
    <w:rsid w:val="008813C0"/>
    <w:rsid w:val="00885CB9"/>
    <w:rsid w:val="00887E29"/>
    <w:rsid w:val="00891BF7"/>
    <w:rsid w:val="0089558B"/>
    <w:rsid w:val="008A75BA"/>
    <w:rsid w:val="008B5FCB"/>
    <w:rsid w:val="008C7BF9"/>
    <w:rsid w:val="008D16AB"/>
    <w:rsid w:val="008D265A"/>
    <w:rsid w:val="008D6A60"/>
    <w:rsid w:val="008E1750"/>
    <w:rsid w:val="008E21C2"/>
    <w:rsid w:val="008F08B5"/>
    <w:rsid w:val="008F11D9"/>
    <w:rsid w:val="008F1E63"/>
    <w:rsid w:val="008F2C03"/>
    <w:rsid w:val="009047C0"/>
    <w:rsid w:val="009129C2"/>
    <w:rsid w:val="0091491C"/>
    <w:rsid w:val="00914AD5"/>
    <w:rsid w:val="00915DAD"/>
    <w:rsid w:val="00916E97"/>
    <w:rsid w:val="009170CD"/>
    <w:rsid w:val="009258FC"/>
    <w:rsid w:val="009259C4"/>
    <w:rsid w:val="00927638"/>
    <w:rsid w:val="0093188F"/>
    <w:rsid w:val="009318F9"/>
    <w:rsid w:val="00932315"/>
    <w:rsid w:val="00950E48"/>
    <w:rsid w:val="00951BBC"/>
    <w:rsid w:val="009530E7"/>
    <w:rsid w:val="0095797D"/>
    <w:rsid w:val="00957B5E"/>
    <w:rsid w:val="00985AF0"/>
    <w:rsid w:val="009A0379"/>
    <w:rsid w:val="009A52B1"/>
    <w:rsid w:val="009A7B90"/>
    <w:rsid w:val="009B40F8"/>
    <w:rsid w:val="009B5FE7"/>
    <w:rsid w:val="009C1C47"/>
    <w:rsid w:val="009C63B3"/>
    <w:rsid w:val="009D4B8C"/>
    <w:rsid w:val="009E20A8"/>
    <w:rsid w:val="009F4AEE"/>
    <w:rsid w:val="00A17A1A"/>
    <w:rsid w:val="00A30DFC"/>
    <w:rsid w:val="00A418F8"/>
    <w:rsid w:val="00A42F2E"/>
    <w:rsid w:val="00A526DC"/>
    <w:rsid w:val="00A729A0"/>
    <w:rsid w:val="00A80926"/>
    <w:rsid w:val="00A87900"/>
    <w:rsid w:val="00A916D5"/>
    <w:rsid w:val="00A92153"/>
    <w:rsid w:val="00A936A7"/>
    <w:rsid w:val="00A96180"/>
    <w:rsid w:val="00AC0F92"/>
    <w:rsid w:val="00AC25B5"/>
    <w:rsid w:val="00AC3223"/>
    <w:rsid w:val="00AC55ED"/>
    <w:rsid w:val="00AC778A"/>
    <w:rsid w:val="00AD121A"/>
    <w:rsid w:val="00AD51C4"/>
    <w:rsid w:val="00AE2F32"/>
    <w:rsid w:val="00AE5014"/>
    <w:rsid w:val="00AF1C11"/>
    <w:rsid w:val="00AF36C4"/>
    <w:rsid w:val="00AF6B66"/>
    <w:rsid w:val="00B12768"/>
    <w:rsid w:val="00B15A12"/>
    <w:rsid w:val="00B3680A"/>
    <w:rsid w:val="00B439FF"/>
    <w:rsid w:val="00B724E6"/>
    <w:rsid w:val="00B739C6"/>
    <w:rsid w:val="00B7492F"/>
    <w:rsid w:val="00B8679F"/>
    <w:rsid w:val="00B92F55"/>
    <w:rsid w:val="00BA11E0"/>
    <w:rsid w:val="00BA175F"/>
    <w:rsid w:val="00BA19DC"/>
    <w:rsid w:val="00BA314F"/>
    <w:rsid w:val="00BA5030"/>
    <w:rsid w:val="00BB74E1"/>
    <w:rsid w:val="00BC24C6"/>
    <w:rsid w:val="00BC490E"/>
    <w:rsid w:val="00BD5D3D"/>
    <w:rsid w:val="00BD7224"/>
    <w:rsid w:val="00BE7476"/>
    <w:rsid w:val="00BF366E"/>
    <w:rsid w:val="00C23A72"/>
    <w:rsid w:val="00C23C8A"/>
    <w:rsid w:val="00C2654B"/>
    <w:rsid w:val="00C4493D"/>
    <w:rsid w:val="00C610BA"/>
    <w:rsid w:val="00C627A9"/>
    <w:rsid w:val="00C66E51"/>
    <w:rsid w:val="00C726C8"/>
    <w:rsid w:val="00C94FBC"/>
    <w:rsid w:val="00C9735C"/>
    <w:rsid w:val="00CA3E16"/>
    <w:rsid w:val="00CA5366"/>
    <w:rsid w:val="00CB376D"/>
    <w:rsid w:val="00CB3F83"/>
    <w:rsid w:val="00CB5215"/>
    <w:rsid w:val="00CC32F8"/>
    <w:rsid w:val="00CD0C59"/>
    <w:rsid w:val="00CE25A0"/>
    <w:rsid w:val="00CE35DA"/>
    <w:rsid w:val="00CE52AF"/>
    <w:rsid w:val="00D000B1"/>
    <w:rsid w:val="00D02706"/>
    <w:rsid w:val="00D10D5E"/>
    <w:rsid w:val="00D126D6"/>
    <w:rsid w:val="00D21F93"/>
    <w:rsid w:val="00D37969"/>
    <w:rsid w:val="00D45EEE"/>
    <w:rsid w:val="00D53455"/>
    <w:rsid w:val="00D53C40"/>
    <w:rsid w:val="00D54D59"/>
    <w:rsid w:val="00D619A3"/>
    <w:rsid w:val="00D6634D"/>
    <w:rsid w:val="00D72E46"/>
    <w:rsid w:val="00D74B31"/>
    <w:rsid w:val="00D83714"/>
    <w:rsid w:val="00D91F91"/>
    <w:rsid w:val="00D930EC"/>
    <w:rsid w:val="00D95B77"/>
    <w:rsid w:val="00D96A7A"/>
    <w:rsid w:val="00D96D33"/>
    <w:rsid w:val="00DB1086"/>
    <w:rsid w:val="00DB69FB"/>
    <w:rsid w:val="00DC3FEA"/>
    <w:rsid w:val="00DE1069"/>
    <w:rsid w:val="00DF3540"/>
    <w:rsid w:val="00E05C49"/>
    <w:rsid w:val="00E0659A"/>
    <w:rsid w:val="00E203B9"/>
    <w:rsid w:val="00E258E2"/>
    <w:rsid w:val="00E258EF"/>
    <w:rsid w:val="00E26182"/>
    <w:rsid w:val="00E429FF"/>
    <w:rsid w:val="00E50C43"/>
    <w:rsid w:val="00E51C15"/>
    <w:rsid w:val="00E53659"/>
    <w:rsid w:val="00E53D60"/>
    <w:rsid w:val="00E62482"/>
    <w:rsid w:val="00E64D5B"/>
    <w:rsid w:val="00E710A5"/>
    <w:rsid w:val="00E75971"/>
    <w:rsid w:val="00E8173C"/>
    <w:rsid w:val="00E850B4"/>
    <w:rsid w:val="00E95935"/>
    <w:rsid w:val="00EA2E4C"/>
    <w:rsid w:val="00EA4294"/>
    <w:rsid w:val="00EA5587"/>
    <w:rsid w:val="00EA587A"/>
    <w:rsid w:val="00EB1B85"/>
    <w:rsid w:val="00EB6C81"/>
    <w:rsid w:val="00EB773F"/>
    <w:rsid w:val="00EC12C2"/>
    <w:rsid w:val="00ED298E"/>
    <w:rsid w:val="00EE418D"/>
    <w:rsid w:val="00EF1748"/>
    <w:rsid w:val="00EF1ED8"/>
    <w:rsid w:val="00EF746C"/>
    <w:rsid w:val="00F11D6E"/>
    <w:rsid w:val="00F22C85"/>
    <w:rsid w:val="00F30A5A"/>
    <w:rsid w:val="00F36F0E"/>
    <w:rsid w:val="00F374DC"/>
    <w:rsid w:val="00F44D90"/>
    <w:rsid w:val="00F45F9C"/>
    <w:rsid w:val="00F50FA5"/>
    <w:rsid w:val="00F70593"/>
    <w:rsid w:val="00F70B05"/>
    <w:rsid w:val="00F719B1"/>
    <w:rsid w:val="00F80922"/>
    <w:rsid w:val="00F8189E"/>
    <w:rsid w:val="00F9229A"/>
    <w:rsid w:val="00F950C3"/>
    <w:rsid w:val="00FA5F6C"/>
    <w:rsid w:val="00FB1AEE"/>
    <w:rsid w:val="00FB1F0B"/>
    <w:rsid w:val="00FB62A7"/>
    <w:rsid w:val="00FC2C8C"/>
    <w:rsid w:val="00FD6908"/>
    <w:rsid w:val="00FE1510"/>
    <w:rsid w:val="00FE5360"/>
    <w:rsid w:val="00FE5BA2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CBF442-F180-432E-BE55-5BBE520F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673"/>
    <w:rPr>
      <w:sz w:val="24"/>
      <w:szCs w:val="24"/>
    </w:rPr>
  </w:style>
  <w:style w:type="paragraph" w:styleId="1">
    <w:name w:val="heading 1"/>
    <w:basedOn w:val="a"/>
    <w:next w:val="a"/>
    <w:qFormat/>
    <w:rsid w:val="0080167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1673"/>
    <w:pPr>
      <w:tabs>
        <w:tab w:val="center" w:pos="4536"/>
        <w:tab w:val="right" w:pos="9072"/>
      </w:tabs>
    </w:pPr>
  </w:style>
  <w:style w:type="paragraph" w:styleId="a4">
    <w:name w:val="Title"/>
    <w:basedOn w:val="a"/>
    <w:link w:val="a5"/>
    <w:qFormat/>
    <w:rsid w:val="00BA314F"/>
    <w:pPr>
      <w:jc w:val="center"/>
    </w:pPr>
    <w:rPr>
      <w:b/>
      <w:sz w:val="28"/>
      <w:szCs w:val="20"/>
    </w:rPr>
  </w:style>
  <w:style w:type="table" w:styleId="a6">
    <w:name w:val="Table Grid"/>
    <w:basedOn w:val="a1"/>
    <w:rsid w:val="00FB1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261D41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261D41"/>
  </w:style>
  <w:style w:type="paragraph" w:styleId="a9">
    <w:name w:val="List Paragraph"/>
    <w:basedOn w:val="a"/>
    <w:uiPriority w:val="34"/>
    <w:qFormat/>
    <w:rsid w:val="00BA19DC"/>
    <w:pPr>
      <w:ind w:left="708"/>
    </w:pPr>
  </w:style>
  <w:style w:type="paragraph" w:styleId="aa">
    <w:name w:val="No Spacing"/>
    <w:uiPriority w:val="1"/>
    <w:qFormat/>
    <w:rsid w:val="00F80922"/>
    <w:rPr>
      <w:rFonts w:ascii="Calibri" w:hAnsi="Calibri"/>
      <w:sz w:val="22"/>
      <w:szCs w:val="22"/>
    </w:rPr>
  </w:style>
  <w:style w:type="character" w:customStyle="1" w:styleId="a5">
    <w:name w:val="Заглавие Знак"/>
    <w:basedOn w:val="a0"/>
    <w:link w:val="a4"/>
    <w:rsid w:val="0007095A"/>
    <w:rPr>
      <w:b/>
      <w:sz w:val="28"/>
    </w:rPr>
  </w:style>
  <w:style w:type="paragraph" w:styleId="ab">
    <w:name w:val="Balloon Text"/>
    <w:basedOn w:val="a"/>
    <w:link w:val="ac"/>
    <w:semiHidden/>
    <w:unhideWhenUsed/>
    <w:rsid w:val="00BC24C6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semiHidden/>
    <w:rsid w:val="00BC2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05633-85DF-4DC4-98D9-BC766FA6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ODMZG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CIELA</dc:creator>
  <cp:lastModifiedBy>Акаунт в Microsoft</cp:lastModifiedBy>
  <cp:revision>11</cp:revision>
  <cp:lastPrinted>2024-02-15T13:54:00Z</cp:lastPrinted>
  <dcterms:created xsi:type="dcterms:W3CDTF">2024-02-15T12:50:00Z</dcterms:created>
  <dcterms:modified xsi:type="dcterms:W3CDTF">2024-02-16T07:08:00Z</dcterms:modified>
</cp:coreProperties>
</file>