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BDA" w:rsidRPr="00A400AA" w:rsidRDefault="00F3793E" w:rsidP="001F7BDA"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220980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435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17.4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NR5pEfdAAAACgEAAA8AAABkcnMvZG93bnJldi54&#10;bWxMjz1PwzAQhnck/oN1SF0QtRMooiFOVVViYKStxOrGR5I2Pkex04T+eq4T3e7VPXo/8tXkWnHG&#10;PjSeNCRzBQKp9LahSsN+9/H0BiJEQ9a0nlDDLwZYFfd3ucmsH+kLz9tYCTahkBkNdYxdJmUoa3Qm&#10;zH2HxL8f3zsTWfaVtL0Z2dy1MlXqVTrTECfUpsNNjeVpOzgNGIZFotZLV+0/L+Pjd3o5jt1O69nD&#10;tH4HEXGK/zBc63N1KLjTwQ9kg2hZq2TJqIbnF55wBVTK4w58LFQKssjl7YTiDw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NR5pEfdAAAACgEAAA8AAAAAAAAAAAAAAAAAuwQAAGRycy9k&#10;b3ducmV2LnhtbFBLBQYAAAAABAAEAPMAAADFBQAAAAA=&#10;"/>
            </w:pict>
          </mc:Fallback>
        </mc:AlternateContent>
      </w:r>
    </w:p>
    <w:p w:rsidR="001F7BDA" w:rsidRPr="00D13964" w:rsidRDefault="001F7BDA" w:rsidP="001F7BDA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1F7BDA" w:rsidRPr="004847B8" w:rsidRDefault="001F7BDA" w:rsidP="001F7BDA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1F7BDA" w:rsidRPr="00D13964" w:rsidRDefault="001F7BDA" w:rsidP="001F7BDA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F96E738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1F7BDA" w:rsidRDefault="001F7BDA" w:rsidP="001F7BDA">
      <w:pPr>
        <w:pStyle w:val="a3"/>
        <w:tabs>
          <w:tab w:val="left" w:pos="2370"/>
        </w:tabs>
        <w:rPr>
          <w:lang w:val="en-US"/>
        </w:rPr>
      </w:pPr>
      <w:r>
        <w:tab/>
      </w:r>
    </w:p>
    <w:p w:rsidR="0091207C" w:rsidRPr="0091207C" w:rsidRDefault="0091207C" w:rsidP="0091207C">
      <w:pPr>
        <w:spacing w:after="0"/>
        <w:jc w:val="both"/>
        <w:rPr>
          <w:sz w:val="24"/>
        </w:rPr>
      </w:pPr>
    </w:p>
    <w:p w:rsidR="0091207C" w:rsidRPr="00205194" w:rsidRDefault="0091207C" w:rsidP="0091207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5194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1207C" w:rsidRPr="00205194" w:rsidRDefault="00AF676F" w:rsidP="0091207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5194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CB7238" w:rsidRPr="00205194">
        <w:rPr>
          <w:rFonts w:ascii="Times New Roman" w:hAnsi="Times New Roman" w:cs="Times New Roman"/>
          <w:b/>
          <w:sz w:val="32"/>
          <w:szCs w:val="32"/>
        </w:rPr>
        <w:t>РД-04-253</w:t>
      </w:r>
      <w:r w:rsidRPr="00205194">
        <w:rPr>
          <w:rFonts w:ascii="Times New Roman" w:hAnsi="Times New Roman" w:cs="Times New Roman"/>
          <w:b/>
          <w:sz w:val="32"/>
          <w:szCs w:val="32"/>
        </w:rPr>
        <w:t>/01.10.2024г.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AF676F" w:rsidRPr="00205194">
        <w:rPr>
          <w:rFonts w:ascii="Times New Roman" w:hAnsi="Times New Roman" w:cs="Times New Roman"/>
          <w:sz w:val="24"/>
          <w:szCs w:val="24"/>
        </w:rPr>
        <w:t>СПЗЗ), доклад с вх. № ПО-09-19-1/03.09.2024</w:t>
      </w:r>
      <w:r w:rsidRPr="00205194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РД-04-128 от 2.8.2024 г. на директора на Областна дирекция "Земеделие" - ТЪРГОВИЩЕ и споразумение с вх. № ПО-09-19/28.8.2024 г. за землището на с. КРЕПЧА, ЕКАТТЕ 39671, община ОПАКА, област ТЪРГОВИЩЕ.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194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ПО-09-19/28.8.2024 г. г., сключено за стопанската2024/2025година за землището на с. КРЕПЧА, ЕКАТТЕ 39671, община ОПАКА, област ТЪРГОВИЩЕ, предс</w:t>
      </w:r>
      <w:r w:rsidR="00AF676F" w:rsidRPr="00205194">
        <w:rPr>
          <w:rFonts w:ascii="Times New Roman" w:hAnsi="Times New Roman" w:cs="Times New Roman"/>
          <w:sz w:val="24"/>
          <w:szCs w:val="24"/>
        </w:rPr>
        <w:t>тавено с доклад вх. № ПО-09-19-1/03.09.2024</w:t>
      </w:r>
      <w:r w:rsidRPr="00205194">
        <w:rPr>
          <w:rFonts w:ascii="Times New Roman" w:hAnsi="Times New Roman" w:cs="Times New Roman"/>
          <w:sz w:val="24"/>
          <w:szCs w:val="24"/>
        </w:rPr>
        <w:t>г. на комисията по чл. 37в, ал. 1 от ЗСПЗЗ, определена със Заповед № РД-04-128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AF676F" w:rsidRPr="00205194">
        <w:rPr>
          <w:rFonts w:ascii="Times New Roman" w:hAnsi="Times New Roman" w:cs="Times New Roman"/>
          <w:sz w:val="24"/>
          <w:szCs w:val="24"/>
        </w:rPr>
        <w:t>ственици и/или ползватели 7</w:t>
      </w:r>
      <w:r w:rsidRPr="0020519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</w:t>
      </w:r>
      <w:r w:rsidR="00AF676F" w:rsidRPr="00205194">
        <w:rPr>
          <w:rFonts w:ascii="Times New Roman" w:hAnsi="Times New Roman" w:cs="Times New Roman"/>
          <w:sz w:val="24"/>
          <w:szCs w:val="24"/>
        </w:rPr>
        <w:t>лощ от в размер на 3 563,705</w:t>
      </w:r>
      <w:r w:rsidRPr="0020519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КРЕПЧА,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ДСК, както следва: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1207C" w:rsidRPr="00205194" w:rsidTr="0091207C">
        <w:trPr>
          <w:jc w:val="center"/>
        </w:trPr>
        <w:tc>
          <w:tcPr>
            <w:tcW w:w="520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91207C" w:rsidRPr="00205194" w:rsidRDefault="0091207C" w:rsidP="009120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91207C" w:rsidRPr="00205194" w:rsidTr="0091207C">
        <w:trPr>
          <w:jc w:val="center"/>
        </w:trPr>
        <w:tc>
          <w:tcPr>
            <w:tcW w:w="520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 xml:space="preserve"> ГЮЛХАН ФИКРЕТОВ ЗАКИРОВ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>1,650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>74,25</w:t>
            </w:r>
          </w:p>
        </w:tc>
      </w:tr>
      <w:tr w:rsidR="0091207C" w:rsidRPr="00205194" w:rsidTr="0091207C">
        <w:trPr>
          <w:jc w:val="center"/>
        </w:trPr>
        <w:tc>
          <w:tcPr>
            <w:tcW w:w="520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 xml:space="preserve"> КРЕПОСТ 2001 ЕООД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>3,239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91207C" w:rsidRPr="00205194" w:rsidRDefault="0091207C" w:rsidP="0091207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5194">
              <w:rPr>
                <w:rFonts w:ascii="Times New Roman" w:hAnsi="Times New Roman" w:cs="Times New Roman"/>
                <w:sz w:val="24"/>
                <w:szCs w:val="24"/>
              </w:rPr>
              <w:t>145,76</w:t>
            </w:r>
          </w:p>
        </w:tc>
      </w:tr>
    </w:tbl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91207C" w:rsidRPr="00205194" w:rsidRDefault="0091207C" w:rsidP="00912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519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91207C" w:rsidRDefault="0091207C" w:rsidP="0091207C">
      <w:pPr>
        <w:spacing w:after="0"/>
        <w:jc w:val="both"/>
        <w:rPr>
          <w:sz w:val="24"/>
        </w:rPr>
      </w:pPr>
    </w:p>
    <w:p w:rsidR="00205194" w:rsidRPr="0091207C" w:rsidRDefault="00205194" w:rsidP="0091207C">
      <w:pPr>
        <w:spacing w:after="0"/>
        <w:jc w:val="both"/>
        <w:rPr>
          <w:sz w:val="24"/>
        </w:rPr>
      </w:pPr>
    </w:p>
    <w:p w:rsidR="00205194" w:rsidRDefault="00205194" w:rsidP="00205194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9D19D8">
        <w:rPr>
          <w:szCs w:val="28"/>
        </w:rPr>
        <w:t xml:space="preserve"> / П /</w:t>
      </w:r>
      <w:bookmarkStart w:id="0" w:name="_GoBack"/>
      <w:bookmarkEnd w:id="0"/>
    </w:p>
    <w:p w:rsidR="00205194" w:rsidRDefault="00205194" w:rsidP="00205194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205194" w:rsidRDefault="00205194" w:rsidP="00205194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205194" w:rsidRDefault="00205194" w:rsidP="00205194">
      <w:pPr>
        <w:spacing w:after="0"/>
      </w:pPr>
    </w:p>
    <w:p w:rsidR="0091207C" w:rsidRDefault="0091207C" w:rsidP="0091207C">
      <w:pPr>
        <w:spacing w:after="0"/>
      </w:pPr>
    </w:p>
    <w:sectPr w:rsidR="009120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F02" w:rsidRDefault="00D17F02" w:rsidP="0091207C">
      <w:pPr>
        <w:spacing w:after="0" w:line="240" w:lineRule="auto"/>
      </w:pPr>
      <w:r>
        <w:separator/>
      </w:r>
    </w:p>
  </w:endnote>
  <w:endnote w:type="continuationSeparator" w:id="0">
    <w:p w:rsidR="00D17F02" w:rsidRDefault="00D17F02" w:rsidP="0091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7C" w:rsidRDefault="009120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7C" w:rsidRDefault="0091207C" w:rsidP="0091207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D19D8">
      <w:rPr>
        <w:noProof/>
      </w:rPr>
      <w:t>2</w:t>
    </w:r>
    <w:r>
      <w:fldChar w:fldCharType="end"/>
    </w:r>
    <w:r>
      <w:t>/</w:t>
    </w:r>
    <w:fldSimple w:instr=" NUMPAGES  \* MERGEFORMAT ">
      <w:r w:rsidR="009D19D8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7C" w:rsidRDefault="009120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F02" w:rsidRDefault="00D17F02" w:rsidP="0091207C">
      <w:pPr>
        <w:spacing w:after="0" w:line="240" w:lineRule="auto"/>
      </w:pPr>
      <w:r>
        <w:separator/>
      </w:r>
    </w:p>
  </w:footnote>
  <w:footnote w:type="continuationSeparator" w:id="0">
    <w:p w:rsidR="00D17F02" w:rsidRDefault="00D17F02" w:rsidP="0091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7C" w:rsidRDefault="009120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7C" w:rsidRDefault="0091207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07C" w:rsidRDefault="00912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7C"/>
    <w:rsid w:val="0008483D"/>
    <w:rsid w:val="001F7BDA"/>
    <w:rsid w:val="00205194"/>
    <w:rsid w:val="002B256B"/>
    <w:rsid w:val="004B5C3F"/>
    <w:rsid w:val="004C76FB"/>
    <w:rsid w:val="005107A9"/>
    <w:rsid w:val="00881E72"/>
    <w:rsid w:val="0091207C"/>
    <w:rsid w:val="009D19D8"/>
    <w:rsid w:val="00A53D6F"/>
    <w:rsid w:val="00AF676F"/>
    <w:rsid w:val="00CB7238"/>
    <w:rsid w:val="00D17F02"/>
    <w:rsid w:val="00F3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170632-2DD2-420F-933E-937F23C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7BD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1207C"/>
  </w:style>
  <w:style w:type="paragraph" w:styleId="a5">
    <w:name w:val="footer"/>
    <w:basedOn w:val="a"/>
    <w:link w:val="a6"/>
    <w:uiPriority w:val="99"/>
    <w:unhideWhenUsed/>
    <w:rsid w:val="0091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1207C"/>
  </w:style>
  <w:style w:type="character" w:customStyle="1" w:styleId="10">
    <w:name w:val="Заглавие 1 Знак"/>
    <w:basedOn w:val="a0"/>
    <w:link w:val="1"/>
    <w:rsid w:val="001F7BDA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2051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205194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GGODZ_CADSR</cp:lastModifiedBy>
  <cp:revision>8</cp:revision>
  <dcterms:created xsi:type="dcterms:W3CDTF">2024-11-14T12:25:00Z</dcterms:created>
  <dcterms:modified xsi:type="dcterms:W3CDTF">2024-12-03T10:04:00Z</dcterms:modified>
</cp:coreProperties>
</file>