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571" w:rsidRDefault="00992571" w:rsidP="008D289F">
      <w:pPr>
        <w:pStyle w:val="a6"/>
        <w:jc w:val="center"/>
        <w:rPr>
          <w:rFonts w:ascii="Arial" w:hAnsi="Arial" w:cs="Arial"/>
          <w:b/>
          <w:sz w:val="36"/>
          <w:szCs w:val="36"/>
        </w:rPr>
      </w:pPr>
    </w:p>
    <w:p w:rsidR="00992571" w:rsidRDefault="00992571" w:rsidP="00394BFA">
      <w:pPr>
        <w:pStyle w:val="a6"/>
        <w:ind w:left="4254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Утвърдил: </w:t>
      </w:r>
      <w:r w:rsidR="00394BFA">
        <w:rPr>
          <w:rFonts w:ascii="Arial" w:hAnsi="Arial" w:cs="Arial"/>
          <w:sz w:val="24"/>
          <w:szCs w:val="24"/>
        </w:rPr>
        <w:t>/П/</w:t>
      </w:r>
    </w:p>
    <w:p w:rsidR="00992571" w:rsidRDefault="00C668A8" w:rsidP="00992571">
      <w:pPr>
        <w:pStyle w:val="a6"/>
        <w:ind w:left="2127" w:firstLine="709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ДОНКО ДОНКОВ</w:t>
      </w:r>
    </w:p>
    <w:p w:rsidR="00992571" w:rsidRDefault="00C668A8" w:rsidP="00992571">
      <w:pPr>
        <w:pStyle w:val="a6"/>
        <w:jc w:val="right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i/>
          <w:sz w:val="24"/>
          <w:szCs w:val="24"/>
        </w:rPr>
        <w:t xml:space="preserve">Директор </w:t>
      </w:r>
      <w:proofErr w:type="spellStart"/>
      <w:r>
        <w:rPr>
          <w:rFonts w:ascii="Arial" w:hAnsi="Arial" w:cs="Arial"/>
          <w:i/>
          <w:sz w:val="24"/>
          <w:szCs w:val="24"/>
        </w:rPr>
        <w:t>ОД“Земеделие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“ </w:t>
      </w:r>
      <w:r w:rsidR="00992571">
        <w:rPr>
          <w:rFonts w:ascii="Arial" w:hAnsi="Arial" w:cs="Arial"/>
          <w:i/>
          <w:sz w:val="24"/>
          <w:szCs w:val="24"/>
        </w:rPr>
        <w:t xml:space="preserve"> Търговище</w:t>
      </w:r>
    </w:p>
    <w:p w:rsidR="00992571" w:rsidRDefault="00992571" w:rsidP="008D289F">
      <w:pPr>
        <w:pStyle w:val="a6"/>
        <w:jc w:val="center"/>
        <w:rPr>
          <w:rFonts w:ascii="Arial" w:hAnsi="Arial" w:cs="Arial"/>
          <w:b/>
          <w:sz w:val="36"/>
          <w:szCs w:val="36"/>
        </w:rPr>
      </w:pPr>
    </w:p>
    <w:p w:rsidR="00992571" w:rsidRDefault="00992571" w:rsidP="008D289F">
      <w:pPr>
        <w:pStyle w:val="a6"/>
        <w:jc w:val="center"/>
        <w:rPr>
          <w:rFonts w:ascii="Arial" w:hAnsi="Arial" w:cs="Arial"/>
          <w:b/>
          <w:sz w:val="36"/>
          <w:szCs w:val="36"/>
        </w:rPr>
      </w:pPr>
    </w:p>
    <w:p w:rsidR="00C73235" w:rsidRPr="002B41BB" w:rsidRDefault="00C73235" w:rsidP="008D289F">
      <w:pPr>
        <w:pStyle w:val="a6"/>
        <w:jc w:val="center"/>
        <w:rPr>
          <w:rFonts w:ascii="Arial" w:hAnsi="Arial" w:cs="Arial"/>
          <w:b/>
          <w:sz w:val="36"/>
          <w:szCs w:val="36"/>
        </w:rPr>
      </w:pPr>
      <w:r w:rsidRPr="002B41BB">
        <w:rPr>
          <w:rFonts w:ascii="Arial" w:hAnsi="Arial" w:cs="Arial"/>
          <w:b/>
          <w:sz w:val="36"/>
          <w:szCs w:val="36"/>
        </w:rPr>
        <w:t>П</w:t>
      </w:r>
      <w:r w:rsidR="008D289F" w:rsidRPr="002B41BB">
        <w:rPr>
          <w:rFonts w:ascii="Arial" w:hAnsi="Arial" w:cs="Arial"/>
          <w:b/>
          <w:sz w:val="36"/>
          <w:szCs w:val="36"/>
        </w:rPr>
        <w:t xml:space="preserve"> </w:t>
      </w:r>
      <w:r w:rsidRPr="002B41BB">
        <w:rPr>
          <w:rFonts w:ascii="Arial" w:hAnsi="Arial" w:cs="Arial"/>
          <w:b/>
          <w:sz w:val="36"/>
          <w:szCs w:val="36"/>
        </w:rPr>
        <w:t>Р</w:t>
      </w:r>
      <w:r w:rsidR="008D289F" w:rsidRPr="002B41BB">
        <w:rPr>
          <w:rFonts w:ascii="Arial" w:hAnsi="Arial" w:cs="Arial"/>
          <w:b/>
          <w:sz w:val="36"/>
          <w:szCs w:val="36"/>
        </w:rPr>
        <w:t xml:space="preserve"> </w:t>
      </w:r>
      <w:r w:rsidRPr="002B41BB">
        <w:rPr>
          <w:rFonts w:ascii="Arial" w:hAnsi="Arial" w:cs="Arial"/>
          <w:b/>
          <w:sz w:val="36"/>
          <w:szCs w:val="36"/>
        </w:rPr>
        <w:t>О</w:t>
      </w:r>
      <w:r w:rsidR="008D289F" w:rsidRPr="002B41BB">
        <w:rPr>
          <w:rFonts w:ascii="Arial" w:hAnsi="Arial" w:cs="Arial"/>
          <w:b/>
          <w:sz w:val="36"/>
          <w:szCs w:val="36"/>
        </w:rPr>
        <w:t xml:space="preserve"> </w:t>
      </w:r>
      <w:r w:rsidRPr="002B41BB">
        <w:rPr>
          <w:rFonts w:ascii="Arial" w:hAnsi="Arial" w:cs="Arial"/>
          <w:b/>
          <w:sz w:val="36"/>
          <w:szCs w:val="36"/>
        </w:rPr>
        <w:t>Т</w:t>
      </w:r>
      <w:r w:rsidR="008D289F" w:rsidRPr="002B41BB">
        <w:rPr>
          <w:rFonts w:ascii="Arial" w:hAnsi="Arial" w:cs="Arial"/>
          <w:b/>
          <w:sz w:val="36"/>
          <w:szCs w:val="36"/>
        </w:rPr>
        <w:t xml:space="preserve"> </w:t>
      </w:r>
      <w:r w:rsidRPr="002B41BB">
        <w:rPr>
          <w:rFonts w:ascii="Arial" w:hAnsi="Arial" w:cs="Arial"/>
          <w:b/>
          <w:sz w:val="36"/>
          <w:szCs w:val="36"/>
        </w:rPr>
        <w:t>О</w:t>
      </w:r>
      <w:r w:rsidR="008D289F" w:rsidRPr="002B41BB">
        <w:rPr>
          <w:rFonts w:ascii="Arial" w:hAnsi="Arial" w:cs="Arial"/>
          <w:b/>
          <w:sz w:val="36"/>
          <w:szCs w:val="36"/>
        </w:rPr>
        <w:t xml:space="preserve"> </w:t>
      </w:r>
      <w:r w:rsidRPr="002B41BB">
        <w:rPr>
          <w:rFonts w:ascii="Arial" w:hAnsi="Arial" w:cs="Arial"/>
          <w:b/>
          <w:sz w:val="36"/>
          <w:szCs w:val="36"/>
        </w:rPr>
        <w:t>К</w:t>
      </w:r>
      <w:r w:rsidR="008D289F" w:rsidRPr="002B41BB">
        <w:rPr>
          <w:rFonts w:ascii="Arial" w:hAnsi="Arial" w:cs="Arial"/>
          <w:b/>
          <w:sz w:val="36"/>
          <w:szCs w:val="36"/>
        </w:rPr>
        <w:t xml:space="preserve"> </w:t>
      </w:r>
      <w:r w:rsidRPr="002B41BB">
        <w:rPr>
          <w:rFonts w:ascii="Arial" w:hAnsi="Arial" w:cs="Arial"/>
          <w:b/>
          <w:sz w:val="36"/>
          <w:szCs w:val="36"/>
        </w:rPr>
        <w:t>О</w:t>
      </w:r>
      <w:r w:rsidR="008D289F" w:rsidRPr="002B41BB">
        <w:rPr>
          <w:rFonts w:ascii="Arial" w:hAnsi="Arial" w:cs="Arial"/>
          <w:b/>
          <w:sz w:val="36"/>
          <w:szCs w:val="36"/>
        </w:rPr>
        <w:t xml:space="preserve"> </w:t>
      </w:r>
      <w:r w:rsidRPr="002B41BB">
        <w:rPr>
          <w:rFonts w:ascii="Arial" w:hAnsi="Arial" w:cs="Arial"/>
          <w:b/>
          <w:sz w:val="36"/>
          <w:szCs w:val="36"/>
        </w:rPr>
        <w:t>Л</w:t>
      </w:r>
    </w:p>
    <w:p w:rsidR="00C73235" w:rsidRPr="002B41BB" w:rsidRDefault="00C73235" w:rsidP="00C73235">
      <w:pPr>
        <w:shd w:val="clear" w:color="auto" w:fill="FFFFFF"/>
        <w:tabs>
          <w:tab w:val="left" w:leader="dot" w:pos="3957"/>
          <w:tab w:val="left" w:leader="dot" w:pos="6117"/>
          <w:tab w:val="left" w:leader="dot" w:pos="8637"/>
        </w:tabs>
        <w:spacing w:line="279" w:lineRule="exact"/>
        <w:ind w:left="86"/>
        <w:jc w:val="center"/>
        <w:rPr>
          <w:rFonts w:ascii="Arial" w:hAnsi="Arial" w:cs="Arial"/>
          <w:b/>
          <w:bCs/>
          <w:spacing w:val="40"/>
          <w:sz w:val="24"/>
          <w:szCs w:val="24"/>
        </w:rPr>
      </w:pPr>
      <w:r w:rsidRPr="002B41BB">
        <w:rPr>
          <w:rFonts w:ascii="Arial" w:hAnsi="Arial" w:cs="Arial"/>
          <w:b/>
          <w:bCs/>
          <w:spacing w:val="40"/>
          <w:sz w:val="24"/>
          <w:szCs w:val="24"/>
        </w:rPr>
        <w:t>№</w:t>
      </w:r>
      <w:r w:rsidR="00F531BD">
        <w:rPr>
          <w:rFonts w:ascii="Arial" w:hAnsi="Arial" w:cs="Arial"/>
          <w:b/>
          <w:bCs/>
          <w:spacing w:val="40"/>
          <w:sz w:val="24"/>
          <w:szCs w:val="24"/>
          <w:lang w:val="en-US"/>
        </w:rPr>
        <w:t xml:space="preserve"> </w:t>
      </w:r>
      <w:r w:rsidR="00F677B7">
        <w:rPr>
          <w:rFonts w:ascii="Arial" w:hAnsi="Arial" w:cs="Arial"/>
          <w:b/>
          <w:bCs/>
          <w:spacing w:val="40"/>
          <w:sz w:val="24"/>
          <w:szCs w:val="24"/>
          <w:lang w:val="en-US"/>
        </w:rPr>
        <w:t>OPK</w:t>
      </w:r>
      <w:r w:rsidR="002B41BB">
        <w:rPr>
          <w:rFonts w:ascii="Arial" w:hAnsi="Arial" w:cs="Arial"/>
          <w:b/>
          <w:bCs/>
          <w:spacing w:val="40"/>
          <w:sz w:val="24"/>
          <w:szCs w:val="24"/>
        </w:rPr>
        <w:t>-0</w:t>
      </w:r>
      <w:r w:rsidRPr="002B41BB">
        <w:rPr>
          <w:rFonts w:ascii="Arial" w:hAnsi="Arial" w:cs="Arial"/>
          <w:b/>
          <w:bCs/>
          <w:spacing w:val="40"/>
          <w:sz w:val="24"/>
          <w:szCs w:val="24"/>
        </w:rPr>
        <w:t>1</w:t>
      </w:r>
      <w:r w:rsidR="00C267FC" w:rsidRPr="002B41BB">
        <w:rPr>
          <w:rFonts w:ascii="Arial" w:hAnsi="Arial" w:cs="Arial"/>
          <w:b/>
          <w:bCs/>
          <w:spacing w:val="40"/>
          <w:sz w:val="24"/>
          <w:szCs w:val="24"/>
          <w:lang w:val="en-US"/>
        </w:rPr>
        <w:t xml:space="preserve">/ </w:t>
      </w:r>
      <w:r w:rsidR="00E65226" w:rsidRPr="00E65226">
        <w:rPr>
          <w:rFonts w:ascii="Arial" w:hAnsi="Arial" w:cs="Arial"/>
          <w:b/>
          <w:bCs/>
          <w:spacing w:val="40"/>
          <w:sz w:val="24"/>
          <w:szCs w:val="24"/>
        </w:rPr>
        <w:t>10</w:t>
      </w:r>
      <w:r w:rsidR="00C668A8" w:rsidRPr="00E65226">
        <w:rPr>
          <w:rFonts w:ascii="Arial" w:hAnsi="Arial" w:cs="Arial"/>
          <w:b/>
          <w:bCs/>
          <w:spacing w:val="40"/>
          <w:sz w:val="24"/>
          <w:szCs w:val="24"/>
        </w:rPr>
        <w:t>.08.2021</w:t>
      </w:r>
      <w:r w:rsidR="00C267FC" w:rsidRPr="00E65226">
        <w:rPr>
          <w:rFonts w:ascii="Arial" w:hAnsi="Arial" w:cs="Arial"/>
          <w:b/>
          <w:bCs/>
          <w:spacing w:val="40"/>
          <w:sz w:val="24"/>
          <w:szCs w:val="24"/>
          <w:lang w:val="en-US"/>
        </w:rPr>
        <w:t xml:space="preserve"> </w:t>
      </w:r>
      <w:r w:rsidR="00C267FC" w:rsidRPr="00E65226">
        <w:rPr>
          <w:rFonts w:ascii="Arial" w:hAnsi="Arial" w:cs="Arial"/>
          <w:b/>
          <w:bCs/>
          <w:spacing w:val="40"/>
          <w:sz w:val="24"/>
          <w:szCs w:val="24"/>
        </w:rPr>
        <w:t>година</w:t>
      </w:r>
    </w:p>
    <w:p w:rsidR="00C73235" w:rsidRPr="00C73235" w:rsidRDefault="00C73235" w:rsidP="00C73235">
      <w:pPr>
        <w:shd w:val="clear" w:color="auto" w:fill="FFFFFF"/>
        <w:tabs>
          <w:tab w:val="left" w:leader="dot" w:pos="3957"/>
          <w:tab w:val="left" w:leader="dot" w:pos="6117"/>
          <w:tab w:val="left" w:leader="dot" w:pos="8637"/>
        </w:tabs>
        <w:spacing w:line="279" w:lineRule="exact"/>
        <w:ind w:left="86"/>
        <w:jc w:val="both"/>
        <w:rPr>
          <w:rFonts w:ascii="Arial" w:hAnsi="Arial" w:cs="Arial"/>
          <w:spacing w:val="-9"/>
          <w:sz w:val="24"/>
          <w:szCs w:val="24"/>
        </w:rPr>
      </w:pPr>
    </w:p>
    <w:p w:rsidR="00C73235" w:rsidRPr="0065618F" w:rsidRDefault="00C73235" w:rsidP="0065618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618F">
        <w:rPr>
          <w:rFonts w:ascii="Arial" w:hAnsi="Arial" w:cs="Arial"/>
          <w:sz w:val="24"/>
          <w:szCs w:val="24"/>
        </w:rPr>
        <w:t xml:space="preserve">    Днес </w:t>
      </w:r>
      <w:r w:rsidR="00E65226" w:rsidRPr="00E65226">
        <w:rPr>
          <w:rFonts w:ascii="Arial" w:hAnsi="Arial" w:cs="Arial"/>
          <w:sz w:val="24"/>
          <w:szCs w:val="24"/>
        </w:rPr>
        <w:t>10</w:t>
      </w:r>
      <w:r w:rsidR="00413FB0" w:rsidRPr="00E65226">
        <w:rPr>
          <w:rFonts w:ascii="Arial" w:hAnsi="Arial" w:cs="Arial"/>
          <w:sz w:val="24"/>
          <w:szCs w:val="24"/>
        </w:rPr>
        <w:t>.08.2021</w:t>
      </w:r>
      <w:r w:rsidR="00DD6D8F" w:rsidRPr="00E65226">
        <w:rPr>
          <w:rFonts w:ascii="Arial" w:hAnsi="Arial" w:cs="Arial"/>
          <w:sz w:val="24"/>
          <w:szCs w:val="24"/>
        </w:rPr>
        <w:t xml:space="preserve"> </w:t>
      </w:r>
      <w:r w:rsidRPr="00E65226">
        <w:rPr>
          <w:rFonts w:ascii="Arial" w:hAnsi="Arial" w:cs="Arial"/>
          <w:sz w:val="24"/>
          <w:szCs w:val="24"/>
        </w:rPr>
        <w:t>г</w:t>
      </w:r>
      <w:r w:rsidRPr="0065618F">
        <w:rPr>
          <w:rFonts w:ascii="Arial" w:hAnsi="Arial" w:cs="Arial"/>
          <w:sz w:val="24"/>
          <w:szCs w:val="24"/>
        </w:rPr>
        <w:t xml:space="preserve">. в гр. </w:t>
      </w:r>
      <w:r w:rsidR="00F531BD">
        <w:rPr>
          <w:rFonts w:ascii="Arial" w:hAnsi="Arial" w:cs="Arial"/>
          <w:sz w:val="24"/>
          <w:szCs w:val="24"/>
        </w:rPr>
        <w:t>Попово</w:t>
      </w:r>
      <w:r w:rsidRPr="0065618F">
        <w:rPr>
          <w:rFonts w:ascii="Arial" w:hAnsi="Arial" w:cs="Arial"/>
          <w:sz w:val="24"/>
          <w:szCs w:val="24"/>
        </w:rPr>
        <w:t xml:space="preserve">, община </w:t>
      </w:r>
      <w:r w:rsidR="00F531BD">
        <w:rPr>
          <w:rFonts w:ascii="Arial" w:hAnsi="Arial" w:cs="Arial"/>
          <w:sz w:val="24"/>
          <w:szCs w:val="24"/>
        </w:rPr>
        <w:t>Попово</w:t>
      </w:r>
      <w:r w:rsidRPr="0065618F">
        <w:rPr>
          <w:rFonts w:ascii="Arial" w:hAnsi="Arial" w:cs="Arial"/>
          <w:sz w:val="24"/>
          <w:szCs w:val="24"/>
        </w:rPr>
        <w:t>, област Търговище</w:t>
      </w:r>
      <w:r w:rsidR="0065618F" w:rsidRPr="0065618F">
        <w:rPr>
          <w:rFonts w:ascii="Arial" w:hAnsi="Arial" w:cs="Arial"/>
          <w:sz w:val="24"/>
          <w:szCs w:val="24"/>
        </w:rPr>
        <w:t xml:space="preserve"> </w:t>
      </w:r>
      <w:r w:rsidRPr="0065618F">
        <w:rPr>
          <w:rFonts w:ascii="Arial" w:hAnsi="Arial" w:cs="Arial"/>
          <w:sz w:val="24"/>
          <w:szCs w:val="24"/>
        </w:rPr>
        <w:t xml:space="preserve">в изпълнение   на   заповед   </w:t>
      </w:r>
      <w:r w:rsidR="00DD6D8F" w:rsidRPr="00413FB0">
        <w:rPr>
          <w:rFonts w:ascii="Arial" w:hAnsi="Arial" w:cs="Arial"/>
          <w:sz w:val="24"/>
          <w:szCs w:val="24"/>
        </w:rPr>
        <w:t>№  РД-07-</w:t>
      </w:r>
      <w:r w:rsidR="00413FB0" w:rsidRPr="00413FB0">
        <w:rPr>
          <w:rFonts w:ascii="Arial" w:hAnsi="Arial" w:cs="Arial"/>
          <w:sz w:val="24"/>
          <w:szCs w:val="24"/>
        </w:rPr>
        <w:t>33 от 02.08.2021</w:t>
      </w:r>
      <w:r w:rsidR="00DD6D8F" w:rsidRPr="00413FB0">
        <w:rPr>
          <w:rFonts w:ascii="Arial" w:hAnsi="Arial" w:cs="Arial"/>
          <w:sz w:val="24"/>
          <w:szCs w:val="24"/>
        </w:rPr>
        <w:t xml:space="preserve"> </w:t>
      </w:r>
      <w:r w:rsidR="00B04583" w:rsidRPr="00413FB0">
        <w:rPr>
          <w:rFonts w:ascii="Arial" w:hAnsi="Arial" w:cs="Arial"/>
          <w:sz w:val="24"/>
          <w:szCs w:val="24"/>
        </w:rPr>
        <w:t>г.</w:t>
      </w:r>
      <w:r w:rsidRPr="0065618F">
        <w:rPr>
          <w:rFonts w:ascii="Arial" w:hAnsi="Arial" w:cs="Arial"/>
          <w:sz w:val="24"/>
          <w:szCs w:val="24"/>
        </w:rPr>
        <w:t xml:space="preserve"> на  Директора на Областна дирекция "Земеделие" - Търговище се проведе заседание на комисията по чл. 37в, ал.1 от ЗСПЗЗ,  в състав:</w:t>
      </w:r>
    </w:p>
    <w:p w:rsidR="00C73235" w:rsidRPr="00C73235" w:rsidRDefault="00C73235" w:rsidP="00C73235">
      <w:pPr>
        <w:shd w:val="clear" w:color="auto" w:fill="FFFFFF"/>
        <w:tabs>
          <w:tab w:val="left" w:pos="851"/>
          <w:tab w:val="left" w:leader="dot" w:pos="3957"/>
          <w:tab w:val="left" w:leader="dot" w:pos="6117"/>
          <w:tab w:val="left" w:leader="dot" w:pos="8637"/>
        </w:tabs>
        <w:spacing w:line="279" w:lineRule="exact"/>
        <w:ind w:firstLine="567"/>
        <w:jc w:val="both"/>
        <w:rPr>
          <w:rFonts w:ascii="Arial" w:hAnsi="Arial" w:cs="Arial"/>
          <w:spacing w:val="-9"/>
          <w:sz w:val="24"/>
          <w:szCs w:val="24"/>
        </w:rPr>
      </w:pPr>
    </w:p>
    <w:p w:rsidR="00C73235" w:rsidRPr="00C73235" w:rsidRDefault="00C73235" w:rsidP="00C73235">
      <w:pPr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C73235">
        <w:rPr>
          <w:rFonts w:ascii="Arial" w:hAnsi="Arial" w:cs="Arial"/>
          <w:b/>
          <w:sz w:val="24"/>
          <w:szCs w:val="24"/>
        </w:rPr>
        <w:t>Председател :</w:t>
      </w:r>
      <w:r w:rsidRPr="00C73235">
        <w:rPr>
          <w:rFonts w:ascii="Arial" w:hAnsi="Arial" w:cs="Arial"/>
          <w:sz w:val="24"/>
          <w:szCs w:val="24"/>
        </w:rPr>
        <w:t xml:space="preserve"> </w:t>
      </w:r>
    </w:p>
    <w:p w:rsidR="00C73235" w:rsidRPr="00C73235" w:rsidRDefault="00025A23" w:rsidP="00C73235">
      <w:pPr>
        <w:tabs>
          <w:tab w:val="left" w:pos="851"/>
        </w:tabs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Милена Проданова – Началник Общинска служба по земеделие</w:t>
      </w:r>
      <w:r w:rsidR="00C73235" w:rsidRPr="00C7323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Попово</w:t>
      </w:r>
    </w:p>
    <w:p w:rsidR="00C73235" w:rsidRPr="00C73235" w:rsidRDefault="00C73235" w:rsidP="00C73235">
      <w:pPr>
        <w:tabs>
          <w:tab w:val="left" w:pos="851"/>
          <w:tab w:val="left" w:pos="1418"/>
        </w:tabs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C73235" w:rsidRPr="00413FB0" w:rsidRDefault="00C73235" w:rsidP="00EB1E77">
      <w:pPr>
        <w:tabs>
          <w:tab w:val="left" w:pos="851"/>
          <w:tab w:val="left" w:pos="1418"/>
        </w:tabs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413FB0">
        <w:rPr>
          <w:rFonts w:ascii="Arial" w:hAnsi="Arial" w:cs="Arial"/>
          <w:b/>
          <w:sz w:val="24"/>
          <w:szCs w:val="24"/>
        </w:rPr>
        <w:t xml:space="preserve">Членове : </w:t>
      </w:r>
    </w:p>
    <w:p w:rsidR="00C73235" w:rsidRPr="00413FB0" w:rsidRDefault="00C73235" w:rsidP="00EB1E77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413FB0">
        <w:rPr>
          <w:rFonts w:ascii="Arial" w:hAnsi="Arial" w:cs="Arial"/>
          <w:sz w:val="24"/>
          <w:szCs w:val="24"/>
        </w:rPr>
        <w:t xml:space="preserve">Цветелин Цанков – </w:t>
      </w:r>
      <w:r w:rsidR="00B24BBA" w:rsidRPr="00413FB0">
        <w:rPr>
          <w:rFonts w:ascii="Arial" w:hAnsi="Arial" w:cs="Arial"/>
          <w:sz w:val="24"/>
          <w:szCs w:val="24"/>
        </w:rPr>
        <w:t>главен директор</w:t>
      </w:r>
      <w:r w:rsidRPr="00413FB0">
        <w:rPr>
          <w:rFonts w:ascii="Arial" w:hAnsi="Arial" w:cs="Arial"/>
          <w:sz w:val="24"/>
          <w:szCs w:val="24"/>
        </w:rPr>
        <w:t xml:space="preserve"> ГД „АР” в ОД „Земеделие” Търговище</w:t>
      </w:r>
    </w:p>
    <w:p w:rsidR="00C73235" w:rsidRPr="00413FB0" w:rsidRDefault="00B24BBA" w:rsidP="00EB1E77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Arial" w:hAnsi="Arial" w:cs="Arial"/>
          <w:b/>
          <w:sz w:val="24"/>
          <w:szCs w:val="24"/>
        </w:rPr>
      </w:pPr>
      <w:r w:rsidRPr="00413FB0">
        <w:rPr>
          <w:rFonts w:ascii="Arial" w:hAnsi="Arial" w:cs="Arial"/>
          <w:sz w:val="24"/>
          <w:szCs w:val="24"/>
        </w:rPr>
        <w:t>Галя Георгиева – главен</w:t>
      </w:r>
      <w:r w:rsidR="00C73235" w:rsidRPr="00413FB0">
        <w:rPr>
          <w:rFonts w:ascii="Arial" w:hAnsi="Arial" w:cs="Arial"/>
          <w:sz w:val="24"/>
          <w:szCs w:val="24"/>
        </w:rPr>
        <w:t xml:space="preserve"> експерт ОД „Земеделие” Търговище</w:t>
      </w:r>
    </w:p>
    <w:p w:rsidR="00C73235" w:rsidRPr="00413FB0" w:rsidRDefault="00025A23" w:rsidP="00EB1E77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Arial" w:hAnsi="Arial" w:cs="Arial"/>
          <w:b/>
          <w:sz w:val="24"/>
          <w:szCs w:val="24"/>
        </w:rPr>
      </w:pPr>
      <w:r w:rsidRPr="00413FB0">
        <w:rPr>
          <w:rFonts w:ascii="Arial" w:hAnsi="Arial" w:cs="Arial"/>
          <w:sz w:val="24"/>
          <w:szCs w:val="24"/>
        </w:rPr>
        <w:t>Калин Димов</w:t>
      </w:r>
      <w:r w:rsidR="00C73235" w:rsidRPr="00413FB0">
        <w:rPr>
          <w:rFonts w:ascii="Arial" w:hAnsi="Arial" w:cs="Arial"/>
          <w:sz w:val="24"/>
          <w:szCs w:val="24"/>
        </w:rPr>
        <w:t xml:space="preserve"> – </w:t>
      </w:r>
      <w:r w:rsidR="00413FB0" w:rsidRPr="00413FB0">
        <w:rPr>
          <w:rFonts w:ascii="Arial" w:hAnsi="Arial" w:cs="Arial"/>
          <w:sz w:val="24"/>
          <w:szCs w:val="24"/>
        </w:rPr>
        <w:t>главен</w:t>
      </w:r>
      <w:r w:rsidRPr="00413FB0">
        <w:rPr>
          <w:rFonts w:ascii="Arial" w:hAnsi="Arial" w:cs="Arial"/>
          <w:sz w:val="24"/>
          <w:szCs w:val="24"/>
        </w:rPr>
        <w:t xml:space="preserve"> </w:t>
      </w:r>
      <w:r w:rsidR="00C73235" w:rsidRPr="00413FB0">
        <w:rPr>
          <w:rFonts w:ascii="Arial" w:hAnsi="Arial" w:cs="Arial"/>
          <w:sz w:val="24"/>
          <w:szCs w:val="24"/>
        </w:rPr>
        <w:t>юрисконсулт ОД „Земеделие” Търговище</w:t>
      </w:r>
    </w:p>
    <w:p w:rsidR="00C73235" w:rsidRPr="00413FB0" w:rsidRDefault="00025A23" w:rsidP="00EB1E77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Arial" w:hAnsi="Arial" w:cs="Arial"/>
          <w:b/>
          <w:sz w:val="24"/>
          <w:szCs w:val="24"/>
        </w:rPr>
      </w:pPr>
      <w:r w:rsidRPr="00413FB0">
        <w:rPr>
          <w:rFonts w:ascii="Arial" w:hAnsi="Arial" w:cs="Arial"/>
          <w:sz w:val="24"/>
          <w:szCs w:val="24"/>
        </w:rPr>
        <w:t>Биляна Йорданова</w:t>
      </w:r>
      <w:r w:rsidR="00C73235" w:rsidRPr="00413FB0">
        <w:rPr>
          <w:rFonts w:ascii="Arial" w:hAnsi="Arial" w:cs="Arial"/>
          <w:sz w:val="24"/>
          <w:szCs w:val="24"/>
        </w:rPr>
        <w:t xml:space="preserve"> – </w:t>
      </w:r>
      <w:r w:rsidR="00413FB0" w:rsidRPr="00413FB0">
        <w:rPr>
          <w:rFonts w:ascii="Arial" w:hAnsi="Arial" w:cs="Arial"/>
          <w:sz w:val="24"/>
          <w:szCs w:val="24"/>
        </w:rPr>
        <w:t>младши</w:t>
      </w:r>
      <w:r w:rsidRPr="00413FB0">
        <w:rPr>
          <w:rFonts w:ascii="Arial" w:hAnsi="Arial" w:cs="Arial"/>
          <w:sz w:val="24"/>
          <w:szCs w:val="24"/>
        </w:rPr>
        <w:t xml:space="preserve"> експерт ОСЗ Попо</w:t>
      </w:r>
      <w:r w:rsidR="00C73235" w:rsidRPr="00413FB0">
        <w:rPr>
          <w:rFonts w:ascii="Arial" w:hAnsi="Arial" w:cs="Arial"/>
          <w:sz w:val="24"/>
          <w:szCs w:val="24"/>
        </w:rPr>
        <w:t>во</w:t>
      </w:r>
    </w:p>
    <w:p w:rsidR="00B24BBA" w:rsidRPr="00413FB0" w:rsidRDefault="00025A23" w:rsidP="00EB1E77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413FB0">
        <w:rPr>
          <w:rFonts w:ascii="Arial" w:hAnsi="Arial" w:cs="Arial"/>
          <w:sz w:val="24"/>
          <w:szCs w:val="24"/>
        </w:rPr>
        <w:t>Силвина</w:t>
      </w:r>
      <w:proofErr w:type="spellEnd"/>
      <w:r w:rsidRPr="00413FB0">
        <w:rPr>
          <w:rFonts w:ascii="Arial" w:hAnsi="Arial" w:cs="Arial"/>
          <w:sz w:val="24"/>
          <w:szCs w:val="24"/>
        </w:rPr>
        <w:t xml:space="preserve"> Борисова</w:t>
      </w:r>
      <w:r w:rsidR="00B24BBA" w:rsidRPr="00413FB0">
        <w:rPr>
          <w:rFonts w:ascii="Arial" w:hAnsi="Arial" w:cs="Arial"/>
          <w:sz w:val="24"/>
          <w:szCs w:val="24"/>
        </w:rPr>
        <w:t xml:space="preserve"> – главен специалист ОСЗ </w:t>
      </w:r>
      <w:r w:rsidRPr="00413FB0">
        <w:rPr>
          <w:rFonts w:ascii="Arial" w:hAnsi="Arial" w:cs="Arial"/>
          <w:sz w:val="24"/>
          <w:szCs w:val="24"/>
        </w:rPr>
        <w:t>Попово</w:t>
      </w:r>
    </w:p>
    <w:p w:rsidR="00EB1E77" w:rsidRPr="00413FB0" w:rsidRDefault="00EB1E77" w:rsidP="00EB1E77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Arial" w:hAnsi="Arial" w:cs="Arial"/>
          <w:b/>
          <w:sz w:val="24"/>
          <w:szCs w:val="24"/>
        </w:rPr>
      </w:pPr>
      <w:r w:rsidRPr="00413FB0">
        <w:rPr>
          <w:rFonts w:ascii="Arial" w:hAnsi="Arial" w:cs="Arial"/>
          <w:sz w:val="24"/>
          <w:szCs w:val="24"/>
        </w:rPr>
        <w:t>Хюсеин Хюсеинов – главен специалист ОСЗ Попово</w:t>
      </w:r>
    </w:p>
    <w:p w:rsidR="00C73235" w:rsidRPr="00C668A8" w:rsidRDefault="00C73235" w:rsidP="00EB1E77">
      <w:pPr>
        <w:pStyle w:val="a6"/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413FB0">
        <w:rPr>
          <w:rFonts w:ascii="Arial" w:hAnsi="Arial" w:cs="Arial"/>
          <w:sz w:val="24"/>
          <w:szCs w:val="24"/>
        </w:rPr>
        <w:t>Представител на СГКК Търговище към АГКК</w:t>
      </w:r>
      <w:r w:rsidRPr="00C668A8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C73235" w:rsidRPr="00C73235" w:rsidRDefault="00C73235" w:rsidP="00EB1E77">
      <w:pPr>
        <w:pStyle w:val="a6"/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sz w:val="24"/>
          <w:szCs w:val="24"/>
        </w:rPr>
      </w:pPr>
      <w:r w:rsidRPr="00C73235">
        <w:rPr>
          <w:rFonts w:ascii="Arial" w:hAnsi="Arial" w:cs="Arial"/>
          <w:sz w:val="24"/>
          <w:szCs w:val="24"/>
        </w:rPr>
        <w:t>За всяко от землища</w:t>
      </w:r>
      <w:r w:rsidR="00F531BD">
        <w:rPr>
          <w:rFonts w:ascii="Arial" w:hAnsi="Arial" w:cs="Arial"/>
          <w:sz w:val="24"/>
          <w:szCs w:val="24"/>
        </w:rPr>
        <w:t>та</w:t>
      </w:r>
      <w:r w:rsidRPr="00C73235">
        <w:rPr>
          <w:rFonts w:ascii="Arial" w:hAnsi="Arial" w:cs="Arial"/>
          <w:sz w:val="24"/>
          <w:szCs w:val="24"/>
        </w:rPr>
        <w:t xml:space="preserve"> в </w:t>
      </w:r>
      <w:r w:rsidR="00EB1E77">
        <w:rPr>
          <w:rFonts w:ascii="Arial" w:hAnsi="Arial" w:cs="Arial"/>
          <w:sz w:val="24"/>
          <w:szCs w:val="24"/>
        </w:rPr>
        <w:t>община Опака</w:t>
      </w:r>
      <w:r w:rsidRPr="00C73235">
        <w:rPr>
          <w:rFonts w:ascii="Arial" w:hAnsi="Arial" w:cs="Arial"/>
          <w:sz w:val="24"/>
          <w:szCs w:val="24"/>
        </w:rPr>
        <w:t xml:space="preserve">, съответно избрания/назначен кмет/кметски наместник или оправомощено от тях лице, представител на </w:t>
      </w:r>
      <w:r w:rsidR="00EB1E77">
        <w:rPr>
          <w:rFonts w:ascii="Arial" w:hAnsi="Arial" w:cs="Arial"/>
          <w:sz w:val="24"/>
          <w:szCs w:val="24"/>
        </w:rPr>
        <w:t xml:space="preserve"> Община Опака</w:t>
      </w:r>
      <w:r w:rsidRPr="00C73235">
        <w:rPr>
          <w:rFonts w:ascii="Arial" w:hAnsi="Arial" w:cs="Arial"/>
          <w:sz w:val="24"/>
          <w:szCs w:val="24"/>
        </w:rPr>
        <w:t>.</w:t>
      </w:r>
    </w:p>
    <w:p w:rsidR="00C73235" w:rsidRPr="00C73235" w:rsidRDefault="00C73235" w:rsidP="00EB1E77">
      <w:pPr>
        <w:shd w:val="clear" w:color="auto" w:fill="FFFFFF"/>
        <w:tabs>
          <w:tab w:val="left" w:pos="-180"/>
          <w:tab w:val="left" w:pos="0"/>
          <w:tab w:val="left" w:pos="851"/>
          <w:tab w:val="left" w:leader="dot" w:pos="3957"/>
          <w:tab w:val="left" w:leader="dot" w:pos="6117"/>
          <w:tab w:val="left" w:leader="dot" w:pos="8637"/>
        </w:tabs>
        <w:spacing w:line="279" w:lineRule="exact"/>
        <w:ind w:firstLine="567"/>
        <w:jc w:val="both"/>
        <w:rPr>
          <w:rFonts w:ascii="Arial" w:hAnsi="Arial" w:cs="Arial"/>
          <w:spacing w:val="-6"/>
          <w:sz w:val="24"/>
          <w:szCs w:val="24"/>
        </w:rPr>
      </w:pPr>
    </w:p>
    <w:p w:rsidR="00C73235" w:rsidRPr="00C73235" w:rsidRDefault="00C73235" w:rsidP="00EB1E77">
      <w:pPr>
        <w:shd w:val="clear" w:color="auto" w:fill="FFFFFF"/>
        <w:tabs>
          <w:tab w:val="left" w:pos="851"/>
          <w:tab w:val="left" w:leader="dot" w:pos="1541"/>
          <w:tab w:val="left" w:leader="dot" w:pos="3416"/>
          <w:tab w:val="left" w:leader="dot" w:pos="9259"/>
        </w:tabs>
        <w:spacing w:line="276" w:lineRule="exact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73235">
        <w:rPr>
          <w:rFonts w:ascii="Arial" w:hAnsi="Arial" w:cs="Arial"/>
          <w:color w:val="000000"/>
          <w:sz w:val="24"/>
          <w:szCs w:val="24"/>
          <w:lang w:val="ru-RU"/>
        </w:rPr>
        <w:t xml:space="preserve">      </w:t>
      </w:r>
      <w:r w:rsidRPr="00C73235">
        <w:rPr>
          <w:rFonts w:ascii="Arial" w:hAnsi="Arial" w:cs="Arial"/>
          <w:color w:val="000000"/>
          <w:sz w:val="24"/>
          <w:szCs w:val="24"/>
        </w:rPr>
        <w:t>Заседанието на комисията протече при следният дневен ред:</w:t>
      </w:r>
    </w:p>
    <w:p w:rsidR="00C73235" w:rsidRPr="00C73235" w:rsidRDefault="00C73235" w:rsidP="00C73235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spacing w:line="276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C73235" w:rsidRPr="0065618F" w:rsidRDefault="00C73235" w:rsidP="00214A2B">
      <w:pPr>
        <w:pStyle w:val="a7"/>
        <w:numPr>
          <w:ilvl w:val="0"/>
          <w:numId w:val="16"/>
        </w:numPr>
        <w:shd w:val="clear" w:color="auto" w:fill="FFFFFF"/>
        <w:tabs>
          <w:tab w:val="left" w:pos="851"/>
          <w:tab w:val="left" w:leader="dot" w:pos="1276"/>
        </w:tabs>
        <w:spacing w:line="276" w:lineRule="exact"/>
        <w:ind w:hanging="153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65618F">
        <w:rPr>
          <w:rFonts w:ascii="Arial" w:hAnsi="Arial" w:cs="Arial"/>
          <w:bCs/>
          <w:color w:val="000000"/>
          <w:sz w:val="24"/>
          <w:szCs w:val="24"/>
        </w:rPr>
        <w:t>Определяне на правила за работа на комисията по 37в</w:t>
      </w:r>
      <w:r w:rsidR="0065618F" w:rsidRPr="0065618F">
        <w:rPr>
          <w:rFonts w:ascii="Arial" w:hAnsi="Arial" w:cs="Arial"/>
          <w:bCs/>
          <w:color w:val="000000"/>
          <w:sz w:val="24"/>
          <w:szCs w:val="24"/>
        </w:rPr>
        <w:t>, ал.1 от</w:t>
      </w:r>
      <w:r w:rsidRPr="0065618F">
        <w:rPr>
          <w:rFonts w:ascii="Arial" w:hAnsi="Arial" w:cs="Arial"/>
          <w:bCs/>
          <w:color w:val="000000"/>
          <w:sz w:val="24"/>
          <w:szCs w:val="24"/>
        </w:rPr>
        <w:t xml:space="preserve"> ЗСПЗЗ.</w:t>
      </w:r>
    </w:p>
    <w:p w:rsidR="00C73235" w:rsidRPr="0065618F" w:rsidRDefault="0030715C" w:rsidP="00214A2B">
      <w:pPr>
        <w:pStyle w:val="a7"/>
        <w:numPr>
          <w:ilvl w:val="0"/>
          <w:numId w:val="16"/>
        </w:numPr>
        <w:shd w:val="clear" w:color="auto" w:fill="FFFFFF"/>
        <w:tabs>
          <w:tab w:val="left" w:pos="851"/>
          <w:tab w:val="left" w:leader="dot" w:pos="1276"/>
          <w:tab w:val="left" w:leader="dot" w:pos="9259"/>
        </w:tabs>
        <w:spacing w:line="276" w:lineRule="exact"/>
        <w:ind w:hanging="153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Констатации на комисията от предварителното р</w:t>
      </w:r>
      <w:r w:rsidR="00C73235" w:rsidRPr="0065618F">
        <w:rPr>
          <w:rFonts w:ascii="Arial" w:hAnsi="Arial" w:cs="Arial"/>
          <w:bCs/>
          <w:color w:val="000000"/>
          <w:sz w:val="24"/>
          <w:szCs w:val="24"/>
        </w:rPr>
        <w:t>азглеждане на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предоставените й от Общинска служба по земеделие </w:t>
      </w:r>
      <w:r w:rsidR="00C73235" w:rsidRPr="0065618F">
        <w:rPr>
          <w:rFonts w:ascii="Arial" w:hAnsi="Arial" w:cs="Arial"/>
          <w:bCs/>
          <w:color w:val="000000"/>
          <w:sz w:val="24"/>
          <w:szCs w:val="24"/>
        </w:rPr>
        <w:t>регистър на имотите за ползване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в едно с прилежащата </w:t>
      </w:r>
      <w:r w:rsidR="00084BE0">
        <w:rPr>
          <w:rFonts w:ascii="Arial" w:hAnsi="Arial" w:cs="Arial"/>
          <w:bCs/>
          <w:color w:val="000000"/>
          <w:sz w:val="24"/>
          <w:szCs w:val="24"/>
        </w:rPr>
        <w:t>карта</w:t>
      </w:r>
      <w:r w:rsidR="00C73235" w:rsidRPr="0065618F">
        <w:rPr>
          <w:rFonts w:ascii="Arial" w:hAnsi="Arial" w:cs="Arial"/>
          <w:bCs/>
          <w:color w:val="000000"/>
          <w:sz w:val="24"/>
          <w:szCs w:val="24"/>
        </w:rPr>
        <w:t xml:space="preserve"> към него, декларациите по чл. 37б от ЗСПЗЗ, заявленията по чл. 70, ал.1 от ППЗСПЗЗ, анкетните формуляри по Наредба 3 и описа на имотите по чл.37в, ал.2, т.3 от ЗСПЗЗ.</w:t>
      </w:r>
    </w:p>
    <w:p w:rsidR="00C73235" w:rsidRPr="00214A2B" w:rsidRDefault="00C73235" w:rsidP="00214A2B">
      <w:pPr>
        <w:pStyle w:val="a7"/>
        <w:widowControl/>
        <w:numPr>
          <w:ilvl w:val="0"/>
          <w:numId w:val="16"/>
        </w:numPr>
        <w:tabs>
          <w:tab w:val="left" w:leader="dot" w:pos="993"/>
          <w:tab w:val="left" w:pos="1134"/>
          <w:tab w:val="left" w:leader="dot" w:pos="1276"/>
        </w:tabs>
        <w:autoSpaceDE/>
        <w:autoSpaceDN/>
        <w:adjustRightInd/>
        <w:ind w:hanging="153"/>
        <w:jc w:val="both"/>
        <w:rPr>
          <w:rFonts w:ascii="Arial" w:hAnsi="Arial" w:cs="Arial"/>
          <w:bCs/>
          <w:sz w:val="24"/>
          <w:szCs w:val="24"/>
        </w:rPr>
      </w:pPr>
      <w:r w:rsidRPr="00214A2B">
        <w:rPr>
          <w:rFonts w:ascii="Arial" w:hAnsi="Arial" w:cs="Arial"/>
          <w:bCs/>
          <w:sz w:val="24"/>
          <w:szCs w:val="24"/>
        </w:rPr>
        <w:t>Разглеждане на представените</w:t>
      </w:r>
      <w:r w:rsidR="00DD6D8F">
        <w:rPr>
          <w:rFonts w:ascii="Arial" w:hAnsi="Arial" w:cs="Arial"/>
          <w:bCs/>
          <w:sz w:val="24"/>
          <w:szCs w:val="24"/>
        </w:rPr>
        <w:t xml:space="preserve"> справки за длъжници във връзка с ползването на земеделски земи от ОПФ, ДПФ, както и длъжници по чл. 37в, ал. 7 от ЗСПЗЗ във връзка с ползването на имоти по чл. 37в, ал. 3, т. 2.</w:t>
      </w:r>
      <w:r w:rsidRPr="00214A2B">
        <w:rPr>
          <w:rFonts w:ascii="Arial" w:hAnsi="Arial" w:cs="Arial"/>
          <w:bCs/>
          <w:sz w:val="24"/>
          <w:szCs w:val="24"/>
        </w:rPr>
        <w:t xml:space="preserve"> </w:t>
      </w:r>
    </w:p>
    <w:p w:rsidR="00C73235" w:rsidRPr="0065618F" w:rsidRDefault="0065618F" w:rsidP="00214A2B">
      <w:pPr>
        <w:pStyle w:val="a7"/>
        <w:numPr>
          <w:ilvl w:val="0"/>
          <w:numId w:val="16"/>
        </w:numPr>
        <w:shd w:val="clear" w:color="auto" w:fill="FFFFFF"/>
        <w:tabs>
          <w:tab w:val="left" w:pos="1134"/>
          <w:tab w:val="left" w:leader="dot" w:pos="1276"/>
          <w:tab w:val="left" w:leader="dot" w:pos="9259"/>
        </w:tabs>
        <w:spacing w:line="276" w:lineRule="exact"/>
        <w:ind w:hanging="153"/>
        <w:jc w:val="both"/>
        <w:rPr>
          <w:rFonts w:ascii="Arial" w:hAnsi="Arial" w:cs="Arial"/>
          <w:bCs/>
          <w:color w:val="000000"/>
          <w:spacing w:val="-6"/>
          <w:sz w:val="24"/>
          <w:szCs w:val="24"/>
        </w:rPr>
      </w:pPr>
      <w:r w:rsidRPr="0065618F">
        <w:rPr>
          <w:rFonts w:ascii="Arial" w:hAnsi="Arial" w:cs="Arial"/>
          <w:bCs/>
          <w:color w:val="000000"/>
          <w:spacing w:val="-6"/>
          <w:sz w:val="24"/>
          <w:szCs w:val="24"/>
        </w:rPr>
        <w:lastRenderedPageBreak/>
        <w:t>Изготвяне на график за следващи съб</w:t>
      </w:r>
      <w:r w:rsidR="0030715C">
        <w:rPr>
          <w:rFonts w:ascii="Arial" w:hAnsi="Arial" w:cs="Arial"/>
          <w:bCs/>
          <w:color w:val="000000"/>
          <w:spacing w:val="-6"/>
          <w:sz w:val="24"/>
          <w:szCs w:val="24"/>
        </w:rPr>
        <w:t>и</w:t>
      </w:r>
      <w:r w:rsidRPr="0065618F">
        <w:rPr>
          <w:rFonts w:ascii="Arial" w:hAnsi="Arial" w:cs="Arial"/>
          <w:bCs/>
          <w:color w:val="000000"/>
          <w:spacing w:val="-6"/>
          <w:sz w:val="24"/>
          <w:szCs w:val="24"/>
        </w:rPr>
        <w:t xml:space="preserve">рания на комисията за приемане и разглеждане на доброволни споразумения и изготвяне на служебни разпределения за землищата в община </w:t>
      </w:r>
      <w:r w:rsidR="00F531BD">
        <w:rPr>
          <w:rFonts w:ascii="Arial" w:hAnsi="Arial" w:cs="Arial"/>
          <w:bCs/>
          <w:color w:val="000000"/>
          <w:spacing w:val="-6"/>
          <w:sz w:val="24"/>
          <w:szCs w:val="24"/>
        </w:rPr>
        <w:t>Опака</w:t>
      </w:r>
      <w:r w:rsidRPr="0065618F">
        <w:rPr>
          <w:rFonts w:ascii="Arial" w:hAnsi="Arial" w:cs="Arial"/>
          <w:bCs/>
          <w:color w:val="000000"/>
          <w:spacing w:val="-6"/>
          <w:sz w:val="24"/>
          <w:szCs w:val="24"/>
        </w:rPr>
        <w:t xml:space="preserve">. </w:t>
      </w:r>
    </w:p>
    <w:p w:rsidR="008D2DAB" w:rsidRDefault="008D2DAB" w:rsidP="00C73235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C73235" w:rsidRPr="0065618F" w:rsidRDefault="00C73235" w:rsidP="0065618F">
      <w:pPr>
        <w:pStyle w:val="a7"/>
        <w:numPr>
          <w:ilvl w:val="0"/>
          <w:numId w:val="9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65618F">
        <w:rPr>
          <w:rFonts w:ascii="Arial" w:hAnsi="Arial" w:cs="Arial"/>
          <w:b/>
          <w:bCs/>
          <w:sz w:val="24"/>
          <w:szCs w:val="24"/>
        </w:rPr>
        <w:t>Правила за работа:</w:t>
      </w:r>
    </w:p>
    <w:p w:rsidR="00C73235" w:rsidRPr="00C73235" w:rsidRDefault="00C73235" w:rsidP="00C73235">
      <w:pPr>
        <w:jc w:val="both"/>
        <w:rPr>
          <w:rFonts w:ascii="Arial" w:hAnsi="Arial" w:cs="Arial"/>
          <w:sz w:val="24"/>
          <w:szCs w:val="24"/>
        </w:rPr>
      </w:pPr>
    </w:p>
    <w:p w:rsidR="00C73235" w:rsidRPr="00C73235" w:rsidRDefault="00C73235" w:rsidP="00C73235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C73235">
        <w:rPr>
          <w:rFonts w:ascii="Arial" w:hAnsi="Arial" w:cs="Arial"/>
          <w:sz w:val="24"/>
          <w:szCs w:val="24"/>
        </w:rPr>
        <w:t>Комисията започва своята дейност след издаване на заповед за назначаването й</w:t>
      </w:r>
      <w:r w:rsidR="0065618F">
        <w:rPr>
          <w:rFonts w:ascii="Arial" w:hAnsi="Arial" w:cs="Arial"/>
          <w:sz w:val="24"/>
          <w:szCs w:val="24"/>
        </w:rPr>
        <w:t xml:space="preserve"> и приключва с издаване на заповедите по реда на чл.37в, ал.4 от ЗСПЗЗ</w:t>
      </w:r>
      <w:r w:rsidR="00786F0E">
        <w:rPr>
          <w:rFonts w:ascii="Arial" w:hAnsi="Arial" w:cs="Arial"/>
          <w:sz w:val="24"/>
          <w:szCs w:val="24"/>
        </w:rPr>
        <w:t>,</w:t>
      </w:r>
      <w:r w:rsidR="0065618F">
        <w:rPr>
          <w:rFonts w:ascii="Arial" w:hAnsi="Arial" w:cs="Arial"/>
          <w:sz w:val="24"/>
          <w:szCs w:val="24"/>
        </w:rPr>
        <w:t xml:space="preserve"> за одобряване на постигнатите доброволни споразумения или изготвени служебни разпределения за землищата в </w:t>
      </w:r>
      <w:r w:rsidR="006304D2">
        <w:rPr>
          <w:rFonts w:ascii="Arial" w:hAnsi="Arial" w:cs="Arial"/>
          <w:sz w:val="24"/>
          <w:szCs w:val="24"/>
        </w:rPr>
        <w:t>Община Опака</w:t>
      </w:r>
      <w:r w:rsidRPr="00C73235">
        <w:rPr>
          <w:rFonts w:ascii="Arial" w:hAnsi="Arial" w:cs="Arial"/>
          <w:sz w:val="24"/>
          <w:szCs w:val="24"/>
        </w:rPr>
        <w:t>.</w:t>
      </w:r>
    </w:p>
    <w:p w:rsidR="00C73235" w:rsidRPr="00C73235" w:rsidRDefault="00C73235" w:rsidP="00C73235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C73235" w:rsidRPr="004554C8" w:rsidRDefault="00C73235" w:rsidP="00C73235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C73235">
        <w:rPr>
          <w:rFonts w:ascii="Arial" w:hAnsi="Arial" w:cs="Arial"/>
          <w:sz w:val="24"/>
          <w:szCs w:val="24"/>
        </w:rPr>
        <w:t xml:space="preserve">Заседанията на комисията се свикват от председателя й и се провеждат съгласно предварително </w:t>
      </w:r>
      <w:r w:rsidR="000E4708">
        <w:rPr>
          <w:rFonts w:ascii="Arial" w:hAnsi="Arial" w:cs="Arial"/>
          <w:sz w:val="24"/>
          <w:szCs w:val="24"/>
        </w:rPr>
        <w:t>изготвен</w:t>
      </w:r>
      <w:r w:rsidRPr="00C73235">
        <w:rPr>
          <w:rFonts w:ascii="Arial" w:hAnsi="Arial" w:cs="Arial"/>
          <w:sz w:val="24"/>
          <w:szCs w:val="24"/>
        </w:rPr>
        <w:t xml:space="preserve"> график</w:t>
      </w:r>
      <w:r w:rsidR="008D289F">
        <w:rPr>
          <w:rFonts w:ascii="Arial" w:hAnsi="Arial" w:cs="Arial"/>
          <w:sz w:val="24"/>
          <w:szCs w:val="24"/>
        </w:rPr>
        <w:t xml:space="preserve"> на първото заседание на комисията</w:t>
      </w:r>
      <w:r w:rsidRPr="00C73235">
        <w:rPr>
          <w:rFonts w:ascii="Arial" w:hAnsi="Arial" w:cs="Arial"/>
          <w:sz w:val="24"/>
          <w:szCs w:val="24"/>
        </w:rPr>
        <w:t xml:space="preserve">. </w:t>
      </w:r>
      <w:r w:rsidR="008D289F">
        <w:rPr>
          <w:rFonts w:ascii="Arial" w:hAnsi="Arial" w:cs="Arial"/>
          <w:sz w:val="24"/>
          <w:szCs w:val="24"/>
        </w:rPr>
        <w:t xml:space="preserve">Изготвения график </w:t>
      </w:r>
      <w:r w:rsidRPr="00C73235">
        <w:rPr>
          <w:rFonts w:ascii="Arial" w:hAnsi="Arial" w:cs="Arial"/>
          <w:sz w:val="24"/>
          <w:szCs w:val="24"/>
        </w:rPr>
        <w:t>се оповестява по реда на чл.72б, ал. 4 от Правилника за прилагане на закона за собствеността и ползването на земеделските земи ( ППЗСПЗЗ). Заседанията на комисията са публични и за тях се съставя протокол.</w:t>
      </w:r>
    </w:p>
    <w:p w:rsidR="0037123F" w:rsidRPr="00C73235" w:rsidRDefault="0037123F" w:rsidP="00C73235">
      <w:pPr>
        <w:jc w:val="both"/>
        <w:rPr>
          <w:rFonts w:ascii="Arial" w:hAnsi="Arial" w:cs="Arial"/>
          <w:sz w:val="24"/>
          <w:szCs w:val="24"/>
        </w:rPr>
      </w:pPr>
    </w:p>
    <w:p w:rsidR="00C73235" w:rsidRPr="00276FAE" w:rsidRDefault="00C73235" w:rsidP="00276FAE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C73235">
        <w:rPr>
          <w:rFonts w:ascii="Arial" w:hAnsi="Arial" w:cs="Arial"/>
          <w:sz w:val="24"/>
          <w:szCs w:val="24"/>
        </w:rPr>
        <w:t xml:space="preserve">Заседанията на комисията се провеждат при наличие на кворум (ако присъстват повече от </w:t>
      </w:r>
      <w:r w:rsidR="003A4F12">
        <w:rPr>
          <w:rFonts w:ascii="Arial" w:hAnsi="Arial" w:cs="Arial"/>
          <w:sz w:val="24"/>
          <w:szCs w:val="24"/>
        </w:rPr>
        <w:t>50%</w:t>
      </w:r>
      <w:r w:rsidRPr="00C73235">
        <w:rPr>
          <w:rFonts w:ascii="Arial" w:hAnsi="Arial" w:cs="Arial"/>
          <w:sz w:val="24"/>
          <w:szCs w:val="24"/>
        </w:rPr>
        <w:t xml:space="preserve"> от членовете й).  В случай, че кворумът не е налице, то заседанието на комисията се отлага за друга дата, но не по- късно от три работни дни.</w:t>
      </w:r>
      <w:r w:rsidR="00786F0E">
        <w:rPr>
          <w:rFonts w:ascii="Arial" w:hAnsi="Arial" w:cs="Arial"/>
          <w:sz w:val="24"/>
          <w:szCs w:val="24"/>
        </w:rPr>
        <w:t xml:space="preserve"> Решения на комисията се вземат с обикновено мнозинство, съгласно броя на присъствалите членове.</w:t>
      </w:r>
    </w:p>
    <w:p w:rsidR="003A4F12" w:rsidRDefault="003A4F12" w:rsidP="003A4F12">
      <w:pPr>
        <w:pStyle w:val="a7"/>
        <w:rPr>
          <w:rFonts w:ascii="Arial" w:hAnsi="Arial" w:cs="Arial"/>
          <w:sz w:val="24"/>
          <w:szCs w:val="24"/>
        </w:rPr>
      </w:pPr>
    </w:p>
    <w:p w:rsidR="00786F0E" w:rsidRDefault="00C668A8" w:rsidP="00C73235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срок до 16</w:t>
      </w:r>
      <w:r w:rsidR="00C73235" w:rsidRPr="00786F0E">
        <w:rPr>
          <w:rFonts w:ascii="Arial" w:hAnsi="Arial" w:cs="Arial"/>
          <w:sz w:val="24"/>
          <w:szCs w:val="24"/>
        </w:rPr>
        <w:t>.08.</w:t>
      </w:r>
      <w:r>
        <w:rPr>
          <w:rFonts w:ascii="Arial" w:hAnsi="Arial" w:cs="Arial"/>
          <w:sz w:val="24"/>
          <w:szCs w:val="24"/>
        </w:rPr>
        <w:t xml:space="preserve">2021 </w:t>
      </w:r>
      <w:r w:rsidR="00C73235" w:rsidRPr="00786F0E">
        <w:rPr>
          <w:rFonts w:ascii="Arial" w:hAnsi="Arial" w:cs="Arial"/>
          <w:sz w:val="24"/>
          <w:szCs w:val="24"/>
        </w:rPr>
        <w:t>г. комисията по своя инициатива или с оглед представено от собственик/ползвател основателно възражение за допуснати технически грешки или неточности в обявения регистър, за който е приложена разпоредбата на чл. 72, ал. 4 ППЗСПЗЗ, връща така предадения й регистър на ОСЗ</w:t>
      </w:r>
      <w:r w:rsidR="00F04390">
        <w:rPr>
          <w:rFonts w:ascii="Arial" w:hAnsi="Arial" w:cs="Arial"/>
          <w:sz w:val="24"/>
          <w:szCs w:val="24"/>
        </w:rPr>
        <w:t xml:space="preserve"> </w:t>
      </w:r>
      <w:r w:rsidR="006304D2">
        <w:rPr>
          <w:rFonts w:ascii="Arial" w:hAnsi="Arial" w:cs="Arial"/>
          <w:sz w:val="24"/>
          <w:szCs w:val="24"/>
        </w:rPr>
        <w:t>Попово</w:t>
      </w:r>
      <w:r w:rsidR="00C73235" w:rsidRPr="00786F0E">
        <w:rPr>
          <w:rFonts w:ascii="Arial" w:hAnsi="Arial" w:cs="Arial"/>
          <w:sz w:val="24"/>
          <w:szCs w:val="24"/>
        </w:rPr>
        <w:t xml:space="preserve">. Комисията </w:t>
      </w:r>
      <w:r w:rsidR="00786F0E" w:rsidRPr="00786F0E">
        <w:rPr>
          <w:rFonts w:ascii="Arial" w:hAnsi="Arial" w:cs="Arial"/>
          <w:sz w:val="24"/>
          <w:szCs w:val="24"/>
        </w:rPr>
        <w:t xml:space="preserve">дава предложения </w:t>
      </w:r>
      <w:r w:rsidR="00C73235" w:rsidRPr="00786F0E">
        <w:rPr>
          <w:rFonts w:ascii="Arial" w:hAnsi="Arial" w:cs="Arial"/>
          <w:sz w:val="24"/>
          <w:szCs w:val="24"/>
        </w:rPr>
        <w:t xml:space="preserve">за отстраняване на допуснатите технически грешки или неточности до </w:t>
      </w:r>
      <w:r w:rsidR="00F04390">
        <w:rPr>
          <w:rFonts w:ascii="Arial" w:hAnsi="Arial" w:cs="Arial"/>
          <w:sz w:val="24"/>
          <w:szCs w:val="24"/>
        </w:rPr>
        <w:t xml:space="preserve">ОСЗ </w:t>
      </w:r>
      <w:r w:rsidR="006304D2">
        <w:rPr>
          <w:rFonts w:ascii="Arial" w:hAnsi="Arial" w:cs="Arial"/>
          <w:sz w:val="24"/>
          <w:szCs w:val="24"/>
        </w:rPr>
        <w:t>Попово</w:t>
      </w:r>
      <w:r w:rsidR="00C73235" w:rsidRPr="00786F0E">
        <w:rPr>
          <w:rFonts w:ascii="Arial" w:hAnsi="Arial" w:cs="Arial"/>
          <w:sz w:val="24"/>
          <w:szCs w:val="24"/>
        </w:rPr>
        <w:t xml:space="preserve">. Извън заседанията на комисията собствениците/ползвателите могат да подават възражения и в общинската служба по земеделие. </w:t>
      </w:r>
    </w:p>
    <w:p w:rsidR="00786F0E" w:rsidRDefault="00786F0E" w:rsidP="00786F0E">
      <w:pPr>
        <w:pStyle w:val="a7"/>
        <w:rPr>
          <w:rFonts w:ascii="Arial" w:hAnsi="Arial" w:cs="Arial"/>
          <w:sz w:val="24"/>
          <w:szCs w:val="24"/>
        </w:rPr>
      </w:pPr>
    </w:p>
    <w:p w:rsidR="00C73235" w:rsidRPr="00C73235" w:rsidRDefault="00C73235" w:rsidP="00C73235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C73235">
        <w:rPr>
          <w:rFonts w:ascii="Arial" w:hAnsi="Arial" w:cs="Arial"/>
          <w:sz w:val="24"/>
          <w:szCs w:val="24"/>
        </w:rPr>
        <w:t>Комисията по чл. 37в, ал. 1 ЗСПЗЗ ръководи сключването на споразумение за ползването на масивите и съставя проект за служебно разпределение на ползването на земите по масиви в случаите, предвидени в чл. 72в, ал. 3 ППЗСПЗЗ. При изпълнението на тези си функции комисията може да извършва служебно справки и проверки по отношение на факти и обстоятелства, които не са вече установени по надлежен ред и когато така извършената справка или проверка може да даде категорична информация за дадено обстоятелство.</w:t>
      </w:r>
    </w:p>
    <w:p w:rsidR="00C73235" w:rsidRPr="00C73235" w:rsidRDefault="00C73235" w:rsidP="00C73235">
      <w:pPr>
        <w:jc w:val="both"/>
        <w:rPr>
          <w:rFonts w:ascii="Arial" w:hAnsi="Arial" w:cs="Arial"/>
          <w:sz w:val="24"/>
          <w:szCs w:val="24"/>
        </w:rPr>
      </w:pPr>
    </w:p>
    <w:p w:rsidR="00C73235" w:rsidRPr="00C73235" w:rsidRDefault="00C73235" w:rsidP="00C73235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C73235">
        <w:rPr>
          <w:rFonts w:ascii="Arial" w:hAnsi="Arial" w:cs="Arial"/>
          <w:sz w:val="24"/>
          <w:szCs w:val="24"/>
        </w:rPr>
        <w:t xml:space="preserve">Процедурата по чл. 37в ЗСПЗЗ започва при наличието на поне едно заявление по чл. 70, ал. 1 ППЗСПЗЗ, във </w:t>
      </w:r>
      <w:proofErr w:type="spellStart"/>
      <w:r w:rsidRPr="00C73235">
        <w:rPr>
          <w:rFonts w:ascii="Arial" w:hAnsi="Arial" w:cs="Arial"/>
          <w:sz w:val="24"/>
          <w:szCs w:val="24"/>
        </w:rPr>
        <w:t>вр</w:t>
      </w:r>
      <w:proofErr w:type="spellEnd"/>
      <w:r w:rsidRPr="00C73235">
        <w:rPr>
          <w:rFonts w:ascii="Arial" w:hAnsi="Arial" w:cs="Arial"/>
          <w:sz w:val="24"/>
          <w:szCs w:val="24"/>
        </w:rPr>
        <w:t xml:space="preserve">. с чл. 37б, ал.3 ЗСПЗЗ, респ. поне една декларация по чл. 69, ал. 1 ППЗСПЗЗ, съдържаща имоти, за </w:t>
      </w:r>
      <w:r w:rsidRPr="00C73235">
        <w:rPr>
          <w:rFonts w:ascii="Arial" w:hAnsi="Arial" w:cs="Arial"/>
          <w:sz w:val="24"/>
          <w:szCs w:val="24"/>
        </w:rPr>
        <w:lastRenderedPageBreak/>
        <w:t xml:space="preserve">които не е изрично посочено от собственика, че не желае същите да се включват в масиви за ползване, подадени за съответното землище. Същите следва да са подадени в срок до </w:t>
      </w:r>
      <w:r w:rsidR="00C668A8">
        <w:rPr>
          <w:rFonts w:ascii="Arial" w:hAnsi="Arial" w:cs="Arial"/>
          <w:sz w:val="24"/>
          <w:szCs w:val="24"/>
        </w:rPr>
        <w:t>02.08</w:t>
      </w:r>
      <w:r w:rsidRPr="00C73235">
        <w:rPr>
          <w:rFonts w:ascii="Arial" w:hAnsi="Arial" w:cs="Arial"/>
          <w:sz w:val="24"/>
          <w:szCs w:val="24"/>
        </w:rPr>
        <w:t>.</w:t>
      </w:r>
      <w:r w:rsidR="00214A2B">
        <w:rPr>
          <w:rFonts w:ascii="Arial" w:hAnsi="Arial" w:cs="Arial"/>
          <w:sz w:val="24"/>
          <w:szCs w:val="24"/>
        </w:rPr>
        <w:t>20</w:t>
      </w:r>
      <w:r w:rsidR="00C668A8">
        <w:rPr>
          <w:rFonts w:ascii="Arial" w:hAnsi="Arial" w:cs="Arial"/>
          <w:sz w:val="24"/>
          <w:szCs w:val="24"/>
        </w:rPr>
        <w:t xml:space="preserve">21 </w:t>
      </w:r>
      <w:r w:rsidRPr="00C73235">
        <w:rPr>
          <w:rFonts w:ascii="Arial" w:hAnsi="Arial" w:cs="Arial"/>
          <w:sz w:val="24"/>
          <w:szCs w:val="24"/>
        </w:rPr>
        <w:t xml:space="preserve">г. </w:t>
      </w:r>
      <w:r w:rsidR="00C668A8">
        <w:rPr>
          <w:rFonts w:ascii="Arial" w:hAnsi="Arial" w:cs="Arial"/>
          <w:sz w:val="24"/>
          <w:szCs w:val="24"/>
        </w:rPr>
        <w:t>тъй като 31.07.2021 г. е бил неприсъствен/неработен ден.</w:t>
      </w:r>
    </w:p>
    <w:p w:rsidR="00C73235" w:rsidRPr="00C73235" w:rsidRDefault="00C73235" w:rsidP="00C73235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</w:p>
    <w:p w:rsidR="00C73235" w:rsidRPr="00C73235" w:rsidRDefault="00C73235" w:rsidP="00C73235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C73235">
        <w:rPr>
          <w:rFonts w:ascii="Arial" w:hAnsi="Arial" w:cs="Arial"/>
          <w:sz w:val="24"/>
          <w:szCs w:val="24"/>
        </w:rPr>
        <w:t>Комисията само администрира процеса на сключване на споразумение за масиви за ползване въз основа на предоставените й предварителен регистър и картата на границите на масивите за съответното землище.</w:t>
      </w:r>
    </w:p>
    <w:p w:rsidR="00C73235" w:rsidRPr="00C73235" w:rsidRDefault="00C73235" w:rsidP="00C73235">
      <w:pPr>
        <w:jc w:val="both"/>
        <w:rPr>
          <w:rFonts w:ascii="Arial" w:hAnsi="Arial" w:cs="Arial"/>
          <w:sz w:val="24"/>
          <w:szCs w:val="24"/>
        </w:rPr>
      </w:pPr>
    </w:p>
    <w:p w:rsidR="00C73235" w:rsidRPr="00C73235" w:rsidRDefault="00C73235" w:rsidP="00C73235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C73235">
        <w:rPr>
          <w:rFonts w:ascii="Arial" w:hAnsi="Arial" w:cs="Arial"/>
          <w:sz w:val="24"/>
          <w:szCs w:val="24"/>
        </w:rPr>
        <w:t>В процеса на администриране комисията обръща внимание на участниците за нормативните изисквания, на които трябва да отговаря споразумението,  за да бъде то валидно, а именно:</w:t>
      </w:r>
    </w:p>
    <w:p w:rsidR="00C73235" w:rsidRPr="00C73235" w:rsidRDefault="00C73235" w:rsidP="00C73235">
      <w:pPr>
        <w:jc w:val="both"/>
        <w:rPr>
          <w:rFonts w:ascii="Arial" w:hAnsi="Arial" w:cs="Arial"/>
          <w:sz w:val="24"/>
          <w:szCs w:val="24"/>
        </w:rPr>
      </w:pPr>
    </w:p>
    <w:p w:rsidR="00C73235" w:rsidRDefault="008D289F" w:rsidP="003A4F12">
      <w:pPr>
        <w:widowControl/>
        <w:autoSpaceDE/>
        <w:autoSpaceDN/>
        <w:adjustRightInd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73235" w:rsidRPr="00C73235">
        <w:rPr>
          <w:rFonts w:ascii="Arial" w:hAnsi="Arial" w:cs="Arial"/>
          <w:sz w:val="24"/>
          <w:szCs w:val="24"/>
        </w:rPr>
        <w:t>9.1. Споразумението влиза в сила, при условие, че обхваща не по-малко от две трети от общата площ на масивите за ползване в съответното землище.</w:t>
      </w:r>
    </w:p>
    <w:p w:rsidR="00B70859" w:rsidRDefault="00B70859" w:rsidP="003A4F12">
      <w:pPr>
        <w:widowControl/>
        <w:autoSpaceDE/>
        <w:autoSpaceDN/>
        <w:adjustRightInd/>
        <w:ind w:left="993" w:hanging="426"/>
        <w:jc w:val="both"/>
        <w:rPr>
          <w:rFonts w:ascii="Arial" w:hAnsi="Arial" w:cs="Arial"/>
          <w:sz w:val="24"/>
          <w:szCs w:val="24"/>
        </w:rPr>
      </w:pPr>
    </w:p>
    <w:p w:rsidR="00B70859" w:rsidRDefault="00B70859" w:rsidP="003A4F12">
      <w:pPr>
        <w:widowControl/>
        <w:autoSpaceDE/>
        <w:autoSpaceDN/>
        <w:adjustRightInd/>
        <w:ind w:left="993" w:hanging="426"/>
        <w:jc w:val="both"/>
        <w:rPr>
          <w:rFonts w:ascii="Arial" w:hAnsi="Arial" w:cs="Arial"/>
          <w:sz w:val="24"/>
          <w:szCs w:val="24"/>
        </w:rPr>
      </w:pPr>
    </w:p>
    <w:p w:rsidR="0037123F" w:rsidRPr="00C73235" w:rsidRDefault="0037123F" w:rsidP="003A4F12">
      <w:pPr>
        <w:widowControl/>
        <w:autoSpaceDE/>
        <w:autoSpaceDN/>
        <w:adjustRightInd/>
        <w:ind w:left="993" w:hanging="426"/>
        <w:jc w:val="both"/>
        <w:rPr>
          <w:rFonts w:ascii="Arial" w:hAnsi="Arial" w:cs="Arial"/>
          <w:sz w:val="24"/>
          <w:szCs w:val="24"/>
        </w:rPr>
      </w:pPr>
    </w:p>
    <w:p w:rsidR="00C73235" w:rsidRPr="00C73235" w:rsidRDefault="00C73235" w:rsidP="003A4F12">
      <w:pPr>
        <w:ind w:left="993" w:hanging="426"/>
        <w:jc w:val="both"/>
        <w:rPr>
          <w:rFonts w:ascii="Arial" w:hAnsi="Arial" w:cs="Arial"/>
          <w:sz w:val="24"/>
          <w:szCs w:val="24"/>
        </w:rPr>
      </w:pPr>
    </w:p>
    <w:p w:rsidR="00C73235" w:rsidRPr="00C73235" w:rsidRDefault="00C73235" w:rsidP="003A4F12">
      <w:pPr>
        <w:widowControl/>
        <w:numPr>
          <w:ilvl w:val="1"/>
          <w:numId w:val="3"/>
        </w:numPr>
        <w:tabs>
          <w:tab w:val="clear" w:pos="1440"/>
          <w:tab w:val="num" w:pos="851"/>
        </w:tabs>
        <w:autoSpaceDE/>
        <w:autoSpaceDN/>
        <w:adjustRightInd/>
        <w:ind w:left="993" w:hanging="426"/>
        <w:jc w:val="both"/>
        <w:rPr>
          <w:rFonts w:ascii="Arial" w:hAnsi="Arial" w:cs="Arial"/>
          <w:sz w:val="24"/>
          <w:szCs w:val="24"/>
        </w:rPr>
      </w:pPr>
      <w:r w:rsidRPr="00C73235">
        <w:rPr>
          <w:rFonts w:ascii="Arial" w:hAnsi="Arial" w:cs="Arial"/>
          <w:sz w:val="24"/>
          <w:szCs w:val="24"/>
        </w:rPr>
        <w:t xml:space="preserve"> Съдържа данните по чл. 37в, ал.2 ЗСПЗЗ.</w:t>
      </w:r>
    </w:p>
    <w:p w:rsidR="00C73235" w:rsidRPr="00C73235" w:rsidRDefault="00C73235" w:rsidP="003A4F12">
      <w:pPr>
        <w:tabs>
          <w:tab w:val="num" w:pos="851"/>
        </w:tabs>
        <w:ind w:left="993" w:hanging="426"/>
        <w:jc w:val="both"/>
        <w:rPr>
          <w:rFonts w:ascii="Arial" w:hAnsi="Arial" w:cs="Arial"/>
          <w:sz w:val="24"/>
          <w:szCs w:val="24"/>
        </w:rPr>
      </w:pPr>
    </w:p>
    <w:p w:rsidR="00C73235" w:rsidRPr="00C73235" w:rsidRDefault="00C73235" w:rsidP="003A4F12">
      <w:pPr>
        <w:widowControl/>
        <w:numPr>
          <w:ilvl w:val="1"/>
          <w:numId w:val="3"/>
        </w:numPr>
        <w:tabs>
          <w:tab w:val="clear" w:pos="1440"/>
          <w:tab w:val="num" w:pos="851"/>
        </w:tabs>
        <w:autoSpaceDE/>
        <w:autoSpaceDN/>
        <w:adjustRightInd/>
        <w:ind w:left="993" w:hanging="426"/>
        <w:jc w:val="both"/>
        <w:rPr>
          <w:rFonts w:ascii="Arial" w:hAnsi="Arial" w:cs="Arial"/>
          <w:sz w:val="24"/>
          <w:szCs w:val="24"/>
        </w:rPr>
      </w:pPr>
      <w:r w:rsidRPr="00C73235">
        <w:rPr>
          <w:rFonts w:ascii="Arial" w:hAnsi="Arial" w:cs="Arial"/>
          <w:sz w:val="24"/>
          <w:szCs w:val="24"/>
        </w:rPr>
        <w:t xml:space="preserve"> В споразумението не могат да се включват имоти, декларирани за обработване в реалните им граници, както и имотите, за които ползвателите не са подали заявление по чл. 70 </w:t>
      </w:r>
      <w:r w:rsidR="00D67749">
        <w:rPr>
          <w:rFonts w:ascii="Arial" w:hAnsi="Arial" w:cs="Arial"/>
          <w:sz w:val="24"/>
          <w:szCs w:val="24"/>
        </w:rPr>
        <w:t xml:space="preserve">и/или декларация по чл.69 от </w:t>
      </w:r>
      <w:r w:rsidRPr="00C73235">
        <w:rPr>
          <w:rFonts w:ascii="Arial" w:hAnsi="Arial" w:cs="Arial"/>
          <w:sz w:val="24"/>
          <w:szCs w:val="24"/>
        </w:rPr>
        <w:t xml:space="preserve">ППЗСПЗЗ, във </w:t>
      </w:r>
      <w:proofErr w:type="spellStart"/>
      <w:r w:rsidRPr="00C73235">
        <w:rPr>
          <w:rFonts w:ascii="Arial" w:hAnsi="Arial" w:cs="Arial"/>
          <w:sz w:val="24"/>
          <w:szCs w:val="24"/>
        </w:rPr>
        <w:t>вр</w:t>
      </w:r>
      <w:proofErr w:type="spellEnd"/>
      <w:r w:rsidRPr="00C73235">
        <w:rPr>
          <w:rFonts w:ascii="Arial" w:hAnsi="Arial" w:cs="Arial"/>
          <w:sz w:val="24"/>
          <w:szCs w:val="24"/>
        </w:rPr>
        <w:t>. с чл. 37б, ал.3</w:t>
      </w:r>
      <w:r w:rsidR="00D67749">
        <w:rPr>
          <w:rFonts w:ascii="Arial" w:hAnsi="Arial" w:cs="Arial"/>
          <w:sz w:val="24"/>
          <w:szCs w:val="24"/>
        </w:rPr>
        <w:t xml:space="preserve"> от</w:t>
      </w:r>
      <w:r w:rsidRPr="00C73235">
        <w:rPr>
          <w:rFonts w:ascii="Arial" w:hAnsi="Arial" w:cs="Arial"/>
          <w:sz w:val="24"/>
          <w:szCs w:val="24"/>
        </w:rPr>
        <w:t xml:space="preserve"> ЗСПЗЗ.</w:t>
      </w:r>
    </w:p>
    <w:p w:rsidR="00C73235" w:rsidRPr="00C73235" w:rsidRDefault="00C73235" w:rsidP="003A4F12">
      <w:pPr>
        <w:tabs>
          <w:tab w:val="num" w:pos="851"/>
        </w:tabs>
        <w:ind w:left="993" w:hanging="426"/>
        <w:jc w:val="both"/>
        <w:rPr>
          <w:rFonts w:ascii="Arial" w:hAnsi="Arial" w:cs="Arial"/>
          <w:sz w:val="24"/>
          <w:szCs w:val="24"/>
        </w:rPr>
      </w:pPr>
    </w:p>
    <w:p w:rsidR="00C73235" w:rsidRPr="00C73235" w:rsidRDefault="00C73235" w:rsidP="003A4F12">
      <w:pPr>
        <w:widowControl/>
        <w:numPr>
          <w:ilvl w:val="1"/>
          <w:numId w:val="3"/>
        </w:numPr>
        <w:tabs>
          <w:tab w:val="clear" w:pos="1440"/>
          <w:tab w:val="num" w:pos="851"/>
        </w:tabs>
        <w:autoSpaceDE/>
        <w:autoSpaceDN/>
        <w:adjustRightInd/>
        <w:ind w:left="993" w:hanging="426"/>
        <w:jc w:val="both"/>
        <w:rPr>
          <w:rFonts w:ascii="Arial" w:hAnsi="Arial" w:cs="Arial"/>
          <w:sz w:val="24"/>
          <w:szCs w:val="24"/>
        </w:rPr>
      </w:pPr>
      <w:r w:rsidRPr="00C73235">
        <w:rPr>
          <w:rFonts w:ascii="Arial" w:hAnsi="Arial" w:cs="Arial"/>
          <w:sz w:val="24"/>
          <w:szCs w:val="24"/>
        </w:rPr>
        <w:t xml:space="preserve"> </w:t>
      </w:r>
      <w:r w:rsidR="00D67749">
        <w:rPr>
          <w:rFonts w:ascii="Arial" w:hAnsi="Arial" w:cs="Arial"/>
          <w:sz w:val="24"/>
          <w:szCs w:val="24"/>
        </w:rPr>
        <w:t>П</w:t>
      </w:r>
      <w:r w:rsidRPr="00C73235">
        <w:rPr>
          <w:rFonts w:ascii="Arial" w:hAnsi="Arial" w:cs="Arial"/>
          <w:sz w:val="24"/>
          <w:szCs w:val="24"/>
        </w:rPr>
        <w:t>ри р</w:t>
      </w:r>
      <w:r w:rsidR="00D67749">
        <w:rPr>
          <w:rFonts w:ascii="Arial" w:hAnsi="Arial" w:cs="Arial"/>
          <w:sz w:val="24"/>
          <w:szCs w:val="24"/>
        </w:rPr>
        <w:t xml:space="preserve">азпределянето на имоти по чл.37в, ал.3, т.2 от ЗСПЗЗ, </w:t>
      </w:r>
      <w:r w:rsidRPr="00C73235">
        <w:rPr>
          <w:rFonts w:ascii="Arial" w:hAnsi="Arial" w:cs="Arial"/>
          <w:sz w:val="24"/>
          <w:szCs w:val="24"/>
        </w:rPr>
        <w:t xml:space="preserve"> собствениците/ползвателите не са длъжни да прилагат принципа на пропорционалност.</w:t>
      </w:r>
    </w:p>
    <w:p w:rsidR="00C73235" w:rsidRPr="00C73235" w:rsidRDefault="00C73235" w:rsidP="003A4F12">
      <w:pPr>
        <w:tabs>
          <w:tab w:val="num" w:pos="851"/>
        </w:tabs>
        <w:ind w:left="993" w:hanging="426"/>
        <w:jc w:val="both"/>
        <w:rPr>
          <w:rFonts w:ascii="Arial" w:hAnsi="Arial" w:cs="Arial"/>
          <w:sz w:val="24"/>
          <w:szCs w:val="24"/>
        </w:rPr>
      </w:pPr>
    </w:p>
    <w:p w:rsidR="00C73235" w:rsidRPr="00C73235" w:rsidRDefault="00C73235" w:rsidP="003A4F12">
      <w:pPr>
        <w:widowControl/>
        <w:numPr>
          <w:ilvl w:val="1"/>
          <w:numId w:val="3"/>
        </w:numPr>
        <w:tabs>
          <w:tab w:val="clear" w:pos="1440"/>
          <w:tab w:val="num" w:pos="851"/>
        </w:tabs>
        <w:autoSpaceDE/>
        <w:autoSpaceDN/>
        <w:adjustRightInd/>
        <w:ind w:left="993" w:hanging="426"/>
        <w:jc w:val="both"/>
        <w:rPr>
          <w:rFonts w:ascii="Arial" w:hAnsi="Arial" w:cs="Arial"/>
          <w:sz w:val="24"/>
          <w:szCs w:val="24"/>
        </w:rPr>
      </w:pPr>
      <w:r w:rsidRPr="00C73235">
        <w:rPr>
          <w:rFonts w:ascii="Arial" w:hAnsi="Arial" w:cs="Arial"/>
          <w:sz w:val="24"/>
          <w:szCs w:val="24"/>
        </w:rPr>
        <w:t xml:space="preserve"> Формираните масиви за ползване следва да отговарят на изискванията на § 2ж от ДР ЗСПЗЗ.</w:t>
      </w:r>
    </w:p>
    <w:p w:rsidR="00C73235" w:rsidRPr="00C73235" w:rsidRDefault="00C73235" w:rsidP="003A4F12">
      <w:pPr>
        <w:tabs>
          <w:tab w:val="num" w:pos="851"/>
        </w:tabs>
        <w:ind w:left="993" w:hanging="426"/>
        <w:jc w:val="both"/>
        <w:rPr>
          <w:rFonts w:ascii="Arial" w:hAnsi="Arial" w:cs="Arial"/>
          <w:sz w:val="24"/>
          <w:szCs w:val="24"/>
        </w:rPr>
      </w:pPr>
    </w:p>
    <w:p w:rsidR="00C73235" w:rsidRPr="00C73235" w:rsidRDefault="00C73235" w:rsidP="003A4F12">
      <w:pPr>
        <w:widowControl/>
        <w:numPr>
          <w:ilvl w:val="1"/>
          <w:numId w:val="3"/>
        </w:numPr>
        <w:tabs>
          <w:tab w:val="clear" w:pos="1440"/>
          <w:tab w:val="num" w:pos="851"/>
        </w:tabs>
        <w:autoSpaceDE/>
        <w:autoSpaceDN/>
        <w:adjustRightInd/>
        <w:ind w:left="993" w:hanging="426"/>
        <w:jc w:val="both"/>
        <w:rPr>
          <w:rFonts w:ascii="Arial" w:hAnsi="Arial" w:cs="Arial"/>
          <w:sz w:val="24"/>
          <w:szCs w:val="24"/>
        </w:rPr>
      </w:pPr>
      <w:r w:rsidRPr="00C73235">
        <w:rPr>
          <w:rFonts w:ascii="Arial" w:hAnsi="Arial" w:cs="Arial"/>
          <w:sz w:val="24"/>
          <w:szCs w:val="24"/>
        </w:rPr>
        <w:t xml:space="preserve"> В споразумението участват ползватели, които са изплатили задълженията си по чл. 37в, ал. 7 ЗСПЗЗ и по </w:t>
      </w:r>
      <w:r w:rsidRPr="00C73235">
        <w:rPr>
          <w:rStyle w:val="samedocreference"/>
          <w:rFonts w:ascii="Arial" w:hAnsi="Arial" w:cs="Arial"/>
          <w:sz w:val="24"/>
          <w:szCs w:val="24"/>
        </w:rPr>
        <w:t>чл. 34</w:t>
      </w:r>
      <w:r w:rsidRPr="00C73235">
        <w:rPr>
          <w:rFonts w:ascii="Arial" w:hAnsi="Arial" w:cs="Arial"/>
          <w:sz w:val="24"/>
          <w:szCs w:val="24"/>
        </w:rPr>
        <w:t xml:space="preserve"> ЗСПЗЗ за земите по чл. 37в, ал. 3, т. 2 ЗСПЗЗ за предходните стопански години</w:t>
      </w:r>
      <w:r w:rsidR="00D67749">
        <w:rPr>
          <w:rFonts w:ascii="Arial" w:hAnsi="Arial" w:cs="Arial"/>
          <w:sz w:val="24"/>
          <w:szCs w:val="24"/>
        </w:rPr>
        <w:t>, както и задължения към ДПФ и ОПФ</w:t>
      </w:r>
      <w:r w:rsidRPr="00C73235">
        <w:rPr>
          <w:rFonts w:ascii="Arial" w:hAnsi="Arial" w:cs="Arial"/>
          <w:sz w:val="24"/>
          <w:szCs w:val="24"/>
        </w:rPr>
        <w:t xml:space="preserve">. При преценка дали даденият ползвател отговаря на това изискване комисията взема предвид: </w:t>
      </w:r>
    </w:p>
    <w:p w:rsidR="00C73235" w:rsidRPr="00C73235" w:rsidRDefault="00C73235" w:rsidP="008D289F">
      <w:pPr>
        <w:tabs>
          <w:tab w:val="num" w:pos="851"/>
        </w:tabs>
        <w:ind w:left="851" w:hanging="567"/>
        <w:jc w:val="both"/>
        <w:rPr>
          <w:rFonts w:ascii="Arial" w:hAnsi="Arial" w:cs="Arial"/>
          <w:sz w:val="24"/>
          <w:szCs w:val="24"/>
        </w:rPr>
      </w:pPr>
    </w:p>
    <w:p w:rsidR="00C73235" w:rsidRDefault="00C73235" w:rsidP="003A4F12">
      <w:pPr>
        <w:widowControl/>
        <w:numPr>
          <w:ilvl w:val="2"/>
          <w:numId w:val="3"/>
        </w:numPr>
        <w:tabs>
          <w:tab w:val="num" w:pos="284"/>
          <w:tab w:val="left" w:pos="993"/>
          <w:tab w:val="left" w:pos="1560"/>
        </w:tabs>
        <w:autoSpaceDE/>
        <w:autoSpaceDN/>
        <w:adjustRightInd/>
        <w:ind w:left="1560" w:hanging="709"/>
        <w:jc w:val="both"/>
        <w:rPr>
          <w:rFonts w:ascii="Arial" w:hAnsi="Arial" w:cs="Arial"/>
          <w:sz w:val="24"/>
          <w:szCs w:val="24"/>
        </w:rPr>
      </w:pPr>
      <w:r w:rsidRPr="00C73235">
        <w:rPr>
          <w:rFonts w:ascii="Arial" w:hAnsi="Arial" w:cs="Arial"/>
          <w:sz w:val="24"/>
          <w:szCs w:val="24"/>
        </w:rPr>
        <w:t>информация от кмета на съответната община за наличието на неизпълнени заповеди, издадени по реда на чл. 3</w:t>
      </w:r>
      <w:r w:rsidR="00C33F4A">
        <w:rPr>
          <w:rFonts w:ascii="Arial" w:hAnsi="Arial" w:cs="Arial"/>
          <w:sz w:val="24"/>
          <w:szCs w:val="24"/>
        </w:rPr>
        <w:t>4 ЗСПЗЗ за т. нар. „бели петна”.</w:t>
      </w:r>
    </w:p>
    <w:p w:rsidR="00D67749" w:rsidRDefault="00D67749" w:rsidP="003A4F12">
      <w:pPr>
        <w:widowControl/>
        <w:numPr>
          <w:ilvl w:val="2"/>
          <w:numId w:val="3"/>
        </w:numPr>
        <w:tabs>
          <w:tab w:val="num" w:pos="284"/>
          <w:tab w:val="left" w:pos="993"/>
          <w:tab w:val="left" w:pos="1560"/>
        </w:tabs>
        <w:autoSpaceDE/>
        <w:autoSpaceDN/>
        <w:adjustRightInd/>
        <w:ind w:left="1560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служебно известна информация за наличие на задължения по чл.37в, ал.7 за ползване на имоти по чл.37в, ал.3, т.2 от ЗСПЗЗ за </w:t>
      </w:r>
      <w:r>
        <w:rPr>
          <w:rFonts w:ascii="Arial" w:hAnsi="Arial" w:cs="Arial"/>
          <w:sz w:val="24"/>
          <w:szCs w:val="24"/>
        </w:rPr>
        <w:lastRenderedPageBreak/>
        <w:t xml:space="preserve">периода от </w:t>
      </w:r>
      <w:r w:rsidR="00C668A8">
        <w:rPr>
          <w:rFonts w:ascii="Arial" w:hAnsi="Arial" w:cs="Arial"/>
          <w:sz w:val="24"/>
          <w:szCs w:val="24"/>
        </w:rPr>
        <w:t>2020/2021</w:t>
      </w:r>
      <w:r w:rsidR="00C33F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стопанска годи</w:t>
      </w:r>
      <w:r w:rsidR="00953AAB">
        <w:rPr>
          <w:rFonts w:ascii="Arial" w:hAnsi="Arial" w:cs="Arial"/>
          <w:sz w:val="24"/>
          <w:szCs w:val="24"/>
        </w:rPr>
        <w:t>на към момента и/или предходни години.</w:t>
      </w:r>
    </w:p>
    <w:p w:rsidR="00D67749" w:rsidRDefault="00D67749" w:rsidP="003A4F12">
      <w:pPr>
        <w:widowControl/>
        <w:numPr>
          <w:ilvl w:val="2"/>
          <w:numId w:val="3"/>
        </w:numPr>
        <w:tabs>
          <w:tab w:val="num" w:pos="284"/>
          <w:tab w:val="left" w:pos="993"/>
          <w:tab w:val="left" w:pos="1560"/>
        </w:tabs>
        <w:autoSpaceDE/>
        <w:autoSpaceDN/>
        <w:adjustRightInd/>
        <w:ind w:left="1560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служебно известна информация за наличие</w:t>
      </w:r>
      <w:r w:rsidR="00C33F4A">
        <w:rPr>
          <w:rFonts w:ascii="Arial" w:hAnsi="Arial" w:cs="Arial"/>
          <w:sz w:val="24"/>
          <w:szCs w:val="24"/>
        </w:rPr>
        <w:t xml:space="preserve"> на лица със задължения към ДПФ.</w:t>
      </w:r>
    </w:p>
    <w:p w:rsidR="00D67749" w:rsidRPr="00C73235" w:rsidRDefault="00D67749" w:rsidP="003A4F12">
      <w:pPr>
        <w:widowControl/>
        <w:numPr>
          <w:ilvl w:val="2"/>
          <w:numId w:val="3"/>
        </w:numPr>
        <w:tabs>
          <w:tab w:val="num" w:pos="284"/>
          <w:tab w:val="left" w:pos="993"/>
          <w:tab w:val="left" w:pos="1560"/>
        </w:tabs>
        <w:autoSpaceDE/>
        <w:autoSpaceDN/>
        <w:adjustRightInd/>
        <w:ind w:left="1560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служебно изискана информация от общинските администрации за наличия на задължения към ОПФ.</w:t>
      </w:r>
      <w:r w:rsidR="00C668A8">
        <w:rPr>
          <w:rFonts w:ascii="Arial" w:hAnsi="Arial" w:cs="Arial"/>
          <w:sz w:val="24"/>
          <w:szCs w:val="24"/>
        </w:rPr>
        <w:t xml:space="preserve"> </w:t>
      </w:r>
    </w:p>
    <w:p w:rsidR="00C73235" w:rsidRDefault="00C73235" w:rsidP="008D289F">
      <w:pPr>
        <w:ind w:left="851" w:hanging="567"/>
        <w:jc w:val="both"/>
        <w:rPr>
          <w:rFonts w:ascii="Arial" w:hAnsi="Arial" w:cs="Arial"/>
          <w:sz w:val="24"/>
          <w:szCs w:val="24"/>
        </w:rPr>
      </w:pPr>
    </w:p>
    <w:p w:rsidR="0037123F" w:rsidRPr="00C73235" w:rsidRDefault="0037123F" w:rsidP="008D289F">
      <w:pPr>
        <w:ind w:left="851" w:hanging="567"/>
        <w:jc w:val="both"/>
        <w:rPr>
          <w:rFonts w:ascii="Arial" w:hAnsi="Arial" w:cs="Arial"/>
          <w:sz w:val="24"/>
          <w:szCs w:val="24"/>
        </w:rPr>
      </w:pPr>
    </w:p>
    <w:p w:rsidR="00C73235" w:rsidRPr="00C73235" w:rsidRDefault="00C73235" w:rsidP="003A4F12">
      <w:pPr>
        <w:widowControl/>
        <w:numPr>
          <w:ilvl w:val="0"/>
          <w:numId w:val="3"/>
        </w:numPr>
        <w:tabs>
          <w:tab w:val="clear" w:pos="360"/>
          <w:tab w:val="num" w:pos="426"/>
        </w:tabs>
        <w:autoSpaceDE/>
        <w:autoSpaceDN/>
        <w:adjustRightInd/>
        <w:ind w:left="426" w:hanging="426"/>
        <w:jc w:val="both"/>
        <w:rPr>
          <w:rFonts w:ascii="Arial" w:hAnsi="Arial" w:cs="Arial"/>
          <w:sz w:val="24"/>
          <w:szCs w:val="24"/>
        </w:rPr>
      </w:pPr>
      <w:r w:rsidRPr="00C73235">
        <w:rPr>
          <w:rFonts w:ascii="Arial" w:hAnsi="Arial" w:cs="Arial"/>
          <w:sz w:val="24"/>
          <w:szCs w:val="24"/>
        </w:rPr>
        <w:t xml:space="preserve">Когато само един ползвател в землището е подал заявление по чл. 70 </w:t>
      </w:r>
      <w:r w:rsidR="00607D4C">
        <w:rPr>
          <w:rFonts w:ascii="Arial" w:hAnsi="Arial" w:cs="Arial"/>
          <w:sz w:val="24"/>
          <w:szCs w:val="24"/>
        </w:rPr>
        <w:t xml:space="preserve">или декларация по чл.69 от </w:t>
      </w:r>
      <w:r w:rsidRPr="00C73235">
        <w:rPr>
          <w:rFonts w:ascii="Arial" w:hAnsi="Arial" w:cs="Arial"/>
          <w:sz w:val="24"/>
          <w:szCs w:val="24"/>
        </w:rPr>
        <w:t xml:space="preserve">ППЗСПЗЗ се прилагат правилата по чл. 72а </w:t>
      </w:r>
      <w:r w:rsidR="00607D4C">
        <w:rPr>
          <w:rFonts w:ascii="Arial" w:hAnsi="Arial" w:cs="Arial"/>
          <w:sz w:val="24"/>
          <w:szCs w:val="24"/>
        </w:rPr>
        <w:t xml:space="preserve">от </w:t>
      </w:r>
      <w:r w:rsidRPr="00C73235">
        <w:rPr>
          <w:rFonts w:ascii="Arial" w:hAnsi="Arial" w:cs="Arial"/>
          <w:sz w:val="24"/>
          <w:szCs w:val="24"/>
        </w:rPr>
        <w:t>ППЗСПЗЗ.</w:t>
      </w:r>
    </w:p>
    <w:p w:rsidR="00C73235" w:rsidRPr="00C73235" w:rsidRDefault="00C73235" w:rsidP="003A4F12">
      <w:pPr>
        <w:tabs>
          <w:tab w:val="num" w:pos="426"/>
        </w:tabs>
        <w:jc w:val="both"/>
        <w:rPr>
          <w:rFonts w:ascii="Arial" w:hAnsi="Arial" w:cs="Arial"/>
          <w:sz w:val="24"/>
          <w:szCs w:val="24"/>
        </w:rPr>
      </w:pPr>
    </w:p>
    <w:p w:rsidR="00C73235" w:rsidRPr="00DF0E1E" w:rsidRDefault="00C73235" w:rsidP="003A4F12">
      <w:pPr>
        <w:widowControl/>
        <w:numPr>
          <w:ilvl w:val="0"/>
          <w:numId w:val="3"/>
        </w:numPr>
        <w:tabs>
          <w:tab w:val="num" w:pos="426"/>
        </w:tabs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DF0E1E">
        <w:rPr>
          <w:rFonts w:ascii="Arial" w:hAnsi="Arial" w:cs="Arial"/>
          <w:sz w:val="24"/>
          <w:szCs w:val="24"/>
        </w:rPr>
        <w:t>Постигнатото споразумение следва да бъде представено на комисията на последното нейно заседание, съгласно обявения предварителен</w:t>
      </w:r>
      <w:r w:rsidR="00DF0E1E" w:rsidRPr="00DF0E1E">
        <w:rPr>
          <w:rFonts w:ascii="Arial" w:hAnsi="Arial" w:cs="Arial"/>
          <w:sz w:val="24"/>
          <w:szCs w:val="24"/>
        </w:rPr>
        <w:t xml:space="preserve"> график в срок до 30.08.</w:t>
      </w:r>
      <w:r w:rsidR="00214A2B">
        <w:rPr>
          <w:rFonts w:ascii="Arial" w:hAnsi="Arial" w:cs="Arial"/>
          <w:sz w:val="24"/>
          <w:szCs w:val="24"/>
        </w:rPr>
        <w:t>20</w:t>
      </w:r>
      <w:r w:rsidR="0019157C">
        <w:rPr>
          <w:rFonts w:ascii="Arial" w:hAnsi="Arial" w:cs="Arial"/>
          <w:sz w:val="24"/>
          <w:szCs w:val="24"/>
        </w:rPr>
        <w:t>21</w:t>
      </w:r>
      <w:r w:rsidR="00DF0E1E" w:rsidRPr="00DF0E1E">
        <w:rPr>
          <w:rFonts w:ascii="Arial" w:hAnsi="Arial" w:cs="Arial"/>
          <w:sz w:val="24"/>
          <w:szCs w:val="24"/>
        </w:rPr>
        <w:t xml:space="preserve"> г.</w:t>
      </w:r>
      <w:r w:rsidRPr="00DF0E1E">
        <w:rPr>
          <w:rFonts w:ascii="Arial" w:hAnsi="Arial" w:cs="Arial"/>
          <w:sz w:val="24"/>
          <w:szCs w:val="24"/>
        </w:rPr>
        <w:t xml:space="preserve"> Ако такова не е постигнато до времето на провеждане на това заседание, но е постигнато в срок до </w:t>
      </w:r>
      <w:r w:rsidR="00DF0E1E" w:rsidRPr="005A5CD4">
        <w:rPr>
          <w:rFonts w:ascii="Arial" w:hAnsi="Arial" w:cs="Arial"/>
          <w:sz w:val="24"/>
          <w:szCs w:val="24"/>
        </w:rPr>
        <w:t>30</w:t>
      </w:r>
      <w:r w:rsidRPr="005A5CD4">
        <w:rPr>
          <w:rFonts w:ascii="Arial" w:hAnsi="Arial" w:cs="Arial"/>
          <w:sz w:val="24"/>
          <w:szCs w:val="24"/>
        </w:rPr>
        <w:t>.09.</w:t>
      </w:r>
      <w:r w:rsidR="00214A2B" w:rsidRPr="005A5CD4">
        <w:rPr>
          <w:rFonts w:ascii="Arial" w:hAnsi="Arial" w:cs="Arial"/>
          <w:sz w:val="24"/>
          <w:szCs w:val="24"/>
        </w:rPr>
        <w:t>20</w:t>
      </w:r>
      <w:r w:rsidR="0019157C">
        <w:rPr>
          <w:rFonts w:ascii="Arial" w:hAnsi="Arial" w:cs="Arial"/>
          <w:sz w:val="24"/>
          <w:szCs w:val="24"/>
        </w:rPr>
        <w:t>21</w:t>
      </w:r>
      <w:r w:rsidR="00C33F4A" w:rsidRPr="005A5CD4">
        <w:rPr>
          <w:rFonts w:ascii="Arial" w:hAnsi="Arial" w:cs="Arial"/>
          <w:sz w:val="24"/>
          <w:szCs w:val="24"/>
        </w:rPr>
        <w:t xml:space="preserve"> </w:t>
      </w:r>
      <w:r w:rsidRPr="005A5CD4">
        <w:rPr>
          <w:rFonts w:ascii="Arial" w:hAnsi="Arial" w:cs="Arial"/>
          <w:sz w:val="24"/>
          <w:szCs w:val="24"/>
        </w:rPr>
        <w:t>г</w:t>
      </w:r>
      <w:r w:rsidRPr="00DF0E1E">
        <w:rPr>
          <w:rFonts w:ascii="Arial" w:hAnsi="Arial" w:cs="Arial"/>
          <w:sz w:val="24"/>
          <w:szCs w:val="24"/>
        </w:rPr>
        <w:t xml:space="preserve">., то същото може да бъде представено в </w:t>
      </w:r>
      <w:r w:rsidR="00C33F4A">
        <w:rPr>
          <w:rFonts w:ascii="Arial" w:hAnsi="Arial" w:cs="Arial"/>
          <w:sz w:val="24"/>
          <w:szCs w:val="24"/>
        </w:rPr>
        <w:t xml:space="preserve">ОСЗ </w:t>
      </w:r>
      <w:r w:rsidR="006304D2">
        <w:rPr>
          <w:rFonts w:ascii="Arial" w:hAnsi="Arial" w:cs="Arial"/>
          <w:sz w:val="24"/>
          <w:szCs w:val="24"/>
        </w:rPr>
        <w:t>Попово</w:t>
      </w:r>
      <w:r w:rsidRPr="00DF0E1E">
        <w:rPr>
          <w:rFonts w:ascii="Arial" w:hAnsi="Arial" w:cs="Arial"/>
          <w:sz w:val="24"/>
          <w:szCs w:val="24"/>
        </w:rPr>
        <w:t xml:space="preserve"> с придружително писмо до комисията. Когато споразумението е представено по този ред, комисията </w:t>
      </w:r>
      <w:r w:rsidR="00DF0E1E">
        <w:rPr>
          <w:rFonts w:ascii="Arial" w:hAnsi="Arial" w:cs="Arial"/>
          <w:sz w:val="24"/>
          <w:szCs w:val="24"/>
        </w:rPr>
        <w:t xml:space="preserve">преценява и </w:t>
      </w:r>
      <w:r w:rsidRPr="00DF0E1E">
        <w:rPr>
          <w:rFonts w:ascii="Arial" w:hAnsi="Arial" w:cs="Arial"/>
          <w:sz w:val="24"/>
          <w:szCs w:val="24"/>
        </w:rPr>
        <w:t xml:space="preserve">информира </w:t>
      </w:r>
      <w:r w:rsidR="00DF0E1E">
        <w:rPr>
          <w:rFonts w:ascii="Arial" w:hAnsi="Arial" w:cs="Arial"/>
          <w:sz w:val="24"/>
          <w:szCs w:val="24"/>
        </w:rPr>
        <w:t xml:space="preserve">участниците, </w:t>
      </w:r>
      <w:r w:rsidRPr="00DF0E1E">
        <w:rPr>
          <w:rFonts w:ascii="Arial" w:hAnsi="Arial" w:cs="Arial"/>
          <w:sz w:val="24"/>
          <w:szCs w:val="24"/>
        </w:rPr>
        <w:t>дали същото отговаря на нормативните изисквания.</w:t>
      </w:r>
    </w:p>
    <w:p w:rsidR="00C73235" w:rsidRPr="00C73235" w:rsidRDefault="00C73235" w:rsidP="003A4F12">
      <w:pPr>
        <w:tabs>
          <w:tab w:val="num" w:pos="426"/>
        </w:tabs>
        <w:jc w:val="both"/>
        <w:rPr>
          <w:rFonts w:ascii="Arial" w:hAnsi="Arial" w:cs="Arial"/>
          <w:sz w:val="24"/>
          <w:szCs w:val="24"/>
        </w:rPr>
      </w:pPr>
    </w:p>
    <w:p w:rsidR="00B70859" w:rsidRPr="006F2569" w:rsidRDefault="00C73235" w:rsidP="00B70859">
      <w:pPr>
        <w:widowControl/>
        <w:numPr>
          <w:ilvl w:val="0"/>
          <w:numId w:val="3"/>
        </w:numPr>
        <w:tabs>
          <w:tab w:val="num" w:pos="426"/>
        </w:tabs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C73235">
        <w:rPr>
          <w:rFonts w:ascii="Arial" w:hAnsi="Arial" w:cs="Arial"/>
          <w:sz w:val="24"/>
          <w:szCs w:val="24"/>
        </w:rPr>
        <w:t>Комисията  изготвя проект на картата на масивите за ползване и на регистър към нея въз основа на споразумението и/или разпределението. Регистърът се прилага към споразумението и/или разпределението и представлява неразделна част от тях. Промени в проектите на регистъра и картата могат да се правят по инициатива на комисията или на заинтересуваните лица.</w:t>
      </w:r>
    </w:p>
    <w:p w:rsidR="00C73235" w:rsidRPr="00C73235" w:rsidRDefault="00C73235" w:rsidP="003A4F12">
      <w:pPr>
        <w:widowControl/>
        <w:tabs>
          <w:tab w:val="num" w:pos="426"/>
        </w:tabs>
        <w:autoSpaceDE/>
        <w:autoSpaceDN/>
        <w:adjustRightInd/>
        <w:ind w:hanging="360"/>
        <w:jc w:val="both"/>
        <w:rPr>
          <w:rFonts w:ascii="Arial" w:hAnsi="Arial" w:cs="Arial"/>
          <w:sz w:val="24"/>
          <w:szCs w:val="24"/>
        </w:rPr>
      </w:pPr>
    </w:p>
    <w:p w:rsidR="00C73235" w:rsidRDefault="00C73235" w:rsidP="003A4F12">
      <w:pPr>
        <w:widowControl/>
        <w:numPr>
          <w:ilvl w:val="0"/>
          <w:numId w:val="3"/>
        </w:numPr>
        <w:tabs>
          <w:tab w:val="num" w:pos="426"/>
        </w:tabs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C73235">
        <w:rPr>
          <w:rFonts w:ascii="Arial" w:hAnsi="Arial" w:cs="Arial"/>
          <w:sz w:val="24"/>
          <w:szCs w:val="24"/>
        </w:rPr>
        <w:t xml:space="preserve">При започната процедура по сключване на споразумение и непостигнато или постигнато частично такова, проект по реда на чл. 37в, ал. 3  ЗСПЗЗ, във </w:t>
      </w:r>
      <w:proofErr w:type="spellStart"/>
      <w:r w:rsidRPr="00C73235">
        <w:rPr>
          <w:rFonts w:ascii="Arial" w:hAnsi="Arial" w:cs="Arial"/>
          <w:sz w:val="24"/>
          <w:szCs w:val="24"/>
        </w:rPr>
        <w:t>вр</w:t>
      </w:r>
      <w:proofErr w:type="spellEnd"/>
      <w:r w:rsidRPr="00C73235">
        <w:rPr>
          <w:rFonts w:ascii="Arial" w:hAnsi="Arial" w:cs="Arial"/>
          <w:sz w:val="24"/>
          <w:szCs w:val="24"/>
        </w:rPr>
        <w:t xml:space="preserve">. с чл. 72в, ал. 3 ППЗСПЗЗ не се прави само при оттегляне на подадените заявления/декларации, респ. се прави за останалите собственици или ползватели, </w:t>
      </w:r>
      <w:proofErr w:type="spellStart"/>
      <w:r w:rsidRPr="00C73235">
        <w:rPr>
          <w:rFonts w:ascii="Arial" w:hAnsi="Arial" w:cs="Arial"/>
          <w:sz w:val="24"/>
          <w:szCs w:val="24"/>
        </w:rPr>
        <w:t>неоттеглили</w:t>
      </w:r>
      <w:proofErr w:type="spellEnd"/>
      <w:r w:rsidRPr="00C73235">
        <w:rPr>
          <w:rFonts w:ascii="Arial" w:hAnsi="Arial" w:cs="Arial"/>
          <w:sz w:val="24"/>
          <w:szCs w:val="24"/>
        </w:rPr>
        <w:t xml:space="preserve"> своите декларации/заявления в границите на очертаните по техните декларации или заявления масиви.</w:t>
      </w:r>
    </w:p>
    <w:p w:rsidR="006F3528" w:rsidRDefault="006F3528" w:rsidP="006F3528">
      <w:pPr>
        <w:pStyle w:val="a7"/>
        <w:rPr>
          <w:rFonts w:ascii="Arial" w:hAnsi="Arial" w:cs="Arial"/>
          <w:sz w:val="24"/>
          <w:szCs w:val="24"/>
        </w:rPr>
      </w:pPr>
    </w:p>
    <w:p w:rsidR="006F3528" w:rsidRPr="00C73235" w:rsidRDefault="006F3528" w:rsidP="006F3528">
      <w:pPr>
        <w:widowControl/>
        <w:numPr>
          <w:ilvl w:val="0"/>
          <w:numId w:val="3"/>
        </w:numPr>
        <w:tabs>
          <w:tab w:val="num" w:pos="426"/>
        </w:tabs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C73235">
        <w:rPr>
          <w:rFonts w:ascii="Arial" w:hAnsi="Arial" w:cs="Arial"/>
          <w:sz w:val="24"/>
          <w:szCs w:val="24"/>
        </w:rPr>
        <w:t>В изпълнение разпоредбите на чл. 72в ППЗСПЗЗ във връзка с чл.37в, ал. ЗСПЗЗ комисията изготвя доклад до директора на областна дирекция „Земеделие" по реда на чл. 72в, ал.2, респ. доклад и проект за служебно разпределение по реда на чл. 72в, ал. 3 ППЗСПЗЗ за масивите за ползване в съответното землище.</w:t>
      </w:r>
    </w:p>
    <w:p w:rsidR="00C73235" w:rsidRPr="00C73235" w:rsidRDefault="00C73235" w:rsidP="00C73235">
      <w:pPr>
        <w:shd w:val="clear" w:color="auto" w:fill="FFFFFF"/>
        <w:tabs>
          <w:tab w:val="left" w:pos="-180"/>
          <w:tab w:val="left" w:pos="0"/>
          <w:tab w:val="left" w:leader="dot" w:pos="3957"/>
          <w:tab w:val="left" w:leader="dot" w:pos="6117"/>
          <w:tab w:val="left" w:leader="dot" w:pos="8637"/>
        </w:tabs>
        <w:spacing w:line="279" w:lineRule="exact"/>
        <w:ind w:left="86" w:hanging="86"/>
        <w:jc w:val="both"/>
        <w:rPr>
          <w:rFonts w:ascii="Arial" w:hAnsi="Arial" w:cs="Arial"/>
          <w:sz w:val="24"/>
          <w:szCs w:val="24"/>
        </w:rPr>
      </w:pPr>
    </w:p>
    <w:p w:rsidR="00B04583" w:rsidRPr="00730A4E" w:rsidRDefault="00B04583" w:rsidP="00EC239B">
      <w:pPr>
        <w:pStyle w:val="a7"/>
        <w:numPr>
          <w:ilvl w:val="0"/>
          <w:numId w:val="18"/>
        </w:numPr>
        <w:shd w:val="clear" w:color="auto" w:fill="FFFFFF"/>
        <w:tabs>
          <w:tab w:val="left" w:leader="dot" w:pos="426"/>
        </w:tabs>
        <w:spacing w:line="276" w:lineRule="exac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30A4E">
        <w:rPr>
          <w:rFonts w:ascii="Arial" w:hAnsi="Arial" w:cs="Arial"/>
          <w:b/>
          <w:bCs/>
          <w:color w:val="000000"/>
          <w:sz w:val="24"/>
          <w:szCs w:val="24"/>
        </w:rPr>
        <w:t>Констатации на комисията от предварителното разглеждане на предоставените й от Общинска служба по земеделие ре</w:t>
      </w:r>
      <w:r w:rsidR="00015219">
        <w:rPr>
          <w:rFonts w:ascii="Arial" w:hAnsi="Arial" w:cs="Arial"/>
          <w:b/>
          <w:bCs/>
          <w:color w:val="000000"/>
          <w:sz w:val="24"/>
          <w:szCs w:val="24"/>
        </w:rPr>
        <w:t>гистър на имотите за ползване в</w:t>
      </w:r>
      <w:r w:rsidRPr="00730A4E">
        <w:rPr>
          <w:rFonts w:ascii="Arial" w:hAnsi="Arial" w:cs="Arial"/>
          <w:b/>
          <w:bCs/>
          <w:color w:val="000000"/>
          <w:sz w:val="24"/>
          <w:szCs w:val="24"/>
        </w:rPr>
        <w:t>едно с прилежащата карта към него, декларациите по чл. 37б от ЗСПЗЗ, заявленията по чл. 70, ал.1 от ППЗСПЗЗ, анкетните формуляри по Наредба 3 и описа на имотите по чл.37в, ал.2, т.3 от ЗСПЗЗ.</w:t>
      </w:r>
    </w:p>
    <w:p w:rsidR="00B04583" w:rsidRDefault="00B04583" w:rsidP="00B04583">
      <w:pPr>
        <w:pStyle w:val="a7"/>
        <w:shd w:val="clear" w:color="auto" w:fill="FFFFFF"/>
        <w:tabs>
          <w:tab w:val="left" w:leader="dot" w:pos="426"/>
        </w:tabs>
        <w:spacing w:line="276" w:lineRule="exact"/>
        <w:ind w:left="426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C73235" w:rsidRDefault="00B04583" w:rsidP="00041B52">
      <w:pPr>
        <w:pStyle w:val="a7"/>
        <w:shd w:val="clear" w:color="auto" w:fill="FFFFFF"/>
        <w:tabs>
          <w:tab w:val="left" w:leader="dot" w:pos="0"/>
        </w:tabs>
        <w:spacing w:line="276" w:lineRule="exact"/>
        <w:ind w:left="0" w:firstLine="709"/>
        <w:jc w:val="both"/>
        <w:rPr>
          <w:rFonts w:ascii="Arial" w:hAnsi="Arial" w:cs="Arial"/>
          <w:spacing w:val="-7"/>
          <w:sz w:val="24"/>
          <w:szCs w:val="24"/>
        </w:rPr>
      </w:pPr>
      <w:r w:rsidRPr="00B04583">
        <w:rPr>
          <w:rFonts w:ascii="Arial" w:hAnsi="Arial" w:cs="Arial"/>
          <w:bCs/>
          <w:sz w:val="24"/>
          <w:szCs w:val="24"/>
        </w:rPr>
        <w:t xml:space="preserve">ОСЗ </w:t>
      </w:r>
      <w:r w:rsidR="00265355">
        <w:rPr>
          <w:rFonts w:ascii="Arial" w:hAnsi="Arial" w:cs="Arial"/>
          <w:bCs/>
          <w:sz w:val="24"/>
          <w:szCs w:val="24"/>
        </w:rPr>
        <w:t>Попово</w:t>
      </w:r>
      <w:r w:rsidRPr="00B04583">
        <w:rPr>
          <w:rFonts w:ascii="Arial" w:hAnsi="Arial" w:cs="Arial"/>
          <w:bCs/>
          <w:sz w:val="24"/>
          <w:szCs w:val="24"/>
        </w:rPr>
        <w:t xml:space="preserve"> е предоставила необходимите материали и данни на комисията, назначена със заповед </w:t>
      </w:r>
      <w:r w:rsidRPr="00413FB0">
        <w:rPr>
          <w:rFonts w:ascii="Arial" w:hAnsi="Arial" w:cs="Arial"/>
          <w:sz w:val="24"/>
          <w:szCs w:val="24"/>
        </w:rPr>
        <w:t>№ РД</w:t>
      </w:r>
      <w:r w:rsidR="00600059" w:rsidRPr="00413FB0">
        <w:rPr>
          <w:rFonts w:ascii="Arial" w:hAnsi="Arial" w:cs="Arial"/>
          <w:sz w:val="24"/>
          <w:szCs w:val="24"/>
        </w:rPr>
        <w:t>-</w:t>
      </w:r>
      <w:r w:rsidR="002D0E4A" w:rsidRPr="00413FB0">
        <w:rPr>
          <w:rFonts w:ascii="Arial" w:hAnsi="Arial" w:cs="Arial"/>
          <w:sz w:val="24"/>
          <w:szCs w:val="24"/>
        </w:rPr>
        <w:t>07-</w:t>
      </w:r>
      <w:r w:rsidR="00413FB0" w:rsidRPr="00413FB0">
        <w:rPr>
          <w:rFonts w:ascii="Arial" w:hAnsi="Arial" w:cs="Arial"/>
          <w:sz w:val="24"/>
          <w:szCs w:val="24"/>
        </w:rPr>
        <w:t>33</w:t>
      </w:r>
      <w:r w:rsidR="002D0E4A" w:rsidRPr="00413FB0">
        <w:rPr>
          <w:rFonts w:ascii="Arial" w:hAnsi="Arial" w:cs="Arial"/>
          <w:sz w:val="24"/>
          <w:szCs w:val="24"/>
        </w:rPr>
        <w:t xml:space="preserve"> от </w:t>
      </w:r>
      <w:r w:rsidR="00413FB0" w:rsidRPr="00413FB0">
        <w:rPr>
          <w:rFonts w:ascii="Arial" w:hAnsi="Arial" w:cs="Arial"/>
          <w:sz w:val="24"/>
          <w:szCs w:val="24"/>
        </w:rPr>
        <w:t>02.08.2021</w:t>
      </w:r>
      <w:r w:rsidRPr="00413FB0">
        <w:rPr>
          <w:rFonts w:ascii="Arial" w:hAnsi="Arial" w:cs="Arial"/>
          <w:sz w:val="24"/>
          <w:szCs w:val="24"/>
        </w:rPr>
        <w:t xml:space="preserve"> г.</w:t>
      </w:r>
      <w:r w:rsidRPr="0019157C">
        <w:rPr>
          <w:rFonts w:ascii="Arial" w:hAnsi="Arial" w:cs="Arial"/>
          <w:color w:val="FF0000"/>
          <w:sz w:val="24"/>
          <w:szCs w:val="24"/>
        </w:rPr>
        <w:t xml:space="preserve"> </w:t>
      </w:r>
      <w:r w:rsidRPr="00B04583">
        <w:rPr>
          <w:rFonts w:ascii="Arial" w:hAnsi="Arial" w:cs="Arial"/>
          <w:sz w:val="24"/>
          <w:szCs w:val="24"/>
        </w:rPr>
        <w:t>на директора на ОД „Земеделие” Търговище, за всички землища за общината, съг</w:t>
      </w:r>
      <w:r w:rsidR="00600059">
        <w:rPr>
          <w:rFonts w:ascii="Arial" w:hAnsi="Arial" w:cs="Arial"/>
          <w:sz w:val="24"/>
          <w:szCs w:val="24"/>
        </w:rPr>
        <w:t>ласно определения по закон срок</w:t>
      </w:r>
      <w:r w:rsidRPr="00B04583"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04583">
        <w:rPr>
          <w:rFonts w:ascii="Arial" w:hAnsi="Arial" w:cs="Arial"/>
          <w:bCs/>
          <w:sz w:val="24"/>
          <w:szCs w:val="24"/>
        </w:rPr>
        <w:t xml:space="preserve">Комисията се запозна с предоставените материали и извърши проверка на представените документи, а имено - </w:t>
      </w:r>
      <w:r>
        <w:rPr>
          <w:rFonts w:ascii="Arial" w:hAnsi="Arial" w:cs="Arial"/>
          <w:sz w:val="24"/>
          <w:szCs w:val="24"/>
        </w:rPr>
        <w:t>з</w:t>
      </w:r>
      <w:r w:rsidR="00C73235" w:rsidRPr="00B04583">
        <w:rPr>
          <w:rFonts w:ascii="Arial" w:hAnsi="Arial" w:cs="Arial"/>
          <w:sz w:val="24"/>
          <w:szCs w:val="24"/>
        </w:rPr>
        <w:t xml:space="preserve">аявления </w:t>
      </w:r>
      <w:r w:rsidRPr="00B04583">
        <w:rPr>
          <w:rFonts w:ascii="Arial" w:hAnsi="Arial" w:cs="Arial"/>
          <w:sz w:val="24"/>
          <w:szCs w:val="24"/>
        </w:rPr>
        <w:t xml:space="preserve">по чл.70 и декларации по чл.69 </w:t>
      </w:r>
      <w:r w:rsidR="00CB6909">
        <w:rPr>
          <w:rFonts w:ascii="Arial" w:hAnsi="Arial" w:cs="Arial"/>
          <w:sz w:val="24"/>
          <w:szCs w:val="24"/>
        </w:rPr>
        <w:t>за участие в споразумение</w:t>
      </w:r>
      <w:r w:rsidR="00C73235" w:rsidRPr="00B04583">
        <w:rPr>
          <w:rFonts w:ascii="Arial" w:hAnsi="Arial" w:cs="Arial"/>
          <w:spacing w:val="-7"/>
          <w:sz w:val="24"/>
          <w:szCs w:val="24"/>
        </w:rPr>
        <w:t>;</w:t>
      </w:r>
      <w:r w:rsidR="00C73235" w:rsidRPr="00B04583">
        <w:rPr>
          <w:rFonts w:ascii="Arial" w:hAnsi="Arial" w:cs="Arial"/>
          <w:sz w:val="24"/>
          <w:szCs w:val="24"/>
        </w:rPr>
        <w:t xml:space="preserve"> </w:t>
      </w:r>
      <w:r w:rsidRPr="00B04583">
        <w:rPr>
          <w:rFonts w:ascii="Arial" w:hAnsi="Arial" w:cs="Arial"/>
          <w:sz w:val="24"/>
          <w:szCs w:val="24"/>
        </w:rPr>
        <w:t xml:space="preserve"> </w:t>
      </w:r>
      <w:r w:rsidR="00C73235" w:rsidRPr="00B04583">
        <w:rPr>
          <w:rFonts w:ascii="Arial" w:hAnsi="Arial" w:cs="Arial"/>
          <w:spacing w:val="-7"/>
          <w:sz w:val="24"/>
          <w:szCs w:val="24"/>
        </w:rPr>
        <w:t>Документи удостоверяващи правно основание за ползване</w:t>
      </w:r>
      <w:r w:rsidRPr="00B04583">
        <w:rPr>
          <w:rFonts w:ascii="Arial" w:hAnsi="Arial" w:cs="Arial"/>
          <w:spacing w:val="-7"/>
          <w:sz w:val="24"/>
          <w:szCs w:val="24"/>
        </w:rPr>
        <w:t xml:space="preserve">; </w:t>
      </w:r>
      <w:r w:rsidR="00C73235" w:rsidRPr="00B04583">
        <w:rPr>
          <w:rFonts w:ascii="Arial" w:hAnsi="Arial" w:cs="Arial"/>
          <w:sz w:val="24"/>
          <w:szCs w:val="24"/>
        </w:rPr>
        <w:t>Регистър</w:t>
      </w:r>
      <w:r w:rsidR="00C73235" w:rsidRPr="00B04583">
        <w:rPr>
          <w:rFonts w:ascii="Arial" w:hAnsi="Arial" w:cs="Arial"/>
          <w:spacing w:val="-6"/>
          <w:sz w:val="24"/>
          <w:szCs w:val="24"/>
        </w:rPr>
        <w:t xml:space="preserve"> по документи за правно основание за ползване (договори за аренда/ наем/други и </w:t>
      </w:r>
      <w:proofErr w:type="spellStart"/>
      <w:r w:rsidR="00C73235" w:rsidRPr="00B04583">
        <w:rPr>
          <w:rFonts w:ascii="Arial" w:hAnsi="Arial" w:cs="Arial"/>
          <w:spacing w:val="-6"/>
          <w:sz w:val="24"/>
          <w:szCs w:val="24"/>
        </w:rPr>
        <w:t>н.а</w:t>
      </w:r>
      <w:proofErr w:type="spellEnd"/>
      <w:r w:rsidR="00C73235" w:rsidRPr="00B04583">
        <w:rPr>
          <w:rFonts w:ascii="Arial" w:hAnsi="Arial" w:cs="Arial"/>
          <w:spacing w:val="-6"/>
          <w:sz w:val="24"/>
          <w:szCs w:val="24"/>
        </w:rPr>
        <w:t xml:space="preserve">. за собственост) за землището - на магнитен и  хартиен носител; </w:t>
      </w:r>
      <w:r w:rsidR="00C73235" w:rsidRPr="00B04583">
        <w:rPr>
          <w:rFonts w:ascii="Arial" w:hAnsi="Arial" w:cs="Arial"/>
          <w:spacing w:val="-7"/>
          <w:sz w:val="24"/>
          <w:szCs w:val="24"/>
        </w:rPr>
        <w:t xml:space="preserve">Предварителен регистър и карта на имотите, определящи границите на масивите за </w:t>
      </w:r>
      <w:r w:rsidRPr="00B04583">
        <w:rPr>
          <w:rFonts w:ascii="Arial" w:hAnsi="Arial" w:cs="Arial"/>
          <w:spacing w:val="-7"/>
          <w:sz w:val="24"/>
          <w:szCs w:val="24"/>
        </w:rPr>
        <w:t>п</w:t>
      </w:r>
      <w:r w:rsidR="00C73235" w:rsidRPr="00B04583">
        <w:rPr>
          <w:rFonts w:ascii="Arial" w:hAnsi="Arial" w:cs="Arial"/>
          <w:spacing w:val="-7"/>
          <w:sz w:val="24"/>
          <w:szCs w:val="24"/>
        </w:rPr>
        <w:t>олзване  в землището - на хартиен и магнитен носител;</w:t>
      </w:r>
      <w:r w:rsidRPr="00B04583">
        <w:rPr>
          <w:rFonts w:ascii="Arial" w:hAnsi="Arial" w:cs="Arial"/>
          <w:spacing w:val="-7"/>
          <w:sz w:val="24"/>
          <w:szCs w:val="24"/>
        </w:rPr>
        <w:t xml:space="preserve"> </w:t>
      </w:r>
      <w:r w:rsidR="00C73235" w:rsidRPr="00B04583">
        <w:rPr>
          <w:rFonts w:ascii="Arial" w:hAnsi="Arial" w:cs="Arial"/>
          <w:spacing w:val="-7"/>
          <w:sz w:val="24"/>
          <w:szCs w:val="24"/>
        </w:rPr>
        <w:t>Опис на имо</w:t>
      </w:r>
      <w:r w:rsidR="004A14FD">
        <w:rPr>
          <w:rFonts w:ascii="Arial" w:hAnsi="Arial" w:cs="Arial"/>
          <w:spacing w:val="-7"/>
          <w:sz w:val="24"/>
          <w:szCs w:val="24"/>
        </w:rPr>
        <w:t>тите по чл.37в, ал.3, т.2 ЗСПЗЗ; Налична информация за наличие на задължения по чл.37в, ал.7 за ползване на имоти по чл.37в, ал.3, т.2 от ЗСПЗЗ за предходни стопански години; Налична информация за задължения към държавн</w:t>
      </w:r>
      <w:r w:rsidR="00F53F66">
        <w:rPr>
          <w:rFonts w:ascii="Arial" w:hAnsi="Arial" w:cs="Arial"/>
          <w:spacing w:val="-7"/>
          <w:sz w:val="24"/>
          <w:szCs w:val="24"/>
        </w:rPr>
        <w:t xml:space="preserve">ия и общински поземлен фонд; </w:t>
      </w:r>
      <w:proofErr w:type="spellStart"/>
      <w:r w:rsidR="00F53F66">
        <w:rPr>
          <w:rFonts w:ascii="Arial" w:hAnsi="Arial" w:cs="Arial"/>
          <w:spacing w:val="-7"/>
          <w:sz w:val="24"/>
          <w:szCs w:val="24"/>
        </w:rPr>
        <w:t>Не</w:t>
      </w:r>
      <w:r w:rsidR="004A14FD">
        <w:rPr>
          <w:rFonts w:ascii="Arial" w:hAnsi="Arial" w:cs="Arial"/>
          <w:spacing w:val="-7"/>
          <w:sz w:val="24"/>
          <w:szCs w:val="24"/>
        </w:rPr>
        <w:t>внесени</w:t>
      </w:r>
      <w:proofErr w:type="spellEnd"/>
      <w:r w:rsidR="004A14FD">
        <w:rPr>
          <w:rFonts w:ascii="Arial" w:hAnsi="Arial" w:cs="Arial"/>
          <w:spacing w:val="-7"/>
          <w:sz w:val="24"/>
          <w:szCs w:val="24"/>
        </w:rPr>
        <w:t xml:space="preserve"> задължения във връзка с издадени заповеди по реда на чл.34 от ЗСПЗЗ.</w:t>
      </w:r>
    </w:p>
    <w:p w:rsidR="00557608" w:rsidRDefault="00557608" w:rsidP="00041B52">
      <w:pPr>
        <w:tabs>
          <w:tab w:val="left" w:leader="dot" w:pos="0"/>
        </w:tabs>
        <w:ind w:firstLine="709"/>
        <w:jc w:val="both"/>
        <w:rPr>
          <w:rFonts w:ascii="Arial" w:hAnsi="Arial" w:cs="Arial"/>
          <w:spacing w:val="-7"/>
          <w:sz w:val="24"/>
          <w:szCs w:val="24"/>
          <w:lang w:val="en-US"/>
        </w:rPr>
      </w:pPr>
    </w:p>
    <w:p w:rsidR="004A14FD" w:rsidRDefault="004A14FD" w:rsidP="00041B52">
      <w:pPr>
        <w:tabs>
          <w:tab w:val="left" w:leader="dot" w:pos="0"/>
        </w:tabs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600059">
        <w:rPr>
          <w:rFonts w:ascii="Arial" w:hAnsi="Arial" w:cs="Arial"/>
          <w:spacing w:val="-7"/>
          <w:sz w:val="24"/>
          <w:szCs w:val="24"/>
        </w:rPr>
        <w:t xml:space="preserve">При приемане и обработване на документите ОСЗ </w:t>
      </w:r>
      <w:r w:rsidR="007D2936">
        <w:rPr>
          <w:rFonts w:ascii="Arial" w:hAnsi="Arial" w:cs="Arial"/>
          <w:spacing w:val="-7"/>
          <w:sz w:val="24"/>
          <w:szCs w:val="24"/>
        </w:rPr>
        <w:t>Попово</w:t>
      </w:r>
      <w:r w:rsidRPr="00600059">
        <w:rPr>
          <w:rFonts w:ascii="Arial" w:hAnsi="Arial" w:cs="Arial"/>
          <w:spacing w:val="-7"/>
          <w:sz w:val="24"/>
          <w:szCs w:val="24"/>
        </w:rPr>
        <w:t xml:space="preserve"> е спазила </w:t>
      </w:r>
      <w:r w:rsidR="002A7460" w:rsidRPr="00EF04A0">
        <w:rPr>
          <w:rFonts w:ascii="Arial" w:hAnsi="Arial" w:cs="Arial"/>
          <w:b/>
          <w:spacing w:val="-7"/>
          <w:sz w:val="24"/>
          <w:szCs w:val="24"/>
        </w:rPr>
        <w:t>последно</w:t>
      </w:r>
      <w:r w:rsidR="002A7460">
        <w:rPr>
          <w:rFonts w:ascii="Arial" w:hAnsi="Arial" w:cs="Arial"/>
          <w:spacing w:val="-7"/>
          <w:sz w:val="24"/>
          <w:szCs w:val="24"/>
        </w:rPr>
        <w:t xml:space="preserve"> издадените</w:t>
      </w:r>
      <w:r w:rsidRPr="00600059">
        <w:rPr>
          <w:rFonts w:ascii="Arial" w:hAnsi="Arial" w:cs="Arial"/>
          <w:spacing w:val="-7"/>
          <w:sz w:val="24"/>
          <w:szCs w:val="24"/>
        </w:rPr>
        <w:t xml:space="preserve"> </w:t>
      </w:r>
      <w:r w:rsidR="00084BE0">
        <w:rPr>
          <w:rFonts w:ascii="Arial" w:hAnsi="Arial" w:cs="Arial"/>
          <w:spacing w:val="-7"/>
          <w:sz w:val="24"/>
          <w:szCs w:val="24"/>
        </w:rPr>
        <w:t xml:space="preserve">от МЗХГ </w:t>
      </w:r>
      <w:r w:rsidR="00600059" w:rsidRPr="00600059">
        <w:rPr>
          <w:rFonts w:ascii="Arial" w:hAnsi="Arial" w:cs="Arial"/>
          <w:sz w:val="24"/>
          <w:szCs w:val="24"/>
        </w:rPr>
        <w:t>У</w:t>
      </w:r>
      <w:proofErr w:type="spellStart"/>
      <w:r w:rsidR="00600059" w:rsidRPr="00600059">
        <w:rPr>
          <w:rFonts w:ascii="Arial" w:hAnsi="Arial" w:cs="Arial"/>
          <w:sz w:val="24"/>
          <w:szCs w:val="24"/>
          <w:lang w:val="en-US"/>
        </w:rPr>
        <w:t>казания</w:t>
      </w:r>
      <w:proofErr w:type="spellEnd"/>
      <w:r w:rsidR="00600059" w:rsidRPr="00600059">
        <w:rPr>
          <w:rFonts w:ascii="Arial" w:hAnsi="Arial" w:cs="Arial"/>
          <w:sz w:val="24"/>
          <w:szCs w:val="24"/>
          <w:lang w:val="en-US"/>
        </w:rPr>
        <w:t xml:space="preserve"> </w:t>
      </w:r>
      <w:r w:rsidR="00600059" w:rsidRPr="00600059">
        <w:rPr>
          <w:rFonts w:ascii="Arial" w:hAnsi="Arial" w:cs="Arial"/>
          <w:sz w:val="24"/>
          <w:szCs w:val="24"/>
        </w:rPr>
        <w:t xml:space="preserve">по прилагане на чл. 37б и чл. 37в от Закона за собствеността и ползването на земеделските земи (ЗСПЗЗ) и Глава седма „Ползване на земеделските земи” от Правилника за прилагане на Закона за собствеността и ползването на земеделските земи (ППЗСПЗЗ) за стопанската </w:t>
      </w:r>
      <w:r w:rsidR="00214A2B">
        <w:rPr>
          <w:rFonts w:ascii="Arial" w:hAnsi="Arial" w:cs="Arial"/>
          <w:sz w:val="24"/>
          <w:szCs w:val="24"/>
        </w:rPr>
        <w:t>201</w:t>
      </w:r>
      <w:r w:rsidR="00EC685E">
        <w:rPr>
          <w:rFonts w:ascii="Arial" w:hAnsi="Arial" w:cs="Arial"/>
          <w:sz w:val="24"/>
          <w:szCs w:val="24"/>
        </w:rPr>
        <w:t>9</w:t>
      </w:r>
      <w:r w:rsidR="00600059" w:rsidRPr="00600059">
        <w:rPr>
          <w:rFonts w:ascii="Arial" w:hAnsi="Arial" w:cs="Arial"/>
          <w:sz w:val="24"/>
          <w:szCs w:val="24"/>
        </w:rPr>
        <w:t xml:space="preserve"> – 20</w:t>
      </w:r>
      <w:r w:rsidR="00EC685E">
        <w:rPr>
          <w:rFonts w:ascii="Arial" w:hAnsi="Arial" w:cs="Arial"/>
          <w:sz w:val="24"/>
          <w:szCs w:val="24"/>
        </w:rPr>
        <w:t>20</w:t>
      </w:r>
      <w:r w:rsidR="00600059" w:rsidRPr="00600059">
        <w:rPr>
          <w:rFonts w:ascii="Arial" w:hAnsi="Arial" w:cs="Arial"/>
          <w:sz w:val="24"/>
          <w:szCs w:val="24"/>
        </w:rPr>
        <w:t xml:space="preserve"> година</w:t>
      </w:r>
      <w:r w:rsidRPr="004A14FD">
        <w:rPr>
          <w:rStyle w:val="a8"/>
          <w:rFonts w:ascii="Arial" w:hAnsi="Arial" w:cs="Arial"/>
          <w:b w:val="0"/>
          <w:sz w:val="24"/>
          <w:szCs w:val="24"/>
        </w:rPr>
        <w:t>, утвърдени със</w:t>
      </w:r>
      <w:r>
        <w:rPr>
          <w:rStyle w:val="a8"/>
          <w:rFonts w:ascii="Arial" w:hAnsi="Arial" w:cs="Arial"/>
          <w:b w:val="0"/>
          <w:sz w:val="24"/>
          <w:szCs w:val="24"/>
        </w:rPr>
        <w:t xml:space="preserve"> заповед </w:t>
      </w:r>
      <w:r w:rsidRPr="00720857">
        <w:rPr>
          <w:rStyle w:val="a8"/>
          <w:rFonts w:ascii="Arial" w:hAnsi="Arial" w:cs="Arial"/>
          <w:b w:val="0"/>
          <w:sz w:val="24"/>
          <w:szCs w:val="24"/>
        </w:rPr>
        <w:t xml:space="preserve">№ </w:t>
      </w:r>
      <w:r w:rsidR="00600059" w:rsidRPr="00720857">
        <w:rPr>
          <w:rFonts w:ascii="Arial" w:hAnsi="Arial" w:cs="Arial"/>
          <w:sz w:val="24"/>
          <w:szCs w:val="24"/>
        </w:rPr>
        <w:t>РД</w:t>
      </w:r>
      <w:r w:rsidR="00214A2B" w:rsidRPr="00720857">
        <w:rPr>
          <w:rFonts w:ascii="Arial" w:hAnsi="Arial" w:cs="Arial"/>
          <w:sz w:val="24"/>
          <w:szCs w:val="24"/>
          <w:lang w:val="en-US"/>
        </w:rPr>
        <w:t>46</w:t>
      </w:r>
      <w:r w:rsidR="00600059" w:rsidRPr="00720857">
        <w:rPr>
          <w:rFonts w:ascii="Arial" w:hAnsi="Arial" w:cs="Arial"/>
          <w:sz w:val="24"/>
          <w:szCs w:val="24"/>
        </w:rPr>
        <w:t>-</w:t>
      </w:r>
      <w:r w:rsidR="00214A2B" w:rsidRPr="00720857">
        <w:rPr>
          <w:rFonts w:ascii="Arial" w:hAnsi="Arial" w:cs="Arial"/>
          <w:sz w:val="24"/>
          <w:szCs w:val="24"/>
          <w:lang w:val="en-US"/>
        </w:rPr>
        <w:t>395</w:t>
      </w:r>
      <w:r w:rsidR="00600059" w:rsidRPr="00720857">
        <w:rPr>
          <w:rFonts w:ascii="Arial" w:hAnsi="Arial" w:cs="Arial"/>
          <w:sz w:val="24"/>
          <w:szCs w:val="24"/>
        </w:rPr>
        <w:t>/</w:t>
      </w:r>
      <w:r w:rsidR="00214A2B" w:rsidRPr="00720857">
        <w:rPr>
          <w:rFonts w:ascii="Arial" w:hAnsi="Arial" w:cs="Arial"/>
          <w:sz w:val="24"/>
          <w:szCs w:val="24"/>
          <w:lang w:val="en-US"/>
        </w:rPr>
        <w:t>08</w:t>
      </w:r>
      <w:r w:rsidR="00600059" w:rsidRPr="00720857">
        <w:rPr>
          <w:rFonts w:ascii="Arial" w:hAnsi="Arial" w:cs="Arial"/>
          <w:sz w:val="24"/>
          <w:szCs w:val="24"/>
        </w:rPr>
        <w:t>.08.</w:t>
      </w:r>
      <w:r w:rsidR="00214A2B" w:rsidRPr="00720857">
        <w:rPr>
          <w:rFonts w:ascii="Arial" w:hAnsi="Arial" w:cs="Arial"/>
          <w:sz w:val="24"/>
          <w:szCs w:val="24"/>
        </w:rPr>
        <w:t>2018</w:t>
      </w:r>
      <w:r w:rsidR="00600059" w:rsidRPr="00720857">
        <w:rPr>
          <w:rFonts w:ascii="Arial" w:hAnsi="Arial" w:cs="Arial"/>
          <w:sz w:val="24"/>
          <w:szCs w:val="24"/>
        </w:rPr>
        <w:t xml:space="preserve"> г.</w:t>
      </w:r>
      <w:r w:rsidR="00600059" w:rsidRPr="00720857">
        <w:rPr>
          <w:b/>
        </w:rPr>
        <w:t xml:space="preserve"> </w:t>
      </w:r>
      <w:r>
        <w:rPr>
          <w:rStyle w:val="a8"/>
          <w:rFonts w:ascii="Arial" w:hAnsi="Arial" w:cs="Arial"/>
          <w:b w:val="0"/>
          <w:sz w:val="24"/>
          <w:szCs w:val="24"/>
        </w:rPr>
        <w:t xml:space="preserve">на министъра на </w:t>
      </w:r>
      <w:r w:rsidR="00600059">
        <w:rPr>
          <w:rStyle w:val="a8"/>
          <w:rFonts w:ascii="Arial" w:hAnsi="Arial" w:cs="Arial"/>
          <w:b w:val="0"/>
          <w:sz w:val="24"/>
          <w:szCs w:val="24"/>
        </w:rPr>
        <w:t>Земеделието, храните и горите</w:t>
      </w:r>
      <w:r>
        <w:rPr>
          <w:rStyle w:val="a8"/>
          <w:rFonts w:ascii="Arial" w:hAnsi="Arial" w:cs="Arial"/>
          <w:b w:val="0"/>
          <w:sz w:val="24"/>
          <w:szCs w:val="24"/>
        </w:rPr>
        <w:t xml:space="preserve"> </w:t>
      </w:r>
    </w:p>
    <w:p w:rsidR="00C267FC" w:rsidRDefault="00600059" w:rsidP="00041B52">
      <w:pPr>
        <w:tabs>
          <w:tab w:val="left" w:leader="dot" w:pos="0"/>
        </w:tabs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>
        <w:rPr>
          <w:rStyle w:val="a8"/>
          <w:rFonts w:ascii="Arial" w:hAnsi="Arial" w:cs="Arial"/>
          <w:b w:val="0"/>
          <w:sz w:val="24"/>
          <w:szCs w:val="24"/>
        </w:rPr>
        <w:tab/>
      </w:r>
      <w:r>
        <w:rPr>
          <w:rStyle w:val="a8"/>
          <w:rFonts w:ascii="Arial" w:hAnsi="Arial" w:cs="Arial"/>
          <w:b w:val="0"/>
          <w:sz w:val="24"/>
          <w:szCs w:val="24"/>
        </w:rPr>
        <w:tab/>
      </w:r>
    </w:p>
    <w:p w:rsidR="00600059" w:rsidRPr="00CC68BE" w:rsidRDefault="00600059" w:rsidP="00041B52">
      <w:pPr>
        <w:tabs>
          <w:tab w:val="left" w:leader="dot" w:pos="0"/>
        </w:tabs>
        <w:ind w:firstLine="709"/>
        <w:jc w:val="both"/>
        <w:rPr>
          <w:rStyle w:val="a8"/>
          <w:rFonts w:ascii="Arial" w:hAnsi="Arial" w:cs="Arial"/>
          <w:i/>
          <w:sz w:val="24"/>
          <w:szCs w:val="24"/>
        </w:rPr>
      </w:pPr>
      <w:r w:rsidRPr="00CC68BE">
        <w:rPr>
          <w:rStyle w:val="a8"/>
          <w:rFonts w:ascii="Arial" w:hAnsi="Arial" w:cs="Arial"/>
          <w:i/>
          <w:sz w:val="24"/>
          <w:szCs w:val="24"/>
        </w:rPr>
        <w:t xml:space="preserve">За землищата в община </w:t>
      </w:r>
      <w:r w:rsidR="007D2936">
        <w:rPr>
          <w:rStyle w:val="a8"/>
          <w:rFonts w:ascii="Arial" w:hAnsi="Arial" w:cs="Arial"/>
          <w:i/>
          <w:sz w:val="24"/>
          <w:szCs w:val="24"/>
        </w:rPr>
        <w:t>Опака</w:t>
      </w:r>
      <w:r w:rsidRPr="00CC68BE">
        <w:rPr>
          <w:rStyle w:val="a8"/>
          <w:rFonts w:ascii="Arial" w:hAnsi="Arial" w:cs="Arial"/>
          <w:i/>
          <w:sz w:val="24"/>
          <w:szCs w:val="24"/>
        </w:rPr>
        <w:t xml:space="preserve"> са приети следните документи : </w:t>
      </w:r>
    </w:p>
    <w:p w:rsidR="00F16AC3" w:rsidRDefault="00F16AC3" w:rsidP="00600059">
      <w:pPr>
        <w:ind w:left="426" w:hanging="426"/>
        <w:jc w:val="both"/>
        <w:rPr>
          <w:rStyle w:val="a8"/>
          <w:rFonts w:ascii="Arial" w:hAnsi="Arial" w:cs="Arial"/>
          <w:b w:val="0"/>
          <w:sz w:val="24"/>
          <w:szCs w:val="24"/>
        </w:rPr>
      </w:pPr>
    </w:p>
    <w:p w:rsidR="00600059" w:rsidRDefault="00600059" w:rsidP="00600059">
      <w:pPr>
        <w:ind w:left="426" w:hanging="426"/>
        <w:jc w:val="both"/>
        <w:rPr>
          <w:rStyle w:val="a8"/>
          <w:rFonts w:ascii="Arial" w:hAnsi="Arial" w:cs="Arial"/>
          <w:b w:val="0"/>
          <w:sz w:val="24"/>
          <w:szCs w:val="24"/>
        </w:rPr>
      </w:pPr>
    </w:p>
    <w:p w:rsidR="00041B52" w:rsidRPr="00FB03D3" w:rsidRDefault="0073164C" w:rsidP="0073164C">
      <w:pPr>
        <w:pStyle w:val="a7"/>
        <w:numPr>
          <w:ilvl w:val="0"/>
          <w:numId w:val="17"/>
        </w:numPr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FB03D3">
        <w:rPr>
          <w:rStyle w:val="a8"/>
          <w:rFonts w:ascii="Arial" w:hAnsi="Arial" w:cs="Arial"/>
          <w:b w:val="0"/>
          <w:sz w:val="24"/>
          <w:szCs w:val="24"/>
        </w:rPr>
        <w:t xml:space="preserve">Декларации по чл.69 от ППЗСПЗЗ във връзка с чл.37 б от ЗСПЗЗ - </w:t>
      </w:r>
      <w:r w:rsidR="00861D82" w:rsidRPr="00861D82">
        <w:rPr>
          <w:rStyle w:val="a8"/>
          <w:rFonts w:ascii="Arial" w:hAnsi="Arial" w:cs="Arial"/>
          <w:b w:val="0"/>
          <w:sz w:val="24"/>
          <w:szCs w:val="24"/>
        </w:rPr>
        <w:t>56</w:t>
      </w:r>
      <w:r w:rsidR="00730A4E" w:rsidRPr="00861D82">
        <w:rPr>
          <w:rStyle w:val="a8"/>
          <w:rFonts w:ascii="Arial" w:hAnsi="Arial" w:cs="Arial"/>
          <w:b w:val="0"/>
          <w:sz w:val="24"/>
          <w:szCs w:val="24"/>
        </w:rPr>
        <w:t xml:space="preserve"> б</w:t>
      </w:r>
      <w:r w:rsidRPr="00861D82">
        <w:rPr>
          <w:rStyle w:val="a8"/>
          <w:rFonts w:ascii="Arial" w:hAnsi="Arial" w:cs="Arial"/>
          <w:b w:val="0"/>
          <w:sz w:val="24"/>
          <w:szCs w:val="24"/>
        </w:rPr>
        <w:t>роя.</w:t>
      </w:r>
    </w:p>
    <w:p w:rsidR="003A5747" w:rsidRPr="00FB03D3" w:rsidRDefault="003A5747" w:rsidP="00600059">
      <w:pPr>
        <w:ind w:left="426" w:hanging="426"/>
        <w:jc w:val="both"/>
        <w:rPr>
          <w:rStyle w:val="a8"/>
          <w:rFonts w:ascii="Arial" w:hAnsi="Arial" w:cs="Arial"/>
          <w:b w:val="0"/>
          <w:sz w:val="24"/>
          <w:szCs w:val="24"/>
        </w:rPr>
      </w:pPr>
    </w:p>
    <w:p w:rsidR="0073164C" w:rsidRPr="00FB03D3" w:rsidRDefault="0073164C" w:rsidP="0073164C">
      <w:pPr>
        <w:pStyle w:val="a7"/>
        <w:numPr>
          <w:ilvl w:val="0"/>
          <w:numId w:val="17"/>
        </w:numPr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FB03D3">
        <w:rPr>
          <w:rStyle w:val="a8"/>
          <w:rFonts w:ascii="Arial" w:hAnsi="Arial" w:cs="Arial"/>
          <w:b w:val="0"/>
          <w:sz w:val="24"/>
          <w:szCs w:val="24"/>
        </w:rPr>
        <w:t xml:space="preserve">Заявления  по чл.70 от ППЗСПЗЗ във връзка с чл.37 б от ЗСПЗЗ -   </w:t>
      </w:r>
      <w:r w:rsidR="00861D82" w:rsidRPr="00861D82">
        <w:rPr>
          <w:rStyle w:val="a8"/>
          <w:rFonts w:ascii="Arial" w:hAnsi="Arial" w:cs="Arial"/>
          <w:b w:val="0"/>
          <w:sz w:val="24"/>
          <w:szCs w:val="24"/>
        </w:rPr>
        <w:t>97</w:t>
      </w:r>
      <w:r w:rsidRPr="00861D82">
        <w:rPr>
          <w:rStyle w:val="a8"/>
          <w:rFonts w:ascii="Arial" w:hAnsi="Arial" w:cs="Arial"/>
          <w:b w:val="0"/>
          <w:sz w:val="24"/>
          <w:szCs w:val="24"/>
        </w:rPr>
        <w:t xml:space="preserve"> </w:t>
      </w:r>
      <w:r w:rsidR="00730A4E" w:rsidRPr="00861D82">
        <w:rPr>
          <w:rStyle w:val="a8"/>
          <w:rFonts w:ascii="Arial" w:hAnsi="Arial" w:cs="Arial"/>
          <w:b w:val="0"/>
          <w:sz w:val="24"/>
          <w:szCs w:val="24"/>
        </w:rPr>
        <w:t>б</w:t>
      </w:r>
      <w:r w:rsidRPr="00861D82">
        <w:rPr>
          <w:rStyle w:val="a8"/>
          <w:rFonts w:ascii="Arial" w:hAnsi="Arial" w:cs="Arial"/>
          <w:b w:val="0"/>
          <w:sz w:val="24"/>
          <w:szCs w:val="24"/>
        </w:rPr>
        <w:t>роя.</w:t>
      </w:r>
    </w:p>
    <w:p w:rsidR="0073164C" w:rsidRPr="0073164C" w:rsidRDefault="0073164C" w:rsidP="0073164C">
      <w:pPr>
        <w:pStyle w:val="a7"/>
        <w:rPr>
          <w:rStyle w:val="a8"/>
          <w:rFonts w:ascii="Arial" w:hAnsi="Arial" w:cs="Arial"/>
          <w:b w:val="0"/>
          <w:sz w:val="24"/>
          <w:szCs w:val="24"/>
          <w:highlight w:val="yellow"/>
        </w:rPr>
      </w:pPr>
    </w:p>
    <w:p w:rsidR="0073164C" w:rsidRPr="0073164C" w:rsidRDefault="0073164C" w:rsidP="0073164C">
      <w:pPr>
        <w:pStyle w:val="a7"/>
        <w:numPr>
          <w:ilvl w:val="0"/>
          <w:numId w:val="17"/>
        </w:numPr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73164C">
        <w:rPr>
          <w:rStyle w:val="a8"/>
          <w:rFonts w:ascii="Arial" w:hAnsi="Arial" w:cs="Arial"/>
          <w:b w:val="0"/>
          <w:sz w:val="24"/>
          <w:szCs w:val="24"/>
        </w:rPr>
        <w:t xml:space="preserve">За приетите декларации и заявления с изразено желание за участие в споразумение в ОСЗ </w:t>
      </w:r>
      <w:r w:rsidR="003C2197">
        <w:rPr>
          <w:rStyle w:val="a8"/>
          <w:rFonts w:ascii="Arial" w:hAnsi="Arial" w:cs="Arial"/>
          <w:b w:val="0"/>
          <w:sz w:val="24"/>
          <w:szCs w:val="24"/>
        </w:rPr>
        <w:t>Попово</w:t>
      </w:r>
      <w:r w:rsidRPr="0073164C">
        <w:rPr>
          <w:rStyle w:val="a8"/>
          <w:rFonts w:ascii="Arial" w:hAnsi="Arial" w:cs="Arial"/>
          <w:b w:val="0"/>
          <w:sz w:val="24"/>
          <w:szCs w:val="24"/>
        </w:rPr>
        <w:t xml:space="preserve"> са налични подадени декларации за поверителност и неразпространение на лични данни. </w:t>
      </w:r>
    </w:p>
    <w:p w:rsidR="00041B52" w:rsidRDefault="00041B52" w:rsidP="00600059">
      <w:pPr>
        <w:ind w:left="426" w:hanging="426"/>
        <w:jc w:val="both"/>
        <w:rPr>
          <w:rStyle w:val="a8"/>
          <w:rFonts w:ascii="Arial" w:hAnsi="Arial" w:cs="Arial"/>
          <w:b w:val="0"/>
          <w:sz w:val="24"/>
          <w:szCs w:val="24"/>
        </w:rPr>
      </w:pPr>
    </w:p>
    <w:p w:rsidR="003922E9" w:rsidRPr="003922E9" w:rsidRDefault="008A1FBF" w:rsidP="003922E9">
      <w:pPr>
        <w:pStyle w:val="a7"/>
        <w:widowControl/>
        <w:numPr>
          <w:ilvl w:val="0"/>
          <w:numId w:val="9"/>
        </w:numPr>
        <w:tabs>
          <w:tab w:val="left" w:leader="dot" w:pos="993"/>
          <w:tab w:val="left" w:leader="dot" w:pos="1418"/>
        </w:tabs>
        <w:autoSpaceDE/>
        <w:autoSpaceDN/>
        <w:adjustRightInd/>
        <w:jc w:val="both"/>
        <w:rPr>
          <w:rFonts w:ascii="Arial" w:hAnsi="Arial" w:cs="Arial"/>
          <w:b/>
          <w:bCs/>
          <w:sz w:val="24"/>
          <w:szCs w:val="24"/>
        </w:rPr>
      </w:pPr>
      <w:r w:rsidRPr="008A1FBF">
        <w:rPr>
          <w:rFonts w:ascii="Arial" w:hAnsi="Arial" w:cs="Arial"/>
          <w:b/>
          <w:bCs/>
          <w:sz w:val="24"/>
          <w:szCs w:val="24"/>
        </w:rPr>
        <w:t>Разглеждане на представените справки за длъжници във връзка с ползването на земеделски земи от ОПФ, ДПФ, както и длъжници по чл. 37в, ал. 7 от ЗСПЗЗ във връзка с ползването на имоти по чл. 37в, ал. 3, т. 2</w:t>
      </w:r>
      <w:r w:rsidR="003922E9" w:rsidRPr="003922E9">
        <w:rPr>
          <w:rFonts w:ascii="Arial" w:hAnsi="Arial" w:cs="Arial"/>
          <w:b/>
          <w:bCs/>
          <w:sz w:val="24"/>
          <w:szCs w:val="24"/>
        </w:rPr>
        <w:t>.</w:t>
      </w:r>
    </w:p>
    <w:p w:rsidR="00B97C94" w:rsidRDefault="00002708" w:rsidP="00041B52">
      <w:pPr>
        <w:pStyle w:val="a7"/>
        <w:shd w:val="clear" w:color="auto" w:fill="FFFFFF"/>
        <w:tabs>
          <w:tab w:val="left" w:leader="dot" w:pos="0"/>
        </w:tabs>
        <w:spacing w:line="276" w:lineRule="exact"/>
        <w:ind w:left="0"/>
        <w:jc w:val="both"/>
        <w:rPr>
          <w:rStyle w:val="a8"/>
          <w:rFonts w:ascii="Arial" w:hAnsi="Arial" w:cs="Arial"/>
          <w:b w:val="0"/>
          <w:sz w:val="24"/>
          <w:szCs w:val="24"/>
        </w:rPr>
      </w:pPr>
      <w:r>
        <w:rPr>
          <w:rStyle w:val="a8"/>
          <w:rFonts w:ascii="Arial" w:hAnsi="Arial" w:cs="Arial"/>
          <w:b w:val="0"/>
          <w:sz w:val="24"/>
          <w:szCs w:val="24"/>
        </w:rPr>
        <w:tab/>
      </w:r>
      <w:r w:rsidR="00413A65">
        <w:rPr>
          <w:rStyle w:val="a8"/>
          <w:rFonts w:ascii="Arial" w:hAnsi="Arial" w:cs="Arial"/>
          <w:b w:val="0"/>
          <w:sz w:val="24"/>
          <w:szCs w:val="24"/>
        </w:rPr>
        <w:t>След обсъждане на предоставените материали и резултата от извършената проверка, комисията реши, че собствениците/ползвателите</w:t>
      </w:r>
      <w:r w:rsidR="004058D5">
        <w:rPr>
          <w:rStyle w:val="a8"/>
          <w:rFonts w:ascii="Arial" w:hAnsi="Arial" w:cs="Arial"/>
          <w:b w:val="0"/>
          <w:sz w:val="24"/>
          <w:szCs w:val="24"/>
        </w:rPr>
        <w:t>,</w:t>
      </w:r>
      <w:r w:rsidR="00413A65">
        <w:rPr>
          <w:rStyle w:val="a8"/>
          <w:rFonts w:ascii="Arial" w:hAnsi="Arial" w:cs="Arial"/>
          <w:b w:val="0"/>
          <w:sz w:val="24"/>
          <w:szCs w:val="24"/>
        </w:rPr>
        <w:t xml:space="preserve"> подали заявления и декларации с искане за участие в споразумения за землищата </w:t>
      </w:r>
      <w:r w:rsidR="002721EA">
        <w:rPr>
          <w:rStyle w:val="a8"/>
          <w:rFonts w:ascii="Arial" w:hAnsi="Arial" w:cs="Arial"/>
          <w:b w:val="0"/>
          <w:sz w:val="24"/>
          <w:szCs w:val="24"/>
        </w:rPr>
        <w:t>община Опака</w:t>
      </w:r>
      <w:r w:rsidR="00413A65">
        <w:rPr>
          <w:rStyle w:val="a8"/>
          <w:rFonts w:ascii="Arial" w:hAnsi="Arial" w:cs="Arial"/>
          <w:b w:val="0"/>
          <w:sz w:val="24"/>
          <w:szCs w:val="24"/>
        </w:rPr>
        <w:t xml:space="preserve"> следва да бъдат допуснати до участие, </w:t>
      </w:r>
      <w:r w:rsidR="00413A65" w:rsidRPr="004058D5">
        <w:rPr>
          <w:rStyle w:val="a8"/>
          <w:rFonts w:ascii="Arial" w:hAnsi="Arial" w:cs="Arial"/>
          <w:sz w:val="24"/>
          <w:szCs w:val="24"/>
        </w:rPr>
        <w:t>с изключение на лицата</w:t>
      </w:r>
      <w:r w:rsidR="004058D5" w:rsidRPr="004058D5">
        <w:rPr>
          <w:rStyle w:val="a8"/>
          <w:rFonts w:ascii="Arial" w:hAnsi="Arial" w:cs="Arial"/>
          <w:sz w:val="24"/>
          <w:szCs w:val="24"/>
        </w:rPr>
        <w:t>,</w:t>
      </w:r>
      <w:r w:rsidR="00413A65" w:rsidRPr="004058D5">
        <w:rPr>
          <w:rStyle w:val="a8"/>
          <w:rFonts w:ascii="Arial" w:hAnsi="Arial" w:cs="Arial"/>
          <w:sz w:val="24"/>
          <w:szCs w:val="24"/>
        </w:rPr>
        <w:t xml:space="preserve"> включени в официално предоставената на ОСЗ </w:t>
      </w:r>
      <w:r w:rsidR="002721EA">
        <w:rPr>
          <w:rStyle w:val="a8"/>
          <w:rFonts w:ascii="Arial" w:hAnsi="Arial" w:cs="Arial"/>
          <w:sz w:val="24"/>
          <w:szCs w:val="24"/>
        </w:rPr>
        <w:t>Попово</w:t>
      </w:r>
      <w:r w:rsidR="00413A65" w:rsidRPr="004058D5">
        <w:rPr>
          <w:rStyle w:val="a8"/>
          <w:rFonts w:ascii="Arial" w:hAnsi="Arial" w:cs="Arial"/>
          <w:sz w:val="24"/>
          <w:szCs w:val="24"/>
        </w:rPr>
        <w:t xml:space="preserve"> справка </w:t>
      </w:r>
      <w:r w:rsidR="00413A65" w:rsidRPr="004058D5">
        <w:rPr>
          <w:rStyle w:val="a8"/>
          <w:rFonts w:ascii="Arial" w:hAnsi="Arial" w:cs="Arial"/>
          <w:sz w:val="24"/>
          <w:szCs w:val="24"/>
        </w:rPr>
        <w:lastRenderedPageBreak/>
        <w:t>за наличие на задължения към ДПФ, чл.37в, ал.7 и лицата срещу които са издадени заповеди чл.34 от ЗСПЗЗ във връзка с ползването на земи по чл. 37в, ал. 3, т. 2. Тези лица са както следва</w:t>
      </w:r>
      <w:r w:rsidR="00413A65">
        <w:rPr>
          <w:rStyle w:val="a8"/>
          <w:rFonts w:ascii="Arial" w:hAnsi="Arial" w:cs="Arial"/>
          <w:b w:val="0"/>
          <w:sz w:val="24"/>
          <w:szCs w:val="24"/>
        </w:rPr>
        <w:t>:</w:t>
      </w:r>
    </w:p>
    <w:tbl>
      <w:tblPr>
        <w:tblW w:w="9709" w:type="dxa"/>
        <w:tblInd w:w="-709" w:type="dxa"/>
        <w:tblLook w:val="04A0" w:firstRow="1" w:lastRow="0" w:firstColumn="1" w:lastColumn="0" w:noHBand="0" w:noVBand="1"/>
      </w:tblPr>
      <w:tblGrid>
        <w:gridCol w:w="1109"/>
        <w:gridCol w:w="5544"/>
        <w:gridCol w:w="1905"/>
        <w:gridCol w:w="1151"/>
      </w:tblGrid>
      <w:tr w:rsidR="00CB0A73" w:rsidRPr="002A7460" w:rsidTr="00E74E9E">
        <w:trPr>
          <w:trHeight w:val="1635"/>
        </w:trPr>
        <w:tc>
          <w:tcPr>
            <w:tcW w:w="85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B0A73" w:rsidRPr="002A7460" w:rsidTr="00E74E9E">
        <w:trPr>
          <w:trHeight w:val="600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2A74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2A74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B0A73" w:rsidRPr="002A7460" w:rsidTr="00E74E9E">
        <w:trPr>
          <w:trHeight w:val="855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2A7460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ПРЕКРАТЕН ДОГОВОР ЗА АРЕНДА НА ЗЕМЕДЕЛСКИ ЗЕМИ ОТ ДПФ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B0A73" w:rsidRPr="002A7460" w:rsidTr="00E74E9E">
        <w:trPr>
          <w:trHeight w:val="585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2A746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№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2A7460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Име</w:t>
            </w:r>
            <w:proofErr w:type="spellEnd"/>
            <w:r w:rsidRPr="002A7460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A7460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на</w:t>
            </w:r>
            <w:proofErr w:type="spellEnd"/>
            <w:r w:rsidRPr="002A7460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ФЛ, </w:t>
            </w:r>
            <w:proofErr w:type="spellStart"/>
            <w:r w:rsidRPr="002A7460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фирма</w:t>
            </w:r>
            <w:proofErr w:type="spellEnd"/>
            <w:r w:rsidRPr="002A7460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A7460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2A7460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ЮЛ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2A7460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Основание</w:t>
            </w:r>
            <w:proofErr w:type="spellEnd"/>
            <w:r w:rsidRPr="002A7460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A7460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2A7460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A7460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прек</w:t>
            </w:r>
            <w:proofErr w:type="spellEnd"/>
            <w:r w:rsidRPr="002A7460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A7460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ратяване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B0A73" w:rsidRPr="006F45BE" w:rsidRDefault="00CB0A73" w:rsidP="00E74E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дължима сума/лв.</w:t>
            </w:r>
          </w:p>
        </w:tc>
      </w:tr>
      <w:tr w:rsidR="00CB0A73" w:rsidRPr="002A7460" w:rsidTr="00E74E9E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2A746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ЕТ”Мила-92”-Ю. В.”</w:t>
            </w:r>
            <w:r w:rsidRPr="002A7460">
              <w:rPr>
                <w:color w:val="000000"/>
                <w:sz w:val="22"/>
                <w:szCs w:val="22"/>
                <w:lang w:val="en-US" w:eastAsia="en-US"/>
              </w:rPr>
              <w:t xml:space="preserve"> Дог.№27/13.11.2008г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2A7460">
              <w:rPr>
                <w:color w:val="000000"/>
                <w:sz w:val="22"/>
                <w:szCs w:val="22"/>
                <w:lang w:val="en-US" w:eastAsia="en-US"/>
              </w:rPr>
              <w:t>неплатена</w:t>
            </w:r>
            <w:proofErr w:type="spellEnd"/>
            <w:r w:rsidRPr="002A7460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A7460">
              <w:rPr>
                <w:color w:val="000000"/>
                <w:sz w:val="22"/>
                <w:szCs w:val="22"/>
                <w:lang w:val="en-US" w:eastAsia="en-US"/>
              </w:rPr>
              <w:t>вноска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A73" w:rsidRPr="00173098" w:rsidRDefault="00CB0A73" w:rsidP="00E74E9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*******</w:t>
            </w:r>
          </w:p>
        </w:tc>
      </w:tr>
      <w:tr w:rsidR="00CB0A73" w:rsidRPr="002A7460" w:rsidTr="00E74E9E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2A746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2A7460">
              <w:rPr>
                <w:color w:val="000000"/>
                <w:sz w:val="22"/>
                <w:szCs w:val="22"/>
                <w:lang w:val="en-US" w:eastAsia="en-US"/>
              </w:rPr>
              <w:t>СП”Първи</w:t>
            </w:r>
            <w:proofErr w:type="spellEnd"/>
            <w:r w:rsidRPr="002A7460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A7460">
              <w:rPr>
                <w:color w:val="000000"/>
                <w:sz w:val="22"/>
                <w:szCs w:val="22"/>
                <w:lang w:val="en-US" w:eastAsia="en-US"/>
              </w:rPr>
              <w:t>май”ЕООД</w:t>
            </w:r>
            <w:proofErr w:type="spellEnd"/>
            <w:r w:rsidRPr="002A7460">
              <w:rPr>
                <w:color w:val="000000"/>
                <w:sz w:val="22"/>
                <w:szCs w:val="22"/>
                <w:lang w:val="en-US" w:eastAsia="en-US"/>
              </w:rPr>
              <w:t xml:space="preserve"> дог.№20/15.02.2007г.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2A7460">
              <w:rPr>
                <w:color w:val="000000"/>
                <w:sz w:val="22"/>
                <w:szCs w:val="22"/>
                <w:lang w:val="en-US" w:eastAsia="en-US"/>
              </w:rPr>
              <w:t>неплатена</w:t>
            </w:r>
            <w:proofErr w:type="spellEnd"/>
            <w:r w:rsidRPr="002A7460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A7460">
              <w:rPr>
                <w:color w:val="000000"/>
                <w:sz w:val="22"/>
                <w:szCs w:val="22"/>
                <w:lang w:val="en-US" w:eastAsia="en-US"/>
              </w:rPr>
              <w:t>вноска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0A73" w:rsidRPr="00173098" w:rsidRDefault="00CB0A73" w:rsidP="00E74E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*******</w:t>
            </w:r>
          </w:p>
        </w:tc>
      </w:tr>
      <w:tr w:rsidR="00CB0A73" w:rsidRPr="002A7460" w:rsidTr="00E74E9E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2A746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2A7460">
              <w:rPr>
                <w:color w:val="000000"/>
                <w:sz w:val="22"/>
                <w:szCs w:val="22"/>
                <w:lang w:val="en-US" w:eastAsia="en-US"/>
              </w:rPr>
              <w:t>Р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.</w:t>
            </w:r>
            <w:r w:rsidRPr="002A7460">
              <w:rPr>
                <w:color w:val="000000"/>
                <w:sz w:val="22"/>
                <w:szCs w:val="22"/>
                <w:lang w:val="en-US" w:eastAsia="en-US"/>
              </w:rPr>
              <w:t xml:space="preserve"> Ш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.</w:t>
            </w:r>
            <w:r w:rsidRPr="002A7460">
              <w:rPr>
                <w:color w:val="000000"/>
                <w:sz w:val="22"/>
                <w:szCs w:val="22"/>
                <w:lang w:val="en-US" w:eastAsia="en-US"/>
              </w:rPr>
              <w:t xml:space="preserve"> А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.</w:t>
            </w:r>
            <w:r w:rsidRPr="002A7460">
              <w:rPr>
                <w:color w:val="000000"/>
                <w:sz w:val="22"/>
                <w:szCs w:val="22"/>
                <w:lang w:val="en-US" w:eastAsia="en-US"/>
              </w:rPr>
              <w:t xml:space="preserve"> ПС-02-12/05.07.2011 г.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2A7460">
              <w:rPr>
                <w:color w:val="000000"/>
                <w:sz w:val="22"/>
                <w:szCs w:val="22"/>
                <w:lang w:val="en-US" w:eastAsia="en-US"/>
              </w:rPr>
              <w:t>неплатена</w:t>
            </w:r>
            <w:proofErr w:type="spellEnd"/>
            <w:r w:rsidRPr="002A7460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A7460">
              <w:rPr>
                <w:color w:val="000000"/>
                <w:sz w:val="22"/>
                <w:szCs w:val="22"/>
                <w:lang w:val="en-US" w:eastAsia="en-US"/>
              </w:rPr>
              <w:t>вноска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0A73" w:rsidRPr="00173098" w:rsidRDefault="00CB0A73" w:rsidP="00E74E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*******</w:t>
            </w:r>
          </w:p>
        </w:tc>
      </w:tr>
      <w:tr w:rsidR="00CB0A73" w:rsidRPr="002A7460" w:rsidTr="00E74E9E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2A746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2A7460">
              <w:rPr>
                <w:color w:val="000000"/>
                <w:sz w:val="22"/>
                <w:szCs w:val="22"/>
                <w:lang w:val="en-US" w:eastAsia="en-US"/>
              </w:rPr>
              <w:t>Р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.</w:t>
            </w:r>
            <w:r w:rsidRPr="002A7460">
              <w:rPr>
                <w:color w:val="000000"/>
                <w:sz w:val="22"/>
                <w:szCs w:val="22"/>
                <w:lang w:val="en-US" w:eastAsia="en-US"/>
              </w:rPr>
              <w:t xml:space="preserve"> Ш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.</w:t>
            </w:r>
            <w:r w:rsidRPr="002A7460">
              <w:rPr>
                <w:color w:val="000000"/>
                <w:sz w:val="22"/>
                <w:szCs w:val="22"/>
                <w:lang w:val="en-US" w:eastAsia="en-US"/>
              </w:rPr>
              <w:t xml:space="preserve"> А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.</w:t>
            </w:r>
            <w:r w:rsidRPr="002A7460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A7460">
              <w:rPr>
                <w:color w:val="000000"/>
                <w:sz w:val="22"/>
                <w:szCs w:val="22"/>
                <w:lang w:val="en-US" w:eastAsia="en-US"/>
              </w:rPr>
              <w:t>дог</w:t>
            </w:r>
            <w:proofErr w:type="spellEnd"/>
            <w:r w:rsidRPr="002A7460">
              <w:rPr>
                <w:color w:val="000000"/>
                <w:sz w:val="22"/>
                <w:szCs w:val="22"/>
                <w:lang w:val="en-US" w:eastAsia="en-US"/>
              </w:rPr>
              <w:t>. ПС-02-13/05.07.2011 г.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2A7460">
              <w:rPr>
                <w:color w:val="000000"/>
                <w:sz w:val="22"/>
                <w:szCs w:val="22"/>
                <w:lang w:val="en-US" w:eastAsia="en-US"/>
              </w:rPr>
              <w:t>неплатена</w:t>
            </w:r>
            <w:proofErr w:type="spellEnd"/>
            <w:r w:rsidRPr="002A7460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A7460">
              <w:rPr>
                <w:color w:val="000000"/>
                <w:sz w:val="22"/>
                <w:szCs w:val="22"/>
                <w:lang w:val="en-US" w:eastAsia="en-US"/>
              </w:rPr>
              <w:t>вноска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0A73" w:rsidRPr="00173098" w:rsidRDefault="00CB0A73" w:rsidP="00E74E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*******</w:t>
            </w:r>
          </w:p>
        </w:tc>
      </w:tr>
      <w:tr w:rsidR="00CB0A73" w:rsidRPr="002A7460" w:rsidTr="00E74E9E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2A746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2A7460">
              <w:rPr>
                <w:color w:val="000000"/>
                <w:sz w:val="22"/>
                <w:szCs w:val="22"/>
                <w:lang w:val="en-US" w:eastAsia="en-US"/>
              </w:rPr>
              <w:t xml:space="preserve">ЕТ”Мила-92”Юрка </w:t>
            </w:r>
            <w:proofErr w:type="spellStart"/>
            <w:r w:rsidRPr="002A7460">
              <w:rPr>
                <w:color w:val="000000"/>
                <w:sz w:val="22"/>
                <w:szCs w:val="22"/>
                <w:lang w:val="en-US" w:eastAsia="en-US"/>
              </w:rPr>
              <w:t>Витанова</w:t>
            </w:r>
            <w:proofErr w:type="spellEnd"/>
            <w:r w:rsidRPr="002A7460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A7460">
              <w:rPr>
                <w:color w:val="000000"/>
                <w:sz w:val="22"/>
                <w:szCs w:val="22"/>
                <w:lang w:val="en-US" w:eastAsia="en-US"/>
              </w:rPr>
              <w:t>дог</w:t>
            </w:r>
            <w:proofErr w:type="spellEnd"/>
            <w:r w:rsidRPr="002A7460">
              <w:rPr>
                <w:color w:val="000000"/>
                <w:sz w:val="22"/>
                <w:szCs w:val="22"/>
                <w:lang w:val="en-US" w:eastAsia="en-US"/>
              </w:rPr>
              <w:t>. 84/29.05.2008 г.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2A7460">
              <w:rPr>
                <w:color w:val="000000"/>
                <w:sz w:val="22"/>
                <w:szCs w:val="22"/>
                <w:lang w:val="en-US" w:eastAsia="en-US"/>
              </w:rPr>
              <w:t>неплатена</w:t>
            </w:r>
            <w:proofErr w:type="spellEnd"/>
            <w:r w:rsidRPr="002A7460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A7460">
              <w:rPr>
                <w:color w:val="000000"/>
                <w:sz w:val="22"/>
                <w:szCs w:val="22"/>
                <w:lang w:val="en-US" w:eastAsia="en-US"/>
              </w:rPr>
              <w:t>вноска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0A73" w:rsidRPr="00173098" w:rsidRDefault="00CB0A73" w:rsidP="00E74E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*******</w:t>
            </w:r>
          </w:p>
        </w:tc>
      </w:tr>
      <w:tr w:rsidR="00CB0A73" w:rsidRPr="002A7460" w:rsidTr="00E74E9E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2A746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С. Б. Д.</w:t>
            </w:r>
            <w:r w:rsidRPr="002A7460">
              <w:rPr>
                <w:color w:val="000000"/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2A7460">
              <w:rPr>
                <w:color w:val="000000"/>
                <w:sz w:val="22"/>
                <w:szCs w:val="22"/>
                <w:lang w:val="en-US" w:eastAsia="en-US"/>
              </w:rPr>
              <w:t>Дог</w:t>
            </w:r>
            <w:proofErr w:type="spellEnd"/>
            <w:r w:rsidRPr="002A7460">
              <w:rPr>
                <w:color w:val="000000"/>
                <w:sz w:val="22"/>
                <w:szCs w:val="22"/>
                <w:lang w:val="en-US" w:eastAsia="en-US"/>
              </w:rPr>
              <w:t>.№ ПС-02-13/02.08.2013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2A7460">
              <w:rPr>
                <w:color w:val="000000"/>
                <w:sz w:val="22"/>
                <w:szCs w:val="22"/>
                <w:lang w:val="en-US" w:eastAsia="en-US"/>
              </w:rPr>
              <w:t>неплатена</w:t>
            </w:r>
            <w:proofErr w:type="spellEnd"/>
            <w:r w:rsidRPr="002A7460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A7460">
              <w:rPr>
                <w:color w:val="000000"/>
                <w:sz w:val="22"/>
                <w:szCs w:val="22"/>
                <w:lang w:val="en-US" w:eastAsia="en-US"/>
              </w:rPr>
              <w:t>вноска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0A73" w:rsidRPr="00173098" w:rsidRDefault="00CB0A73" w:rsidP="00E74E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*******</w:t>
            </w:r>
          </w:p>
        </w:tc>
      </w:tr>
      <w:tr w:rsidR="00CB0A73" w:rsidRPr="002A7460" w:rsidTr="00E74E9E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2A746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2A7460">
              <w:rPr>
                <w:color w:val="000000"/>
                <w:sz w:val="22"/>
                <w:szCs w:val="22"/>
                <w:lang w:val="en-US" w:eastAsia="en-US"/>
              </w:rPr>
              <w:t>“</w:t>
            </w:r>
            <w:proofErr w:type="spellStart"/>
            <w:r w:rsidRPr="002A7460">
              <w:rPr>
                <w:color w:val="000000"/>
                <w:sz w:val="22"/>
                <w:szCs w:val="22"/>
                <w:lang w:val="en-US" w:eastAsia="en-US"/>
              </w:rPr>
              <w:t>Форест</w:t>
            </w:r>
            <w:proofErr w:type="spellEnd"/>
            <w:r w:rsidRPr="002A7460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A7460">
              <w:rPr>
                <w:color w:val="000000"/>
                <w:sz w:val="22"/>
                <w:szCs w:val="22"/>
                <w:lang w:val="en-US" w:eastAsia="en-US"/>
              </w:rPr>
              <w:t>трейд”еоод</w:t>
            </w:r>
            <w:proofErr w:type="spellEnd"/>
            <w:r w:rsidRPr="002A7460">
              <w:rPr>
                <w:color w:val="000000"/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2A7460">
              <w:rPr>
                <w:color w:val="000000"/>
                <w:sz w:val="22"/>
                <w:szCs w:val="22"/>
                <w:lang w:val="en-US" w:eastAsia="en-US"/>
              </w:rPr>
              <w:t>Дог</w:t>
            </w:r>
            <w:proofErr w:type="spellEnd"/>
            <w:r w:rsidRPr="002A7460">
              <w:rPr>
                <w:color w:val="000000"/>
                <w:sz w:val="22"/>
                <w:szCs w:val="22"/>
                <w:lang w:val="en-US" w:eastAsia="en-US"/>
              </w:rPr>
              <w:t>№ ПС-02-ОМ/29.07.2013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2A7460">
              <w:rPr>
                <w:color w:val="000000"/>
                <w:sz w:val="22"/>
                <w:szCs w:val="22"/>
                <w:lang w:val="en-US" w:eastAsia="en-US"/>
              </w:rPr>
              <w:t>неплатена</w:t>
            </w:r>
            <w:proofErr w:type="spellEnd"/>
            <w:r w:rsidRPr="002A7460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A7460">
              <w:rPr>
                <w:color w:val="000000"/>
                <w:sz w:val="22"/>
                <w:szCs w:val="22"/>
                <w:lang w:val="en-US" w:eastAsia="en-US"/>
              </w:rPr>
              <w:t>вноска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0A73" w:rsidRPr="006F45BE" w:rsidRDefault="00CB0A73" w:rsidP="00E74E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*******</w:t>
            </w:r>
          </w:p>
        </w:tc>
      </w:tr>
      <w:tr w:rsidR="00CB0A73" w:rsidRPr="002A7460" w:rsidTr="00E74E9E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2A746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2A7460">
              <w:rPr>
                <w:color w:val="000000"/>
                <w:sz w:val="22"/>
                <w:szCs w:val="22"/>
                <w:lang w:val="en-US" w:eastAsia="en-US"/>
              </w:rPr>
              <w:t>“</w:t>
            </w:r>
            <w:proofErr w:type="spellStart"/>
            <w:r w:rsidRPr="002A7460">
              <w:rPr>
                <w:color w:val="000000"/>
                <w:sz w:val="22"/>
                <w:szCs w:val="22"/>
                <w:lang w:val="en-US" w:eastAsia="en-US"/>
              </w:rPr>
              <w:t>Поп</w:t>
            </w:r>
            <w:proofErr w:type="spellEnd"/>
            <w:r w:rsidRPr="002A7460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A7460">
              <w:rPr>
                <w:color w:val="000000"/>
                <w:sz w:val="22"/>
                <w:szCs w:val="22"/>
                <w:lang w:val="en-US" w:eastAsia="en-US"/>
              </w:rPr>
              <w:t>Груп”ЕООД</w:t>
            </w:r>
            <w:proofErr w:type="spellEnd"/>
            <w:r w:rsidRPr="002A7460">
              <w:rPr>
                <w:color w:val="000000"/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2A7460">
              <w:rPr>
                <w:color w:val="000000"/>
                <w:sz w:val="22"/>
                <w:szCs w:val="22"/>
                <w:lang w:val="en-US" w:eastAsia="en-US"/>
              </w:rPr>
              <w:t>Дог</w:t>
            </w:r>
            <w:proofErr w:type="spellEnd"/>
            <w:r w:rsidRPr="002A7460">
              <w:rPr>
                <w:color w:val="000000"/>
                <w:sz w:val="22"/>
                <w:szCs w:val="22"/>
                <w:lang w:val="en-US" w:eastAsia="en-US"/>
              </w:rPr>
              <w:t>.№ ПС-02-П35/29.07.2013 г.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2A7460">
              <w:rPr>
                <w:color w:val="000000"/>
                <w:sz w:val="22"/>
                <w:szCs w:val="22"/>
                <w:lang w:val="en-US" w:eastAsia="en-US"/>
              </w:rPr>
              <w:t>неплатена</w:t>
            </w:r>
            <w:proofErr w:type="spellEnd"/>
            <w:r w:rsidRPr="002A7460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A7460">
              <w:rPr>
                <w:color w:val="000000"/>
                <w:sz w:val="22"/>
                <w:szCs w:val="22"/>
                <w:lang w:val="en-US" w:eastAsia="en-US"/>
              </w:rPr>
              <w:t>вноска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0A73" w:rsidRPr="006F45BE" w:rsidRDefault="00CB0A73" w:rsidP="00E74E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*******</w:t>
            </w:r>
          </w:p>
        </w:tc>
      </w:tr>
      <w:tr w:rsidR="00CB0A73" w:rsidRPr="002A7460" w:rsidTr="00E74E9E">
        <w:trPr>
          <w:trHeight w:val="315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2A746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С. Б. Д.</w:t>
            </w:r>
            <w:r w:rsidRPr="002A7460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A7460">
              <w:rPr>
                <w:color w:val="000000"/>
                <w:sz w:val="22"/>
                <w:szCs w:val="22"/>
                <w:lang w:val="en-US" w:eastAsia="en-US"/>
              </w:rPr>
              <w:t>дог</w:t>
            </w:r>
            <w:proofErr w:type="spellEnd"/>
            <w:r w:rsidRPr="002A7460">
              <w:rPr>
                <w:color w:val="000000"/>
                <w:sz w:val="22"/>
                <w:szCs w:val="22"/>
                <w:lang w:val="en-US" w:eastAsia="en-US"/>
              </w:rPr>
              <w:t>. № ПС-02-22/29.07.2013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2A7460">
              <w:rPr>
                <w:color w:val="000000"/>
                <w:sz w:val="22"/>
                <w:szCs w:val="22"/>
                <w:lang w:val="en-US" w:eastAsia="en-US"/>
              </w:rPr>
              <w:t>неплатена</w:t>
            </w:r>
            <w:proofErr w:type="spellEnd"/>
            <w:r w:rsidRPr="002A7460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A7460">
              <w:rPr>
                <w:color w:val="000000"/>
                <w:sz w:val="22"/>
                <w:szCs w:val="22"/>
                <w:lang w:val="en-US" w:eastAsia="en-US"/>
              </w:rPr>
              <w:t>вноска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0A73" w:rsidRPr="006F45BE" w:rsidRDefault="00CB0A73" w:rsidP="00E74E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*******</w:t>
            </w:r>
          </w:p>
        </w:tc>
      </w:tr>
      <w:tr w:rsidR="00CB0A73" w:rsidRPr="002A7460" w:rsidTr="00E74E9E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2A746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И. П.</w:t>
            </w:r>
            <w:r w:rsidRPr="002A7460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Н.</w:t>
            </w:r>
            <w:r w:rsidRPr="002A7460">
              <w:rPr>
                <w:color w:val="000000"/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2A7460">
              <w:rPr>
                <w:color w:val="000000"/>
                <w:sz w:val="22"/>
                <w:szCs w:val="22"/>
                <w:lang w:val="en-US" w:eastAsia="en-US"/>
              </w:rPr>
              <w:t>Дог</w:t>
            </w:r>
            <w:proofErr w:type="spellEnd"/>
            <w:r>
              <w:rPr>
                <w:color w:val="000000"/>
                <w:sz w:val="22"/>
                <w:szCs w:val="22"/>
                <w:lang w:val="en-US" w:eastAsia="en-US"/>
              </w:rPr>
              <w:t xml:space="preserve">. </w:t>
            </w:r>
            <w:r w:rsidRPr="002A7460">
              <w:rPr>
                <w:color w:val="000000"/>
                <w:sz w:val="22"/>
                <w:szCs w:val="22"/>
                <w:lang w:val="en-US" w:eastAsia="en-US"/>
              </w:rPr>
              <w:t>№ ПС-02-Т-16/29.07.2013 г.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2A7460">
              <w:rPr>
                <w:color w:val="000000"/>
                <w:sz w:val="22"/>
                <w:szCs w:val="22"/>
                <w:lang w:val="en-US" w:eastAsia="en-US"/>
              </w:rPr>
              <w:t>неплатена</w:t>
            </w:r>
            <w:proofErr w:type="spellEnd"/>
            <w:r w:rsidRPr="002A7460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A7460">
              <w:rPr>
                <w:color w:val="000000"/>
                <w:sz w:val="22"/>
                <w:szCs w:val="22"/>
                <w:lang w:val="en-US" w:eastAsia="en-US"/>
              </w:rPr>
              <w:t>вноска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0A73" w:rsidRPr="006F45BE" w:rsidRDefault="00CB0A73" w:rsidP="00E74E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*******</w:t>
            </w:r>
          </w:p>
        </w:tc>
      </w:tr>
      <w:tr w:rsidR="00CB0A73" w:rsidRPr="002A7460" w:rsidTr="00E74E9E">
        <w:trPr>
          <w:trHeight w:val="6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2A746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2A7460">
              <w:rPr>
                <w:color w:val="000000"/>
                <w:sz w:val="22"/>
                <w:szCs w:val="22"/>
                <w:lang w:val="en-US" w:eastAsia="en-US"/>
              </w:rPr>
              <w:t>В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.</w:t>
            </w:r>
            <w:r w:rsidRPr="002A7460">
              <w:rPr>
                <w:color w:val="000000"/>
                <w:sz w:val="22"/>
                <w:szCs w:val="22"/>
                <w:lang w:val="en-US" w:eastAsia="en-US"/>
              </w:rPr>
              <w:t xml:space="preserve"> А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.</w:t>
            </w:r>
            <w:r w:rsidRPr="002A7460">
              <w:rPr>
                <w:color w:val="000000"/>
                <w:sz w:val="22"/>
                <w:szCs w:val="22"/>
                <w:lang w:val="en-US" w:eastAsia="en-US"/>
              </w:rPr>
              <w:t xml:space="preserve"> Ю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.</w:t>
            </w:r>
            <w:r w:rsidRPr="002A7460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A7460">
              <w:rPr>
                <w:color w:val="000000"/>
                <w:sz w:val="22"/>
                <w:szCs w:val="22"/>
                <w:lang w:val="en-US" w:eastAsia="en-US"/>
              </w:rPr>
              <w:t>дог</w:t>
            </w:r>
            <w:proofErr w:type="spellEnd"/>
            <w:r w:rsidRPr="002A7460">
              <w:rPr>
                <w:color w:val="000000"/>
                <w:sz w:val="22"/>
                <w:szCs w:val="22"/>
                <w:lang w:val="en-US" w:eastAsia="en-US"/>
              </w:rPr>
              <w:t>№ ПС-02-ОМ-02/03.08.2012 г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2A7460">
              <w:rPr>
                <w:color w:val="000000"/>
                <w:sz w:val="22"/>
                <w:szCs w:val="22"/>
                <w:lang w:val="en-US" w:eastAsia="en-US"/>
              </w:rPr>
              <w:t>неплатена</w:t>
            </w:r>
            <w:proofErr w:type="spellEnd"/>
            <w:r w:rsidRPr="002A7460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A7460">
              <w:rPr>
                <w:color w:val="000000"/>
                <w:sz w:val="22"/>
                <w:szCs w:val="22"/>
                <w:lang w:val="en-US" w:eastAsia="en-US"/>
              </w:rPr>
              <w:t>вноска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0A73" w:rsidRPr="006F45BE" w:rsidRDefault="00CB0A73" w:rsidP="00E74E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*******</w:t>
            </w:r>
          </w:p>
        </w:tc>
      </w:tr>
      <w:tr w:rsidR="00CB0A73" w:rsidRPr="002A7460" w:rsidTr="00E74E9E">
        <w:trPr>
          <w:trHeight w:val="315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2A746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2A7460">
              <w:rPr>
                <w:color w:val="000000"/>
                <w:sz w:val="24"/>
                <w:szCs w:val="24"/>
                <w:lang w:val="en-US" w:eastAsia="en-US"/>
              </w:rPr>
              <w:t>"</w:t>
            </w:r>
            <w:proofErr w:type="spellStart"/>
            <w:r w:rsidRPr="002A7460">
              <w:rPr>
                <w:color w:val="000000"/>
                <w:sz w:val="24"/>
                <w:szCs w:val="24"/>
                <w:lang w:val="en-US" w:eastAsia="en-US"/>
              </w:rPr>
              <w:t>Агроплод</w:t>
            </w:r>
            <w:proofErr w:type="spellEnd"/>
            <w:r w:rsidRPr="002A7460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A7460">
              <w:rPr>
                <w:color w:val="000000"/>
                <w:sz w:val="24"/>
                <w:szCs w:val="24"/>
                <w:lang w:val="en-US" w:eastAsia="en-US"/>
              </w:rPr>
              <w:t>Маринър</w:t>
            </w:r>
            <w:proofErr w:type="spellEnd"/>
            <w:r w:rsidRPr="002A7460">
              <w:rPr>
                <w:color w:val="000000"/>
                <w:sz w:val="24"/>
                <w:szCs w:val="24"/>
                <w:lang w:val="en-US" w:eastAsia="en-US"/>
              </w:rPr>
              <w:t xml:space="preserve">" ЕООД, </w:t>
            </w:r>
            <w:proofErr w:type="spellStart"/>
            <w:r w:rsidRPr="002A7460">
              <w:rPr>
                <w:color w:val="000000"/>
                <w:sz w:val="24"/>
                <w:szCs w:val="24"/>
                <w:lang w:val="en-US" w:eastAsia="en-US"/>
              </w:rPr>
              <w:t>дог</w:t>
            </w:r>
            <w:proofErr w:type="spellEnd"/>
            <w:r w:rsidRPr="002A7460">
              <w:rPr>
                <w:color w:val="000000"/>
                <w:sz w:val="24"/>
                <w:szCs w:val="24"/>
                <w:lang w:val="en-US" w:eastAsia="en-US"/>
              </w:rPr>
              <w:t>. № ПС-02-П-07/29.07.2015 г.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2A7460">
              <w:rPr>
                <w:color w:val="000000"/>
                <w:sz w:val="22"/>
                <w:szCs w:val="22"/>
                <w:lang w:val="en-US" w:eastAsia="en-US"/>
              </w:rPr>
              <w:t>неплатена</w:t>
            </w:r>
            <w:proofErr w:type="spellEnd"/>
            <w:r w:rsidRPr="002A7460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A7460">
              <w:rPr>
                <w:color w:val="000000"/>
                <w:sz w:val="22"/>
                <w:szCs w:val="22"/>
                <w:lang w:val="en-US" w:eastAsia="en-US"/>
              </w:rPr>
              <w:t>вноска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0A73" w:rsidRPr="006F45BE" w:rsidRDefault="00CB0A73" w:rsidP="00E74E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*******</w:t>
            </w:r>
          </w:p>
        </w:tc>
      </w:tr>
      <w:tr w:rsidR="00CB0A73" w:rsidRPr="002A7460" w:rsidTr="00E74E9E">
        <w:trPr>
          <w:trHeight w:val="315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2A746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2A7460">
              <w:rPr>
                <w:color w:val="000000"/>
                <w:sz w:val="24"/>
                <w:szCs w:val="24"/>
                <w:lang w:val="en-US" w:eastAsia="en-US"/>
              </w:rPr>
              <w:t>"</w:t>
            </w:r>
            <w:proofErr w:type="spellStart"/>
            <w:r w:rsidRPr="002A7460">
              <w:rPr>
                <w:color w:val="000000"/>
                <w:sz w:val="24"/>
                <w:szCs w:val="24"/>
                <w:lang w:val="en-US" w:eastAsia="en-US"/>
              </w:rPr>
              <w:t>Агроплод</w:t>
            </w:r>
            <w:proofErr w:type="spellEnd"/>
            <w:r w:rsidRPr="002A7460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A7460">
              <w:rPr>
                <w:color w:val="000000"/>
                <w:sz w:val="24"/>
                <w:szCs w:val="24"/>
                <w:lang w:val="en-US" w:eastAsia="en-US"/>
              </w:rPr>
              <w:t>Маринър</w:t>
            </w:r>
            <w:proofErr w:type="spellEnd"/>
            <w:r w:rsidRPr="002A7460">
              <w:rPr>
                <w:color w:val="000000"/>
                <w:sz w:val="24"/>
                <w:szCs w:val="24"/>
                <w:lang w:val="en-US" w:eastAsia="en-US"/>
              </w:rPr>
              <w:t xml:space="preserve">" ЕООД, </w:t>
            </w:r>
            <w:proofErr w:type="spellStart"/>
            <w:r w:rsidRPr="002A7460">
              <w:rPr>
                <w:color w:val="000000"/>
                <w:sz w:val="24"/>
                <w:szCs w:val="24"/>
                <w:lang w:val="en-US" w:eastAsia="en-US"/>
              </w:rPr>
              <w:t>дог</w:t>
            </w:r>
            <w:proofErr w:type="spellEnd"/>
            <w:r w:rsidRPr="002A7460">
              <w:rPr>
                <w:color w:val="000000"/>
                <w:sz w:val="24"/>
                <w:szCs w:val="24"/>
                <w:lang w:val="en-US" w:eastAsia="en-US"/>
              </w:rPr>
              <w:t>. № ПС-02-П-08/05.09.2014 г.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2A7460">
              <w:rPr>
                <w:color w:val="000000"/>
                <w:sz w:val="22"/>
                <w:szCs w:val="22"/>
                <w:lang w:val="en-US" w:eastAsia="en-US"/>
              </w:rPr>
              <w:t>неплатена</w:t>
            </w:r>
            <w:proofErr w:type="spellEnd"/>
            <w:r w:rsidRPr="002A7460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A7460">
              <w:rPr>
                <w:color w:val="000000"/>
                <w:sz w:val="22"/>
                <w:szCs w:val="22"/>
                <w:lang w:val="en-US" w:eastAsia="en-US"/>
              </w:rPr>
              <w:t>вноска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0A73" w:rsidRPr="006F45BE" w:rsidRDefault="00CB0A73" w:rsidP="00E74E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*******</w:t>
            </w:r>
          </w:p>
        </w:tc>
      </w:tr>
      <w:tr w:rsidR="00CB0A73" w:rsidRPr="002A7460" w:rsidTr="00E74E9E">
        <w:trPr>
          <w:trHeight w:val="315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2A746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2A7460">
              <w:rPr>
                <w:color w:val="000000"/>
                <w:sz w:val="24"/>
                <w:szCs w:val="24"/>
                <w:lang w:val="en-US" w:eastAsia="en-US"/>
              </w:rPr>
              <w:t xml:space="preserve">"АЗИЗЕ ЧИФТЧИ" ЕООД </w:t>
            </w:r>
            <w:proofErr w:type="spellStart"/>
            <w:r w:rsidRPr="002A7460">
              <w:rPr>
                <w:color w:val="000000"/>
                <w:sz w:val="24"/>
                <w:szCs w:val="24"/>
                <w:lang w:val="en-US" w:eastAsia="en-US"/>
              </w:rPr>
              <w:t>дог</w:t>
            </w:r>
            <w:proofErr w:type="spellEnd"/>
            <w:r w:rsidRPr="002A7460">
              <w:rPr>
                <w:color w:val="000000"/>
                <w:sz w:val="24"/>
                <w:szCs w:val="24"/>
                <w:lang w:val="en-US" w:eastAsia="en-US"/>
              </w:rPr>
              <w:t>. № ПС-02-П-04/29.07.2015 г.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2A7460">
              <w:rPr>
                <w:color w:val="000000"/>
                <w:sz w:val="22"/>
                <w:szCs w:val="22"/>
                <w:lang w:val="en-US" w:eastAsia="en-US"/>
              </w:rPr>
              <w:t>неплатена</w:t>
            </w:r>
            <w:proofErr w:type="spellEnd"/>
            <w:r w:rsidRPr="002A7460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A7460">
              <w:rPr>
                <w:color w:val="000000"/>
                <w:sz w:val="22"/>
                <w:szCs w:val="22"/>
                <w:lang w:val="en-US" w:eastAsia="en-US"/>
              </w:rPr>
              <w:t>вноска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0A73" w:rsidRPr="006F45BE" w:rsidRDefault="00CB0A73" w:rsidP="00E74E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*******</w:t>
            </w:r>
          </w:p>
        </w:tc>
      </w:tr>
      <w:tr w:rsidR="00CB0A73" w:rsidRPr="002A7460" w:rsidTr="00E74E9E">
        <w:trPr>
          <w:trHeight w:val="315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2A746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2A7460">
              <w:rPr>
                <w:color w:val="000000"/>
                <w:sz w:val="24"/>
                <w:szCs w:val="24"/>
                <w:lang w:val="en-US" w:eastAsia="en-US"/>
              </w:rPr>
              <w:t>Г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.</w:t>
            </w:r>
            <w:r w:rsidRPr="002A7460">
              <w:rPr>
                <w:color w:val="000000"/>
                <w:sz w:val="24"/>
                <w:szCs w:val="24"/>
                <w:lang w:val="en-US" w:eastAsia="en-US"/>
              </w:rPr>
              <w:t xml:space="preserve"> Ц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.</w:t>
            </w:r>
            <w:r w:rsidRPr="002A7460">
              <w:rPr>
                <w:color w:val="000000"/>
                <w:sz w:val="24"/>
                <w:szCs w:val="24"/>
                <w:lang w:val="en-US" w:eastAsia="en-US"/>
              </w:rPr>
              <w:t xml:space="preserve"> Г</w:t>
            </w:r>
            <w:proofErr w:type="gramStart"/>
            <w:r>
              <w:rPr>
                <w:color w:val="000000"/>
                <w:sz w:val="24"/>
                <w:szCs w:val="24"/>
                <w:lang w:val="en-US" w:eastAsia="en-US"/>
              </w:rPr>
              <w:t>.</w:t>
            </w:r>
            <w:r w:rsidRPr="002A7460">
              <w:rPr>
                <w:color w:val="000000"/>
                <w:sz w:val="24"/>
                <w:szCs w:val="24"/>
                <w:lang w:val="en-US" w:eastAsia="en-US"/>
              </w:rPr>
              <w:t xml:space="preserve"> ,</w:t>
            </w:r>
            <w:proofErr w:type="gramEnd"/>
            <w:r w:rsidRPr="002A7460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A7460">
              <w:rPr>
                <w:color w:val="000000"/>
                <w:sz w:val="24"/>
                <w:szCs w:val="24"/>
                <w:lang w:val="en-US" w:eastAsia="en-US"/>
              </w:rPr>
              <w:t>дог</w:t>
            </w:r>
            <w:proofErr w:type="spellEnd"/>
            <w:r w:rsidRPr="002A7460">
              <w:rPr>
                <w:color w:val="000000"/>
                <w:sz w:val="24"/>
                <w:szCs w:val="24"/>
                <w:lang w:val="en-US" w:eastAsia="en-US"/>
              </w:rPr>
              <w:t>. № ПС-02-П-27/29.07.2013 г.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2A7460">
              <w:rPr>
                <w:color w:val="000000"/>
                <w:sz w:val="22"/>
                <w:szCs w:val="22"/>
                <w:lang w:val="en-US" w:eastAsia="en-US"/>
              </w:rPr>
              <w:t>неплатена</w:t>
            </w:r>
            <w:proofErr w:type="spellEnd"/>
            <w:r w:rsidRPr="002A7460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A7460">
              <w:rPr>
                <w:color w:val="000000"/>
                <w:sz w:val="22"/>
                <w:szCs w:val="22"/>
                <w:lang w:val="en-US" w:eastAsia="en-US"/>
              </w:rPr>
              <w:t>вноска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0A73" w:rsidRPr="006F45BE" w:rsidRDefault="00CB0A73" w:rsidP="00E74E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*******</w:t>
            </w:r>
          </w:p>
        </w:tc>
      </w:tr>
      <w:tr w:rsidR="00CB0A73" w:rsidRPr="002A7460" w:rsidTr="00E74E9E">
        <w:trPr>
          <w:trHeight w:val="315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2A746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2A7460">
              <w:rPr>
                <w:color w:val="000000"/>
                <w:sz w:val="24"/>
                <w:szCs w:val="24"/>
                <w:lang w:val="en-US" w:eastAsia="en-US"/>
              </w:rPr>
              <w:t>Г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.</w:t>
            </w:r>
            <w:r w:rsidRPr="002A7460">
              <w:rPr>
                <w:color w:val="000000"/>
                <w:sz w:val="24"/>
                <w:szCs w:val="24"/>
                <w:lang w:val="en-US" w:eastAsia="en-US"/>
              </w:rPr>
              <w:t xml:space="preserve"> Ц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.</w:t>
            </w:r>
            <w:r w:rsidRPr="002A7460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gramStart"/>
            <w:r w:rsidRPr="002A7460">
              <w:rPr>
                <w:color w:val="000000"/>
                <w:sz w:val="24"/>
                <w:szCs w:val="24"/>
                <w:lang w:val="en-US" w:eastAsia="en-US"/>
              </w:rPr>
              <w:t>Г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.</w:t>
            </w:r>
            <w:r w:rsidRPr="002A7460">
              <w:rPr>
                <w:color w:val="000000"/>
                <w:sz w:val="24"/>
                <w:szCs w:val="24"/>
                <w:lang w:val="en-US" w:eastAsia="en-US"/>
              </w:rPr>
              <w:t>,</w:t>
            </w:r>
            <w:proofErr w:type="gramEnd"/>
            <w:r w:rsidRPr="002A7460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A7460">
              <w:rPr>
                <w:color w:val="000000"/>
                <w:sz w:val="24"/>
                <w:szCs w:val="24"/>
                <w:lang w:val="en-US" w:eastAsia="en-US"/>
              </w:rPr>
              <w:t>дог</w:t>
            </w:r>
            <w:proofErr w:type="spellEnd"/>
            <w:r w:rsidRPr="002A7460">
              <w:rPr>
                <w:color w:val="000000"/>
                <w:sz w:val="24"/>
                <w:szCs w:val="24"/>
                <w:lang w:val="en-US" w:eastAsia="en-US"/>
              </w:rPr>
              <w:t>. № ПС-02-34/06.08.2012 г.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2A7460">
              <w:rPr>
                <w:color w:val="000000"/>
                <w:sz w:val="22"/>
                <w:szCs w:val="22"/>
                <w:lang w:val="en-US" w:eastAsia="en-US"/>
              </w:rPr>
              <w:t>неплатена</w:t>
            </w:r>
            <w:proofErr w:type="spellEnd"/>
            <w:r w:rsidRPr="002A7460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A7460">
              <w:rPr>
                <w:color w:val="000000"/>
                <w:sz w:val="22"/>
                <w:szCs w:val="22"/>
                <w:lang w:val="en-US" w:eastAsia="en-US"/>
              </w:rPr>
              <w:t>вноска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0A73" w:rsidRPr="006F45BE" w:rsidRDefault="00CB0A73" w:rsidP="00E74E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*******</w:t>
            </w:r>
          </w:p>
        </w:tc>
      </w:tr>
      <w:tr w:rsidR="00CB0A73" w:rsidRPr="002A7460" w:rsidTr="00E74E9E">
        <w:trPr>
          <w:trHeight w:val="315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2A746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17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2A7460">
              <w:rPr>
                <w:color w:val="000000"/>
                <w:sz w:val="24"/>
                <w:szCs w:val="24"/>
                <w:lang w:val="en-US" w:eastAsia="en-US"/>
              </w:rPr>
              <w:t>Т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.</w:t>
            </w:r>
            <w:r w:rsidRPr="002A7460">
              <w:rPr>
                <w:color w:val="000000"/>
                <w:sz w:val="24"/>
                <w:szCs w:val="24"/>
                <w:lang w:val="en-US" w:eastAsia="en-US"/>
              </w:rPr>
              <w:t xml:space="preserve"> З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.</w:t>
            </w:r>
            <w:r w:rsidRPr="002A7460">
              <w:rPr>
                <w:color w:val="000000"/>
                <w:sz w:val="24"/>
                <w:szCs w:val="24"/>
                <w:lang w:val="en-US" w:eastAsia="en-US"/>
              </w:rPr>
              <w:t xml:space="preserve"> Х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.</w:t>
            </w:r>
            <w:r w:rsidRPr="002A7460">
              <w:rPr>
                <w:color w:val="000000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2A7460">
              <w:rPr>
                <w:color w:val="000000"/>
                <w:sz w:val="24"/>
                <w:szCs w:val="24"/>
                <w:lang w:val="en-US" w:eastAsia="en-US"/>
              </w:rPr>
              <w:t>дог</w:t>
            </w:r>
            <w:proofErr w:type="spellEnd"/>
            <w:r w:rsidRPr="002A7460">
              <w:rPr>
                <w:color w:val="000000"/>
                <w:sz w:val="24"/>
                <w:szCs w:val="24"/>
                <w:lang w:val="en-US" w:eastAsia="en-US"/>
              </w:rPr>
              <w:t xml:space="preserve"> № ПС-02-Т-22/29.07.2013 г.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2A7460">
              <w:rPr>
                <w:color w:val="000000"/>
                <w:sz w:val="22"/>
                <w:szCs w:val="22"/>
                <w:lang w:val="en-US" w:eastAsia="en-US"/>
              </w:rPr>
              <w:t>неплатена</w:t>
            </w:r>
            <w:proofErr w:type="spellEnd"/>
            <w:r w:rsidRPr="002A7460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A7460">
              <w:rPr>
                <w:color w:val="000000"/>
                <w:sz w:val="22"/>
                <w:szCs w:val="22"/>
                <w:lang w:val="en-US" w:eastAsia="en-US"/>
              </w:rPr>
              <w:t>вноска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0A73" w:rsidRPr="006F45BE" w:rsidRDefault="00CB0A73" w:rsidP="00E74E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*******</w:t>
            </w:r>
          </w:p>
        </w:tc>
      </w:tr>
      <w:tr w:rsidR="00CB0A73" w:rsidRPr="002A7460" w:rsidTr="00E74E9E">
        <w:trPr>
          <w:trHeight w:val="315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2A746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2A7460">
              <w:rPr>
                <w:color w:val="000000"/>
                <w:sz w:val="24"/>
                <w:szCs w:val="24"/>
                <w:lang w:val="en-US" w:eastAsia="en-US"/>
              </w:rPr>
              <w:t xml:space="preserve">"БЕНСА - ГРУП" ЕООД, </w:t>
            </w:r>
            <w:proofErr w:type="spellStart"/>
            <w:r w:rsidRPr="002A7460">
              <w:rPr>
                <w:color w:val="000000"/>
                <w:sz w:val="24"/>
                <w:szCs w:val="24"/>
                <w:lang w:val="en-US" w:eastAsia="en-US"/>
              </w:rPr>
              <w:t>дог</w:t>
            </w:r>
            <w:proofErr w:type="spellEnd"/>
            <w:r w:rsidRPr="002A7460">
              <w:rPr>
                <w:color w:val="000000"/>
                <w:sz w:val="24"/>
                <w:szCs w:val="24"/>
                <w:lang w:val="en-US" w:eastAsia="en-US"/>
              </w:rPr>
              <w:t xml:space="preserve">. № ПС-02-П-15 </w:t>
            </w:r>
            <w:proofErr w:type="spellStart"/>
            <w:r w:rsidRPr="002A7460">
              <w:rPr>
                <w:color w:val="000000"/>
                <w:sz w:val="24"/>
                <w:szCs w:val="24"/>
                <w:lang w:val="en-US" w:eastAsia="en-US"/>
              </w:rPr>
              <w:t>от</w:t>
            </w:r>
            <w:proofErr w:type="spellEnd"/>
            <w:r w:rsidRPr="002A7460">
              <w:rPr>
                <w:color w:val="000000"/>
                <w:sz w:val="24"/>
                <w:szCs w:val="24"/>
                <w:lang w:val="en-US" w:eastAsia="en-US"/>
              </w:rPr>
              <w:t xml:space="preserve"> 05.09.2014 г.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2A7460">
              <w:rPr>
                <w:color w:val="000000"/>
                <w:sz w:val="22"/>
                <w:szCs w:val="22"/>
                <w:lang w:val="en-US" w:eastAsia="en-US"/>
              </w:rPr>
              <w:t>неплатена</w:t>
            </w:r>
            <w:proofErr w:type="spellEnd"/>
            <w:r w:rsidRPr="002A7460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A7460">
              <w:rPr>
                <w:color w:val="000000"/>
                <w:sz w:val="22"/>
                <w:szCs w:val="22"/>
                <w:lang w:val="en-US" w:eastAsia="en-US"/>
              </w:rPr>
              <w:t>вноска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0A73" w:rsidRPr="006F45BE" w:rsidRDefault="00CB0A73" w:rsidP="00E74E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*******</w:t>
            </w:r>
          </w:p>
        </w:tc>
      </w:tr>
      <w:tr w:rsidR="00CB0A73" w:rsidRPr="002A7460" w:rsidTr="00E74E9E">
        <w:trPr>
          <w:trHeight w:val="315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2A746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19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2A7460">
              <w:rPr>
                <w:color w:val="000000"/>
                <w:sz w:val="24"/>
                <w:szCs w:val="24"/>
                <w:lang w:val="en-US" w:eastAsia="en-US"/>
              </w:rPr>
              <w:t xml:space="preserve">"БЕНСА - ГРУП" ЕООД, </w:t>
            </w:r>
            <w:proofErr w:type="spellStart"/>
            <w:r w:rsidRPr="002A7460">
              <w:rPr>
                <w:color w:val="000000"/>
                <w:sz w:val="24"/>
                <w:szCs w:val="24"/>
                <w:lang w:val="en-US" w:eastAsia="en-US"/>
              </w:rPr>
              <w:t>дог</w:t>
            </w:r>
            <w:proofErr w:type="spellEnd"/>
            <w:r w:rsidRPr="002A7460">
              <w:rPr>
                <w:color w:val="000000"/>
                <w:sz w:val="24"/>
                <w:szCs w:val="24"/>
                <w:lang w:val="en-US" w:eastAsia="en-US"/>
              </w:rPr>
              <w:t xml:space="preserve">. № ПС-02-П-32 </w:t>
            </w:r>
            <w:proofErr w:type="spellStart"/>
            <w:r w:rsidRPr="002A7460">
              <w:rPr>
                <w:color w:val="000000"/>
                <w:sz w:val="24"/>
                <w:szCs w:val="24"/>
                <w:lang w:val="en-US" w:eastAsia="en-US"/>
              </w:rPr>
              <w:t>от</w:t>
            </w:r>
            <w:proofErr w:type="spellEnd"/>
            <w:r w:rsidRPr="002A7460">
              <w:rPr>
                <w:color w:val="000000"/>
                <w:sz w:val="24"/>
                <w:szCs w:val="24"/>
                <w:lang w:val="en-US" w:eastAsia="en-US"/>
              </w:rPr>
              <w:t xml:space="preserve"> 29.07.2013 г.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2A7460">
              <w:rPr>
                <w:color w:val="000000"/>
                <w:sz w:val="22"/>
                <w:szCs w:val="22"/>
                <w:lang w:val="en-US" w:eastAsia="en-US"/>
              </w:rPr>
              <w:t>неплатена</w:t>
            </w:r>
            <w:proofErr w:type="spellEnd"/>
            <w:r w:rsidRPr="002A7460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A7460">
              <w:rPr>
                <w:color w:val="000000"/>
                <w:sz w:val="22"/>
                <w:szCs w:val="22"/>
                <w:lang w:val="en-US" w:eastAsia="en-US"/>
              </w:rPr>
              <w:t>вноска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0A73" w:rsidRPr="006F45BE" w:rsidRDefault="00CB0A73" w:rsidP="00E74E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*******</w:t>
            </w:r>
          </w:p>
        </w:tc>
      </w:tr>
      <w:tr w:rsidR="00CB0A73" w:rsidRPr="002A7460" w:rsidTr="00E74E9E">
        <w:trPr>
          <w:trHeight w:val="315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2A746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2A7460">
              <w:rPr>
                <w:color w:val="000000"/>
                <w:sz w:val="24"/>
                <w:szCs w:val="24"/>
                <w:lang w:val="en-US" w:eastAsia="en-US"/>
              </w:rPr>
              <w:t xml:space="preserve">"БЕНСА - ГРУП"ЕООД, </w:t>
            </w:r>
            <w:proofErr w:type="spellStart"/>
            <w:r w:rsidRPr="002A7460">
              <w:rPr>
                <w:color w:val="000000"/>
                <w:sz w:val="24"/>
                <w:szCs w:val="24"/>
                <w:lang w:val="en-US" w:eastAsia="en-US"/>
              </w:rPr>
              <w:t>дог</w:t>
            </w:r>
            <w:proofErr w:type="spellEnd"/>
            <w:r w:rsidRPr="002A7460">
              <w:rPr>
                <w:color w:val="000000"/>
                <w:sz w:val="24"/>
                <w:szCs w:val="24"/>
                <w:lang w:val="en-US" w:eastAsia="en-US"/>
              </w:rPr>
              <w:t xml:space="preserve">. № ПС-02-35 </w:t>
            </w:r>
            <w:proofErr w:type="spellStart"/>
            <w:r w:rsidRPr="002A7460">
              <w:rPr>
                <w:color w:val="000000"/>
                <w:sz w:val="24"/>
                <w:szCs w:val="24"/>
                <w:lang w:val="en-US" w:eastAsia="en-US"/>
              </w:rPr>
              <w:t>от</w:t>
            </w:r>
            <w:proofErr w:type="spellEnd"/>
            <w:r w:rsidRPr="002A7460">
              <w:rPr>
                <w:color w:val="000000"/>
                <w:sz w:val="24"/>
                <w:szCs w:val="24"/>
                <w:lang w:val="en-US" w:eastAsia="en-US"/>
              </w:rPr>
              <w:t xml:space="preserve"> 06.08.2012 г.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2A7460">
              <w:rPr>
                <w:color w:val="000000"/>
                <w:sz w:val="22"/>
                <w:szCs w:val="22"/>
                <w:lang w:val="en-US" w:eastAsia="en-US"/>
              </w:rPr>
              <w:t>неплатена</w:t>
            </w:r>
            <w:proofErr w:type="spellEnd"/>
            <w:r w:rsidRPr="002A7460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A7460">
              <w:rPr>
                <w:color w:val="000000"/>
                <w:sz w:val="22"/>
                <w:szCs w:val="22"/>
                <w:lang w:val="en-US" w:eastAsia="en-US"/>
              </w:rPr>
              <w:t>вноска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0A73" w:rsidRPr="006F45BE" w:rsidRDefault="00CB0A73" w:rsidP="00E74E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*******</w:t>
            </w:r>
          </w:p>
        </w:tc>
      </w:tr>
      <w:tr w:rsidR="00CB0A73" w:rsidRPr="002A7460" w:rsidTr="00E74E9E">
        <w:trPr>
          <w:trHeight w:val="315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2A746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2A7460">
              <w:rPr>
                <w:color w:val="000000"/>
                <w:sz w:val="24"/>
                <w:szCs w:val="24"/>
                <w:lang w:val="en-US" w:eastAsia="en-US"/>
              </w:rPr>
              <w:t xml:space="preserve">"ЗЕМС" ЕООД, </w:t>
            </w:r>
            <w:proofErr w:type="spellStart"/>
            <w:r w:rsidRPr="002A7460">
              <w:rPr>
                <w:color w:val="000000"/>
                <w:sz w:val="24"/>
                <w:szCs w:val="24"/>
                <w:lang w:val="en-US" w:eastAsia="en-US"/>
              </w:rPr>
              <w:t>дог</w:t>
            </w:r>
            <w:proofErr w:type="spellEnd"/>
            <w:r w:rsidRPr="002A7460">
              <w:rPr>
                <w:color w:val="000000"/>
                <w:sz w:val="24"/>
                <w:szCs w:val="24"/>
                <w:lang w:val="en-US" w:eastAsia="en-US"/>
              </w:rPr>
              <w:t xml:space="preserve">. № ПС-02-П-18 </w:t>
            </w:r>
            <w:proofErr w:type="spellStart"/>
            <w:r w:rsidRPr="002A7460">
              <w:rPr>
                <w:color w:val="000000"/>
                <w:sz w:val="24"/>
                <w:szCs w:val="24"/>
                <w:lang w:val="en-US" w:eastAsia="en-US"/>
              </w:rPr>
              <w:t>от</w:t>
            </w:r>
            <w:proofErr w:type="spellEnd"/>
            <w:r w:rsidRPr="002A7460">
              <w:rPr>
                <w:color w:val="000000"/>
                <w:sz w:val="24"/>
                <w:szCs w:val="24"/>
                <w:lang w:val="en-US" w:eastAsia="en-US"/>
              </w:rPr>
              <w:t xml:space="preserve"> 28.09.2017 г.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2A7460">
              <w:rPr>
                <w:color w:val="000000"/>
                <w:sz w:val="22"/>
                <w:szCs w:val="22"/>
                <w:lang w:val="en-US" w:eastAsia="en-US"/>
              </w:rPr>
              <w:t>неплатена</w:t>
            </w:r>
            <w:proofErr w:type="spellEnd"/>
            <w:r w:rsidRPr="002A7460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A7460">
              <w:rPr>
                <w:color w:val="000000"/>
                <w:sz w:val="22"/>
                <w:szCs w:val="22"/>
                <w:lang w:val="en-US" w:eastAsia="en-US"/>
              </w:rPr>
              <w:t>вноска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0A73" w:rsidRPr="006F45BE" w:rsidRDefault="00CB0A73" w:rsidP="00E74E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*******</w:t>
            </w:r>
          </w:p>
        </w:tc>
      </w:tr>
      <w:tr w:rsidR="00CB0A73" w:rsidRPr="002A7460" w:rsidTr="00E74E9E">
        <w:trPr>
          <w:trHeight w:val="63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2A746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22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2A7460">
              <w:rPr>
                <w:color w:val="000000"/>
                <w:sz w:val="24"/>
                <w:szCs w:val="24"/>
                <w:lang w:val="en-US" w:eastAsia="en-US"/>
              </w:rPr>
              <w:t>Е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.</w:t>
            </w:r>
            <w:r w:rsidRPr="002A7460">
              <w:rPr>
                <w:color w:val="000000"/>
                <w:sz w:val="24"/>
                <w:szCs w:val="24"/>
                <w:lang w:val="en-US" w:eastAsia="en-US"/>
              </w:rPr>
              <w:t xml:space="preserve"> А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.</w:t>
            </w:r>
            <w:r w:rsidRPr="002A7460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gramStart"/>
            <w:r w:rsidRPr="002A7460">
              <w:rPr>
                <w:color w:val="000000"/>
                <w:sz w:val="24"/>
                <w:szCs w:val="24"/>
                <w:lang w:val="en-US" w:eastAsia="en-US"/>
              </w:rPr>
              <w:t>Г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.</w:t>
            </w:r>
            <w:r w:rsidRPr="002A7460">
              <w:rPr>
                <w:color w:val="000000"/>
                <w:sz w:val="24"/>
                <w:szCs w:val="24"/>
                <w:lang w:val="en-US" w:eastAsia="en-US"/>
              </w:rPr>
              <w:t>,</w:t>
            </w:r>
            <w:proofErr w:type="gramEnd"/>
            <w:r w:rsidRPr="002A7460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A7460">
              <w:rPr>
                <w:color w:val="000000"/>
                <w:sz w:val="24"/>
                <w:szCs w:val="24"/>
                <w:lang w:val="en-US" w:eastAsia="en-US"/>
              </w:rPr>
              <w:t>дог</w:t>
            </w:r>
            <w:proofErr w:type="spellEnd"/>
            <w:r w:rsidRPr="002A7460">
              <w:rPr>
                <w:color w:val="000000"/>
                <w:sz w:val="24"/>
                <w:szCs w:val="24"/>
                <w:lang w:val="en-US" w:eastAsia="en-US"/>
              </w:rPr>
              <w:t xml:space="preserve">. № ПС-02-П-11 </w:t>
            </w:r>
            <w:proofErr w:type="spellStart"/>
            <w:r w:rsidRPr="002A7460">
              <w:rPr>
                <w:color w:val="000000"/>
                <w:sz w:val="24"/>
                <w:szCs w:val="24"/>
                <w:lang w:val="en-US" w:eastAsia="en-US"/>
              </w:rPr>
              <w:t>от</w:t>
            </w:r>
            <w:proofErr w:type="spellEnd"/>
            <w:r w:rsidRPr="002A7460">
              <w:rPr>
                <w:color w:val="000000"/>
                <w:sz w:val="24"/>
                <w:szCs w:val="24"/>
                <w:lang w:val="en-US" w:eastAsia="en-US"/>
              </w:rPr>
              <w:t xml:space="preserve"> 09.09.2014 г.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2A7460">
              <w:rPr>
                <w:color w:val="000000"/>
                <w:sz w:val="22"/>
                <w:szCs w:val="22"/>
                <w:lang w:val="en-US" w:eastAsia="en-US"/>
              </w:rPr>
              <w:t>неплатена</w:t>
            </w:r>
            <w:proofErr w:type="spellEnd"/>
            <w:r w:rsidRPr="002A7460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A7460">
              <w:rPr>
                <w:color w:val="000000"/>
                <w:sz w:val="22"/>
                <w:szCs w:val="22"/>
                <w:lang w:val="en-US" w:eastAsia="en-US"/>
              </w:rPr>
              <w:t>вноска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0A73" w:rsidRPr="006F45BE" w:rsidRDefault="00CB0A73" w:rsidP="00E74E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*******</w:t>
            </w:r>
          </w:p>
        </w:tc>
      </w:tr>
      <w:tr w:rsidR="00CB0A73" w:rsidRPr="002A7460" w:rsidTr="00E74E9E">
        <w:trPr>
          <w:trHeight w:val="63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2A746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23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2A7460">
              <w:rPr>
                <w:color w:val="000000"/>
                <w:sz w:val="24"/>
                <w:szCs w:val="24"/>
                <w:lang w:val="en-US" w:eastAsia="en-US"/>
              </w:rPr>
              <w:t>Евгени</w:t>
            </w:r>
            <w:proofErr w:type="spellEnd"/>
            <w:r w:rsidRPr="002A7460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A7460">
              <w:rPr>
                <w:color w:val="000000"/>
                <w:sz w:val="24"/>
                <w:szCs w:val="24"/>
                <w:lang w:val="en-US" w:eastAsia="en-US"/>
              </w:rPr>
              <w:t>Александров</w:t>
            </w:r>
            <w:proofErr w:type="spellEnd"/>
            <w:r w:rsidRPr="002A7460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A7460">
              <w:rPr>
                <w:color w:val="000000"/>
                <w:sz w:val="24"/>
                <w:szCs w:val="24"/>
                <w:lang w:val="en-US" w:eastAsia="en-US"/>
              </w:rPr>
              <w:t>Генов</w:t>
            </w:r>
            <w:proofErr w:type="spellEnd"/>
            <w:r w:rsidRPr="002A7460">
              <w:rPr>
                <w:color w:val="000000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2A7460">
              <w:rPr>
                <w:color w:val="000000"/>
                <w:sz w:val="24"/>
                <w:szCs w:val="24"/>
                <w:lang w:val="en-US" w:eastAsia="en-US"/>
              </w:rPr>
              <w:t>дог</w:t>
            </w:r>
            <w:proofErr w:type="spellEnd"/>
            <w:r w:rsidRPr="002A7460">
              <w:rPr>
                <w:color w:val="000000"/>
                <w:sz w:val="24"/>
                <w:szCs w:val="24"/>
                <w:lang w:val="en-US" w:eastAsia="en-US"/>
              </w:rPr>
              <w:t xml:space="preserve">. № ПС-02-П-42 </w:t>
            </w:r>
            <w:proofErr w:type="spellStart"/>
            <w:r w:rsidRPr="002A7460">
              <w:rPr>
                <w:color w:val="000000"/>
                <w:sz w:val="24"/>
                <w:szCs w:val="24"/>
                <w:lang w:val="en-US" w:eastAsia="en-US"/>
              </w:rPr>
              <w:t>от</w:t>
            </w:r>
            <w:proofErr w:type="spellEnd"/>
            <w:r w:rsidRPr="002A7460">
              <w:rPr>
                <w:color w:val="000000"/>
                <w:sz w:val="24"/>
                <w:szCs w:val="24"/>
                <w:lang w:val="en-US" w:eastAsia="en-US"/>
              </w:rPr>
              <w:t xml:space="preserve"> 29.07.1013 г.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2A7460">
              <w:rPr>
                <w:color w:val="000000"/>
                <w:sz w:val="22"/>
                <w:szCs w:val="22"/>
                <w:lang w:val="en-US" w:eastAsia="en-US"/>
              </w:rPr>
              <w:t>неплатена</w:t>
            </w:r>
            <w:proofErr w:type="spellEnd"/>
            <w:r w:rsidRPr="002A7460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A7460">
              <w:rPr>
                <w:color w:val="000000"/>
                <w:sz w:val="22"/>
                <w:szCs w:val="22"/>
                <w:lang w:val="en-US" w:eastAsia="en-US"/>
              </w:rPr>
              <w:t>вноска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0A73" w:rsidRPr="006F45BE" w:rsidRDefault="00CB0A73" w:rsidP="00E74E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*******</w:t>
            </w:r>
          </w:p>
        </w:tc>
      </w:tr>
      <w:tr w:rsidR="00CB0A73" w:rsidRPr="002A7460" w:rsidTr="00E74E9E">
        <w:trPr>
          <w:trHeight w:val="315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2A746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2A7460">
              <w:rPr>
                <w:color w:val="000000"/>
                <w:sz w:val="24"/>
                <w:szCs w:val="24"/>
                <w:lang w:val="en-US" w:eastAsia="en-US"/>
              </w:rPr>
              <w:t xml:space="preserve">"ТОМЕЛИЯ" ООД, </w:t>
            </w:r>
            <w:proofErr w:type="spellStart"/>
            <w:r w:rsidRPr="002A7460">
              <w:rPr>
                <w:color w:val="000000"/>
                <w:sz w:val="24"/>
                <w:szCs w:val="24"/>
                <w:lang w:val="en-US" w:eastAsia="en-US"/>
              </w:rPr>
              <w:t>дог</w:t>
            </w:r>
            <w:proofErr w:type="spellEnd"/>
            <w:r w:rsidRPr="002A7460">
              <w:rPr>
                <w:color w:val="000000"/>
                <w:sz w:val="24"/>
                <w:szCs w:val="24"/>
                <w:lang w:val="en-US" w:eastAsia="en-US"/>
              </w:rPr>
              <w:t xml:space="preserve">. № ПС-02-ОП-06 </w:t>
            </w:r>
            <w:proofErr w:type="spellStart"/>
            <w:r w:rsidRPr="002A7460">
              <w:rPr>
                <w:color w:val="000000"/>
                <w:sz w:val="24"/>
                <w:szCs w:val="24"/>
                <w:lang w:val="en-US" w:eastAsia="en-US"/>
              </w:rPr>
              <w:t>от</w:t>
            </w:r>
            <w:proofErr w:type="spellEnd"/>
            <w:r w:rsidRPr="002A7460">
              <w:rPr>
                <w:color w:val="000000"/>
                <w:sz w:val="24"/>
                <w:szCs w:val="24"/>
                <w:lang w:val="en-US" w:eastAsia="en-US"/>
              </w:rPr>
              <w:t xml:space="preserve"> 12.08.2018 г.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2A7460">
              <w:rPr>
                <w:color w:val="000000"/>
                <w:sz w:val="22"/>
                <w:szCs w:val="22"/>
                <w:lang w:val="en-US" w:eastAsia="en-US"/>
              </w:rPr>
              <w:t>неплатена</w:t>
            </w:r>
            <w:proofErr w:type="spellEnd"/>
            <w:r w:rsidRPr="002A7460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A7460">
              <w:rPr>
                <w:color w:val="000000"/>
                <w:sz w:val="22"/>
                <w:szCs w:val="22"/>
                <w:lang w:val="en-US" w:eastAsia="en-US"/>
              </w:rPr>
              <w:t>вноска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0A73" w:rsidRPr="006F45BE" w:rsidRDefault="00CB0A73" w:rsidP="00E74E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*******</w:t>
            </w:r>
          </w:p>
        </w:tc>
      </w:tr>
      <w:tr w:rsidR="00CB0A73" w:rsidRPr="002A7460" w:rsidTr="00E74E9E">
        <w:trPr>
          <w:trHeight w:val="315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2A746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25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2A7460">
              <w:rPr>
                <w:color w:val="000000"/>
                <w:sz w:val="24"/>
                <w:szCs w:val="24"/>
                <w:lang w:val="en-US" w:eastAsia="en-US"/>
              </w:rPr>
              <w:t>"АГРАМАТЕР"ЕООД</w:t>
            </w:r>
            <w:proofErr w:type="gramStart"/>
            <w:r w:rsidRPr="002A7460">
              <w:rPr>
                <w:color w:val="000000"/>
                <w:sz w:val="24"/>
                <w:szCs w:val="24"/>
                <w:lang w:val="en-US" w:eastAsia="en-US"/>
              </w:rPr>
              <w:t xml:space="preserve">,  </w:t>
            </w:r>
            <w:proofErr w:type="spellStart"/>
            <w:r w:rsidRPr="002A7460">
              <w:rPr>
                <w:color w:val="000000"/>
                <w:sz w:val="24"/>
                <w:szCs w:val="24"/>
                <w:lang w:val="en-US" w:eastAsia="en-US"/>
              </w:rPr>
              <w:t>дог</w:t>
            </w:r>
            <w:proofErr w:type="spellEnd"/>
            <w:proofErr w:type="gramEnd"/>
            <w:r w:rsidRPr="002A7460">
              <w:rPr>
                <w:color w:val="000000"/>
                <w:sz w:val="24"/>
                <w:szCs w:val="24"/>
                <w:lang w:val="en-US" w:eastAsia="en-US"/>
              </w:rPr>
              <w:t xml:space="preserve">. № ПС-02-Т-07 </w:t>
            </w:r>
            <w:proofErr w:type="spellStart"/>
            <w:r w:rsidRPr="002A7460">
              <w:rPr>
                <w:color w:val="000000"/>
                <w:sz w:val="24"/>
                <w:szCs w:val="24"/>
                <w:lang w:val="en-US" w:eastAsia="en-US"/>
              </w:rPr>
              <w:t>от</w:t>
            </w:r>
            <w:proofErr w:type="spellEnd"/>
            <w:r w:rsidRPr="002A7460">
              <w:rPr>
                <w:color w:val="000000"/>
                <w:sz w:val="24"/>
                <w:szCs w:val="24"/>
                <w:lang w:val="en-US" w:eastAsia="en-US"/>
              </w:rPr>
              <w:t xml:space="preserve"> 15.09.2014 г.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2A7460">
              <w:rPr>
                <w:color w:val="000000"/>
                <w:sz w:val="22"/>
                <w:szCs w:val="22"/>
                <w:lang w:val="en-US" w:eastAsia="en-US"/>
              </w:rPr>
              <w:t>неплатена</w:t>
            </w:r>
            <w:proofErr w:type="spellEnd"/>
            <w:r w:rsidRPr="002A7460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A7460">
              <w:rPr>
                <w:color w:val="000000"/>
                <w:sz w:val="22"/>
                <w:szCs w:val="22"/>
                <w:lang w:val="en-US" w:eastAsia="en-US"/>
              </w:rPr>
              <w:t>вноска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0A73" w:rsidRPr="006F45BE" w:rsidRDefault="00CB0A73" w:rsidP="00E74E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*******</w:t>
            </w:r>
          </w:p>
        </w:tc>
      </w:tr>
      <w:tr w:rsidR="00CB0A73" w:rsidRPr="002A7460" w:rsidTr="00E74E9E">
        <w:trPr>
          <w:trHeight w:val="315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2A746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26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2A7460">
              <w:rPr>
                <w:color w:val="000000"/>
                <w:sz w:val="24"/>
                <w:szCs w:val="24"/>
                <w:lang w:val="en-US" w:eastAsia="en-US"/>
              </w:rPr>
              <w:t>З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.</w:t>
            </w:r>
            <w:r w:rsidRPr="002A7460">
              <w:rPr>
                <w:color w:val="000000"/>
                <w:sz w:val="24"/>
                <w:szCs w:val="24"/>
                <w:lang w:val="en-US" w:eastAsia="en-US"/>
              </w:rPr>
              <w:t xml:space="preserve"> Х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.</w:t>
            </w:r>
            <w:r w:rsidRPr="002A7460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gramStart"/>
            <w:r w:rsidRPr="002A7460">
              <w:rPr>
                <w:color w:val="000000"/>
                <w:sz w:val="24"/>
                <w:szCs w:val="24"/>
                <w:lang w:val="en-US" w:eastAsia="en-US"/>
              </w:rPr>
              <w:t>М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.</w:t>
            </w:r>
            <w:r w:rsidRPr="002A7460">
              <w:rPr>
                <w:color w:val="000000"/>
                <w:sz w:val="24"/>
                <w:szCs w:val="24"/>
                <w:lang w:val="en-US" w:eastAsia="en-US"/>
              </w:rPr>
              <w:t>,</w:t>
            </w:r>
            <w:proofErr w:type="gramEnd"/>
            <w:r w:rsidRPr="002A7460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A7460">
              <w:rPr>
                <w:color w:val="000000"/>
                <w:sz w:val="24"/>
                <w:szCs w:val="24"/>
                <w:lang w:val="en-US" w:eastAsia="en-US"/>
              </w:rPr>
              <w:t>дог</w:t>
            </w:r>
            <w:proofErr w:type="spellEnd"/>
            <w:r w:rsidRPr="002A7460">
              <w:rPr>
                <w:color w:val="000000"/>
                <w:sz w:val="24"/>
                <w:szCs w:val="24"/>
                <w:lang w:val="en-US" w:eastAsia="en-US"/>
              </w:rPr>
              <w:t xml:space="preserve">. № ПС-02-Т-30 </w:t>
            </w:r>
            <w:proofErr w:type="spellStart"/>
            <w:r w:rsidRPr="002A7460">
              <w:rPr>
                <w:color w:val="000000"/>
                <w:sz w:val="24"/>
                <w:szCs w:val="24"/>
                <w:lang w:val="en-US" w:eastAsia="en-US"/>
              </w:rPr>
              <w:t>от</w:t>
            </w:r>
            <w:proofErr w:type="spellEnd"/>
            <w:r w:rsidRPr="002A7460">
              <w:rPr>
                <w:color w:val="000000"/>
                <w:sz w:val="24"/>
                <w:szCs w:val="24"/>
                <w:lang w:val="en-US" w:eastAsia="en-US"/>
              </w:rPr>
              <w:t xml:space="preserve"> 03.08.2012 г.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2A7460">
              <w:rPr>
                <w:color w:val="000000"/>
                <w:sz w:val="22"/>
                <w:szCs w:val="22"/>
                <w:lang w:val="en-US" w:eastAsia="en-US"/>
              </w:rPr>
              <w:t>неплатена</w:t>
            </w:r>
            <w:proofErr w:type="spellEnd"/>
            <w:r w:rsidRPr="002A7460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A7460">
              <w:rPr>
                <w:color w:val="000000"/>
                <w:sz w:val="22"/>
                <w:szCs w:val="22"/>
                <w:lang w:val="en-US" w:eastAsia="en-US"/>
              </w:rPr>
              <w:t>вноска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0A73" w:rsidRPr="006F45BE" w:rsidRDefault="00CB0A73" w:rsidP="00E74E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*******</w:t>
            </w:r>
          </w:p>
        </w:tc>
      </w:tr>
      <w:tr w:rsidR="00CB0A73" w:rsidRPr="002A7460" w:rsidTr="00E74E9E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2A746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27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3"/>
                <w:szCs w:val="23"/>
                <w:lang w:val="en-US" w:eastAsia="en-US"/>
              </w:rPr>
            </w:pPr>
            <w:r w:rsidRPr="002A7460">
              <w:rPr>
                <w:color w:val="000000"/>
                <w:sz w:val="23"/>
                <w:szCs w:val="23"/>
                <w:lang w:val="en-US" w:eastAsia="en-US"/>
              </w:rPr>
              <w:t>Т</w:t>
            </w:r>
            <w:r>
              <w:rPr>
                <w:color w:val="000000"/>
                <w:sz w:val="23"/>
                <w:szCs w:val="23"/>
                <w:lang w:val="en-US" w:eastAsia="en-US"/>
              </w:rPr>
              <w:t>.</w:t>
            </w:r>
            <w:r w:rsidRPr="002A7460">
              <w:rPr>
                <w:color w:val="000000"/>
                <w:sz w:val="23"/>
                <w:szCs w:val="23"/>
                <w:lang w:val="en-US" w:eastAsia="en-US"/>
              </w:rPr>
              <w:t xml:space="preserve"> З</w:t>
            </w:r>
            <w:r>
              <w:rPr>
                <w:color w:val="000000"/>
                <w:sz w:val="23"/>
                <w:szCs w:val="23"/>
                <w:lang w:val="en-US" w:eastAsia="en-US"/>
              </w:rPr>
              <w:t>.</w:t>
            </w:r>
            <w:r w:rsidRPr="002A7460">
              <w:rPr>
                <w:color w:val="000000"/>
                <w:sz w:val="23"/>
                <w:szCs w:val="23"/>
                <w:lang w:val="en-US" w:eastAsia="en-US"/>
              </w:rPr>
              <w:t xml:space="preserve"> </w:t>
            </w:r>
            <w:proofErr w:type="gramStart"/>
            <w:r w:rsidRPr="002A7460">
              <w:rPr>
                <w:color w:val="000000"/>
                <w:sz w:val="23"/>
                <w:szCs w:val="23"/>
                <w:lang w:val="en-US" w:eastAsia="en-US"/>
              </w:rPr>
              <w:t>Х</w:t>
            </w:r>
            <w:r>
              <w:rPr>
                <w:color w:val="000000"/>
                <w:sz w:val="23"/>
                <w:szCs w:val="23"/>
                <w:lang w:val="en-US" w:eastAsia="en-US"/>
              </w:rPr>
              <w:t>.</w:t>
            </w:r>
            <w:r w:rsidRPr="002A7460">
              <w:rPr>
                <w:color w:val="000000"/>
                <w:sz w:val="23"/>
                <w:szCs w:val="23"/>
                <w:lang w:val="en-US" w:eastAsia="en-US"/>
              </w:rPr>
              <w:t>,</w:t>
            </w:r>
            <w:proofErr w:type="gramEnd"/>
            <w:r w:rsidRPr="002A7460">
              <w:rPr>
                <w:color w:val="000000"/>
                <w:sz w:val="23"/>
                <w:szCs w:val="23"/>
                <w:lang w:val="en-US" w:eastAsia="en-US"/>
              </w:rPr>
              <w:t xml:space="preserve"> </w:t>
            </w:r>
            <w:proofErr w:type="spellStart"/>
            <w:r w:rsidRPr="002A7460">
              <w:rPr>
                <w:color w:val="000000"/>
                <w:sz w:val="23"/>
                <w:szCs w:val="23"/>
                <w:lang w:val="en-US" w:eastAsia="en-US"/>
              </w:rPr>
              <w:t>дог</w:t>
            </w:r>
            <w:proofErr w:type="spellEnd"/>
            <w:r w:rsidRPr="002A7460">
              <w:rPr>
                <w:color w:val="000000"/>
                <w:sz w:val="23"/>
                <w:szCs w:val="23"/>
                <w:lang w:val="en-US" w:eastAsia="en-US"/>
              </w:rPr>
              <w:t xml:space="preserve">. № ПС-02-Т-23 </w:t>
            </w:r>
            <w:proofErr w:type="spellStart"/>
            <w:r w:rsidRPr="002A7460">
              <w:rPr>
                <w:color w:val="000000"/>
                <w:sz w:val="23"/>
                <w:szCs w:val="23"/>
                <w:lang w:val="en-US" w:eastAsia="en-US"/>
              </w:rPr>
              <w:t>от</w:t>
            </w:r>
            <w:proofErr w:type="spellEnd"/>
            <w:r w:rsidRPr="002A7460">
              <w:rPr>
                <w:color w:val="000000"/>
                <w:sz w:val="23"/>
                <w:szCs w:val="23"/>
                <w:lang w:val="en-US" w:eastAsia="en-US"/>
              </w:rPr>
              <w:t xml:space="preserve"> 06.08.2013 г.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2A7460">
              <w:rPr>
                <w:color w:val="000000"/>
                <w:sz w:val="22"/>
                <w:szCs w:val="22"/>
                <w:lang w:val="en-US" w:eastAsia="en-US"/>
              </w:rPr>
              <w:t>неплатена</w:t>
            </w:r>
            <w:proofErr w:type="spellEnd"/>
            <w:r w:rsidRPr="002A7460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A7460">
              <w:rPr>
                <w:color w:val="000000"/>
                <w:sz w:val="22"/>
                <w:szCs w:val="22"/>
                <w:lang w:val="en-US" w:eastAsia="en-US"/>
              </w:rPr>
              <w:t>вноска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0A73" w:rsidRPr="006F45BE" w:rsidRDefault="00CB0A73" w:rsidP="00E74E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*******</w:t>
            </w:r>
          </w:p>
        </w:tc>
      </w:tr>
      <w:tr w:rsidR="00CB0A73" w:rsidRPr="002A7460" w:rsidTr="00E74E9E">
        <w:trPr>
          <w:trHeight w:val="645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A7460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СПИСЪК НА ЛИЦАТА, С ИЗДАДЕНИ ЗАПОВЕДИ ПО ЧЛ. 37В, АЛ. </w:t>
            </w:r>
            <w:proofErr w:type="gramStart"/>
            <w:r w:rsidRPr="002A7460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7 ВЪВ</w:t>
            </w:r>
            <w:proofErr w:type="gramEnd"/>
            <w:r w:rsidRPr="002A7460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ВРЪЗКА С АЛ. 3, Т. </w:t>
            </w:r>
            <w:proofErr w:type="gramStart"/>
            <w:r w:rsidRPr="002A7460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2 ОТ</w:t>
            </w:r>
            <w:proofErr w:type="gramEnd"/>
            <w:r w:rsidRPr="002A7460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ЗСПЗЗ.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A73" w:rsidRPr="006F45BE" w:rsidRDefault="00CB0A73" w:rsidP="00E74E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*******</w:t>
            </w:r>
          </w:p>
        </w:tc>
      </w:tr>
      <w:tr w:rsidR="00CB0A73" w:rsidRPr="002A7460" w:rsidTr="00E74E9E">
        <w:trPr>
          <w:trHeight w:val="9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2A746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№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A7460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ЗАДЪЛЖЕНО ЛИЦЕ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2A74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ТРИКРАТЕН РАЗМЕР НА ДЪЛЖИМАТА СУМА/ЛВ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0A73" w:rsidRPr="006F45BE" w:rsidRDefault="00CB0A73" w:rsidP="00E74E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*******</w:t>
            </w:r>
          </w:p>
        </w:tc>
      </w:tr>
      <w:tr w:rsidR="00CB0A73" w:rsidRPr="002A7460" w:rsidTr="00E74E9E">
        <w:trPr>
          <w:trHeight w:val="63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2A746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2A7460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ЗК"ГОРОЦВЕТ"</w:t>
            </w:r>
            <w:r w:rsidRPr="002A7460">
              <w:rPr>
                <w:color w:val="000000"/>
                <w:sz w:val="24"/>
                <w:szCs w:val="24"/>
                <w:lang w:val="en-US" w:eastAsia="en-US"/>
              </w:rPr>
              <w:t xml:space="preserve"> - </w:t>
            </w:r>
            <w:proofErr w:type="spellStart"/>
            <w:r w:rsidRPr="002A7460">
              <w:rPr>
                <w:color w:val="000000"/>
                <w:sz w:val="24"/>
                <w:szCs w:val="24"/>
                <w:lang w:val="en-US" w:eastAsia="en-US"/>
              </w:rPr>
              <w:t>Заповед</w:t>
            </w:r>
            <w:proofErr w:type="spellEnd"/>
            <w:r w:rsidRPr="002A7460">
              <w:rPr>
                <w:color w:val="000000"/>
                <w:sz w:val="24"/>
                <w:szCs w:val="24"/>
                <w:lang w:val="en-US" w:eastAsia="en-US"/>
              </w:rPr>
              <w:t xml:space="preserve"> № РД-05-3601/14.09.2017 </w:t>
            </w:r>
            <w:proofErr w:type="spellStart"/>
            <w:r w:rsidRPr="002A7460">
              <w:rPr>
                <w:color w:val="000000"/>
                <w:sz w:val="24"/>
                <w:szCs w:val="24"/>
                <w:lang w:val="en-US" w:eastAsia="en-US"/>
              </w:rPr>
              <w:t>г.за</w:t>
            </w:r>
            <w:proofErr w:type="spellEnd"/>
            <w:r w:rsidRPr="002A7460">
              <w:rPr>
                <w:color w:val="000000"/>
                <w:sz w:val="24"/>
                <w:szCs w:val="24"/>
                <w:lang w:val="en-US" w:eastAsia="en-US"/>
              </w:rPr>
              <w:t xml:space="preserve"> 2016/2017 </w:t>
            </w:r>
            <w:proofErr w:type="spellStart"/>
            <w:r w:rsidRPr="002A7460">
              <w:rPr>
                <w:color w:val="000000"/>
                <w:sz w:val="24"/>
                <w:szCs w:val="24"/>
                <w:lang w:val="en-US" w:eastAsia="en-US"/>
              </w:rPr>
              <w:t>стопанска</w:t>
            </w:r>
            <w:proofErr w:type="spellEnd"/>
            <w:r w:rsidRPr="002A7460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A7460">
              <w:rPr>
                <w:color w:val="000000"/>
                <w:sz w:val="24"/>
                <w:szCs w:val="24"/>
                <w:lang w:val="en-US" w:eastAsia="en-US"/>
              </w:rPr>
              <w:t>година</w:t>
            </w:r>
            <w:proofErr w:type="spellEnd"/>
            <w:r w:rsidRPr="002A7460">
              <w:rPr>
                <w:color w:val="000000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Pr="002A7460">
              <w:rPr>
                <w:color w:val="000000"/>
                <w:sz w:val="24"/>
                <w:szCs w:val="24"/>
                <w:lang w:val="en-US" w:eastAsia="en-US"/>
              </w:rPr>
              <w:t>Землища</w:t>
            </w:r>
            <w:proofErr w:type="spellEnd"/>
            <w:r w:rsidRPr="002A7460">
              <w:rPr>
                <w:color w:val="000000"/>
                <w:sz w:val="24"/>
                <w:szCs w:val="24"/>
                <w:lang w:val="en-US" w:eastAsia="en-US"/>
              </w:rPr>
              <w:t xml:space="preserve"> с. </w:t>
            </w:r>
            <w:proofErr w:type="spellStart"/>
            <w:r w:rsidRPr="002A7460">
              <w:rPr>
                <w:color w:val="000000"/>
                <w:sz w:val="24"/>
                <w:szCs w:val="24"/>
                <w:lang w:val="en-US" w:eastAsia="en-US"/>
              </w:rPr>
              <w:t>Първан</w:t>
            </w:r>
            <w:proofErr w:type="spellEnd"/>
            <w:r w:rsidRPr="002A7460">
              <w:rPr>
                <w:color w:val="000000"/>
                <w:sz w:val="24"/>
                <w:szCs w:val="24"/>
                <w:lang w:val="en-US" w:eastAsia="en-US"/>
              </w:rPr>
              <w:t xml:space="preserve"> и с. </w:t>
            </w:r>
            <w:proofErr w:type="spellStart"/>
            <w:r w:rsidRPr="002A7460">
              <w:rPr>
                <w:color w:val="000000"/>
                <w:sz w:val="24"/>
                <w:szCs w:val="24"/>
                <w:lang w:val="en-US" w:eastAsia="en-US"/>
              </w:rPr>
              <w:t>Станец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A73" w:rsidRPr="006F45BE" w:rsidRDefault="00CB0A73" w:rsidP="00E74E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*******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0A73" w:rsidRPr="006F45BE" w:rsidRDefault="00CB0A73" w:rsidP="00E74E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*******</w:t>
            </w:r>
          </w:p>
        </w:tc>
      </w:tr>
      <w:tr w:rsidR="00CB0A73" w:rsidRPr="002A7460" w:rsidTr="00E74E9E">
        <w:trPr>
          <w:trHeight w:val="63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2A746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2A7460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ЗК"ГОРОЦВЕТ"</w:t>
            </w:r>
            <w:r w:rsidRPr="002A7460">
              <w:rPr>
                <w:color w:val="000000"/>
                <w:sz w:val="24"/>
                <w:szCs w:val="24"/>
                <w:lang w:val="en-US" w:eastAsia="en-US"/>
              </w:rPr>
              <w:t xml:space="preserve"> - </w:t>
            </w:r>
            <w:proofErr w:type="spellStart"/>
            <w:r w:rsidRPr="002A7460">
              <w:rPr>
                <w:color w:val="000000"/>
                <w:sz w:val="24"/>
                <w:szCs w:val="24"/>
                <w:lang w:val="en-US" w:eastAsia="en-US"/>
              </w:rPr>
              <w:t>Заповед</w:t>
            </w:r>
            <w:proofErr w:type="spellEnd"/>
            <w:r w:rsidRPr="002A7460">
              <w:rPr>
                <w:color w:val="000000"/>
                <w:sz w:val="24"/>
                <w:szCs w:val="24"/>
                <w:lang w:val="en-US" w:eastAsia="en-US"/>
              </w:rPr>
              <w:t xml:space="preserve"> № РД-05-3602/14.09.2017 </w:t>
            </w:r>
            <w:proofErr w:type="spellStart"/>
            <w:r w:rsidRPr="002A7460">
              <w:rPr>
                <w:color w:val="000000"/>
                <w:sz w:val="24"/>
                <w:szCs w:val="24"/>
                <w:lang w:val="en-US" w:eastAsia="en-US"/>
              </w:rPr>
              <w:t>г.за</w:t>
            </w:r>
            <w:proofErr w:type="spellEnd"/>
            <w:r w:rsidRPr="002A7460">
              <w:rPr>
                <w:color w:val="000000"/>
                <w:sz w:val="24"/>
                <w:szCs w:val="24"/>
                <w:lang w:val="en-US" w:eastAsia="en-US"/>
              </w:rPr>
              <w:t xml:space="preserve"> 2016/2017 </w:t>
            </w:r>
            <w:proofErr w:type="spellStart"/>
            <w:r w:rsidRPr="002A7460">
              <w:rPr>
                <w:color w:val="000000"/>
                <w:sz w:val="24"/>
                <w:szCs w:val="24"/>
                <w:lang w:val="en-US" w:eastAsia="en-US"/>
              </w:rPr>
              <w:t>стопанска</w:t>
            </w:r>
            <w:proofErr w:type="spellEnd"/>
            <w:r w:rsidRPr="002A7460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A7460">
              <w:rPr>
                <w:color w:val="000000"/>
                <w:sz w:val="24"/>
                <w:szCs w:val="24"/>
                <w:lang w:val="en-US" w:eastAsia="en-US"/>
              </w:rPr>
              <w:t>година</w:t>
            </w:r>
            <w:proofErr w:type="spellEnd"/>
            <w:r w:rsidRPr="002A7460">
              <w:rPr>
                <w:color w:val="000000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Pr="002A7460">
              <w:rPr>
                <w:color w:val="000000"/>
                <w:sz w:val="24"/>
                <w:szCs w:val="24"/>
                <w:lang w:val="en-US" w:eastAsia="en-US"/>
              </w:rPr>
              <w:t>Землище</w:t>
            </w:r>
            <w:proofErr w:type="spellEnd"/>
            <w:r w:rsidRPr="002A7460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A7460">
              <w:rPr>
                <w:color w:val="000000"/>
                <w:sz w:val="24"/>
                <w:szCs w:val="24"/>
                <w:lang w:val="en-US" w:eastAsia="en-US"/>
              </w:rPr>
              <w:t>с.Кошничари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A73" w:rsidRPr="006F45BE" w:rsidRDefault="00CB0A73" w:rsidP="00E74E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*******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0A73" w:rsidRPr="006F45BE" w:rsidRDefault="00CB0A73" w:rsidP="00E74E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*******</w:t>
            </w:r>
          </w:p>
        </w:tc>
      </w:tr>
      <w:tr w:rsidR="00CB0A73" w:rsidRPr="002A7460" w:rsidTr="00E74E9E">
        <w:trPr>
          <w:trHeight w:val="945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2A746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2A7460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И</w:t>
            </w:r>
            <w:r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.</w:t>
            </w:r>
            <w:r w:rsidRPr="002A7460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Б</w:t>
            </w:r>
            <w:r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.</w:t>
            </w:r>
            <w:r w:rsidRPr="002A7460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И</w:t>
            </w:r>
            <w:r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.</w:t>
            </w:r>
            <w:r w:rsidRPr="002A7460">
              <w:rPr>
                <w:color w:val="000000"/>
                <w:sz w:val="24"/>
                <w:szCs w:val="24"/>
                <w:lang w:val="en-US" w:eastAsia="en-US"/>
              </w:rPr>
              <w:t xml:space="preserve"> - </w:t>
            </w:r>
            <w:proofErr w:type="spellStart"/>
            <w:r w:rsidRPr="002A7460">
              <w:rPr>
                <w:color w:val="000000"/>
                <w:sz w:val="24"/>
                <w:szCs w:val="24"/>
                <w:lang w:val="en-US" w:eastAsia="en-US"/>
              </w:rPr>
              <w:t>Заповед</w:t>
            </w:r>
            <w:proofErr w:type="spellEnd"/>
            <w:r w:rsidRPr="002A7460">
              <w:rPr>
                <w:color w:val="000000"/>
                <w:sz w:val="24"/>
                <w:szCs w:val="24"/>
                <w:lang w:val="en-US" w:eastAsia="en-US"/>
              </w:rPr>
              <w:t xml:space="preserve"> № РД-05-3341/21.08.2017 г.  </w:t>
            </w:r>
            <w:proofErr w:type="spellStart"/>
            <w:r w:rsidRPr="002A7460">
              <w:rPr>
                <w:color w:val="000000"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2A7460">
              <w:rPr>
                <w:color w:val="000000"/>
                <w:sz w:val="24"/>
                <w:szCs w:val="24"/>
                <w:lang w:val="en-US" w:eastAsia="en-US"/>
              </w:rPr>
              <w:t xml:space="preserve"> 2016/2017 </w:t>
            </w:r>
            <w:proofErr w:type="spellStart"/>
            <w:r w:rsidRPr="002A7460">
              <w:rPr>
                <w:color w:val="000000"/>
                <w:sz w:val="24"/>
                <w:szCs w:val="24"/>
                <w:lang w:val="en-US" w:eastAsia="en-US"/>
              </w:rPr>
              <w:t>стопанска</w:t>
            </w:r>
            <w:proofErr w:type="spellEnd"/>
            <w:r w:rsidRPr="002A7460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A7460">
              <w:rPr>
                <w:color w:val="000000"/>
                <w:sz w:val="24"/>
                <w:szCs w:val="24"/>
                <w:lang w:val="en-US" w:eastAsia="en-US"/>
              </w:rPr>
              <w:t>година</w:t>
            </w:r>
            <w:proofErr w:type="spellEnd"/>
            <w:r w:rsidRPr="002A7460">
              <w:rPr>
                <w:color w:val="000000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Pr="002A7460">
              <w:rPr>
                <w:color w:val="000000"/>
                <w:sz w:val="24"/>
                <w:szCs w:val="24"/>
                <w:lang w:val="en-US" w:eastAsia="en-US"/>
              </w:rPr>
              <w:t>Землище</w:t>
            </w:r>
            <w:proofErr w:type="spellEnd"/>
            <w:r w:rsidRPr="002A7460">
              <w:rPr>
                <w:color w:val="000000"/>
                <w:sz w:val="24"/>
                <w:szCs w:val="24"/>
                <w:lang w:val="en-US" w:eastAsia="en-US"/>
              </w:rPr>
              <w:t xml:space="preserve"> с. </w:t>
            </w:r>
            <w:proofErr w:type="spellStart"/>
            <w:r w:rsidRPr="002A7460">
              <w:rPr>
                <w:color w:val="000000"/>
                <w:sz w:val="24"/>
                <w:szCs w:val="24"/>
                <w:lang w:val="en-US" w:eastAsia="en-US"/>
              </w:rPr>
              <w:t>Стеврек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A73" w:rsidRPr="006F45BE" w:rsidRDefault="00CB0A73" w:rsidP="00E74E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*******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0A73" w:rsidRPr="006F45BE" w:rsidRDefault="00CB0A73" w:rsidP="00E74E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*******</w:t>
            </w:r>
          </w:p>
        </w:tc>
      </w:tr>
      <w:tr w:rsidR="00CB0A73" w:rsidRPr="002A7460" w:rsidTr="00E74E9E">
        <w:trPr>
          <w:trHeight w:val="945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2A746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2A7460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"КИРИЛОВИ СЪРВИСИС"ЕООД, ЕИК: 202881802 </w:t>
            </w:r>
            <w:r w:rsidRPr="002A7460">
              <w:rPr>
                <w:color w:val="000000"/>
                <w:sz w:val="24"/>
                <w:szCs w:val="24"/>
                <w:lang w:val="en-US" w:eastAsia="en-US"/>
              </w:rPr>
              <w:t xml:space="preserve">- </w:t>
            </w:r>
            <w:proofErr w:type="spellStart"/>
            <w:r w:rsidRPr="002A7460">
              <w:rPr>
                <w:color w:val="000000"/>
                <w:sz w:val="24"/>
                <w:szCs w:val="24"/>
                <w:lang w:val="en-US" w:eastAsia="en-US"/>
              </w:rPr>
              <w:t>Заповед</w:t>
            </w:r>
            <w:proofErr w:type="spellEnd"/>
            <w:r w:rsidRPr="002A7460">
              <w:rPr>
                <w:color w:val="000000"/>
                <w:sz w:val="24"/>
                <w:szCs w:val="24"/>
                <w:lang w:val="en-US" w:eastAsia="en-US"/>
              </w:rPr>
              <w:t xml:space="preserve"> № РД-05-1227/18.03.2019 </w:t>
            </w:r>
            <w:proofErr w:type="spellStart"/>
            <w:r w:rsidRPr="002A7460">
              <w:rPr>
                <w:color w:val="000000"/>
                <w:sz w:val="24"/>
                <w:szCs w:val="24"/>
                <w:lang w:val="en-US" w:eastAsia="en-US"/>
              </w:rPr>
              <w:t>г.за</w:t>
            </w:r>
            <w:proofErr w:type="spellEnd"/>
            <w:r w:rsidRPr="002A7460">
              <w:rPr>
                <w:color w:val="000000"/>
                <w:sz w:val="24"/>
                <w:szCs w:val="24"/>
                <w:lang w:val="en-US" w:eastAsia="en-US"/>
              </w:rPr>
              <w:t xml:space="preserve"> 2017/2018 </w:t>
            </w:r>
            <w:proofErr w:type="spellStart"/>
            <w:r w:rsidRPr="002A7460">
              <w:rPr>
                <w:color w:val="000000"/>
                <w:sz w:val="24"/>
                <w:szCs w:val="24"/>
                <w:lang w:val="en-US" w:eastAsia="en-US"/>
              </w:rPr>
              <w:t>стопанска</w:t>
            </w:r>
            <w:proofErr w:type="spellEnd"/>
            <w:r w:rsidRPr="002A7460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A7460">
              <w:rPr>
                <w:color w:val="000000"/>
                <w:sz w:val="24"/>
                <w:szCs w:val="24"/>
                <w:lang w:val="en-US" w:eastAsia="en-US"/>
              </w:rPr>
              <w:t>година</w:t>
            </w:r>
            <w:proofErr w:type="spellEnd"/>
            <w:r w:rsidRPr="002A7460">
              <w:rPr>
                <w:color w:val="000000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Pr="002A7460">
              <w:rPr>
                <w:color w:val="000000"/>
                <w:sz w:val="24"/>
                <w:szCs w:val="24"/>
                <w:lang w:val="en-US" w:eastAsia="en-US"/>
              </w:rPr>
              <w:t>Землища</w:t>
            </w:r>
            <w:proofErr w:type="spellEnd"/>
            <w:r w:rsidRPr="002A7460">
              <w:rPr>
                <w:color w:val="000000"/>
                <w:sz w:val="24"/>
                <w:szCs w:val="24"/>
                <w:lang w:val="en-US" w:eastAsia="en-US"/>
              </w:rPr>
              <w:t xml:space="preserve"> с. </w:t>
            </w:r>
            <w:proofErr w:type="spellStart"/>
            <w:r w:rsidRPr="002A7460">
              <w:rPr>
                <w:color w:val="000000"/>
                <w:sz w:val="24"/>
                <w:szCs w:val="24"/>
                <w:lang w:val="en-US" w:eastAsia="en-US"/>
              </w:rPr>
              <w:t>Паничино</w:t>
            </w:r>
            <w:proofErr w:type="spellEnd"/>
            <w:r w:rsidRPr="002A7460">
              <w:rPr>
                <w:color w:val="000000"/>
                <w:sz w:val="24"/>
                <w:szCs w:val="24"/>
                <w:lang w:val="en-US" w:eastAsia="en-US"/>
              </w:rPr>
              <w:t xml:space="preserve"> и с. </w:t>
            </w:r>
            <w:proofErr w:type="spellStart"/>
            <w:r w:rsidRPr="002A7460">
              <w:rPr>
                <w:color w:val="000000"/>
                <w:sz w:val="24"/>
                <w:szCs w:val="24"/>
                <w:lang w:val="en-US" w:eastAsia="en-US"/>
              </w:rPr>
              <w:t>Царевци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A73" w:rsidRPr="006F45BE" w:rsidRDefault="00CB0A73" w:rsidP="00E74E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*******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0A73" w:rsidRPr="006F45BE" w:rsidRDefault="00CB0A73" w:rsidP="00E74E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*******</w:t>
            </w:r>
          </w:p>
        </w:tc>
      </w:tr>
      <w:tr w:rsidR="00CB0A73" w:rsidRPr="002A7460" w:rsidTr="00E74E9E">
        <w:trPr>
          <w:trHeight w:val="945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2A746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2A7460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М</w:t>
            </w:r>
            <w:r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.</w:t>
            </w:r>
            <w:r w:rsidRPr="002A7460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П</w:t>
            </w:r>
            <w:r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.</w:t>
            </w:r>
            <w:r w:rsidRPr="002A7460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Т</w:t>
            </w:r>
            <w:r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.</w:t>
            </w:r>
            <w:r w:rsidR="00817CC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,</w:t>
            </w:r>
            <w:bookmarkStart w:id="0" w:name="_GoBack"/>
            <w:bookmarkEnd w:id="0"/>
            <w:r w:rsidRPr="002A7460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A7460">
              <w:rPr>
                <w:color w:val="000000"/>
                <w:sz w:val="24"/>
                <w:szCs w:val="24"/>
                <w:lang w:val="en-US" w:eastAsia="en-US"/>
              </w:rPr>
              <w:t>Заповед</w:t>
            </w:r>
            <w:proofErr w:type="spellEnd"/>
            <w:r w:rsidRPr="002A7460">
              <w:rPr>
                <w:color w:val="000000"/>
                <w:sz w:val="24"/>
                <w:szCs w:val="24"/>
                <w:lang w:val="en-US" w:eastAsia="en-US"/>
              </w:rPr>
              <w:t xml:space="preserve"> № РД-05-1737/16.04.2019 </w:t>
            </w:r>
            <w:proofErr w:type="spellStart"/>
            <w:r w:rsidRPr="002A7460">
              <w:rPr>
                <w:color w:val="000000"/>
                <w:sz w:val="24"/>
                <w:szCs w:val="24"/>
                <w:lang w:val="en-US" w:eastAsia="en-US"/>
              </w:rPr>
              <w:t>г.за</w:t>
            </w:r>
            <w:proofErr w:type="spellEnd"/>
            <w:r w:rsidRPr="002A7460">
              <w:rPr>
                <w:color w:val="000000"/>
                <w:sz w:val="24"/>
                <w:szCs w:val="24"/>
                <w:lang w:val="en-US" w:eastAsia="en-US"/>
              </w:rPr>
              <w:t xml:space="preserve"> 2017/2018 </w:t>
            </w:r>
            <w:proofErr w:type="spellStart"/>
            <w:r w:rsidRPr="002A7460">
              <w:rPr>
                <w:color w:val="000000"/>
                <w:sz w:val="24"/>
                <w:szCs w:val="24"/>
                <w:lang w:val="en-US" w:eastAsia="en-US"/>
              </w:rPr>
              <w:t>стопанска</w:t>
            </w:r>
            <w:proofErr w:type="spellEnd"/>
            <w:r w:rsidRPr="002A7460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A7460">
              <w:rPr>
                <w:color w:val="000000"/>
                <w:sz w:val="24"/>
                <w:szCs w:val="24"/>
                <w:lang w:val="en-US" w:eastAsia="en-US"/>
              </w:rPr>
              <w:t>година</w:t>
            </w:r>
            <w:proofErr w:type="spellEnd"/>
            <w:r w:rsidRPr="002A7460">
              <w:rPr>
                <w:color w:val="000000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Pr="002A7460">
              <w:rPr>
                <w:color w:val="000000"/>
                <w:sz w:val="24"/>
                <w:szCs w:val="24"/>
                <w:lang w:val="en-US" w:eastAsia="en-US"/>
              </w:rPr>
              <w:t>Землище</w:t>
            </w:r>
            <w:proofErr w:type="spellEnd"/>
            <w:r w:rsidRPr="002A7460">
              <w:rPr>
                <w:color w:val="000000"/>
                <w:sz w:val="24"/>
                <w:szCs w:val="24"/>
                <w:lang w:val="en-US" w:eastAsia="en-US"/>
              </w:rPr>
              <w:t xml:space="preserve"> с. </w:t>
            </w:r>
            <w:proofErr w:type="spellStart"/>
            <w:r w:rsidRPr="002A7460">
              <w:rPr>
                <w:color w:val="000000"/>
                <w:sz w:val="24"/>
                <w:szCs w:val="24"/>
                <w:lang w:val="en-US" w:eastAsia="en-US"/>
              </w:rPr>
              <w:t>Росина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A73" w:rsidRPr="006F45BE" w:rsidRDefault="00CB0A73" w:rsidP="00E74E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*******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0A73" w:rsidRPr="006F45BE" w:rsidRDefault="00CB0A73" w:rsidP="00E74E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*******</w:t>
            </w:r>
          </w:p>
        </w:tc>
      </w:tr>
      <w:tr w:rsidR="00CB0A73" w:rsidRPr="002A7460" w:rsidTr="00E74E9E">
        <w:trPr>
          <w:trHeight w:val="945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2A746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2A7460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"ЕКО БУЛТАК" ЕООД, ЕИК: 203152570</w:t>
            </w:r>
            <w:r w:rsidRPr="002A7460">
              <w:rPr>
                <w:color w:val="000000"/>
                <w:sz w:val="24"/>
                <w:szCs w:val="24"/>
                <w:lang w:val="en-US" w:eastAsia="en-US"/>
              </w:rPr>
              <w:t xml:space="preserve"> - </w:t>
            </w:r>
            <w:proofErr w:type="spellStart"/>
            <w:r w:rsidRPr="002A7460">
              <w:rPr>
                <w:color w:val="000000"/>
                <w:sz w:val="24"/>
                <w:szCs w:val="24"/>
                <w:lang w:val="en-US" w:eastAsia="en-US"/>
              </w:rPr>
              <w:t>Заповед</w:t>
            </w:r>
            <w:proofErr w:type="spellEnd"/>
            <w:r w:rsidRPr="002A7460">
              <w:rPr>
                <w:color w:val="000000"/>
                <w:sz w:val="24"/>
                <w:szCs w:val="24"/>
                <w:lang w:val="en-US" w:eastAsia="en-US"/>
              </w:rPr>
              <w:t xml:space="preserve"> № РД-04-129/28.04.2020 </w:t>
            </w:r>
            <w:proofErr w:type="spellStart"/>
            <w:r w:rsidRPr="002A7460">
              <w:rPr>
                <w:color w:val="000000"/>
                <w:sz w:val="24"/>
                <w:szCs w:val="24"/>
                <w:lang w:val="en-US" w:eastAsia="en-US"/>
              </w:rPr>
              <w:t>г.за</w:t>
            </w:r>
            <w:proofErr w:type="spellEnd"/>
            <w:r w:rsidRPr="002A7460">
              <w:rPr>
                <w:color w:val="000000"/>
                <w:sz w:val="24"/>
                <w:szCs w:val="24"/>
                <w:lang w:val="en-US" w:eastAsia="en-US"/>
              </w:rPr>
              <w:t xml:space="preserve"> 2019/2020 </w:t>
            </w:r>
            <w:proofErr w:type="spellStart"/>
            <w:r w:rsidRPr="002A7460">
              <w:rPr>
                <w:color w:val="000000"/>
                <w:sz w:val="24"/>
                <w:szCs w:val="24"/>
                <w:lang w:val="en-US" w:eastAsia="en-US"/>
              </w:rPr>
              <w:t>стопанска</w:t>
            </w:r>
            <w:proofErr w:type="spellEnd"/>
            <w:r w:rsidRPr="002A7460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A7460">
              <w:rPr>
                <w:color w:val="000000"/>
                <w:sz w:val="24"/>
                <w:szCs w:val="24"/>
                <w:lang w:val="en-US" w:eastAsia="en-US"/>
              </w:rPr>
              <w:t>година</w:t>
            </w:r>
            <w:proofErr w:type="spellEnd"/>
            <w:r w:rsidRPr="002A7460">
              <w:rPr>
                <w:color w:val="000000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Pr="002A7460">
              <w:rPr>
                <w:color w:val="000000"/>
                <w:sz w:val="24"/>
                <w:szCs w:val="24"/>
                <w:lang w:val="en-US" w:eastAsia="en-US"/>
              </w:rPr>
              <w:t>Землище</w:t>
            </w:r>
            <w:proofErr w:type="spellEnd"/>
            <w:r w:rsidRPr="002A7460">
              <w:rPr>
                <w:color w:val="000000"/>
                <w:sz w:val="24"/>
                <w:szCs w:val="24"/>
                <w:lang w:val="en-US" w:eastAsia="en-US"/>
              </w:rPr>
              <w:t xml:space="preserve"> с. </w:t>
            </w:r>
            <w:proofErr w:type="spellStart"/>
            <w:r w:rsidRPr="002A7460">
              <w:rPr>
                <w:color w:val="000000"/>
                <w:sz w:val="24"/>
                <w:szCs w:val="24"/>
                <w:lang w:val="en-US" w:eastAsia="en-US"/>
              </w:rPr>
              <w:t>Цар</w:t>
            </w:r>
            <w:proofErr w:type="spellEnd"/>
            <w:r w:rsidRPr="002A7460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A7460">
              <w:rPr>
                <w:color w:val="000000"/>
                <w:sz w:val="24"/>
                <w:szCs w:val="24"/>
                <w:lang w:val="en-US" w:eastAsia="en-US"/>
              </w:rPr>
              <w:t>Асен</w:t>
            </w:r>
            <w:proofErr w:type="spellEnd"/>
            <w:r w:rsidRPr="002A7460">
              <w:rPr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A73" w:rsidRPr="006F45BE" w:rsidRDefault="00CB0A73" w:rsidP="00E74E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*******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0A73" w:rsidRPr="006F45BE" w:rsidRDefault="00CB0A73" w:rsidP="00E74E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*******</w:t>
            </w:r>
          </w:p>
        </w:tc>
      </w:tr>
      <w:tr w:rsidR="00CB0A73" w:rsidRPr="002A7460" w:rsidTr="00E74E9E">
        <w:trPr>
          <w:trHeight w:val="945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2A746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2A7460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"ЕКО БУЛТАК" ЕООД, ЕИК: 203152570</w:t>
            </w:r>
            <w:r w:rsidRPr="002A7460">
              <w:rPr>
                <w:color w:val="000000"/>
                <w:sz w:val="24"/>
                <w:szCs w:val="24"/>
                <w:lang w:val="en-US" w:eastAsia="en-US"/>
              </w:rPr>
              <w:t xml:space="preserve"> - </w:t>
            </w:r>
            <w:proofErr w:type="spellStart"/>
            <w:r w:rsidRPr="002A7460">
              <w:rPr>
                <w:color w:val="000000"/>
                <w:sz w:val="24"/>
                <w:szCs w:val="24"/>
                <w:lang w:val="en-US" w:eastAsia="en-US"/>
              </w:rPr>
              <w:t>Заповед</w:t>
            </w:r>
            <w:proofErr w:type="spellEnd"/>
            <w:r w:rsidRPr="002A7460">
              <w:rPr>
                <w:color w:val="000000"/>
                <w:sz w:val="24"/>
                <w:szCs w:val="24"/>
                <w:lang w:val="en-US" w:eastAsia="en-US"/>
              </w:rPr>
              <w:t xml:space="preserve"> № РД-04-130/28.04.2020 </w:t>
            </w:r>
            <w:proofErr w:type="spellStart"/>
            <w:r w:rsidRPr="002A7460">
              <w:rPr>
                <w:color w:val="000000"/>
                <w:sz w:val="24"/>
                <w:szCs w:val="24"/>
                <w:lang w:val="en-US" w:eastAsia="en-US"/>
              </w:rPr>
              <w:t>г.за</w:t>
            </w:r>
            <w:proofErr w:type="spellEnd"/>
            <w:r w:rsidRPr="002A7460">
              <w:rPr>
                <w:color w:val="000000"/>
                <w:sz w:val="24"/>
                <w:szCs w:val="24"/>
                <w:lang w:val="en-US" w:eastAsia="en-US"/>
              </w:rPr>
              <w:t xml:space="preserve"> 2019/2020 </w:t>
            </w:r>
            <w:proofErr w:type="spellStart"/>
            <w:r w:rsidRPr="002A7460">
              <w:rPr>
                <w:color w:val="000000"/>
                <w:sz w:val="24"/>
                <w:szCs w:val="24"/>
                <w:lang w:val="en-US" w:eastAsia="en-US"/>
              </w:rPr>
              <w:t>стопанска</w:t>
            </w:r>
            <w:proofErr w:type="spellEnd"/>
            <w:r w:rsidRPr="002A7460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A7460">
              <w:rPr>
                <w:color w:val="000000"/>
                <w:sz w:val="24"/>
                <w:szCs w:val="24"/>
                <w:lang w:val="en-US" w:eastAsia="en-US"/>
              </w:rPr>
              <w:t>година</w:t>
            </w:r>
            <w:proofErr w:type="spellEnd"/>
            <w:r w:rsidRPr="002A7460">
              <w:rPr>
                <w:color w:val="000000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Pr="002A7460">
              <w:rPr>
                <w:color w:val="000000"/>
                <w:sz w:val="24"/>
                <w:szCs w:val="24"/>
                <w:lang w:val="en-US" w:eastAsia="en-US"/>
              </w:rPr>
              <w:t>Землище</w:t>
            </w:r>
            <w:proofErr w:type="spellEnd"/>
            <w:r w:rsidRPr="002A7460">
              <w:rPr>
                <w:color w:val="000000"/>
                <w:sz w:val="24"/>
                <w:szCs w:val="24"/>
                <w:lang w:val="en-US" w:eastAsia="en-US"/>
              </w:rPr>
              <w:t xml:space="preserve"> с. </w:t>
            </w:r>
            <w:proofErr w:type="spellStart"/>
            <w:r w:rsidRPr="002A7460">
              <w:rPr>
                <w:color w:val="000000"/>
                <w:sz w:val="24"/>
                <w:szCs w:val="24"/>
                <w:lang w:val="en-US" w:eastAsia="en-US"/>
              </w:rPr>
              <w:t>Паламарца</w:t>
            </w:r>
            <w:proofErr w:type="spellEnd"/>
            <w:r w:rsidRPr="002A7460">
              <w:rPr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A73" w:rsidRPr="006F45BE" w:rsidRDefault="00CB0A73" w:rsidP="00E74E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*******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0A73" w:rsidRPr="006F45BE" w:rsidRDefault="00CB0A73" w:rsidP="00E74E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*******</w:t>
            </w:r>
          </w:p>
        </w:tc>
      </w:tr>
      <w:tr w:rsidR="00CB0A73" w:rsidRPr="002A7460" w:rsidTr="00E74E9E">
        <w:trPr>
          <w:trHeight w:val="63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2A746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en-US"/>
              </w:rPr>
            </w:pPr>
            <w:r w:rsidRPr="002A746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en-US"/>
              </w:rPr>
              <w:t>АЛЕКСС КОНСУЛТ" ЕООД, ЕИК: 201779193</w:t>
            </w:r>
            <w:r w:rsidRPr="002A7460">
              <w:rPr>
                <w:rFonts w:ascii="Calibri" w:hAnsi="Calibri" w:cs="Calibri"/>
                <w:color w:val="000000"/>
                <w:sz w:val="24"/>
                <w:szCs w:val="24"/>
                <w:lang w:val="en-US" w:eastAsia="en-US"/>
              </w:rPr>
              <w:t xml:space="preserve"> - </w:t>
            </w:r>
            <w:proofErr w:type="spellStart"/>
            <w:r w:rsidRPr="002A7460">
              <w:rPr>
                <w:rFonts w:ascii="Calibri" w:hAnsi="Calibri" w:cs="Calibri"/>
                <w:color w:val="000000"/>
                <w:sz w:val="24"/>
                <w:szCs w:val="24"/>
                <w:lang w:val="en-US" w:eastAsia="en-US"/>
              </w:rPr>
              <w:t>Заповед</w:t>
            </w:r>
            <w:proofErr w:type="spellEnd"/>
            <w:r w:rsidRPr="002A7460">
              <w:rPr>
                <w:rFonts w:ascii="Calibri" w:hAnsi="Calibri" w:cs="Calibri"/>
                <w:color w:val="000000"/>
                <w:sz w:val="24"/>
                <w:szCs w:val="24"/>
                <w:lang w:val="en-US" w:eastAsia="en-US"/>
              </w:rPr>
              <w:t xml:space="preserve"> № РД-04-128 </w:t>
            </w:r>
            <w:proofErr w:type="spellStart"/>
            <w:r w:rsidRPr="002A7460">
              <w:rPr>
                <w:rFonts w:ascii="Calibri" w:hAnsi="Calibri" w:cs="Calibri"/>
                <w:color w:val="000000"/>
                <w:sz w:val="24"/>
                <w:szCs w:val="24"/>
                <w:lang w:val="en-US" w:eastAsia="en-US"/>
              </w:rPr>
              <w:t>от</w:t>
            </w:r>
            <w:proofErr w:type="spellEnd"/>
            <w:r w:rsidRPr="002A7460">
              <w:rPr>
                <w:rFonts w:ascii="Calibri" w:hAnsi="Calibri" w:cs="Calibri"/>
                <w:color w:val="000000"/>
                <w:sz w:val="24"/>
                <w:szCs w:val="24"/>
                <w:lang w:val="en-US" w:eastAsia="en-US"/>
              </w:rPr>
              <w:t xml:space="preserve"> 26.04.2021 г.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A73" w:rsidRPr="006F45BE" w:rsidRDefault="00CB0A73" w:rsidP="00E74E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*******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0A73" w:rsidRPr="006F45BE" w:rsidRDefault="00CB0A73" w:rsidP="00E74E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*******</w:t>
            </w:r>
          </w:p>
        </w:tc>
      </w:tr>
      <w:tr w:rsidR="00CB0A73" w:rsidRPr="002A7460" w:rsidTr="00E74E9E">
        <w:trPr>
          <w:trHeight w:val="63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2A7460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en-US"/>
              </w:rPr>
            </w:pPr>
            <w:r w:rsidRPr="002A746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en-US"/>
              </w:rPr>
              <w:t>АЛЕКСС КОНСУЛТ" ЕООД, ЕИК: 201779193</w:t>
            </w:r>
            <w:r w:rsidRPr="002A7460">
              <w:rPr>
                <w:rFonts w:ascii="Calibri" w:hAnsi="Calibri" w:cs="Calibri"/>
                <w:color w:val="000000"/>
                <w:sz w:val="24"/>
                <w:szCs w:val="24"/>
                <w:lang w:val="en-US" w:eastAsia="en-US"/>
              </w:rPr>
              <w:t xml:space="preserve"> - </w:t>
            </w:r>
            <w:proofErr w:type="spellStart"/>
            <w:r w:rsidRPr="002A7460">
              <w:rPr>
                <w:rFonts w:ascii="Calibri" w:hAnsi="Calibri" w:cs="Calibri"/>
                <w:color w:val="000000"/>
                <w:sz w:val="24"/>
                <w:szCs w:val="24"/>
                <w:lang w:val="en-US" w:eastAsia="en-US"/>
              </w:rPr>
              <w:t>Заповед</w:t>
            </w:r>
            <w:proofErr w:type="spellEnd"/>
            <w:r w:rsidRPr="002A7460">
              <w:rPr>
                <w:rFonts w:ascii="Calibri" w:hAnsi="Calibri" w:cs="Calibri"/>
                <w:color w:val="000000"/>
                <w:sz w:val="24"/>
                <w:szCs w:val="24"/>
                <w:lang w:val="en-US" w:eastAsia="en-US"/>
              </w:rPr>
              <w:t xml:space="preserve"> № РД-04-127 </w:t>
            </w:r>
            <w:proofErr w:type="spellStart"/>
            <w:r w:rsidRPr="002A7460">
              <w:rPr>
                <w:rFonts w:ascii="Calibri" w:hAnsi="Calibri" w:cs="Calibri"/>
                <w:color w:val="000000"/>
                <w:sz w:val="24"/>
                <w:szCs w:val="24"/>
                <w:lang w:val="en-US" w:eastAsia="en-US"/>
              </w:rPr>
              <w:t>от</w:t>
            </w:r>
            <w:proofErr w:type="spellEnd"/>
            <w:r w:rsidRPr="002A7460">
              <w:rPr>
                <w:rFonts w:ascii="Calibri" w:hAnsi="Calibri" w:cs="Calibri"/>
                <w:color w:val="000000"/>
                <w:sz w:val="24"/>
                <w:szCs w:val="24"/>
                <w:lang w:val="en-US" w:eastAsia="en-US"/>
              </w:rPr>
              <w:t xml:space="preserve"> 26.04.2021 г.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A73" w:rsidRPr="006F45BE" w:rsidRDefault="00CB0A73" w:rsidP="00E74E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*******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0A73" w:rsidRPr="006F45BE" w:rsidRDefault="00CB0A73" w:rsidP="00E74E9E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*******</w:t>
            </w:r>
          </w:p>
        </w:tc>
      </w:tr>
      <w:tr w:rsidR="00CB0A73" w:rsidRPr="002A7460" w:rsidTr="00E74E9E">
        <w:trPr>
          <w:trHeight w:val="300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rPr>
                <w:lang w:val="en-US" w:eastAsia="en-US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rPr>
                <w:lang w:val="en-US" w:eastAsia="en-US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rPr>
                <w:lang w:val="en-US" w:eastAsia="en-U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CB0A73" w:rsidRPr="002A7460" w:rsidRDefault="00CB0A73" w:rsidP="00E74E9E">
            <w:pPr>
              <w:widowControl/>
              <w:autoSpaceDE/>
              <w:autoSpaceDN/>
              <w:adjustRightInd/>
              <w:rPr>
                <w:lang w:val="en-US" w:eastAsia="en-US"/>
              </w:rPr>
            </w:pPr>
          </w:p>
        </w:tc>
      </w:tr>
    </w:tbl>
    <w:p w:rsidR="00413A65" w:rsidRPr="00181535" w:rsidRDefault="00B97C94" w:rsidP="00041B52">
      <w:pPr>
        <w:pStyle w:val="a7"/>
        <w:shd w:val="clear" w:color="auto" w:fill="FFFFFF"/>
        <w:tabs>
          <w:tab w:val="left" w:leader="dot" w:pos="0"/>
        </w:tabs>
        <w:spacing w:line="276" w:lineRule="exact"/>
        <w:ind w:left="0"/>
        <w:jc w:val="both"/>
        <w:rPr>
          <w:rStyle w:val="a8"/>
          <w:rFonts w:ascii="Arial" w:hAnsi="Arial" w:cs="Arial"/>
          <w:b w:val="0"/>
          <w:sz w:val="22"/>
          <w:szCs w:val="22"/>
        </w:rPr>
      </w:pPr>
      <w:r w:rsidRPr="00181535">
        <w:rPr>
          <w:rStyle w:val="a8"/>
          <w:rFonts w:ascii="Arial" w:hAnsi="Arial" w:cs="Arial"/>
          <w:b w:val="0"/>
          <w:sz w:val="22"/>
          <w:szCs w:val="22"/>
        </w:rPr>
        <w:tab/>
      </w:r>
    </w:p>
    <w:p w:rsidR="00413A65" w:rsidRPr="00181535" w:rsidRDefault="00413A65" w:rsidP="00041B52">
      <w:pPr>
        <w:pStyle w:val="a7"/>
        <w:shd w:val="clear" w:color="auto" w:fill="FFFFFF"/>
        <w:tabs>
          <w:tab w:val="left" w:leader="dot" w:pos="0"/>
        </w:tabs>
        <w:spacing w:line="276" w:lineRule="exact"/>
        <w:ind w:left="0"/>
        <w:jc w:val="both"/>
        <w:rPr>
          <w:rStyle w:val="a8"/>
          <w:rFonts w:ascii="Arial" w:hAnsi="Arial" w:cs="Arial"/>
          <w:b w:val="0"/>
          <w:sz w:val="22"/>
          <w:szCs w:val="22"/>
        </w:rPr>
      </w:pPr>
    </w:p>
    <w:p w:rsidR="00E31DE9" w:rsidRPr="002A7460" w:rsidRDefault="002A7460" w:rsidP="007756B9">
      <w:pPr>
        <w:pStyle w:val="a7"/>
        <w:shd w:val="clear" w:color="auto" w:fill="FFFFFF"/>
        <w:tabs>
          <w:tab w:val="left" w:leader="dot" w:pos="0"/>
        </w:tabs>
        <w:spacing w:line="276" w:lineRule="exact"/>
        <w:ind w:left="0"/>
        <w:jc w:val="both"/>
        <w:rPr>
          <w:rFonts w:ascii="Arial" w:hAnsi="Arial" w:cs="Arial"/>
          <w:b/>
          <w:spacing w:val="-7"/>
          <w:sz w:val="24"/>
          <w:szCs w:val="24"/>
        </w:rPr>
      </w:pPr>
      <w:r>
        <w:rPr>
          <w:rFonts w:ascii="Arial" w:hAnsi="Arial" w:cs="Arial"/>
          <w:spacing w:val="-7"/>
          <w:sz w:val="24"/>
          <w:szCs w:val="24"/>
        </w:rPr>
        <w:tab/>
      </w:r>
      <w:r w:rsidR="00E31DE9">
        <w:rPr>
          <w:rFonts w:ascii="Arial" w:hAnsi="Arial" w:cs="Arial"/>
          <w:spacing w:val="-7"/>
          <w:sz w:val="24"/>
          <w:szCs w:val="24"/>
        </w:rPr>
        <w:t>От страна на община Опака е представена справка за лица, имащи задължения във с ползването на земеделски земи от ОПФ по чл. 37в, ал. 16 от ЗСПЗЗ.</w:t>
      </w:r>
      <w:r w:rsidR="005B0464">
        <w:rPr>
          <w:rFonts w:ascii="Arial" w:hAnsi="Arial" w:cs="Arial"/>
          <w:spacing w:val="-7"/>
          <w:sz w:val="24"/>
          <w:szCs w:val="24"/>
        </w:rPr>
        <w:t xml:space="preserve"> В последствие към ОСЗ – Попово от страна на общината е подадена актуална информация за лицата, които са изплатили задълженията </w:t>
      </w:r>
      <w:r w:rsidR="001C3B15">
        <w:rPr>
          <w:rFonts w:ascii="Arial" w:hAnsi="Arial" w:cs="Arial"/>
          <w:spacing w:val="-7"/>
          <w:sz w:val="24"/>
          <w:szCs w:val="24"/>
        </w:rPr>
        <w:t>във връзка с ползването на земеделски земи от ОПФ и същите следва да бъдат допуснати до участие в процедурите по чл. 37в от ЗСПЗЗ.</w:t>
      </w:r>
      <w:r w:rsidR="00FA59D2">
        <w:rPr>
          <w:rFonts w:ascii="Arial" w:hAnsi="Arial" w:cs="Arial"/>
          <w:spacing w:val="-7"/>
          <w:sz w:val="24"/>
          <w:szCs w:val="24"/>
        </w:rPr>
        <w:tab/>
      </w:r>
    </w:p>
    <w:p w:rsidR="001C3B15" w:rsidRDefault="00E31DE9" w:rsidP="007756B9">
      <w:pPr>
        <w:pStyle w:val="a7"/>
        <w:shd w:val="clear" w:color="auto" w:fill="FFFFFF"/>
        <w:tabs>
          <w:tab w:val="left" w:leader="dot" w:pos="0"/>
        </w:tabs>
        <w:spacing w:line="276" w:lineRule="exact"/>
        <w:ind w:left="0"/>
        <w:jc w:val="both"/>
        <w:rPr>
          <w:rFonts w:ascii="Arial" w:hAnsi="Arial" w:cs="Arial"/>
          <w:spacing w:val="-7"/>
          <w:sz w:val="24"/>
          <w:szCs w:val="24"/>
        </w:rPr>
      </w:pPr>
      <w:r>
        <w:rPr>
          <w:rFonts w:ascii="Arial" w:hAnsi="Arial" w:cs="Arial"/>
          <w:spacing w:val="-7"/>
          <w:sz w:val="24"/>
          <w:szCs w:val="24"/>
        </w:rPr>
        <w:tab/>
      </w:r>
      <w:r w:rsidR="001C3B15">
        <w:rPr>
          <w:rFonts w:ascii="Arial" w:hAnsi="Arial" w:cs="Arial"/>
          <w:spacing w:val="-7"/>
          <w:sz w:val="24"/>
          <w:szCs w:val="24"/>
        </w:rPr>
        <w:t>По отношение на лицата, които са подадени като длъжници и не са изплатили сумите по чл. 37в, ал. 16 от ЗСПЗЗ, комисията съобрази следното:</w:t>
      </w:r>
    </w:p>
    <w:p w:rsidR="007756B9" w:rsidRDefault="001C3B15" w:rsidP="007756B9">
      <w:pPr>
        <w:pStyle w:val="a7"/>
        <w:shd w:val="clear" w:color="auto" w:fill="FFFFFF"/>
        <w:tabs>
          <w:tab w:val="left" w:leader="dot" w:pos="0"/>
        </w:tabs>
        <w:spacing w:line="276" w:lineRule="exact"/>
        <w:ind w:left="0"/>
        <w:jc w:val="both"/>
        <w:rPr>
          <w:rFonts w:ascii="Arial" w:hAnsi="Arial" w:cs="Arial"/>
          <w:spacing w:val="-7"/>
          <w:sz w:val="24"/>
          <w:szCs w:val="24"/>
        </w:rPr>
      </w:pPr>
      <w:r>
        <w:rPr>
          <w:rFonts w:ascii="Arial" w:hAnsi="Arial" w:cs="Arial"/>
          <w:spacing w:val="-7"/>
          <w:sz w:val="24"/>
          <w:szCs w:val="24"/>
        </w:rPr>
        <w:tab/>
      </w:r>
      <w:r w:rsidR="002D607D">
        <w:rPr>
          <w:rFonts w:ascii="Arial" w:hAnsi="Arial" w:cs="Arial"/>
          <w:spacing w:val="-7"/>
          <w:sz w:val="24"/>
          <w:szCs w:val="24"/>
        </w:rPr>
        <w:t>Съгласно разпоредбата на чл. 37в, ал. 11 от ЗСПЗЗ</w:t>
      </w:r>
      <w:r w:rsidR="004407E0">
        <w:rPr>
          <w:rFonts w:ascii="Arial" w:hAnsi="Arial" w:cs="Arial"/>
          <w:spacing w:val="-7"/>
          <w:sz w:val="24"/>
          <w:szCs w:val="24"/>
        </w:rPr>
        <w:t>, за земи от държавния и общинския поземлен фонд, които се ползват без правно основание, се прилага чл. 24, ал. 7 съответно чл. 34, ал. 6 от ЗСПЗЗ.</w:t>
      </w:r>
      <w:r w:rsidR="00366A1E">
        <w:rPr>
          <w:rFonts w:ascii="Arial" w:hAnsi="Arial" w:cs="Arial"/>
          <w:spacing w:val="-7"/>
          <w:sz w:val="24"/>
          <w:szCs w:val="24"/>
        </w:rPr>
        <w:t xml:space="preserve"> Видно от тази разпоредба е, че за земите от ДПФ и ОПФ, които са били предмет на производства по чл. 37в от ЗСПЗЗ е предвиден специален ред за защита при установяване на неправомерно ползване.</w:t>
      </w:r>
      <w:r w:rsidR="007756B9">
        <w:rPr>
          <w:rFonts w:ascii="Arial" w:hAnsi="Arial" w:cs="Arial"/>
          <w:spacing w:val="-7"/>
          <w:sz w:val="24"/>
          <w:szCs w:val="24"/>
        </w:rPr>
        <w:t xml:space="preserve"> С писмо на </w:t>
      </w:r>
      <w:proofErr w:type="spellStart"/>
      <w:r w:rsidR="007756B9">
        <w:rPr>
          <w:rFonts w:ascii="Arial" w:hAnsi="Arial" w:cs="Arial"/>
          <w:spacing w:val="-7"/>
          <w:sz w:val="24"/>
          <w:szCs w:val="24"/>
        </w:rPr>
        <w:t>ОД“Земеделие</w:t>
      </w:r>
      <w:proofErr w:type="spellEnd"/>
      <w:r w:rsidR="007756B9">
        <w:rPr>
          <w:rFonts w:ascii="Arial" w:hAnsi="Arial" w:cs="Arial"/>
          <w:spacing w:val="-7"/>
          <w:sz w:val="24"/>
          <w:szCs w:val="24"/>
        </w:rPr>
        <w:t xml:space="preserve">“ – Търговище изх. № </w:t>
      </w:r>
      <w:r>
        <w:rPr>
          <w:rFonts w:ascii="Arial" w:hAnsi="Arial" w:cs="Arial"/>
          <w:spacing w:val="-7"/>
          <w:sz w:val="24"/>
          <w:szCs w:val="24"/>
        </w:rPr>
        <w:t>ПО-09-350 от 02.07.2021</w:t>
      </w:r>
      <w:r w:rsidR="007756B9">
        <w:rPr>
          <w:rFonts w:ascii="Arial" w:hAnsi="Arial" w:cs="Arial"/>
          <w:spacing w:val="-7"/>
          <w:sz w:val="24"/>
          <w:szCs w:val="24"/>
        </w:rPr>
        <w:t xml:space="preserve"> г. общинските администрации са уведомени като длъжници да бъдат подавани само лица, за които има данни, че срещу тях са образувани производства по чл. 34 от ЗСПЗЗ и заповедите по този ред са влезли в законна сила.</w:t>
      </w:r>
    </w:p>
    <w:p w:rsidR="006C713B" w:rsidRDefault="00FA59D2" w:rsidP="00041B52">
      <w:pPr>
        <w:pStyle w:val="a7"/>
        <w:shd w:val="clear" w:color="auto" w:fill="FFFFFF"/>
        <w:tabs>
          <w:tab w:val="left" w:leader="dot" w:pos="0"/>
        </w:tabs>
        <w:spacing w:line="276" w:lineRule="exact"/>
        <w:ind w:left="0"/>
        <w:jc w:val="both"/>
        <w:rPr>
          <w:rFonts w:ascii="Arial" w:hAnsi="Arial" w:cs="Arial"/>
          <w:spacing w:val="-7"/>
          <w:sz w:val="24"/>
          <w:szCs w:val="24"/>
        </w:rPr>
      </w:pPr>
      <w:r>
        <w:rPr>
          <w:rFonts w:ascii="Arial" w:hAnsi="Arial" w:cs="Arial"/>
          <w:spacing w:val="-7"/>
          <w:sz w:val="24"/>
          <w:szCs w:val="24"/>
        </w:rPr>
        <w:tab/>
      </w:r>
      <w:r w:rsidR="00366A1E">
        <w:rPr>
          <w:rFonts w:ascii="Arial" w:hAnsi="Arial" w:cs="Arial"/>
          <w:spacing w:val="-7"/>
          <w:sz w:val="24"/>
          <w:szCs w:val="24"/>
        </w:rPr>
        <w:t xml:space="preserve"> В писмото на община </w:t>
      </w:r>
      <w:r w:rsidR="00E31DE9">
        <w:rPr>
          <w:rFonts w:ascii="Arial" w:hAnsi="Arial" w:cs="Arial"/>
          <w:spacing w:val="-7"/>
          <w:sz w:val="24"/>
          <w:szCs w:val="24"/>
        </w:rPr>
        <w:t>Опака</w:t>
      </w:r>
      <w:r w:rsidR="00366A1E">
        <w:rPr>
          <w:rFonts w:ascii="Arial" w:hAnsi="Arial" w:cs="Arial"/>
          <w:spacing w:val="-7"/>
          <w:sz w:val="24"/>
          <w:szCs w:val="24"/>
        </w:rPr>
        <w:t xml:space="preserve"> няма данни дали за ползвателите с установени задължения по чл. 37в, ал. 1</w:t>
      </w:r>
      <w:r w:rsidR="001C3B15">
        <w:rPr>
          <w:rFonts w:ascii="Arial" w:hAnsi="Arial" w:cs="Arial"/>
          <w:spacing w:val="-7"/>
          <w:sz w:val="24"/>
          <w:szCs w:val="24"/>
        </w:rPr>
        <w:t>6</w:t>
      </w:r>
      <w:r w:rsidR="00366A1E">
        <w:rPr>
          <w:rFonts w:ascii="Arial" w:hAnsi="Arial" w:cs="Arial"/>
          <w:spacing w:val="-7"/>
          <w:sz w:val="24"/>
          <w:szCs w:val="24"/>
        </w:rPr>
        <w:t xml:space="preserve"> са образувани административни производства по</w:t>
      </w:r>
      <w:r w:rsidR="007756B9">
        <w:rPr>
          <w:rFonts w:ascii="Arial" w:hAnsi="Arial" w:cs="Arial"/>
          <w:spacing w:val="-7"/>
          <w:sz w:val="24"/>
          <w:szCs w:val="24"/>
        </w:rPr>
        <w:t xml:space="preserve"> чл. 34.</w:t>
      </w:r>
    </w:p>
    <w:p w:rsidR="00FA59D2" w:rsidRPr="00E31DE9" w:rsidRDefault="00FA59D2" w:rsidP="00FA59D2">
      <w:pPr>
        <w:pStyle w:val="a7"/>
        <w:shd w:val="clear" w:color="auto" w:fill="FFFFFF"/>
        <w:tabs>
          <w:tab w:val="left" w:leader="dot" w:pos="0"/>
        </w:tabs>
        <w:spacing w:line="276" w:lineRule="exact"/>
        <w:ind w:left="0"/>
        <w:jc w:val="both"/>
        <w:rPr>
          <w:rFonts w:ascii="Arial" w:hAnsi="Arial" w:cs="Arial"/>
          <w:b/>
          <w:spacing w:val="-7"/>
          <w:sz w:val="24"/>
          <w:szCs w:val="24"/>
        </w:rPr>
      </w:pPr>
      <w:r>
        <w:rPr>
          <w:rFonts w:ascii="Arial" w:hAnsi="Arial" w:cs="Arial"/>
          <w:spacing w:val="-7"/>
          <w:sz w:val="24"/>
          <w:szCs w:val="24"/>
        </w:rPr>
        <w:tab/>
      </w:r>
      <w:r w:rsidRPr="00E31DE9">
        <w:rPr>
          <w:rFonts w:ascii="Arial" w:hAnsi="Arial" w:cs="Arial"/>
          <w:b/>
          <w:spacing w:val="-7"/>
          <w:sz w:val="24"/>
          <w:szCs w:val="24"/>
        </w:rPr>
        <w:t xml:space="preserve">Съобразно изложеното комисията счита, че до участие в споразумение следва да се допуснат лицата, подадени от община </w:t>
      </w:r>
      <w:r w:rsidR="00E31DE9" w:rsidRPr="00E31DE9">
        <w:rPr>
          <w:rFonts w:ascii="Arial" w:hAnsi="Arial" w:cs="Arial"/>
          <w:b/>
          <w:spacing w:val="-7"/>
          <w:sz w:val="24"/>
          <w:szCs w:val="24"/>
        </w:rPr>
        <w:t>Опака със задължения по чл. 37в, ал. 16 от ЗСПЗЗ</w:t>
      </w:r>
      <w:r w:rsidRPr="00E31DE9">
        <w:rPr>
          <w:rFonts w:ascii="Arial" w:hAnsi="Arial" w:cs="Arial"/>
          <w:b/>
          <w:spacing w:val="-7"/>
          <w:sz w:val="24"/>
          <w:szCs w:val="24"/>
        </w:rPr>
        <w:t>.</w:t>
      </w:r>
    </w:p>
    <w:p w:rsidR="00FA59D2" w:rsidRDefault="00FA59D2" w:rsidP="00FA59D2">
      <w:pPr>
        <w:pStyle w:val="a7"/>
        <w:shd w:val="clear" w:color="auto" w:fill="FFFFFF"/>
        <w:tabs>
          <w:tab w:val="left" w:leader="dot" w:pos="0"/>
        </w:tabs>
        <w:spacing w:line="276" w:lineRule="exact"/>
        <w:ind w:left="0"/>
        <w:jc w:val="both"/>
        <w:rPr>
          <w:rFonts w:ascii="Arial" w:hAnsi="Arial" w:cs="Arial"/>
          <w:spacing w:val="-7"/>
          <w:sz w:val="24"/>
          <w:szCs w:val="24"/>
        </w:rPr>
      </w:pPr>
      <w:r>
        <w:rPr>
          <w:rFonts w:ascii="Arial" w:hAnsi="Arial" w:cs="Arial"/>
          <w:spacing w:val="-7"/>
          <w:sz w:val="24"/>
          <w:szCs w:val="24"/>
        </w:rPr>
        <w:tab/>
      </w:r>
    </w:p>
    <w:p w:rsidR="00FA59D2" w:rsidRPr="004A14FD" w:rsidRDefault="00FA59D2" w:rsidP="00041B52">
      <w:pPr>
        <w:pStyle w:val="a7"/>
        <w:shd w:val="clear" w:color="auto" w:fill="FFFFFF"/>
        <w:tabs>
          <w:tab w:val="left" w:leader="dot" w:pos="0"/>
        </w:tabs>
        <w:spacing w:line="276" w:lineRule="exact"/>
        <w:ind w:left="0"/>
        <w:jc w:val="both"/>
        <w:rPr>
          <w:rFonts w:ascii="Arial" w:hAnsi="Arial" w:cs="Arial"/>
          <w:spacing w:val="-7"/>
          <w:sz w:val="24"/>
          <w:szCs w:val="24"/>
        </w:rPr>
      </w:pPr>
    </w:p>
    <w:p w:rsidR="003922E9" w:rsidRPr="00252B48" w:rsidRDefault="003922E9" w:rsidP="00252B48">
      <w:pPr>
        <w:pStyle w:val="a6"/>
        <w:numPr>
          <w:ilvl w:val="0"/>
          <w:numId w:val="18"/>
        </w:numPr>
        <w:tabs>
          <w:tab w:val="left" w:leader="dot" w:pos="142"/>
        </w:tabs>
        <w:jc w:val="both"/>
        <w:rPr>
          <w:rFonts w:ascii="Arial" w:hAnsi="Arial" w:cs="Arial"/>
          <w:b/>
          <w:sz w:val="24"/>
          <w:szCs w:val="24"/>
        </w:rPr>
      </w:pPr>
      <w:r w:rsidRPr="003922E9">
        <w:rPr>
          <w:rFonts w:ascii="Arial" w:hAnsi="Arial" w:cs="Arial"/>
          <w:b/>
          <w:sz w:val="24"/>
          <w:szCs w:val="24"/>
        </w:rPr>
        <w:t>Изготвяне на график за следващи събирания на комисията за приемане и разглежд</w:t>
      </w:r>
      <w:r w:rsidRPr="00252B48">
        <w:rPr>
          <w:rFonts w:ascii="Arial" w:hAnsi="Arial" w:cs="Arial"/>
          <w:b/>
          <w:sz w:val="24"/>
          <w:szCs w:val="24"/>
        </w:rPr>
        <w:t xml:space="preserve">ане на доброволни споразумения и изготвяне на служебни разпределения за землищата в </w:t>
      </w:r>
      <w:r w:rsidR="00DE375B" w:rsidRPr="00252B48">
        <w:rPr>
          <w:rFonts w:ascii="Arial" w:hAnsi="Arial" w:cs="Arial"/>
          <w:b/>
          <w:sz w:val="24"/>
          <w:szCs w:val="24"/>
        </w:rPr>
        <w:t>община Опака</w:t>
      </w:r>
      <w:r w:rsidRPr="00252B48">
        <w:rPr>
          <w:rFonts w:ascii="Arial" w:hAnsi="Arial" w:cs="Arial"/>
          <w:b/>
          <w:sz w:val="24"/>
          <w:szCs w:val="24"/>
        </w:rPr>
        <w:t>.</w:t>
      </w:r>
    </w:p>
    <w:p w:rsidR="00C73235" w:rsidRPr="003922E9" w:rsidRDefault="00C73235" w:rsidP="00EC239B">
      <w:pPr>
        <w:pStyle w:val="a6"/>
        <w:tabs>
          <w:tab w:val="left" w:leader="dot" w:pos="0"/>
        </w:tabs>
        <w:jc w:val="both"/>
        <w:rPr>
          <w:rFonts w:ascii="Arial" w:hAnsi="Arial" w:cs="Arial"/>
          <w:spacing w:val="10"/>
          <w:sz w:val="24"/>
          <w:szCs w:val="24"/>
        </w:rPr>
      </w:pPr>
    </w:p>
    <w:p w:rsidR="003922E9" w:rsidRPr="00600059" w:rsidRDefault="00041B52" w:rsidP="00041B52">
      <w:pPr>
        <w:tabs>
          <w:tab w:val="left" w:leader="dot" w:pos="0"/>
        </w:tabs>
        <w:ind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922E9" w:rsidRPr="00600059">
        <w:rPr>
          <w:rFonts w:ascii="Arial" w:hAnsi="Arial" w:cs="Arial"/>
          <w:sz w:val="24"/>
          <w:szCs w:val="24"/>
        </w:rPr>
        <w:t>Изготвения</w:t>
      </w:r>
      <w:r w:rsidR="00B70859" w:rsidRPr="00600059">
        <w:rPr>
          <w:rFonts w:ascii="Arial" w:hAnsi="Arial" w:cs="Arial"/>
          <w:sz w:val="24"/>
          <w:szCs w:val="24"/>
        </w:rPr>
        <w:t xml:space="preserve"> на събирането </w:t>
      </w:r>
      <w:r w:rsidR="003922E9" w:rsidRPr="00600059">
        <w:rPr>
          <w:rFonts w:ascii="Arial" w:hAnsi="Arial" w:cs="Arial"/>
          <w:sz w:val="24"/>
          <w:szCs w:val="24"/>
        </w:rPr>
        <w:t xml:space="preserve">график </w:t>
      </w:r>
      <w:r w:rsidR="00B70859" w:rsidRPr="00600059">
        <w:rPr>
          <w:rFonts w:ascii="Arial" w:hAnsi="Arial" w:cs="Arial"/>
          <w:sz w:val="24"/>
          <w:szCs w:val="24"/>
        </w:rPr>
        <w:t xml:space="preserve"> </w:t>
      </w:r>
      <w:r w:rsidR="003922E9" w:rsidRPr="00600059">
        <w:rPr>
          <w:rFonts w:ascii="Arial" w:hAnsi="Arial" w:cs="Arial"/>
          <w:sz w:val="24"/>
          <w:szCs w:val="24"/>
        </w:rPr>
        <w:t xml:space="preserve">е </w:t>
      </w:r>
      <w:r w:rsidR="00B70859" w:rsidRPr="00600059">
        <w:rPr>
          <w:rFonts w:ascii="Arial" w:hAnsi="Arial" w:cs="Arial"/>
          <w:sz w:val="24"/>
          <w:szCs w:val="24"/>
        </w:rPr>
        <w:t xml:space="preserve"> </w:t>
      </w:r>
      <w:r w:rsidR="003922E9" w:rsidRPr="00600059">
        <w:rPr>
          <w:rFonts w:ascii="Arial" w:hAnsi="Arial" w:cs="Arial"/>
          <w:sz w:val="24"/>
          <w:szCs w:val="24"/>
        </w:rPr>
        <w:t xml:space="preserve">приложен към настоящия протокол, като в графика са посочени следващите дати за заседание на комисията с цел разглеждане и приемане на постигнатите доброволни споразумения или изготвяне и представяне на проект за служебно разпределение. </w:t>
      </w:r>
    </w:p>
    <w:p w:rsidR="003922E9" w:rsidRPr="003922E9" w:rsidRDefault="003922E9" w:rsidP="00B70859">
      <w:pPr>
        <w:pStyle w:val="a6"/>
        <w:ind w:left="426"/>
        <w:jc w:val="both"/>
        <w:rPr>
          <w:rFonts w:ascii="Arial" w:hAnsi="Arial" w:cs="Arial"/>
          <w:spacing w:val="10"/>
          <w:sz w:val="24"/>
          <w:szCs w:val="24"/>
        </w:rPr>
      </w:pPr>
    </w:p>
    <w:p w:rsidR="003922E9" w:rsidRPr="003922E9" w:rsidRDefault="003922E9" w:rsidP="00B70859">
      <w:pPr>
        <w:pStyle w:val="a6"/>
        <w:ind w:left="426"/>
        <w:jc w:val="both"/>
        <w:rPr>
          <w:rFonts w:ascii="Arial" w:hAnsi="Arial" w:cs="Arial"/>
          <w:spacing w:val="10"/>
          <w:sz w:val="24"/>
          <w:szCs w:val="24"/>
        </w:rPr>
      </w:pPr>
    </w:p>
    <w:p w:rsidR="00C73235" w:rsidRPr="00600059" w:rsidRDefault="00C73235" w:rsidP="00600059">
      <w:pPr>
        <w:ind w:left="709"/>
        <w:rPr>
          <w:rFonts w:ascii="Arial" w:hAnsi="Arial" w:cs="Arial"/>
          <w:sz w:val="24"/>
          <w:szCs w:val="24"/>
        </w:rPr>
      </w:pPr>
      <w:r w:rsidRPr="00600059">
        <w:rPr>
          <w:rFonts w:ascii="Arial" w:hAnsi="Arial" w:cs="Arial"/>
          <w:sz w:val="24"/>
          <w:szCs w:val="24"/>
        </w:rPr>
        <w:t>Настоящият протокол е неразделна част от картата  и регистрите.</w:t>
      </w:r>
    </w:p>
    <w:p w:rsidR="00002708" w:rsidRPr="00600059" w:rsidRDefault="00002708" w:rsidP="00600059">
      <w:pPr>
        <w:ind w:left="709"/>
        <w:rPr>
          <w:rFonts w:ascii="Arial" w:hAnsi="Arial" w:cs="Arial"/>
          <w:sz w:val="24"/>
          <w:szCs w:val="24"/>
        </w:rPr>
      </w:pPr>
    </w:p>
    <w:p w:rsidR="00C73235" w:rsidRPr="00600059" w:rsidRDefault="00C73235" w:rsidP="00041B52">
      <w:pPr>
        <w:ind w:firstLine="709"/>
        <w:rPr>
          <w:rFonts w:ascii="Arial" w:hAnsi="Arial" w:cs="Arial"/>
          <w:sz w:val="24"/>
          <w:szCs w:val="24"/>
        </w:rPr>
      </w:pPr>
      <w:r w:rsidRPr="00600059">
        <w:rPr>
          <w:rFonts w:ascii="Arial" w:hAnsi="Arial" w:cs="Arial"/>
          <w:sz w:val="24"/>
          <w:szCs w:val="24"/>
        </w:rPr>
        <w:t>Материалите</w:t>
      </w:r>
      <w:r w:rsidR="00002708" w:rsidRPr="00600059">
        <w:rPr>
          <w:rFonts w:ascii="Arial" w:hAnsi="Arial" w:cs="Arial"/>
          <w:sz w:val="24"/>
          <w:szCs w:val="24"/>
        </w:rPr>
        <w:t xml:space="preserve"> са предадени за съхранение в Общинска служба по земеделие </w:t>
      </w:r>
      <w:r w:rsidR="00E31DE9">
        <w:rPr>
          <w:rFonts w:ascii="Arial" w:hAnsi="Arial" w:cs="Arial"/>
          <w:sz w:val="24"/>
          <w:szCs w:val="24"/>
        </w:rPr>
        <w:t>–</w:t>
      </w:r>
      <w:r w:rsidRPr="00600059">
        <w:rPr>
          <w:rFonts w:ascii="Arial" w:hAnsi="Arial" w:cs="Arial"/>
          <w:sz w:val="24"/>
          <w:szCs w:val="24"/>
        </w:rPr>
        <w:t xml:space="preserve"> </w:t>
      </w:r>
      <w:r w:rsidR="00E31DE9">
        <w:rPr>
          <w:rFonts w:ascii="Arial" w:hAnsi="Arial" w:cs="Arial"/>
          <w:sz w:val="24"/>
          <w:szCs w:val="24"/>
        </w:rPr>
        <w:t>Попово.</w:t>
      </w:r>
    </w:p>
    <w:p w:rsidR="00805D2A" w:rsidRDefault="00805D2A" w:rsidP="00805D2A">
      <w:pPr>
        <w:rPr>
          <w:rFonts w:ascii="Arial" w:hAnsi="Arial" w:cs="Arial"/>
          <w:sz w:val="24"/>
          <w:szCs w:val="24"/>
        </w:rPr>
      </w:pPr>
    </w:p>
    <w:p w:rsidR="00C73235" w:rsidRPr="00600059" w:rsidRDefault="00C73235" w:rsidP="00805D2A">
      <w:pPr>
        <w:ind w:firstLine="709"/>
        <w:rPr>
          <w:rFonts w:ascii="Arial" w:hAnsi="Arial" w:cs="Arial"/>
          <w:sz w:val="24"/>
          <w:szCs w:val="24"/>
        </w:rPr>
      </w:pPr>
      <w:r w:rsidRPr="00600059">
        <w:rPr>
          <w:rFonts w:ascii="Arial" w:hAnsi="Arial" w:cs="Arial"/>
          <w:sz w:val="24"/>
          <w:szCs w:val="24"/>
        </w:rPr>
        <w:t xml:space="preserve">Настоящият протокол се изготви в 4 /четири/ еднообразни екземпляра. </w:t>
      </w:r>
    </w:p>
    <w:p w:rsidR="00C73235" w:rsidRPr="00600059" w:rsidRDefault="00C73235" w:rsidP="00600059">
      <w:pPr>
        <w:ind w:left="709"/>
        <w:rPr>
          <w:rFonts w:ascii="Arial" w:hAnsi="Arial" w:cs="Arial"/>
          <w:spacing w:val="-10"/>
          <w:sz w:val="24"/>
          <w:szCs w:val="24"/>
          <w:lang w:val="ru-RU"/>
        </w:rPr>
      </w:pPr>
    </w:p>
    <w:p w:rsidR="00C73235" w:rsidRPr="00C73235" w:rsidRDefault="00C73235" w:rsidP="00C73235">
      <w:pPr>
        <w:shd w:val="clear" w:color="auto" w:fill="FFFFFF"/>
        <w:spacing w:before="3" w:line="279" w:lineRule="exact"/>
        <w:ind w:left="72" w:firstLine="720"/>
        <w:jc w:val="both"/>
        <w:rPr>
          <w:rFonts w:ascii="Arial" w:hAnsi="Arial" w:cs="Arial"/>
          <w:spacing w:val="-10"/>
          <w:sz w:val="24"/>
          <w:szCs w:val="24"/>
          <w:lang w:val="ru-RU"/>
        </w:rPr>
      </w:pPr>
    </w:p>
    <w:p w:rsidR="00C73235" w:rsidRPr="00C73235" w:rsidRDefault="00C73235" w:rsidP="00C73235">
      <w:pPr>
        <w:shd w:val="clear" w:color="auto" w:fill="FFFFFF"/>
        <w:spacing w:before="3" w:line="279" w:lineRule="exact"/>
        <w:ind w:left="72" w:firstLine="720"/>
        <w:jc w:val="both"/>
        <w:rPr>
          <w:rFonts w:ascii="Arial" w:hAnsi="Arial" w:cs="Arial"/>
          <w:spacing w:val="-10"/>
          <w:sz w:val="24"/>
          <w:szCs w:val="24"/>
          <w:lang w:val="ru-RU"/>
        </w:rPr>
      </w:pPr>
    </w:p>
    <w:p w:rsidR="00C73235" w:rsidRDefault="003922E9" w:rsidP="003922E9">
      <w:pPr>
        <w:shd w:val="clear" w:color="auto" w:fill="FFFFFF"/>
        <w:spacing w:before="3" w:line="279" w:lineRule="exact"/>
        <w:ind w:left="72" w:firstLine="35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-10"/>
          <w:sz w:val="24"/>
          <w:szCs w:val="24"/>
        </w:rPr>
        <w:t xml:space="preserve">Председател : </w:t>
      </w:r>
      <w:r w:rsidR="00F00E7E">
        <w:rPr>
          <w:rFonts w:ascii="Arial" w:hAnsi="Arial" w:cs="Arial"/>
          <w:sz w:val="24"/>
          <w:szCs w:val="24"/>
        </w:rPr>
        <w:tab/>
        <w:t>/П/</w:t>
      </w:r>
    </w:p>
    <w:p w:rsidR="003922E9" w:rsidRDefault="003922E9" w:rsidP="003922E9">
      <w:pPr>
        <w:ind w:firstLine="709"/>
        <w:rPr>
          <w:rFonts w:ascii="Arial" w:hAnsi="Arial" w:cs="Arial"/>
          <w:sz w:val="24"/>
          <w:szCs w:val="24"/>
        </w:rPr>
      </w:pPr>
    </w:p>
    <w:p w:rsidR="00DE2F62" w:rsidRDefault="00DE2F62" w:rsidP="003922E9">
      <w:pPr>
        <w:ind w:firstLine="426"/>
        <w:rPr>
          <w:rFonts w:ascii="Arial" w:hAnsi="Arial" w:cs="Arial"/>
          <w:sz w:val="24"/>
          <w:szCs w:val="24"/>
        </w:rPr>
      </w:pPr>
    </w:p>
    <w:p w:rsidR="003922E9" w:rsidRPr="00DE2F62" w:rsidRDefault="003922E9" w:rsidP="003922E9">
      <w:pPr>
        <w:ind w:firstLine="426"/>
        <w:rPr>
          <w:rFonts w:ascii="Arial" w:hAnsi="Arial" w:cs="Arial"/>
          <w:b/>
          <w:sz w:val="24"/>
          <w:szCs w:val="24"/>
        </w:rPr>
      </w:pPr>
      <w:r w:rsidRPr="00DE2F62">
        <w:rPr>
          <w:rFonts w:ascii="Arial" w:hAnsi="Arial" w:cs="Arial"/>
          <w:b/>
          <w:sz w:val="24"/>
          <w:szCs w:val="24"/>
        </w:rPr>
        <w:t xml:space="preserve">Членове : </w:t>
      </w:r>
    </w:p>
    <w:p w:rsidR="003922E9" w:rsidRPr="003922E9" w:rsidRDefault="003922E9" w:rsidP="003922E9">
      <w:pPr>
        <w:rPr>
          <w:rFonts w:ascii="Arial" w:hAnsi="Arial" w:cs="Arial"/>
          <w:sz w:val="24"/>
          <w:szCs w:val="24"/>
        </w:rPr>
      </w:pPr>
    </w:p>
    <w:p w:rsidR="003922E9" w:rsidRDefault="003922E9" w:rsidP="003922E9">
      <w:pPr>
        <w:rPr>
          <w:rFonts w:ascii="Arial" w:hAnsi="Arial" w:cs="Arial"/>
          <w:sz w:val="24"/>
          <w:szCs w:val="24"/>
        </w:rPr>
      </w:pPr>
    </w:p>
    <w:p w:rsidR="00B70859" w:rsidRDefault="00B70859" w:rsidP="003922E9">
      <w:pPr>
        <w:rPr>
          <w:rFonts w:ascii="Arial" w:hAnsi="Arial" w:cs="Arial"/>
          <w:sz w:val="24"/>
          <w:szCs w:val="24"/>
        </w:rPr>
      </w:pPr>
    </w:p>
    <w:p w:rsidR="003922E9" w:rsidRDefault="00F00E7E" w:rsidP="003922E9">
      <w:pPr>
        <w:pStyle w:val="a7"/>
        <w:numPr>
          <w:ilvl w:val="0"/>
          <w:numId w:val="14"/>
        </w:numPr>
        <w:spacing w:line="48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/П/</w:t>
      </w:r>
    </w:p>
    <w:p w:rsidR="003922E9" w:rsidRDefault="00F00E7E" w:rsidP="003922E9">
      <w:pPr>
        <w:pStyle w:val="a7"/>
        <w:numPr>
          <w:ilvl w:val="0"/>
          <w:numId w:val="14"/>
        </w:numPr>
        <w:spacing w:line="48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/П/</w:t>
      </w:r>
    </w:p>
    <w:p w:rsidR="003922E9" w:rsidRDefault="00F00E7E" w:rsidP="003922E9">
      <w:pPr>
        <w:pStyle w:val="a7"/>
        <w:numPr>
          <w:ilvl w:val="0"/>
          <w:numId w:val="14"/>
        </w:numPr>
        <w:spacing w:line="48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/П/</w:t>
      </w:r>
    </w:p>
    <w:p w:rsidR="003922E9" w:rsidRDefault="00F00E7E" w:rsidP="003922E9">
      <w:pPr>
        <w:pStyle w:val="a7"/>
        <w:numPr>
          <w:ilvl w:val="0"/>
          <w:numId w:val="14"/>
        </w:numPr>
        <w:spacing w:line="48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/П/</w:t>
      </w:r>
    </w:p>
    <w:p w:rsidR="003922E9" w:rsidRDefault="00F00E7E" w:rsidP="003922E9">
      <w:pPr>
        <w:pStyle w:val="a7"/>
        <w:numPr>
          <w:ilvl w:val="0"/>
          <w:numId w:val="14"/>
        </w:numPr>
        <w:spacing w:line="48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/П/</w:t>
      </w:r>
    </w:p>
    <w:p w:rsidR="003922E9" w:rsidRDefault="00F00E7E" w:rsidP="003922E9">
      <w:pPr>
        <w:pStyle w:val="a7"/>
        <w:numPr>
          <w:ilvl w:val="0"/>
          <w:numId w:val="14"/>
        </w:numPr>
        <w:spacing w:line="48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/П/</w:t>
      </w:r>
    </w:p>
    <w:p w:rsidR="0073164C" w:rsidRPr="00B97C94" w:rsidRDefault="003922E9" w:rsidP="0073164C">
      <w:pPr>
        <w:pStyle w:val="a7"/>
        <w:numPr>
          <w:ilvl w:val="0"/>
          <w:numId w:val="14"/>
        </w:numPr>
        <w:spacing w:line="480" w:lineRule="auto"/>
        <w:ind w:left="714" w:hanging="357"/>
        <w:rPr>
          <w:rFonts w:ascii="Arial" w:hAnsi="Arial" w:cs="Arial"/>
          <w:sz w:val="24"/>
          <w:szCs w:val="24"/>
        </w:rPr>
      </w:pPr>
      <w:r w:rsidRPr="00B97C94">
        <w:rPr>
          <w:rFonts w:ascii="Arial" w:hAnsi="Arial" w:cs="Arial"/>
          <w:sz w:val="24"/>
          <w:szCs w:val="24"/>
        </w:rPr>
        <w:t>Подпи</w:t>
      </w:r>
      <w:r w:rsidR="000448A2">
        <w:rPr>
          <w:rFonts w:ascii="Arial" w:hAnsi="Arial" w:cs="Arial"/>
          <w:sz w:val="24"/>
          <w:szCs w:val="24"/>
        </w:rPr>
        <w:t>с на кметове/кметски наместници</w:t>
      </w:r>
      <w:r w:rsidR="0073164C" w:rsidRPr="00B97C94">
        <w:rPr>
          <w:rFonts w:ascii="Arial" w:hAnsi="Arial" w:cs="Arial"/>
          <w:sz w:val="24"/>
          <w:szCs w:val="24"/>
        </w:rPr>
        <w:t>:</w:t>
      </w:r>
    </w:p>
    <w:p w:rsidR="00782691" w:rsidRDefault="00782691" w:rsidP="0073164C">
      <w:pPr>
        <w:pStyle w:val="a7"/>
        <w:spacing w:line="480" w:lineRule="auto"/>
        <w:ind w:left="714"/>
        <w:rPr>
          <w:rFonts w:ascii="Arial" w:hAnsi="Arial" w:cs="Arial"/>
          <w:sz w:val="24"/>
          <w:szCs w:val="24"/>
        </w:rPr>
      </w:pPr>
    </w:p>
    <w:sectPr w:rsidR="00782691" w:rsidSect="00805D2A">
      <w:footerReference w:type="even" r:id="rId7"/>
      <w:footerReference w:type="default" r:id="rId8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7C1" w:rsidRDefault="005557C1" w:rsidP="00B70859">
      <w:r>
        <w:separator/>
      </w:r>
    </w:p>
  </w:endnote>
  <w:endnote w:type="continuationSeparator" w:id="0">
    <w:p w:rsidR="005557C1" w:rsidRDefault="005557C1" w:rsidP="00B70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AC3" w:rsidRDefault="00796458" w:rsidP="00F16AC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16A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6AC3" w:rsidRDefault="00F16AC3" w:rsidP="00F16AC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AC3" w:rsidRDefault="00796458" w:rsidP="00F16AC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16AC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17CC4">
      <w:rPr>
        <w:rStyle w:val="a5"/>
        <w:noProof/>
      </w:rPr>
      <w:t>9</w:t>
    </w:r>
    <w:r>
      <w:rPr>
        <w:rStyle w:val="a5"/>
      </w:rPr>
      <w:fldChar w:fldCharType="end"/>
    </w:r>
  </w:p>
  <w:p w:rsidR="00F16AC3" w:rsidRDefault="00F16AC3" w:rsidP="00F16AC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7C1" w:rsidRDefault="005557C1" w:rsidP="00B70859">
      <w:r>
        <w:separator/>
      </w:r>
    </w:p>
  </w:footnote>
  <w:footnote w:type="continuationSeparator" w:id="0">
    <w:p w:rsidR="005557C1" w:rsidRDefault="005557C1" w:rsidP="00B70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0344D"/>
    <w:multiLevelType w:val="hybridMultilevel"/>
    <w:tmpl w:val="F3EE99C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F221E"/>
    <w:multiLevelType w:val="hybridMultilevel"/>
    <w:tmpl w:val="8E303F94"/>
    <w:lvl w:ilvl="0" w:tplc="0402000F">
      <w:start w:val="1"/>
      <w:numFmt w:val="decimal"/>
      <w:lvlText w:val="%1."/>
      <w:lvlJc w:val="left"/>
      <w:pPr>
        <w:ind w:left="789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509" w:hanging="360"/>
      </w:pPr>
    </w:lvl>
    <w:lvl w:ilvl="2" w:tplc="0402001B" w:tentative="1">
      <w:start w:val="1"/>
      <w:numFmt w:val="lowerRoman"/>
      <w:lvlText w:val="%3."/>
      <w:lvlJc w:val="right"/>
      <w:pPr>
        <w:ind w:left="2229" w:hanging="180"/>
      </w:pPr>
    </w:lvl>
    <w:lvl w:ilvl="3" w:tplc="0402000F" w:tentative="1">
      <w:start w:val="1"/>
      <w:numFmt w:val="decimal"/>
      <w:lvlText w:val="%4."/>
      <w:lvlJc w:val="left"/>
      <w:pPr>
        <w:ind w:left="2949" w:hanging="360"/>
      </w:pPr>
    </w:lvl>
    <w:lvl w:ilvl="4" w:tplc="04020019" w:tentative="1">
      <w:start w:val="1"/>
      <w:numFmt w:val="lowerLetter"/>
      <w:lvlText w:val="%5."/>
      <w:lvlJc w:val="left"/>
      <w:pPr>
        <w:ind w:left="3669" w:hanging="360"/>
      </w:pPr>
    </w:lvl>
    <w:lvl w:ilvl="5" w:tplc="0402001B" w:tentative="1">
      <w:start w:val="1"/>
      <w:numFmt w:val="lowerRoman"/>
      <w:lvlText w:val="%6."/>
      <w:lvlJc w:val="right"/>
      <w:pPr>
        <w:ind w:left="4389" w:hanging="180"/>
      </w:pPr>
    </w:lvl>
    <w:lvl w:ilvl="6" w:tplc="0402000F" w:tentative="1">
      <w:start w:val="1"/>
      <w:numFmt w:val="decimal"/>
      <w:lvlText w:val="%7."/>
      <w:lvlJc w:val="left"/>
      <w:pPr>
        <w:ind w:left="5109" w:hanging="360"/>
      </w:pPr>
    </w:lvl>
    <w:lvl w:ilvl="7" w:tplc="04020019" w:tentative="1">
      <w:start w:val="1"/>
      <w:numFmt w:val="lowerLetter"/>
      <w:lvlText w:val="%8."/>
      <w:lvlJc w:val="left"/>
      <w:pPr>
        <w:ind w:left="5829" w:hanging="360"/>
      </w:pPr>
    </w:lvl>
    <w:lvl w:ilvl="8" w:tplc="0402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 w15:restartNumberingAfterBreak="0">
    <w:nsid w:val="0FAC6BB7"/>
    <w:multiLevelType w:val="hybridMultilevel"/>
    <w:tmpl w:val="4FC2513C"/>
    <w:lvl w:ilvl="0" w:tplc="04020013">
      <w:start w:val="1"/>
      <w:numFmt w:val="upperRoman"/>
      <w:lvlText w:val="%1."/>
      <w:lvlJc w:val="righ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C4D5B8D"/>
    <w:multiLevelType w:val="hybridMultilevel"/>
    <w:tmpl w:val="F8C8ADA8"/>
    <w:lvl w:ilvl="0" w:tplc="8382726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97A0E"/>
    <w:multiLevelType w:val="hybridMultilevel"/>
    <w:tmpl w:val="B41886F6"/>
    <w:lvl w:ilvl="0" w:tplc="2E76E240">
      <w:start w:val="1"/>
      <w:numFmt w:val="upperRoman"/>
      <w:lvlText w:val="%1."/>
      <w:lvlJc w:val="right"/>
      <w:pPr>
        <w:ind w:left="1713" w:hanging="360"/>
      </w:pPr>
      <w:rPr>
        <w:rFonts w:ascii="Arial" w:eastAsia="Times New Roman" w:hAnsi="Arial" w:cs="Arial"/>
        <w:b/>
      </w:rPr>
    </w:lvl>
    <w:lvl w:ilvl="1" w:tplc="04020019" w:tentative="1">
      <w:start w:val="1"/>
      <w:numFmt w:val="lowerLetter"/>
      <w:lvlText w:val="%2."/>
      <w:lvlJc w:val="left"/>
      <w:pPr>
        <w:ind w:left="2433" w:hanging="360"/>
      </w:pPr>
    </w:lvl>
    <w:lvl w:ilvl="2" w:tplc="0402001B" w:tentative="1">
      <w:start w:val="1"/>
      <w:numFmt w:val="lowerRoman"/>
      <w:lvlText w:val="%3."/>
      <w:lvlJc w:val="right"/>
      <w:pPr>
        <w:ind w:left="3153" w:hanging="180"/>
      </w:pPr>
    </w:lvl>
    <w:lvl w:ilvl="3" w:tplc="0402000F" w:tentative="1">
      <w:start w:val="1"/>
      <w:numFmt w:val="decimal"/>
      <w:lvlText w:val="%4."/>
      <w:lvlJc w:val="left"/>
      <w:pPr>
        <w:ind w:left="3873" w:hanging="360"/>
      </w:pPr>
    </w:lvl>
    <w:lvl w:ilvl="4" w:tplc="04020019" w:tentative="1">
      <w:start w:val="1"/>
      <w:numFmt w:val="lowerLetter"/>
      <w:lvlText w:val="%5."/>
      <w:lvlJc w:val="left"/>
      <w:pPr>
        <w:ind w:left="4593" w:hanging="360"/>
      </w:pPr>
    </w:lvl>
    <w:lvl w:ilvl="5" w:tplc="0402001B" w:tentative="1">
      <w:start w:val="1"/>
      <w:numFmt w:val="lowerRoman"/>
      <w:lvlText w:val="%6."/>
      <w:lvlJc w:val="right"/>
      <w:pPr>
        <w:ind w:left="5313" w:hanging="180"/>
      </w:pPr>
    </w:lvl>
    <w:lvl w:ilvl="6" w:tplc="0402000F" w:tentative="1">
      <w:start w:val="1"/>
      <w:numFmt w:val="decimal"/>
      <w:lvlText w:val="%7."/>
      <w:lvlJc w:val="left"/>
      <w:pPr>
        <w:ind w:left="6033" w:hanging="360"/>
      </w:pPr>
    </w:lvl>
    <w:lvl w:ilvl="7" w:tplc="04020019" w:tentative="1">
      <w:start w:val="1"/>
      <w:numFmt w:val="lowerLetter"/>
      <w:lvlText w:val="%8."/>
      <w:lvlJc w:val="left"/>
      <w:pPr>
        <w:ind w:left="6753" w:hanging="360"/>
      </w:pPr>
    </w:lvl>
    <w:lvl w:ilvl="8" w:tplc="0402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1E9C7791"/>
    <w:multiLevelType w:val="hybridMultilevel"/>
    <w:tmpl w:val="3F90F862"/>
    <w:lvl w:ilvl="0" w:tplc="A79EC32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246A208E"/>
    <w:multiLevelType w:val="hybridMultilevel"/>
    <w:tmpl w:val="46C4239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6665709"/>
    <w:multiLevelType w:val="hybridMultilevel"/>
    <w:tmpl w:val="DA268658"/>
    <w:lvl w:ilvl="0" w:tplc="7A9AC1C2">
      <w:start w:val="1"/>
      <w:numFmt w:val="decimal"/>
      <w:lvlText w:val="%1."/>
      <w:lvlJc w:val="left"/>
      <w:pPr>
        <w:ind w:left="1875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595" w:hanging="360"/>
      </w:pPr>
    </w:lvl>
    <w:lvl w:ilvl="2" w:tplc="0402001B" w:tentative="1">
      <w:start w:val="1"/>
      <w:numFmt w:val="lowerRoman"/>
      <w:lvlText w:val="%3."/>
      <w:lvlJc w:val="right"/>
      <w:pPr>
        <w:ind w:left="3315" w:hanging="180"/>
      </w:pPr>
    </w:lvl>
    <w:lvl w:ilvl="3" w:tplc="0402000F" w:tentative="1">
      <w:start w:val="1"/>
      <w:numFmt w:val="decimal"/>
      <w:lvlText w:val="%4."/>
      <w:lvlJc w:val="left"/>
      <w:pPr>
        <w:ind w:left="4035" w:hanging="360"/>
      </w:pPr>
    </w:lvl>
    <w:lvl w:ilvl="4" w:tplc="04020019" w:tentative="1">
      <w:start w:val="1"/>
      <w:numFmt w:val="lowerLetter"/>
      <w:lvlText w:val="%5."/>
      <w:lvlJc w:val="left"/>
      <w:pPr>
        <w:ind w:left="4755" w:hanging="360"/>
      </w:pPr>
    </w:lvl>
    <w:lvl w:ilvl="5" w:tplc="0402001B" w:tentative="1">
      <w:start w:val="1"/>
      <w:numFmt w:val="lowerRoman"/>
      <w:lvlText w:val="%6."/>
      <w:lvlJc w:val="right"/>
      <w:pPr>
        <w:ind w:left="5475" w:hanging="180"/>
      </w:pPr>
    </w:lvl>
    <w:lvl w:ilvl="6" w:tplc="0402000F" w:tentative="1">
      <w:start w:val="1"/>
      <w:numFmt w:val="decimal"/>
      <w:lvlText w:val="%7."/>
      <w:lvlJc w:val="left"/>
      <w:pPr>
        <w:ind w:left="6195" w:hanging="360"/>
      </w:pPr>
    </w:lvl>
    <w:lvl w:ilvl="7" w:tplc="04020019" w:tentative="1">
      <w:start w:val="1"/>
      <w:numFmt w:val="lowerLetter"/>
      <w:lvlText w:val="%8."/>
      <w:lvlJc w:val="left"/>
      <w:pPr>
        <w:ind w:left="6915" w:hanging="360"/>
      </w:pPr>
    </w:lvl>
    <w:lvl w:ilvl="8" w:tplc="0402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8" w15:restartNumberingAfterBreak="0">
    <w:nsid w:val="281C0568"/>
    <w:multiLevelType w:val="hybridMultilevel"/>
    <w:tmpl w:val="F8185472"/>
    <w:lvl w:ilvl="0" w:tplc="2CD0785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6348A"/>
    <w:multiLevelType w:val="hybridMultilevel"/>
    <w:tmpl w:val="A322CA62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14310"/>
    <w:multiLevelType w:val="hybridMultilevel"/>
    <w:tmpl w:val="EA3EE820"/>
    <w:lvl w:ilvl="0" w:tplc="F496E6E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2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496E6EC">
      <w:start w:val="1"/>
      <w:numFmt w:val="decimal"/>
      <w:lvlText w:val="%3."/>
      <w:lvlJc w:val="left"/>
      <w:pPr>
        <w:tabs>
          <w:tab w:val="num" w:pos="2460"/>
        </w:tabs>
        <w:ind w:left="2460" w:hanging="480"/>
      </w:pPr>
      <w:rPr>
        <w:rFonts w:hint="default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972873"/>
    <w:multiLevelType w:val="hybridMultilevel"/>
    <w:tmpl w:val="B41886F6"/>
    <w:lvl w:ilvl="0" w:tplc="2E76E240">
      <w:start w:val="1"/>
      <w:numFmt w:val="upperRoman"/>
      <w:lvlText w:val="%1."/>
      <w:lvlJc w:val="right"/>
      <w:pPr>
        <w:ind w:left="1713" w:hanging="360"/>
      </w:pPr>
      <w:rPr>
        <w:rFonts w:ascii="Arial" w:eastAsia="Times New Roman" w:hAnsi="Arial" w:cs="Arial"/>
        <w:b/>
      </w:rPr>
    </w:lvl>
    <w:lvl w:ilvl="1" w:tplc="04020019" w:tentative="1">
      <w:start w:val="1"/>
      <w:numFmt w:val="lowerLetter"/>
      <w:lvlText w:val="%2."/>
      <w:lvlJc w:val="left"/>
      <w:pPr>
        <w:ind w:left="2433" w:hanging="360"/>
      </w:pPr>
    </w:lvl>
    <w:lvl w:ilvl="2" w:tplc="0402001B" w:tentative="1">
      <w:start w:val="1"/>
      <w:numFmt w:val="lowerRoman"/>
      <w:lvlText w:val="%3."/>
      <w:lvlJc w:val="right"/>
      <w:pPr>
        <w:ind w:left="3153" w:hanging="180"/>
      </w:pPr>
    </w:lvl>
    <w:lvl w:ilvl="3" w:tplc="0402000F" w:tentative="1">
      <w:start w:val="1"/>
      <w:numFmt w:val="decimal"/>
      <w:lvlText w:val="%4."/>
      <w:lvlJc w:val="left"/>
      <w:pPr>
        <w:ind w:left="3873" w:hanging="360"/>
      </w:pPr>
    </w:lvl>
    <w:lvl w:ilvl="4" w:tplc="04020019" w:tentative="1">
      <w:start w:val="1"/>
      <w:numFmt w:val="lowerLetter"/>
      <w:lvlText w:val="%5."/>
      <w:lvlJc w:val="left"/>
      <w:pPr>
        <w:ind w:left="4593" w:hanging="360"/>
      </w:pPr>
    </w:lvl>
    <w:lvl w:ilvl="5" w:tplc="0402001B" w:tentative="1">
      <w:start w:val="1"/>
      <w:numFmt w:val="lowerRoman"/>
      <w:lvlText w:val="%6."/>
      <w:lvlJc w:val="right"/>
      <w:pPr>
        <w:ind w:left="5313" w:hanging="180"/>
      </w:pPr>
    </w:lvl>
    <w:lvl w:ilvl="6" w:tplc="0402000F" w:tentative="1">
      <w:start w:val="1"/>
      <w:numFmt w:val="decimal"/>
      <w:lvlText w:val="%7."/>
      <w:lvlJc w:val="left"/>
      <w:pPr>
        <w:ind w:left="6033" w:hanging="360"/>
      </w:pPr>
    </w:lvl>
    <w:lvl w:ilvl="7" w:tplc="04020019" w:tentative="1">
      <w:start w:val="1"/>
      <w:numFmt w:val="lowerLetter"/>
      <w:lvlText w:val="%8."/>
      <w:lvlJc w:val="left"/>
      <w:pPr>
        <w:ind w:left="6753" w:hanging="360"/>
      </w:pPr>
    </w:lvl>
    <w:lvl w:ilvl="8" w:tplc="0402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5A177E07"/>
    <w:multiLevelType w:val="hybridMultilevel"/>
    <w:tmpl w:val="13700CD2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493183"/>
    <w:multiLevelType w:val="hybridMultilevel"/>
    <w:tmpl w:val="5D32D1C2"/>
    <w:lvl w:ilvl="0" w:tplc="2E76E240">
      <w:start w:val="1"/>
      <w:numFmt w:val="upperRoman"/>
      <w:lvlText w:val="%1."/>
      <w:lvlJc w:val="right"/>
      <w:pPr>
        <w:ind w:left="1146" w:hanging="360"/>
      </w:pPr>
      <w:rPr>
        <w:rFonts w:ascii="Arial" w:eastAsia="Times New Roman" w:hAnsi="Arial" w:cs="Arial"/>
        <w:b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91517F0"/>
    <w:multiLevelType w:val="multilevel"/>
    <w:tmpl w:val="F58479B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5" w15:restartNumberingAfterBreak="0">
    <w:nsid w:val="6C70551A"/>
    <w:multiLevelType w:val="hybridMultilevel"/>
    <w:tmpl w:val="3D4CE282"/>
    <w:lvl w:ilvl="0" w:tplc="0402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433" w:hanging="360"/>
      </w:pPr>
    </w:lvl>
    <w:lvl w:ilvl="2" w:tplc="0402001B" w:tentative="1">
      <w:start w:val="1"/>
      <w:numFmt w:val="lowerRoman"/>
      <w:lvlText w:val="%3."/>
      <w:lvlJc w:val="right"/>
      <w:pPr>
        <w:ind w:left="3153" w:hanging="180"/>
      </w:pPr>
    </w:lvl>
    <w:lvl w:ilvl="3" w:tplc="0402000F" w:tentative="1">
      <w:start w:val="1"/>
      <w:numFmt w:val="decimal"/>
      <w:lvlText w:val="%4."/>
      <w:lvlJc w:val="left"/>
      <w:pPr>
        <w:ind w:left="3873" w:hanging="360"/>
      </w:pPr>
    </w:lvl>
    <w:lvl w:ilvl="4" w:tplc="04020019" w:tentative="1">
      <w:start w:val="1"/>
      <w:numFmt w:val="lowerLetter"/>
      <w:lvlText w:val="%5."/>
      <w:lvlJc w:val="left"/>
      <w:pPr>
        <w:ind w:left="4593" w:hanging="360"/>
      </w:pPr>
    </w:lvl>
    <w:lvl w:ilvl="5" w:tplc="0402001B" w:tentative="1">
      <w:start w:val="1"/>
      <w:numFmt w:val="lowerRoman"/>
      <w:lvlText w:val="%6."/>
      <w:lvlJc w:val="right"/>
      <w:pPr>
        <w:ind w:left="5313" w:hanging="180"/>
      </w:pPr>
    </w:lvl>
    <w:lvl w:ilvl="6" w:tplc="0402000F" w:tentative="1">
      <w:start w:val="1"/>
      <w:numFmt w:val="decimal"/>
      <w:lvlText w:val="%7."/>
      <w:lvlJc w:val="left"/>
      <w:pPr>
        <w:ind w:left="6033" w:hanging="360"/>
      </w:pPr>
    </w:lvl>
    <w:lvl w:ilvl="7" w:tplc="04020019" w:tentative="1">
      <w:start w:val="1"/>
      <w:numFmt w:val="lowerLetter"/>
      <w:lvlText w:val="%8."/>
      <w:lvlJc w:val="left"/>
      <w:pPr>
        <w:ind w:left="6753" w:hanging="360"/>
      </w:pPr>
    </w:lvl>
    <w:lvl w:ilvl="8" w:tplc="0402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7FE42571"/>
    <w:multiLevelType w:val="hybridMultilevel"/>
    <w:tmpl w:val="8EA4CD64"/>
    <w:lvl w:ilvl="0" w:tplc="2E76E240">
      <w:start w:val="1"/>
      <w:numFmt w:val="upperRoman"/>
      <w:lvlText w:val="%1."/>
      <w:lvlJc w:val="right"/>
      <w:pPr>
        <w:ind w:left="1713" w:hanging="360"/>
      </w:pPr>
      <w:rPr>
        <w:rFonts w:ascii="Arial" w:eastAsia="Times New Roman" w:hAnsi="Arial" w:cs="Arial"/>
        <w:b/>
      </w:rPr>
    </w:lvl>
    <w:lvl w:ilvl="1" w:tplc="04020019" w:tentative="1">
      <w:start w:val="1"/>
      <w:numFmt w:val="lowerLetter"/>
      <w:lvlText w:val="%2."/>
      <w:lvlJc w:val="left"/>
      <w:pPr>
        <w:ind w:left="2433" w:hanging="360"/>
      </w:pPr>
    </w:lvl>
    <w:lvl w:ilvl="2" w:tplc="0402001B" w:tentative="1">
      <w:start w:val="1"/>
      <w:numFmt w:val="lowerRoman"/>
      <w:lvlText w:val="%3."/>
      <w:lvlJc w:val="right"/>
      <w:pPr>
        <w:ind w:left="3153" w:hanging="180"/>
      </w:pPr>
    </w:lvl>
    <w:lvl w:ilvl="3" w:tplc="0402000F" w:tentative="1">
      <w:start w:val="1"/>
      <w:numFmt w:val="decimal"/>
      <w:lvlText w:val="%4."/>
      <w:lvlJc w:val="left"/>
      <w:pPr>
        <w:ind w:left="3873" w:hanging="360"/>
      </w:pPr>
    </w:lvl>
    <w:lvl w:ilvl="4" w:tplc="04020019" w:tentative="1">
      <w:start w:val="1"/>
      <w:numFmt w:val="lowerLetter"/>
      <w:lvlText w:val="%5."/>
      <w:lvlJc w:val="left"/>
      <w:pPr>
        <w:ind w:left="4593" w:hanging="360"/>
      </w:pPr>
    </w:lvl>
    <w:lvl w:ilvl="5" w:tplc="0402001B" w:tentative="1">
      <w:start w:val="1"/>
      <w:numFmt w:val="lowerRoman"/>
      <w:lvlText w:val="%6."/>
      <w:lvlJc w:val="right"/>
      <w:pPr>
        <w:ind w:left="5313" w:hanging="180"/>
      </w:pPr>
    </w:lvl>
    <w:lvl w:ilvl="6" w:tplc="0402000F" w:tentative="1">
      <w:start w:val="1"/>
      <w:numFmt w:val="decimal"/>
      <w:lvlText w:val="%7."/>
      <w:lvlJc w:val="left"/>
      <w:pPr>
        <w:ind w:left="6033" w:hanging="360"/>
      </w:pPr>
    </w:lvl>
    <w:lvl w:ilvl="7" w:tplc="04020019" w:tentative="1">
      <w:start w:val="1"/>
      <w:numFmt w:val="lowerLetter"/>
      <w:lvlText w:val="%8."/>
      <w:lvlJc w:val="left"/>
      <w:pPr>
        <w:ind w:left="6753" w:hanging="360"/>
      </w:pPr>
    </w:lvl>
    <w:lvl w:ilvl="8" w:tplc="0402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7"/>
  </w:num>
  <w:num w:numId="5">
    <w:abstractNumId w:val="10"/>
  </w:num>
  <w:num w:numId="6">
    <w:abstractNumId w:val="8"/>
  </w:num>
  <w:num w:numId="7">
    <w:abstractNumId w:val="9"/>
  </w:num>
  <w:num w:numId="8">
    <w:abstractNumId w:val="4"/>
  </w:num>
  <w:num w:numId="9">
    <w:abstractNumId w:val="12"/>
  </w:num>
  <w:num w:numId="10">
    <w:abstractNumId w:val="16"/>
  </w:num>
  <w:num w:numId="11">
    <w:abstractNumId w:val="13"/>
  </w:num>
  <w:num w:numId="12">
    <w:abstractNumId w:val="11"/>
  </w:num>
  <w:num w:numId="13">
    <w:abstractNumId w:val="15"/>
  </w:num>
  <w:num w:numId="14">
    <w:abstractNumId w:val="1"/>
  </w:num>
  <w:num w:numId="15">
    <w:abstractNumId w:val="2"/>
  </w:num>
  <w:num w:numId="16">
    <w:abstractNumId w:val="3"/>
  </w:num>
  <w:num w:numId="17">
    <w:abstractNumId w:val="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35"/>
    <w:rsid w:val="00002708"/>
    <w:rsid w:val="00015219"/>
    <w:rsid w:val="00024942"/>
    <w:rsid w:val="00025A23"/>
    <w:rsid w:val="00025C70"/>
    <w:rsid w:val="00041B52"/>
    <w:rsid w:val="000448A2"/>
    <w:rsid w:val="00084BE0"/>
    <w:rsid w:val="000D296A"/>
    <w:rsid w:val="000E4708"/>
    <w:rsid w:val="0015482A"/>
    <w:rsid w:val="00164E01"/>
    <w:rsid w:val="00181535"/>
    <w:rsid w:val="0019157C"/>
    <w:rsid w:val="001C3B15"/>
    <w:rsid w:val="00214A2B"/>
    <w:rsid w:val="00234066"/>
    <w:rsid w:val="00252B48"/>
    <w:rsid w:val="00265355"/>
    <w:rsid w:val="002721EA"/>
    <w:rsid w:val="00272221"/>
    <w:rsid w:val="00273739"/>
    <w:rsid w:val="00276FAE"/>
    <w:rsid w:val="0028015B"/>
    <w:rsid w:val="002A7460"/>
    <w:rsid w:val="002B41BB"/>
    <w:rsid w:val="002D0E4A"/>
    <w:rsid w:val="002D607D"/>
    <w:rsid w:val="002E3AFE"/>
    <w:rsid w:val="00302DC1"/>
    <w:rsid w:val="003068DD"/>
    <w:rsid w:val="0030715C"/>
    <w:rsid w:val="0033433E"/>
    <w:rsid w:val="00366A1E"/>
    <w:rsid w:val="0037123F"/>
    <w:rsid w:val="00374817"/>
    <w:rsid w:val="003922E9"/>
    <w:rsid w:val="00394BFA"/>
    <w:rsid w:val="003A4F12"/>
    <w:rsid w:val="003A5747"/>
    <w:rsid w:val="003C2197"/>
    <w:rsid w:val="003D3C65"/>
    <w:rsid w:val="004058D5"/>
    <w:rsid w:val="00413A65"/>
    <w:rsid w:val="00413FB0"/>
    <w:rsid w:val="004407E0"/>
    <w:rsid w:val="00454131"/>
    <w:rsid w:val="004554C8"/>
    <w:rsid w:val="004703BC"/>
    <w:rsid w:val="004A14FD"/>
    <w:rsid w:val="004E1399"/>
    <w:rsid w:val="00535F34"/>
    <w:rsid w:val="005557C1"/>
    <w:rsid w:val="00557608"/>
    <w:rsid w:val="00587B88"/>
    <w:rsid w:val="00587CE1"/>
    <w:rsid w:val="005A5CD4"/>
    <w:rsid w:val="005B0464"/>
    <w:rsid w:val="00600059"/>
    <w:rsid w:val="00607D4C"/>
    <w:rsid w:val="006304D2"/>
    <w:rsid w:val="00642060"/>
    <w:rsid w:val="0065618F"/>
    <w:rsid w:val="00681AC0"/>
    <w:rsid w:val="0069564B"/>
    <w:rsid w:val="006C713B"/>
    <w:rsid w:val="006E264F"/>
    <w:rsid w:val="006F2569"/>
    <w:rsid w:val="006F3528"/>
    <w:rsid w:val="00720857"/>
    <w:rsid w:val="00730A4E"/>
    <w:rsid w:val="0073164C"/>
    <w:rsid w:val="0074384D"/>
    <w:rsid w:val="00747F1F"/>
    <w:rsid w:val="007756B9"/>
    <w:rsid w:val="00782691"/>
    <w:rsid w:val="00786F0E"/>
    <w:rsid w:val="00796458"/>
    <w:rsid w:val="007B4982"/>
    <w:rsid w:val="007D2936"/>
    <w:rsid w:val="007F1E26"/>
    <w:rsid w:val="007F3D16"/>
    <w:rsid w:val="00805D2A"/>
    <w:rsid w:val="00817CC4"/>
    <w:rsid w:val="00850071"/>
    <w:rsid w:val="00861D82"/>
    <w:rsid w:val="00866098"/>
    <w:rsid w:val="00881734"/>
    <w:rsid w:val="008A1FBF"/>
    <w:rsid w:val="008B421F"/>
    <w:rsid w:val="008D289F"/>
    <w:rsid w:val="008D2DAB"/>
    <w:rsid w:val="00945265"/>
    <w:rsid w:val="00953AAB"/>
    <w:rsid w:val="00992571"/>
    <w:rsid w:val="00A30585"/>
    <w:rsid w:val="00A558EF"/>
    <w:rsid w:val="00AF2498"/>
    <w:rsid w:val="00B04583"/>
    <w:rsid w:val="00B108D3"/>
    <w:rsid w:val="00B24BBA"/>
    <w:rsid w:val="00B70859"/>
    <w:rsid w:val="00B97C94"/>
    <w:rsid w:val="00BA7705"/>
    <w:rsid w:val="00C07112"/>
    <w:rsid w:val="00C267FC"/>
    <w:rsid w:val="00C33D5E"/>
    <w:rsid w:val="00C33F4A"/>
    <w:rsid w:val="00C668A8"/>
    <w:rsid w:val="00C73235"/>
    <w:rsid w:val="00CB0A73"/>
    <w:rsid w:val="00CB6909"/>
    <w:rsid w:val="00CC68BE"/>
    <w:rsid w:val="00D656D5"/>
    <w:rsid w:val="00D67749"/>
    <w:rsid w:val="00D75C22"/>
    <w:rsid w:val="00D8639E"/>
    <w:rsid w:val="00DC1879"/>
    <w:rsid w:val="00DC62CA"/>
    <w:rsid w:val="00DD6D8F"/>
    <w:rsid w:val="00DE2F62"/>
    <w:rsid w:val="00DE375B"/>
    <w:rsid w:val="00DF0E1E"/>
    <w:rsid w:val="00E1618B"/>
    <w:rsid w:val="00E31CAB"/>
    <w:rsid w:val="00E31DE9"/>
    <w:rsid w:val="00E56699"/>
    <w:rsid w:val="00E65226"/>
    <w:rsid w:val="00EA19D3"/>
    <w:rsid w:val="00EB1E77"/>
    <w:rsid w:val="00EC239B"/>
    <w:rsid w:val="00EC685E"/>
    <w:rsid w:val="00EF04A0"/>
    <w:rsid w:val="00F00E7E"/>
    <w:rsid w:val="00F04390"/>
    <w:rsid w:val="00F04D8C"/>
    <w:rsid w:val="00F16AC3"/>
    <w:rsid w:val="00F35189"/>
    <w:rsid w:val="00F3551A"/>
    <w:rsid w:val="00F531BD"/>
    <w:rsid w:val="00F53F66"/>
    <w:rsid w:val="00F677B7"/>
    <w:rsid w:val="00FA59D2"/>
    <w:rsid w:val="00FB03D3"/>
    <w:rsid w:val="00FD23C0"/>
    <w:rsid w:val="00FD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D02B9D5-B8CF-45D7-AF79-29887C1D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2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amedocreference">
    <w:name w:val="samedocreference"/>
    <w:basedOn w:val="a0"/>
    <w:rsid w:val="00C73235"/>
  </w:style>
  <w:style w:type="paragraph" w:styleId="a3">
    <w:name w:val="footer"/>
    <w:basedOn w:val="a"/>
    <w:link w:val="a4"/>
    <w:rsid w:val="00C73235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basedOn w:val="a0"/>
    <w:link w:val="a3"/>
    <w:rsid w:val="00C73235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5">
    <w:name w:val="page number"/>
    <w:basedOn w:val="a0"/>
    <w:rsid w:val="00C73235"/>
  </w:style>
  <w:style w:type="paragraph" w:styleId="a6">
    <w:name w:val="No Spacing"/>
    <w:uiPriority w:val="1"/>
    <w:qFormat/>
    <w:rsid w:val="00C732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7">
    <w:name w:val="List Paragraph"/>
    <w:basedOn w:val="a"/>
    <w:uiPriority w:val="34"/>
    <w:qFormat/>
    <w:rsid w:val="006E264F"/>
    <w:pPr>
      <w:ind w:left="720"/>
      <w:contextualSpacing/>
    </w:pPr>
  </w:style>
  <w:style w:type="character" w:styleId="a8">
    <w:name w:val="Strong"/>
    <w:basedOn w:val="a0"/>
    <w:uiPriority w:val="22"/>
    <w:qFormat/>
    <w:rsid w:val="004A14FD"/>
    <w:rPr>
      <w:b/>
      <w:bCs/>
    </w:rPr>
  </w:style>
  <w:style w:type="character" w:styleId="a9">
    <w:name w:val="Hyperlink"/>
    <w:basedOn w:val="a0"/>
    <w:uiPriority w:val="99"/>
    <w:semiHidden/>
    <w:unhideWhenUsed/>
    <w:rsid w:val="004A14FD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70859"/>
    <w:pPr>
      <w:tabs>
        <w:tab w:val="center" w:pos="4536"/>
        <w:tab w:val="right" w:pos="9072"/>
      </w:tabs>
    </w:pPr>
  </w:style>
  <w:style w:type="character" w:customStyle="1" w:styleId="ab">
    <w:name w:val="Горен колонтитул Знак"/>
    <w:basedOn w:val="a0"/>
    <w:link w:val="aa"/>
    <w:uiPriority w:val="99"/>
    <w:semiHidden/>
    <w:rsid w:val="00B7085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Balloon Text"/>
    <w:basedOn w:val="a"/>
    <w:link w:val="ad"/>
    <w:uiPriority w:val="99"/>
    <w:semiHidden/>
    <w:unhideWhenUsed/>
    <w:rsid w:val="00535F34"/>
    <w:rPr>
      <w:rFonts w:ascii="Segoe UI" w:hAnsi="Segoe UI" w:cs="Segoe UI"/>
      <w:sz w:val="18"/>
      <w:szCs w:val="18"/>
    </w:rPr>
  </w:style>
  <w:style w:type="character" w:customStyle="1" w:styleId="ad">
    <w:name w:val="Изнесен текст Знак"/>
    <w:basedOn w:val="a0"/>
    <w:link w:val="ac"/>
    <w:uiPriority w:val="99"/>
    <w:semiHidden/>
    <w:rsid w:val="00535F34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2484</Words>
  <Characters>14162</Characters>
  <Application>Microsoft Office Word</Application>
  <DocSecurity>0</DocSecurity>
  <Lines>118</Lines>
  <Paragraphs>33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Galia</dc:creator>
  <cp:keywords/>
  <dc:description/>
  <cp:lastModifiedBy>Ciela</cp:lastModifiedBy>
  <cp:revision>7</cp:revision>
  <cp:lastPrinted>2020-08-13T06:50:00Z</cp:lastPrinted>
  <dcterms:created xsi:type="dcterms:W3CDTF">2021-08-10T10:44:00Z</dcterms:created>
  <dcterms:modified xsi:type="dcterms:W3CDTF">2021-08-10T11:11:00Z</dcterms:modified>
</cp:coreProperties>
</file>