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00" w:rsidRPr="00AB7D00" w:rsidRDefault="00AB7D00" w:rsidP="00AB7D00">
      <w:pPr>
        <w:spacing w:after="0"/>
        <w:jc w:val="both"/>
        <w:rPr>
          <w:sz w:val="24"/>
        </w:rPr>
      </w:pPr>
    </w:p>
    <w:p w:rsidR="00643351" w:rsidRPr="00643351" w:rsidRDefault="00643351" w:rsidP="00643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43351" w:rsidRPr="00643351" w:rsidRDefault="00643351" w:rsidP="0064335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643351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20955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E00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1.7pt;margin-top:1.6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MS6EoLeAAAACQEAAA8AAABkcnMvZG93bnJldi54&#10;bWxMj8FOwzAQRO9I/IO1SFwQtdNQWkKcqkLiwJG2Elc33iaBeB3FThP69WxP5bajGc2+ydeTa8UJ&#10;+9B40pDMFAik0tuGKg373fvjCkSIhqxpPaGGXwywLm5vcpNZP9InnraxElxCITMa6hi7TMpQ1uhM&#10;mPkOib2j752JLPtK2t6MXO5aOVfqWTrTEH+oTYdvNZY/28FpwDAsErV5cdX+4zw+fM3P32O30/r+&#10;btq8gog4xWsYLviMDgUzHfxANoiWtUqfOKohTUFcfJUuQBz4SFZLkEUu/y8o/g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DEuhKC3gAAAAkBAAAPAAAAAAAAAAAAAAAAALsEAABkcnMv&#10;ZG93bnJldi54bWxQSwUGAAAAAAQABADzAAAAxgUAAAAA&#10;"/>
            </w:pict>
          </mc:Fallback>
        </mc:AlternateContent>
      </w:r>
      <w:r w:rsidRPr="00643351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643351" w:rsidRPr="00643351" w:rsidRDefault="00643351" w:rsidP="00643351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643351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3351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643351" w:rsidRPr="00643351" w:rsidRDefault="00643351" w:rsidP="0064335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643351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2084E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643351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643351" w:rsidRPr="00643351" w:rsidRDefault="00643351" w:rsidP="00643351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6433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B7D00" w:rsidRPr="00AB7D00" w:rsidRDefault="00AB7D00" w:rsidP="00AB7D00">
      <w:pPr>
        <w:spacing w:after="0"/>
        <w:jc w:val="both"/>
        <w:rPr>
          <w:sz w:val="24"/>
        </w:rPr>
      </w:pPr>
    </w:p>
    <w:p w:rsidR="00AB7D00" w:rsidRPr="00AB7D00" w:rsidRDefault="00AB7D00" w:rsidP="00AB7D00">
      <w:pPr>
        <w:spacing w:after="0"/>
        <w:jc w:val="both"/>
        <w:rPr>
          <w:sz w:val="24"/>
        </w:rPr>
      </w:pPr>
    </w:p>
    <w:p w:rsidR="00AB7D00" w:rsidRPr="00AB7D00" w:rsidRDefault="00AB7D00" w:rsidP="00AB7D00">
      <w:pPr>
        <w:spacing w:after="0"/>
        <w:jc w:val="both"/>
        <w:rPr>
          <w:sz w:val="24"/>
        </w:rPr>
      </w:pPr>
    </w:p>
    <w:p w:rsidR="00AB7D00" w:rsidRPr="00AB7D00" w:rsidRDefault="00AB7D00" w:rsidP="00AB7D00">
      <w:pPr>
        <w:spacing w:after="0"/>
        <w:jc w:val="both"/>
        <w:rPr>
          <w:sz w:val="24"/>
        </w:rPr>
      </w:pPr>
    </w:p>
    <w:p w:rsidR="00AB7D00" w:rsidRPr="00AB7D00" w:rsidRDefault="00AB7D00" w:rsidP="00AB7D00">
      <w:pPr>
        <w:spacing w:after="0"/>
        <w:jc w:val="both"/>
        <w:rPr>
          <w:sz w:val="24"/>
        </w:rPr>
      </w:pPr>
    </w:p>
    <w:p w:rsidR="00AB7D00" w:rsidRPr="00643351" w:rsidRDefault="00AB7D00" w:rsidP="00AB7D0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3351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643351" w:rsidRDefault="00AB7D00" w:rsidP="00AB7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351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E5ED0" w:rsidRPr="00643351">
        <w:rPr>
          <w:rFonts w:ascii="Times New Roman" w:hAnsi="Times New Roman" w:cs="Times New Roman"/>
          <w:b/>
          <w:sz w:val="28"/>
          <w:szCs w:val="28"/>
        </w:rPr>
        <w:t>РД-04-240/01.10.2024 г.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DE5ED0" w:rsidRPr="00C503FF">
        <w:rPr>
          <w:rFonts w:ascii="Times New Roman" w:hAnsi="Times New Roman" w:cs="Times New Roman"/>
          <w:sz w:val="24"/>
          <w:szCs w:val="24"/>
        </w:rPr>
        <w:t>32/20.09.2024</w:t>
      </w:r>
      <w:r w:rsidRPr="00C503FF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ПО-09-32/27.8.2024 г. за землището на с. ПТИЧЕВО, ЕКАТТЕ 58774, община ОМУРТАГ, област ТЪРГОВИЩЕ.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643351" w:rsidRDefault="00AB7D00" w:rsidP="00AB7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351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ПО-09-32/27.8.2024 г. г., сключено за стопанската 2024/2025 година за землището на с. ПТИЧЕВО, ЕКАТТЕ 58774, община ОМУРТАГ, област ТЪРГОВИЩЕ, представено с доклад вх. № </w:t>
      </w:r>
      <w:r w:rsidR="00DE5ED0" w:rsidRPr="00C503FF">
        <w:rPr>
          <w:rFonts w:ascii="Times New Roman" w:hAnsi="Times New Roman" w:cs="Times New Roman"/>
          <w:sz w:val="24"/>
          <w:szCs w:val="24"/>
        </w:rPr>
        <w:t>32/20.09.2024</w:t>
      </w:r>
      <w:r w:rsidRPr="00C503FF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DE5ED0" w:rsidRPr="00C503FF">
        <w:rPr>
          <w:rFonts w:ascii="Times New Roman" w:hAnsi="Times New Roman" w:cs="Times New Roman"/>
          <w:sz w:val="24"/>
          <w:szCs w:val="24"/>
        </w:rPr>
        <w:t>7</w:t>
      </w:r>
      <w:r w:rsidRPr="00C503FF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DE5ED0" w:rsidRPr="00C503FF">
        <w:rPr>
          <w:rFonts w:ascii="Times New Roman" w:hAnsi="Times New Roman" w:cs="Times New Roman"/>
          <w:sz w:val="24"/>
          <w:szCs w:val="24"/>
        </w:rPr>
        <w:t>918</w:t>
      </w:r>
      <w:r w:rsidRPr="00C503FF">
        <w:rPr>
          <w:rFonts w:ascii="Times New Roman" w:hAnsi="Times New Roman" w:cs="Times New Roman"/>
          <w:sz w:val="24"/>
          <w:szCs w:val="24"/>
        </w:rPr>
        <w:t>.</w:t>
      </w:r>
      <w:r w:rsidR="00DE5ED0" w:rsidRPr="00C503FF">
        <w:rPr>
          <w:rFonts w:ascii="Times New Roman" w:hAnsi="Times New Roman" w:cs="Times New Roman"/>
          <w:sz w:val="24"/>
          <w:szCs w:val="24"/>
        </w:rPr>
        <w:t>168</w:t>
      </w:r>
      <w:r w:rsidRPr="00C503FF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ПТИЧЕВО,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C503FF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C503FF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C503FF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B7D00" w:rsidRPr="00C503FF" w:rsidTr="00AB7D00">
        <w:trPr>
          <w:jc w:val="center"/>
        </w:trPr>
        <w:tc>
          <w:tcPr>
            <w:tcW w:w="520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AB7D00" w:rsidRPr="00C503FF" w:rsidRDefault="00AB7D00" w:rsidP="00AB7D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AB7D00" w:rsidRPr="00C503FF" w:rsidTr="00AB7D00">
        <w:trPr>
          <w:jc w:val="center"/>
        </w:trPr>
        <w:tc>
          <w:tcPr>
            <w:tcW w:w="520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 xml:space="preserve"> АЙНУР ФЕИМОВА СЕЛИМОВА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>18.422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>405.28</w:t>
            </w:r>
          </w:p>
        </w:tc>
      </w:tr>
      <w:tr w:rsidR="00AB7D00" w:rsidRPr="00C503FF" w:rsidTr="00AB7D00">
        <w:trPr>
          <w:jc w:val="center"/>
        </w:trPr>
        <w:tc>
          <w:tcPr>
            <w:tcW w:w="520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 xml:space="preserve"> МЕХМЕД ЕРЕДЖЕБОВ АХМЕДОВ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>332.850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>7 322.70</w:t>
            </w:r>
          </w:p>
        </w:tc>
      </w:tr>
      <w:tr w:rsidR="00AB7D00" w:rsidRPr="00C503FF" w:rsidTr="00AB7D00">
        <w:trPr>
          <w:jc w:val="center"/>
        </w:trPr>
        <w:tc>
          <w:tcPr>
            <w:tcW w:w="520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 xml:space="preserve"> ТУС ЕООД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>183.173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AB7D00" w:rsidRPr="00C503FF" w:rsidRDefault="00AB7D00" w:rsidP="00AB7D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3FF">
              <w:rPr>
                <w:rFonts w:ascii="Times New Roman" w:hAnsi="Times New Roman" w:cs="Times New Roman"/>
                <w:sz w:val="24"/>
                <w:szCs w:val="24"/>
              </w:rPr>
              <w:t>4 029.81</w:t>
            </w:r>
          </w:p>
        </w:tc>
      </w:tr>
    </w:tbl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3FF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AB7D00" w:rsidRPr="00C503FF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D00" w:rsidRDefault="00AB7D00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5A9" w:rsidRDefault="001835A9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5A9" w:rsidRDefault="001835A9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5A9" w:rsidRDefault="001835A9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5A9" w:rsidRPr="001835A9" w:rsidRDefault="001835A9" w:rsidP="001835A9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1835A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1835A9" w:rsidRPr="001835A9" w:rsidRDefault="001835A9" w:rsidP="001835A9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1835A9" w:rsidRPr="001835A9" w:rsidRDefault="001835A9" w:rsidP="001835A9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1835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1835A9" w:rsidRPr="00C503FF" w:rsidRDefault="001835A9" w:rsidP="00AB7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835A9" w:rsidRPr="00C503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E86" w:rsidRDefault="00622E86" w:rsidP="00AB7D00">
      <w:pPr>
        <w:spacing w:after="0" w:line="240" w:lineRule="auto"/>
      </w:pPr>
      <w:r>
        <w:separator/>
      </w:r>
    </w:p>
  </w:endnote>
  <w:endnote w:type="continuationSeparator" w:id="0">
    <w:p w:rsidR="00622E86" w:rsidRDefault="00622E86" w:rsidP="00AB7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D00" w:rsidRDefault="00AB7D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D00" w:rsidRDefault="00AB7D00" w:rsidP="00AB7D0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835A9">
      <w:rPr>
        <w:noProof/>
      </w:rPr>
      <w:t>2</w:t>
    </w:r>
    <w:r>
      <w:fldChar w:fldCharType="end"/>
    </w:r>
    <w:r>
      <w:t>/</w:t>
    </w:r>
    <w:r w:rsidR="00622E86">
      <w:fldChar w:fldCharType="begin"/>
    </w:r>
    <w:r w:rsidR="00622E86">
      <w:instrText xml:space="preserve"> NUMPAGES  \* MERGEFORMAT </w:instrText>
    </w:r>
    <w:r w:rsidR="00622E86">
      <w:fldChar w:fldCharType="separate"/>
    </w:r>
    <w:r w:rsidR="001835A9">
      <w:rPr>
        <w:noProof/>
      </w:rPr>
      <w:t>2</w:t>
    </w:r>
    <w:r w:rsidR="00622E8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D00" w:rsidRDefault="00AB7D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E86" w:rsidRDefault="00622E86" w:rsidP="00AB7D00">
      <w:pPr>
        <w:spacing w:after="0" w:line="240" w:lineRule="auto"/>
      </w:pPr>
      <w:r>
        <w:separator/>
      </w:r>
    </w:p>
  </w:footnote>
  <w:footnote w:type="continuationSeparator" w:id="0">
    <w:p w:rsidR="00622E86" w:rsidRDefault="00622E86" w:rsidP="00AB7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D00" w:rsidRDefault="00AB7D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D00" w:rsidRDefault="00AB7D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D00" w:rsidRDefault="00AB7D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D00"/>
    <w:rsid w:val="001835A9"/>
    <w:rsid w:val="003F6F5D"/>
    <w:rsid w:val="00610E43"/>
    <w:rsid w:val="00622E86"/>
    <w:rsid w:val="00643351"/>
    <w:rsid w:val="00AB7D00"/>
    <w:rsid w:val="00BA22C4"/>
    <w:rsid w:val="00C503FF"/>
    <w:rsid w:val="00D34922"/>
    <w:rsid w:val="00DE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2D825B"/>
  <w15:chartTrackingRefBased/>
  <w15:docId w15:val="{E1143CB5-1059-40B2-BC18-D2A3C12B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B7D00"/>
  </w:style>
  <w:style w:type="paragraph" w:styleId="a5">
    <w:name w:val="footer"/>
    <w:basedOn w:val="a"/>
    <w:link w:val="a6"/>
    <w:uiPriority w:val="99"/>
    <w:unhideWhenUsed/>
    <w:rsid w:val="00AB7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B7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6</cp:revision>
  <dcterms:created xsi:type="dcterms:W3CDTF">2025-01-30T12:31:00Z</dcterms:created>
  <dcterms:modified xsi:type="dcterms:W3CDTF">2025-01-30T15:00:00Z</dcterms:modified>
</cp:coreProperties>
</file>