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274" w:rsidRPr="00661274" w:rsidRDefault="00661274" w:rsidP="006612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661274">
        <w:rPr>
          <w:rFonts w:ascii="Bookman Old Style" w:eastAsia="Times New Roman" w:hAnsi="Bookman Old Style" w:cs="Times New Roman"/>
          <w:b/>
          <w:i/>
          <w:iCs/>
          <w:noProof/>
          <w:color w:val="333333"/>
          <w:spacing w:val="30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F40469" wp14:editId="795A0064">
                <wp:simplePos x="0" y="0"/>
                <wp:positionH relativeFrom="column">
                  <wp:posOffset>694690</wp:posOffset>
                </wp:positionH>
                <wp:positionV relativeFrom="paragraph">
                  <wp:posOffset>172085</wp:posOffset>
                </wp:positionV>
                <wp:extent cx="635" cy="732790"/>
                <wp:effectExtent l="8890" t="11430" r="9525" b="8255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478D7C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4.7pt;margin-top:13.5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IcTGh/eAAAACgEAAA8AAABkcnMvZG93bnJldi54&#10;bWxMj8FOwzAMhu9IvENkJC6IJa1WoKXpNCFx4Mg2iWvWmLbQOFWTrmVPj3eCm3/50+/P5WZxvTjh&#10;GDpPGpKVAoFUe9tRo+Gwf71/AhGiIWt6T6jhBwNsquur0hTWz/SOp11sBJdQKIyGNsahkDLULToT&#10;Vn5A4t2nH52JHMdG2tHMXO56mSr1IJ3piC+0ZsCXFuvv3eQ0YJiyRG1z1xzezvPdR3r+moe91rc3&#10;y/YZRMQl/sFw0Wd1qNjp6CeyQfScVb5mVEP6mIC4ACrPQBx5WKcZyKqU/1+ofgE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CHExof3gAAAAoBAAAPAAAAAAAAAAAAAAAAALsEAABkcnMv&#10;ZG93bnJldi54bWxQSwUGAAAAAAQABADzAAAAxgUAAAAA&#10;"/>
            </w:pict>
          </mc:Fallback>
        </mc:AlternateContent>
      </w:r>
    </w:p>
    <w:p w:rsidR="00661274" w:rsidRPr="00661274" w:rsidRDefault="00661274" w:rsidP="0066127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</w:pPr>
      <w:r w:rsidRPr="00661274">
        <w:rPr>
          <w:rFonts w:ascii="Helen Bg Condensed" w:eastAsia="Times New Roman" w:hAnsi="Helen Bg Condensed" w:cs="Times New Roman"/>
          <w:b/>
          <w:color w:val="333333"/>
          <w:spacing w:val="40"/>
          <w:sz w:val="36"/>
          <w:szCs w:val="36"/>
        </w:rPr>
        <w:t>РЕПУБЛИКА БЪЛГАРИЯ</w:t>
      </w:r>
    </w:p>
    <w:p w:rsidR="00661274" w:rsidRPr="00661274" w:rsidRDefault="00661274" w:rsidP="00661274">
      <w:pPr>
        <w:keepNext/>
        <w:tabs>
          <w:tab w:val="left" w:pos="1080"/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  <w:lang w:val="en-US"/>
        </w:rPr>
      </w:pPr>
      <w:r w:rsidRPr="00661274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61274">
        <w:rPr>
          <w:rFonts w:ascii="Helen Bg Condensed" w:eastAsia="Times New Roman" w:hAnsi="Helen Bg Condensed" w:cs="Times New Roman"/>
          <w:b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661274" w:rsidRPr="00661274" w:rsidRDefault="00661274" w:rsidP="00661274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</w:pPr>
      <w:r w:rsidRPr="00661274">
        <w:rPr>
          <w:rFonts w:ascii="Bookman Old Style" w:eastAsia="Times New Roman" w:hAnsi="Bookman Old Style" w:cs="Times New Roman"/>
          <w:b/>
          <w:noProof/>
          <w:color w:val="333333"/>
          <w:spacing w:val="30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1430" t="9525" r="9525" b="9525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7C6A1A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661274">
        <w:rPr>
          <w:rFonts w:ascii="Helen Bg Condensed" w:eastAsia="Times New Roman" w:hAnsi="Helen Bg Condensed" w:cs="Times New Roman"/>
          <w:b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661274" w:rsidRPr="00661274" w:rsidRDefault="00661274" w:rsidP="00661274">
      <w:pPr>
        <w:tabs>
          <w:tab w:val="left" w:pos="2370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661274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p w:rsidR="00570404" w:rsidRPr="00570404" w:rsidRDefault="00570404" w:rsidP="00570404">
      <w:pPr>
        <w:spacing w:after="0"/>
        <w:jc w:val="both"/>
        <w:rPr>
          <w:sz w:val="24"/>
        </w:rPr>
      </w:pPr>
    </w:p>
    <w:p w:rsidR="00570404" w:rsidRPr="00570404" w:rsidRDefault="00570404" w:rsidP="00570404">
      <w:pPr>
        <w:spacing w:after="0"/>
        <w:jc w:val="both"/>
        <w:rPr>
          <w:sz w:val="24"/>
        </w:rPr>
      </w:pPr>
    </w:p>
    <w:p w:rsidR="00570404" w:rsidRPr="00570404" w:rsidRDefault="00570404" w:rsidP="00570404">
      <w:pPr>
        <w:spacing w:after="0"/>
        <w:jc w:val="both"/>
        <w:rPr>
          <w:sz w:val="24"/>
        </w:rPr>
      </w:pPr>
    </w:p>
    <w:p w:rsidR="00570404" w:rsidRPr="00570404" w:rsidRDefault="00570404" w:rsidP="00570404">
      <w:pPr>
        <w:spacing w:after="0"/>
        <w:jc w:val="both"/>
        <w:rPr>
          <w:sz w:val="24"/>
        </w:rPr>
      </w:pPr>
    </w:p>
    <w:p w:rsidR="00570404" w:rsidRPr="00570404" w:rsidRDefault="00570404" w:rsidP="00570404">
      <w:pPr>
        <w:spacing w:after="0"/>
        <w:jc w:val="both"/>
        <w:rPr>
          <w:sz w:val="24"/>
        </w:rPr>
      </w:pPr>
    </w:p>
    <w:p w:rsidR="00570404" w:rsidRPr="00570404" w:rsidRDefault="00570404" w:rsidP="00570404">
      <w:pPr>
        <w:spacing w:after="0"/>
        <w:jc w:val="both"/>
        <w:rPr>
          <w:sz w:val="24"/>
        </w:rPr>
      </w:pPr>
    </w:p>
    <w:p w:rsidR="00570404" w:rsidRPr="00661274" w:rsidRDefault="00570404" w:rsidP="00570404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61274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404" w:rsidRPr="00661274" w:rsidRDefault="00570404" w:rsidP="0057040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1274">
        <w:rPr>
          <w:rFonts w:ascii="Times New Roman" w:hAnsi="Times New Roman" w:cs="Times New Roman"/>
          <w:b/>
          <w:sz w:val="24"/>
          <w:szCs w:val="24"/>
        </w:rPr>
        <w:t xml:space="preserve">№ </w:t>
      </w:r>
      <w:r w:rsidR="00694758" w:rsidRPr="00661274">
        <w:rPr>
          <w:rFonts w:ascii="Times New Roman" w:hAnsi="Times New Roman" w:cs="Times New Roman"/>
          <w:b/>
          <w:sz w:val="24"/>
          <w:szCs w:val="24"/>
        </w:rPr>
        <w:t>РД-04-225/01.10.2024г.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74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694758" w:rsidRPr="00661274">
        <w:rPr>
          <w:rFonts w:ascii="Times New Roman" w:hAnsi="Times New Roman" w:cs="Times New Roman"/>
          <w:sz w:val="24"/>
          <w:szCs w:val="24"/>
        </w:rPr>
        <w:t>17/13</w:t>
      </w:r>
      <w:r w:rsidRPr="00661274">
        <w:rPr>
          <w:rFonts w:ascii="Times New Roman" w:hAnsi="Times New Roman" w:cs="Times New Roman"/>
          <w:sz w:val="24"/>
          <w:szCs w:val="24"/>
        </w:rPr>
        <w:t>.</w:t>
      </w:r>
      <w:r w:rsidR="00694758" w:rsidRPr="00661274">
        <w:rPr>
          <w:rFonts w:ascii="Times New Roman" w:hAnsi="Times New Roman" w:cs="Times New Roman"/>
          <w:sz w:val="24"/>
          <w:szCs w:val="24"/>
        </w:rPr>
        <w:t>09.2024</w:t>
      </w:r>
      <w:r w:rsidRPr="00661274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РД-04-127 от 2.8.2024 г. на директора на Областна дирекция "Земеделие" - ТЪРГОВИЩЕ и споразумение с вх. № ПО-09-17/22.8.2024 г. за землището на с. ЗЕЛЕНА МОРАВА, ЕКАТТЕ 30692, община ОМУРТАГ, област ТЪРГОВИЩЕ.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0404" w:rsidRPr="00661274" w:rsidRDefault="00570404" w:rsidP="0057040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274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74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ПО-09-17/22.8.2024 г. г., сключено за стопанската 2024/2025 година за землището на с. ЗЕЛЕНА МОРАВА, ЕКАТТЕ 30692, община ОМУРТАГ, област ТЪРГОВИЩЕ, представено с доклад вх. № </w:t>
      </w:r>
      <w:r w:rsidR="00694758" w:rsidRPr="00661274">
        <w:rPr>
          <w:rFonts w:ascii="Times New Roman" w:hAnsi="Times New Roman" w:cs="Times New Roman"/>
          <w:sz w:val="24"/>
          <w:szCs w:val="24"/>
        </w:rPr>
        <w:t>17/13.09.2024</w:t>
      </w:r>
      <w:r w:rsidRPr="00661274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РД-04-127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74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694758" w:rsidRPr="00661274">
        <w:rPr>
          <w:rFonts w:ascii="Times New Roman" w:hAnsi="Times New Roman" w:cs="Times New Roman"/>
          <w:sz w:val="24"/>
          <w:szCs w:val="24"/>
        </w:rPr>
        <w:t>5</w:t>
      </w:r>
      <w:r w:rsidRPr="00661274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обхваща цялата площ от в размер на </w:t>
      </w:r>
      <w:r w:rsidR="00694758" w:rsidRPr="00661274">
        <w:rPr>
          <w:rFonts w:ascii="Times New Roman" w:hAnsi="Times New Roman" w:cs="Times New Roman"/>
          <w:sz w:val="24"/>
          <w:szCs w:val="24"/>
        </w:rPr>
        <w:t>948,180</w:t>
      </w:r>
      <w:r w:rsidRPr="00661274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74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ЗЕЛЕНА МОРАВА,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74">
        <w:rPr>
          <w:rFonts w:ascii="Times New Roman" w:hAnsi="Times New Roman" w:cs="Times New Roman"/>
          <w:sz w:val="24"/>
          <w:szCs w:val="24"/>
        </w:rPr>
        <w:tab/>
        <w:t xml:space="preserve"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</w:t>
      </w:r>
      <w:r w:rsidRPr="00661274">
        <w:rPr>
          <w:rFonts w:ascii="Times New Roman" w:hAnsi="Times New Roman" w:cs="Times New Roman"/>
          <w:sz w:val="24"/>
          <w:szCs w:val="24"/>
        </w:rPr>
        <w:lastRenderedPageBreak/>
        <w:t>на средното годишно рентно плащане за землището в срок до три месеца от публикуване на заповедта по чл. 37в, ал. 4 от ЗСПЗЗ.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74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661274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661274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70404" w:rsidRPr="00661274" w:rsidTr="00570404">
        <w:trPr>
          <w:jc w:val="center"/>
        </w:trPr>
        <w:tc>
          <w:tcPr>
            <w:tcW w:w="520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570404" w:rsidRPr="00661274" w:rsidRDefault="00570404" w:rsidP="0057040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570404" w:rsidRPr="00661274" w:rsidTr="00570404">
        <w:trPr>
          <w:jc w:val="center"/>
        </w:trPr>
        <w:tc>
          <w:tcPr>
            <w:tcW w:w="520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sz w:val="24"/>
                <w:szCs w:val="24"/>
              </w:rPr>
              <w:t xml:space="preserve"> ДОБРИНКА ИВАНОВА ВЛАДИМИРОВА</w:t>
            </w:r>
          </w:p>
        </w:tc>
        <w:tc>
          <w:tcPr>
            <w:tcW w:w="128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sz w:val="24"/>
                <w:szCs w:val="24"/>
              </w:rPr>
              <w:t>14.691</w:t>
            </w:r>
          </w:p>
        </w:tc>
        <w:tc>
          <w:tcPr>
            <w:tcW w:w="128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sz w:val="24"/>
                <w:szCs w:val="24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sz w:val="24"/>
                <w:szCs w:val="24"/>
              </w:rPr>
              <w:t>337.89</w:t>
            </w:r>
          </w:p>
        </w:tc>
      </w:tr>
      <w:tr w:rsidR="00570404" w:rsidRPr="00661274" w:rsidTr="00570404">
        <w:trPr>
          <w:jc w:val="center"/>
        </w:trPr>
        <w:tc>
          <w:tcPr>
            <w:tcW w:w="520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sz w:val="24"/>
                <w:szCs w:val="24"/>
              </w:rPr>
              <w:t xml:space="preserve"> ЕТ"ИСМЕТ ШАБАНОВ - ОЛИМП 131"</w:t>
            </w:r>
          </w:p>
        </w:tc>
        <w:tc>
          <w:tcPr>
            <w:tcW w:w="128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sz w:val="24"/>
                <w:szCs w:val="24"/>
              </w:rPr>
              <w:t>47.545</w:t>
            </w:r>
          </w:p>
        </w:tc>
        <w:tc>
          <w:tcPr>
            <w:tcW w:w="128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sz w:val="24"/>
                <w:szCs w:val="24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sz w:val="24"/>
                <w:szCs w:val="24"/>
              </w:rPr>
              <w:t>1 093.54</w:t>
            </w:r>
          </w:p>
        </w:tc>
      </w:tr>
      <w:tr w:rsidR="00570404" w:rsidRPr="00661274" w:rsidTr="00570404">
        <w:trPr>
          <w:jc w:val="center"/>
        </w:trPr>
        <w:tc>
          <w:tcPr>
            <w:tcW w:w="520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sz w:val="24"/>
                <w:szCs w:val="24"/>
              </w:rPr>
              <w:t xml:space="preserve"> ХЮСЕИН ХАСАНОВ ХЮСЕИНОВ</w:t>
            </w:r>
          </w:p>
        </w:tc>
        <w:tc>
          <w:tcPr>
            <w:tcW w:w="128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sz w:val="24"/>
                <w:szCs w:val="24"/>
              </w:rPr>
              <w:t>21.273</w:t>
            </w:r>
          </w:p>
        </w:tc>
        <w:tc>
          <w:tcPr>
            <w:tcW w:w="128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sz w:val="24"/>
                <w:szCs w:val="24"/>
              </w:rPr>
              <w:t>23.00</w:t>
            </w:r>
          </w:p>
        </w:tc>
        <w:tc>
          <w:tcPr>
            <w:tcW w:w="1280" w:type="dxa"/>
            <w:shd w:val="clear" w:color="auto" w:fill="auto"/>
          </w:tcPr>
          <w:p w:rsidR="00570404" w:rsidRPr="00661274" w:rsidRDefault="00570404" w:rsidP="00570404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74">
              <w:rPr>
                <w:rFonts w:ascii="Times New Roman" w:hAnsi="Times New Roman" w:cs="Times New Roman"/>
                <w:sz w:val="24"/>
                <w:szCs w:val="24"/>
              </w:rPr>
              <w:t>489.28</w:t>
            </w:r>
          </w:p>
        </w:tc>
      </w:tr>
    </w:tbl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74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74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74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74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74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1274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570404" w:rsidRPr="0066127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0404" w:rsidRDefault="00570404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D3527" w:rsidRPr="00661274" w:rsidRDefault="00CD3527" w:rsidP="0057040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D3527" w:rsidRPr="00CD3527" w:rsidRDefault="00CD3527" w:rsidP="00CD3527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CD3527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CD3527" w:rsidRPr="00CD3527" w:rsidRDefault="00CD3527" w:rsidP="00CD3527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CD3527" w:rsidRPr="00CD3527" w:rsidRDefault="00CD3527" w:rsidP="00CD3527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CD3527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570404" w:rsidRDefault="00570404" w:rsidP="00CD3527">
      <w:pPr>
        <w:spacing w:after="0"/>
        <w:jc w:val="both"/>
      </w:pPr>
    </w:p>
    <w:sectPr w:rsidR="005704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7215" w:rsidRDefault="008F7215" w:rsidP="00570404">
      <w:pPr>
        <w:spacing w:after="0" w:line="240" w:lineRule="auto"/>
      </w:pPr>
      <w:r>
        <w:separator/>
      </w:r>
    </w:p>
  </w:endnote>
  <w:endnote w:type="continuationSeparator" w:id="0">
    <w:p w:rsidR="008F7215" w:rsidRDefault="008F7215" w:rsidP="005704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04" w:rsidRDefault="005704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04" w:rsidRDefault="00570404" w:rsidP="00570404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CD3527">
      <w:rPr>
        <w:noProof/>
      </w:rPr>
      <w:t>2</w:t>
    </w:r>
    <w:r>
      <w:fldChar w:fldCharType="end"/>
    </w:r>
    <w:r>
      <w:t>/</w:t>
    </w:r>
    <w:r w:rsidR="008F7215">
      <w:fldChar w:fldCharType="begin"/>
    </w:r>
    <w:r w:rsidR="008F7215">
      <w:instrText xml:space="preserve"> NUMPAGES  \* MERGEFORMAT </w:instrText>
    </w:r>
    <w:r w:rsidR="008F7215">
      <w:fldChar w:fldCharType="separate"/>
    </w:r>
    <w:r w:rsidR="00CD3527">
      <w:rPr>
        <w:noProof/>
      </w:rPr>
      <w:t>2</w:t>
    </w:r>
    <w:r w:rsidR="008F721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04" w:rsidRDefault="005704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7215" w:rsidRDefault="008F7215" w:rsidP="00570404">
      <w:pPr>
        <w:spacing w:after="0" w:line="240" w:lineRule="auto"/>
      </w:pPr>
      <w:r>
        <w:separator/>
      </w:r>
    </w:p>
  </w:footnote>
  <w:footnote w:type="continuationSeparator" w:id="0">
    <w:p w:rsidR="008F7215" w:rsidRDefault="008F7215" w:rsidP="005704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04" w:rsidRDefault="0057040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04" w:rsidRDefault="0057040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0404" w:rsidRDefault="005704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0404"/>
    <w:rsid w:val="00107F45"/>
    <w:rsid w:val="004E05CF"/>
    <w:rsid w:val="00570404"/>
    <w:rsid w:val="00661274"/>
    <w:rsid w:val="00694758"/>
    <w:rsid w:val="008F7215"/>
    <w:rsid w:val="00C40BE6"/>
    <w:rsid w:val="00CD3527"/>
    <w:rsid w:val="00E65313"/>
    <w:rsid w:val="00EF2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B687653"/>
  <w15:chartTrackingRefBased/>
  <w15:docId w15:val="{3D500147-B394-40BB-84B9-96E7777A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0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70404"/>
  </w:style>
  <w:style w:type="paragraph" w:styleId="a5">
    <w:name w:val="footer"/>
    <w:basedOn w:val="a"/>
    <w:link w:val="a6"/>
    <w:uiPriority w:val="99"/>
    <w:unhideWhenUsed/>
    <w:rsid w:val="005704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70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6</cp:revision>
  <dcterms:created xsi:type="dcterms:W3CDTF">2025-02-14T13:39:00Z</dcterms:created>
  <dcterms:modified xsi:type="dcterms:W3CDTF">2025-02-17T09:59:00Z</dcterms:modified>
</cp:coreProperties>
</file>