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F0D" w:rsidRPr="00240F0D" w:rsidRDefault="00240F0D" w:rsidP="00240F0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240F0D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-7620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C38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2.45pt;margin-top:-.6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JcubTTeAAAACgEAAA8AAABkcnMvZG93bnJldi54&#10;bWxMjz1vwjAQhnek/gfrKnVBYCeCqqRxEKrUgbGA1NXE1yRtfI5ihwR+fY+p3e7VPXo/8u3kWnHB&#10;PjSeNCRLBQKp9LahSsPp+L54ARGiIWtaT6jhigG2xcMsN5n1I33g5RArwSYUMqOhjrHLpAxljc6E&#10;pe+Q+Pfle2ciy76Stjcjm7tWpko9S2ca4oTadPhWY/lzGJwGDMM6UbuNq0772zj/TG/fY3fU+ulx&#10;2r2CiDjFPxju9bk6FNzp7AeyQbSs1WrDqIZFkoK4A2rN4858JKsUZJHL/xOKX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XLm003gAAAAoBAAAPAAAAAAAAAAAAAAAAALsEAABkcnMv&#10;ZG93bnJldi54bWxQSwUGAAAAAAQABADzAAAAxgUAAAAA&#10;"/>
            </w:pict>
          </mc:Fallback>
        </mc:AlternateContent>
      </w:r>
      <w:r w:rsidRPr="00240F0D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240F0D" w:rsidRPr="00240F0D" w:rsidRDefault="00240F0D" w:rsidP="00240F0D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240F0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0F0D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240F0D" w:rsidRPr="00240F0D" w:rsidRDefault="00240F0D" w:rsidP="00240F0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240F0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EDE59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240F0D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240F0D" w:rsidRPr="00240F0D" w:rsidRDefault="00240F0D" w:rsidP="00240F0D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40F0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40F0D" w:rsidRPr="00240F0D" w:rsidRDefault="00240F0D" w:rsidP="00240F0D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40F0D" w:rsidRPr="00240F0D" w:rsidRDefault="00240F0D" w:rsidP="00240F0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40F0D" w:rsidRPr="00240F0D" w:rsidRDefault="00240F0D" w:rsidP="00240F0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40F0D" w:rsidRPr="00240F0D" w:rsidRDefault="00240F0D" w:rsidP="00240F0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40F0D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240F0D" w:rsidRPr="00240F0D" w:rsidRDefault="00240F0D" w:rsidP="00240F0D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0F0D" w:rsidRPr="00240F0D" w:rsidRDefault="00240F0D" w:rsidP="00240F0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40F0D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Pr="00240F0D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033988" w:rsidRPr="00033988" w:rsidRDefault="00033988" w:rsidP="00033988">
      <w:pPr>
        <w:spacing w:after="0"/>
        <w:jc w:val="both"/>
        <w:rPr>
          <w:sz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988">
        <w:rPr>
          <w:sz w:val="20"/>
        </w:rPr>
        <w:tab/>
      </w:r>
      <w:r w:rsidRPr="00240F0D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40F0D" w:rsidRPr="00240F0D">
        <w:rPr>
          <w:rFonts w:ascii="Times New Roman" w:hAnsi="Times New Roman" w:cs="Times New Roman"/>
          <w:sz w:val="24"/>
          <w:szCs w:val="24"/>
        </w:rPr>
        <w:t>ПО-09-49</w:t>
      </w:r>
      <w:r w:rsidR="00240F0D">
        <w:rPr>
          <w:rFonts w:ascii="Times New Roman" w:hAnsi="Times New Roman" w:cs="Times New Roman"/>
          <w:sz w:val="24"/>
          <w:szCs w:val="24"/>
        </w:rPr>
        <w:t>-1</w:t>
      </w:r>
      <w:r w:rsidR="00240F0D" w:rsidRPr="00240F0D">
        <w:rPr>
          <w:rFonts w:ascii="Times New Roman" w:hAnsi="Times New Roman" w:cs="Times New Roman"/>
          <w:sz w:val="24"/>
          <w:szCs w:val="24"/>
        </w:rPr>
        <w:t>/2</w:t>
      </w:r>
      <w:r w:rsidR="00240F0D">
        <w:rPr>
          <w:rFonts w:ascii="Times New Roman" w:hAnsi="Times New Roman" w:cs="Times New Roman"/>
          <w:sz w:val="24"/>
          <w:szCs w:val="24"/>
        </w:rPr>
        <w:t>5</w:t>
      </w:r>
      <w:r w:rsidR="00240F0D" w:rsidRPr="00240F0D">
        <w:rPr>
          <w:rFonts w:ascii="Times New Roman" w:hAnsi="Times New Roman" w:cs="Times New Roman"/>
          <w:sz w:val="24"/>
          <w:szCs w:val="24"/>
        </w:rPr>
        <w:t>.</w:t>
      </w:r>
      <w:r w:rsidR="00240F0D">
        <w:rPr>
          <w:rFonts w:ascii="Times New Roman" w:hAnsi="Times New Roman" w:cs="Times New Roman"/>
          <w:sz w:val="24"/>
          <w:szCs w:val="24"/>
        </w:rPr>
        <w:t>9</w:t>
      </w:r>
      <w:r w:rsidR="00240F0D" w:rsidRPr="00240F0D">
        <w:rPr>
          <w:rFonts w:ascii="Times New Roman" w:hAnsi="Times New Roman" w:cs="Times New Roman"/>
          <w:sz w:val="24"/>
          <w:szCs w:val="24"/>
        </w:rPr>
        <w:t>.2025</w:t>
      </w:r>
      <w:r w:rsidRPr="00240F0D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ПО-09-49/29.8.2025 г. за землището на с. ПРЕСИЯН, ЕКАТТЕ 58219, община ТЪРГОВИЩЕ, област ТЪРГОВИЩЕ.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FC2BD8" w:rsidRDefault="00033988" w:rsidP="000339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BD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ПО-09-49/29.8.2025 г. г., сключено за стопанската 2025/2026 година за землището на с. ПРЕСИЯН, ЕКАТТЕ 58219, община ТЪРГОВИЩЕ, област ТЪРГОВИЩЕ, представено с доклад вх. № </w:t>
      </w:r>
      <w:r w:rsidR="00240F0D" w:rsidRPr="00240F0D">
        <w:rPr>
          <w:rFonts w:ascii="Times New Roman" w:hAnsi="Times New Roman" w:cs="Times New Roman"/>
          <w:sz w:val="24"/>
          <w:szCs w:val="24"/>
        </w:rPr>
        <w:t>ПО-09-49</w:t>
      </w:r>
      <w:r w:rsidR="00240F0D">
        <w:rPr>
          <w:rFonts w:ascii="Times New Roman" w:hAnsi="Times New Roman" w:cs="Times New Roman"/>
          <w:sz w:val="24"/>
          <w:szCs w:val="24"/>
        </w:rPr>
        <w:t>-1</w:t>
      </w:r>
      <w:r w:rsidR="00240F0D" w:rsidRPr="00240F0D">
        <w:rPr>
          <w:rFonts w:ascii="Times New Roman" w:hAnsi="Times New Roman" w:cs="Times New Roman"/>
          <w:sz w:val="24"/>
          <w:szCs w:val="24"/>
        </w:rPr>
        <w:t>/2</w:t>
      </w:r>
      <w:r w:rsidR="00240F0D">
        <w:rPr>
          <w:rFonts w:ascii="Times New Roman" w:hAnsi="Times New Roman" w:cs="Times New Roman"/>
          <w:sz w:val="24"/>
          <w:szCs w:val="24"/>
        </w:rPr>
        <w:t>5</w:t>
      </w:r>
      <w:r w:rsidR="00240F0D" w:rsidRPr="00240F0D">
        <w:rPr>
          <w:rFonts w:ascii="Times New Roman" w:hAnsi="Times New Roman" w:cs="Times New Roman"/>
          <w:sz w:val="24"/>
          <w:szCs w:val="24"/>
        </w:rPr>
        <w:t>.</w:t>
      </w:r>
      <w:r w:rsidR="00240F0D">
        <w:rPr>
          <w:rFonts w:ascii="Times New Roman" w:hAnsi="Times New Roman" w:cs="Times New Roman"/>
          <w:sz w:val="24"/>
          <w:szCs w:val="24"/>
        </w:rPr>
        <w:t>9</w:t>
      </w:r>
      <w:r w:rsidR="00240F0D" w:rsidRPr="00240F0D">
        <w:rPr>
          <w:rFonts w:ascii="Times New Roman" w:hAnsi="Times New Roman" w:cs="Times New Roman"/>
          <w:sz w:val="24"/>
          <w:szCs w:val="24"/>
        </w:rPr>
        <w:t>.2025</w:t>
      </w:r>
      <w:r w:rsidRPr="00240F0D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240F0D">
        <w:rPr>
          <w:rFonts w:ascii="Times New Roman" w:hAnsi="Times New Roman" w:cs="Times New Roman"/>
          <w:sz w:val="24"/>
          <w:szCs w:val="24"/>
        </w:rPr>
        <w:t>6</w:t>
      </w:r>
      <w:r w:rsidRPr="00240F0D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240F0D">
        <w:rPr>
          <w:rFonts w:ascii="Times New Roman" w:hAnsi="Times New Roman" w:cs="Times New Roman"/>
          <w:sz w:val="24"/>
          <w:szCs w:val="24"/>
        </w:rPr>
        <w:t>5232,769</w:t>
      </w:r>
      <w:r w:rsidRPr="00240F0D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ПРЕСИЯН,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240F0D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240F0D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33988" w:rsidRPr="00240F0D" w:rsidTr="00033988">
        <w:trPr>
          <w:jc w:val="center"/>
        </w:trPr>
        <w:tc>
          <w:tcPr>
            <w:tcW w:w="520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033988" w:rsidRPr="00240F0D" w:rsidRDefault="00033988" w:rsidP="000339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033988" w:rsidRPr="00240F0D" w:rsidTr="00033988">
        <w:trPr>
          <w:jc w:val="center"/>
        </w:trPr>
        <w:tc>
          <w:tcPr>
            <w:tcW w:w="520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 xml:space="preserve"> "ББМ АГРО" ЕООД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42.607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47.00</w:t>
            </w:r>
          </w:p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2 002.53</w:t>
            </w:r>
          </w:p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1 023.88</w:t>
            </w:r>
          </w:p>
        </w:tc>
      </w:tr>
      <w:tr w:rsidR="00033988" w:rsidRPr="00240F0D" w:rsidTr="00033988">
        <w:trPr>
          <w:jc w:val="center"/>
        </w:trPr>
        <w:tc>
          <w:tcPr>
            <w:tcW w:w="520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 xml:space="preserve"> БИМ АГРО ЕООД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116.199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47.00</w:t>
            </w:r>
          </w:p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280" w:type="dxa"/>
            <w:shd w:val="clear" w:color="auto" w:fill="auto"/>
          </w:tcPr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5 461.35</w:t>
            </w:r>
          </w:p>
          <w:p w:rsidR="00033988" w:rsidRPr="00240F0D" w:rsidRDefault="00033988" w:rsidP="0003398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D">
              <w:rPr>
                <w:rFonts w:ascii="Times New Roman" w:hAnsi="Times New Roman" w:cs="Times New Roman"/>
                <w:sz w:val="24"/>
                <w:szCs w:val="24"/>
              </w:rPr>
              <w:t>2 792.34</w:t>
            </w:r>
          </w:p>
        </w:tc>
      </w:tr>
    </w:tbl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033988" w:rsidRPr="00240F0D" w:rsidRDefault="00033988" w:rsidP="00033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F0D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033988" w:rsidRPr="00033988" w:rsidRDefault="00033988" w:rsidP="00033988">
      <w:pPr>
        <w:spacing w:after="0"/>
        <w:jc w:val="both"/>
        <w:rPr>
          <w:sz w:val="24"/>
        </w:rPr>
      </w:pPr>
    </w:p>
    <w:p w:rsidR="00033988" w:rsidRPr="00033988" w:rsidRDefault="00033988" w:rsidP="00033988">
      <w:pPr>
        <w:spacing w:after="0"/>
        <w:jc w:val="both"/>
        <w:rPr>
          <w:sz w:val="24"/>
        </w:rPr>
      </w:pPr>
    </w:p>
    <w:p w:rsidR="00240F0D" w:rsidRPr="00A5589A" w:rsidRDefault="00240F0D" w:rsidP="00240F0D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394729">
        <w:rPr>
          <w:szCs w:val="28"/>
        </w:rPr>
        <w:t>/П/</w:t>
      </w:r>
      <w:bookmarkStart w:id="0" w:name="_GoBack"/>
      <w:bookmarkEnd w:id="0"/>
    </w:p>
    <w:p w:rsidR="00240F0D" w:rsidRPr="00A5589A" w:rsidRDefault="00240F0D" w:rsidP="00240F0D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40F0D" w:rsidRPr="00A5589A" w:rsidRDefault="00240F0D" w:rsidP="00240F0D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033988" w:rsidRDefault="00033988" w:rsidP="00033988">
      <w:pPr>
        <w:spacing w:after="0"/>
      </w:pPr>
    </w:p>
    <w:sectPr w:rsidR="00033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2C9" w:rsidRDefault="007A72C9" w:rsidP="00033988">
      <w:pPr>
        <w:spacing w:after="0" w:line="240" w:lineRule="auto"/>
      </w:pPr>
      <w:r>
        <w:separator/>
      </w:r>
    </w:p>
  </w:endnote>
  <w:endnote w:type="continuationSeparator" w:id="0">
    <w:p w:rsidR="007A72C9" w:rsidRDefault="007A72C9" w:rsidP="0003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 w:rsidP="0003398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94729">
      <w:rPr>
        <w:noProof/>
      </w:rPr>
      <w:t>2</w:t>
    </w:r>
    <w:r>
      <w:fldChar w:fldCharType="end"/>
    </w:r>
    <w:r>
      <w:t>/</w:t>
    </w:r>
    <w:fldSimple w:instr=" NUMPAGES  \* MERGEFORMAT ">
      <w:r w:rsidR="0039472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2C9" w:rsidRDefault="007A72C9" w:rsidP="00033988">
      <w:pPr>
        <w:spacing w:after="0" w:line="240" w:lineRule="auto"/>
      </w:pPr>
      <w:r>
        <w:separator/>
      </w:r>
    </w:p>
  </w:footnote>
  <w:footnote w:type="continuationSeparator" w:id="0">
    <w:p w:rsidR="007A72C9" w:rsidRDefault="007A72C9" w:rsidP="00033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88" w:rsidRDefault="00033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88"/>
    <w:rsid w:val="00033988"/>
    <w:rsid w:val="000F372E"/>
    <w:rsid w:val="00240F0D"/>
    <w:rsid w:val="00394729"/>
    <w:rsid w:val="00692A1A"/>
    <w:rsid w:val="00774FA2"/>
    <w:rsid w:val="007A72C9"/>
    <w:rsid w:val="00F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82A48"/>
  <w15:chartTrackingRefBased/>
  <w15:docId w15:val="{598B19C4-B472-4580-B821-A743181C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33988"/>
  </w:style>
  <w:style w:type="paragraph" w:styleId="a5">
    <w:name w:val="footer"/>
    <w:basedOn w:val="a"/>
    <w:link w:val="a6"/>
    <w:uiPriority w:val="99"/>
    <w:unhideWhenUsed/>
    <w:rsid w:val="0003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33988"/>
  </w:style>
  <w:style w:type="paragraph" w:styleId="a7">
    <w:name w:val="Title"/>
    <w:basedOn w:val="a"/>
    <w:link w:val="a8"/>
    <w:qFormat/>
    <w:rsid w:val="00240F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40F0D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2025-11-13T08:09:00Z</dcterms:created>
  <dcterms:modified xsi:type="dcterms:W3CDTF">2025-11-24T13:11:00Z</dcterms:modified>
</cp:coreProperties>
</file>