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0A5A58">
        <w:rPr>
          <w:rFonts w:ascii="Verdana" w:hAnsi="Verdana"/>
          <w:b/>
          <w:lang w:val="bg-BG"/>
        </w:rPr>
        <w:t>Маково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2C7D38" w:rsidRPr="0086764E" w:rsidRDefault="002C7D38" w:rsidP="005D5086">
      <w:pPr>
        <w:spacing w:line="360" w:lineRule="auto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D41A6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D41A6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D41A6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D41A6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D41A6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D41A6E" w:rsidRDefault="000A5A58" w:rsidP="00D41A6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Мехмед Фаик </w:t>
      </w:r>
      <w:proofErr w:type="spellStart"/>
      <w:r>
        <w:rPr>
          <w:rFonts w:ascii="Verdana" w:hAnsi="Verdana" w:cs="Arial"/>
          <w:lang w:val="bg-BG"/>
        </w:rPr>
        <w:t>Елебашъ</w:t>
      </w:r>
      <w:proofErr w:type="spellEnd"/>
      <w:r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Маково</w:t>
      </w:r>
      <w:r w:rsidR="005D5086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864C52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710C12">
        <w:rPr>
          <w:rFonts w:ascii="Verdana" w:hAnsi="Verdana"/>
          <w:lang w:val="bg-BG"/>
        </w:rPr>
        <w:t>Кръшно</w:t>
      </w:r>
      <w:r w:rsidR="005D5086">
        <w:rPr>
          <w:rFonts w:ascii="Verdana" w:hAnsi="Verdana"/>
          <w:lang w:val="bg-BG"/>
        </w:rPr>
        <w:t xml:space="preserve"> и с. </w:t>
      </w:r>
      <w:r w:rsidR="00710C12">
        <w:rPr>
          <w:rFonts w:ascii="Verdana" w:hAnsi="Verdana"/>
          <w:lang w:val="bg-BG"/>
        </w:rPr>
        <w:t>Миладиновци</w:t>
      </w:r>
      <w:r w:rsidR="004D3162">
        <w:rPr>
          <w:rFonts w:ascii="Verdana" w:hAnsi="Verdana"/>
          <w:lang w:val="bg-BG"/>
        </w:rPr>
        <w:t xml:space="preserve">, </w:t>
      </w:r>
      <w:r w:rsidR="007A4C61" w:rsidRPr="007A4C61">
        <w:rPr>
          <w:rFonts w:ascii="Verdana" w:hAnsi="Verdana"/>
          <w:lang w:val="bg-BG"/>
        </w:rPr>
        <w:t>общ. Търговище, обл. Търговище</w:t>
      </w:r>
      <w:r w:rsidR="000C0A74">
        <w:rPr>
          <w:rFonts w:ascii="Verdana" w:hAnsi="Verdana"/>
          <w:lang w:val="bg-BG"/>
        </w:rPr>
        <w:t>, съставен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864C52">
        <w:rPr>
          <w:rFonts w:ascii="Verdana" w:hAnsi="Verdana"/>
          <w:lang w:val="bg-BG"/>
        </w:rPr>
        <w:t>и Констативни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протокол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710C12" w:rsidRPr="00710C12">
        <w:rPr>
          <w:rFonts w:ascii="Verdana" w:hAnsi="Verdana"/>
          <w:lang w:val="bg-BG"/>
        </w:rPr>
        <w:t>с. Кръшно и с. Миладиновци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</w:t>
      </w:r>
      <w:r w:rsidR="00864C52">
        <w:rPr>
          <w:rFonts w:ascii="Verdana" w:hAnsi="Verdana"/>
          <w:lang w:val="bg-BG"/>
        </w:rPr>
        <w:t>и</w:t>
      </w:r>
      <w:r w:rsidR="00A5149B" w:rsidRPr="00A5149B">
        <w:rPr>
          <w:rFonts w:ascii="Verdana" w:hAnsi="Verdana"/>
          <w:lang w:val="bg-BG"/>
        </w:rPr>
        <w:t xml:space="preserve">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710C12" w:rsidRPr="00710C12">
        <w:rPr>
          <w:rFonts w:ascii="Verdana" w:hAnsi="Verdana"/>
          <w:lang w:val="bg-BG"/>
        </w:rPr>
        <w:t>с. Кръшно и с. Миладиновци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4D3162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1B778E" w:rsidRPr="001B778E">
        <w:rPr>
          <w:rFonts w:ascii="Verdana" w:hAnsi="Verdana"/>
          <w:lang w:val="bg-BG"/>
        </w:rPr>
        <w:t xml:space="preserve">с. </w:t>
      </w:r>
      <w:r w:rsidR="00710C12">
        <w:rPr>
          <w:rFonts w:ascii="Verdana" w:hAnsi="Verdana"/>
          <w:lang w:val="bg-BG"/>
        </w:rPr>
        <w:t>Маково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1B778E" w:rsidRPr="001B778E">
        <w:rPr>
          <w:rFonts w:ascii="Verdana" w:hAnsi="Verdana"/>
          <w:lang w:val="bg-BG"/>
        </w:rPr>
        <w:t xml:space="preserve">с. </w:t>
      </w:r>
      <w:r w:rsidR="00710C12">
        <w:rPr>
          <w:rFonts w:ascii="Verdana" w:hAnsi="Verdana"/>
          <w:lang w:val="bg-BG"/>
        </w:rPr>
        <w:t>Маково не е необходимо</w:t>
      </w:r>
      <w:r w:rsidRPr="00BC13AC">
        <w:rPr>
          <w:rFonts w:ascii="Verdana" w:hAnsi="Verdana"/>
          <w:lang w:val="bg-BG"/>
        </w:rPr>
        <w:t xml:space="preserve"> определя</w:t>
      </w:r>
      <w:r w:rsidR="00710C12">
        <w:rPr>
          <w:rFonts w:ascii="Verdana" w:hAnsi="Verdana"/>
          <w:lang w:val="bg-BG"/>
        </w:rPr>
        <w:t>не на</w:t>
      </w:r>
      <w:r w:rsidRPr="00BC13AC">
        <w:rPr>
          <w:rFonts w:ascii="Verdana" w:hAnsi="Verdana"/>
          <w:lang w:val="bg-BG"/>
        </w:rPr>
        <w:t xml:space="preserve"> коефициент на редукция.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</w:t>
      </w:r>
      <w:r w:rsidR="00864C52">
        <w:rPr>
          <w:rFonts w:ascii="Verdana" w:hAnsi="Verdana"/>
          <w:lang w:val="bg-BG"/>
        </w:rPr>
        <w:t xml:space="preserve">село </w:t>
      </w:r>
      <w:r w:rsidR="00710C12">
        <w:rPr>
          <w:rFonts w:ascii="Verdana" w:hAnsi="Verdana"/>
          <w:lang w:val="bg-BG"/>
        </w:rPr>
        <w:t>Кръшно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 w:rsidR="008D2395">
        <w:rPr>
          <w:rFonts w:ascii="Verdana" w:hAnsi="Verdana"/>
          <w:lang w:val="bg-BG"/>
        </w:rPr>
        <w:t>три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710C12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Г</w:t>
      </w:r>
      <w:r w:rsidR="00DC3958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А</w:t>
      </w:r>
      <w:r w:rsidR="00DC3958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С</w:t>
      </w:r>
      <w:r w:rsidR="00DC3958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, с ЕГН </w:t>
      </w:r>
      <w:r w:rsidR="00DC3958">
        <w:rPr>
          <w:rFonts w:ascii="Verdana" w:hAnsi="Verdana"/>
          <w:lang w:val="bg-BG"/>
        </w:rPr>
        <w:t>……………………….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Кръшно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221.246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15043C" w:rsidRDefault="00710C12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ЕТ „ЗОНГОВ-2-ДИАН ХРИСТОВ“, с ЕИК 125515607</w:t>
      </w:r>
      <w:r w:rsidR="004D3162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4D3162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Кръшно</w:t>
      </w:r>
      <w:r w:rsidR="004D3162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4.900</w:t>
      </w:r>
      <w:r w:rsidR="004D3162" w:rsidRPr="0015043C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8D2395" w:rsidRPr="004D3162" w:rsidRDefault="00710C12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Т</w:t>
      </w:r>
      <w:r w:rsidR="00DC3958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Д</w:t>
      </w:r>
      <w:r w:rsidR="00DC3958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Т</w:t>
      </w:r>
      <w:r w:rsidR="00DC3958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с ЕГН </w:t>
      </w:r>
      <w:r w:rsidR="00DC3958">
        <w:rPr>
          <w:rFonts w:ascii="Verdana" w:hAnsi="Verdana"/>
          <w:lang w:val="bg-BG"/>
        </w:rPr>
        <w:t>………………………</w:t>
      </w:r>
      <w:r w:rsidR="008D2395" w:rsidRPr="008D2395">
        <w:rPr>
          <w:rFonts w:ascii="Verdana" w:hAnsi="Verdana"/>
          <w:lang w:val="bg-BG"/>
        </w:rPr>
        <w:t xml:space="preserve"> </w:t>
      </w:r>
      <w:r w:rsidR="008D2395" w:rsidRPr="0015043C">
        <w:rPr>
          <w:rFonts w:ascii="Verdana" w:hAnsi="Verdana"/>
          <w:lang w:val="bg-BG"/>
        </w:rPr>
        <w:t>с животновъден обект, находящ се с</w:t>
      </w:r>
      <w:r w:rsidR="008D2395">
        <w:rPr>
          <w:rFonts w:ascii="Verdana" w:hAnsi="Verdana"/>
          <w:lang w:val="bg-BG"/>
        </w:rPr>
        <w:t>. Твърдинци</w:t>
      </w:r>
      <w:r w:rsidR="008D2395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51.376</w:t>
      </w:r>
      <w:r w:rsidR="008D2395" w:rsidRPr="0015043C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BC13AC" w:rsidRDefault="00BC13AC" w:rsidP="00864C52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864C52" w:rsidRDefault="00864C52" w:rsidP="00864C5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село </w:t>
      </w:r>
      <w:r w:rsidR="00710C12">
        <w:rPr>
          <w:rFonts w:ascii="Verdana" w:hAnsi="Verdana"/>
          <w:lang w:val="bg-BG"/>
        </w:rPr>
        <w:t>Миладиновци</w:t>
      </w:r>
      <w:r w:rsidR="008D2395">
        <w:rPr>
          <w:rFonts w:ascii="Verdana" w:hAnsi="Verdana"/>
          <w:lang w:val="bg-BG"/>
        </w:rPr>
        <w:t xml:space="preserve"> е подадено</w:t>
      </w:r>
      <w:r w:rsidRPr="00BC13AC">
        <w:rPr>
          <w:rFonts w:ascii="Verdana" w:hAnsi="Verdana"/>
          <w:lang w:val="bg-BG"/>
        </w:rPr>
        <w:t xml:space="preserve"> </w:t>
      </w:r>
      <w:r w:rsidR="008D2395">
        <w:rPr>
          <w:rFonts w:ascii="Verdana" w:hAnsi="Verdana"/>
          <w:lang w:val="bg-BG"/>
        </w:rPr>
        <w:t>едно</w:t>
      </w:r>
      <w:r w:rsidRPr="00BC13AC">
        <w:rPr>
          <w:rFonts w:ascii="Verdana" w:hAnsi="Verdana"/>
          <w:lang w:val="bg-BG"/>
        </w:rPr>
        <w:t xml:space="preserve"> заявлени</w:t>
      </w:r>
      <w:r w:rsidR="008D2395">
        <w:rPr>
          <w:rFonts w:ascii="Verdana" w:hAnsi="Verdana"/>
          <w:lang w:val="bg-BG"/>
        </w:rPr>
        <w:t>е от животновъд, за кой</w:t>
      </w:r>
      <w:r w:rsidRPr="00BC13A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8D2395">
        <w:rPr>
          <w:rFonts w:ascii="Verdana" w:hAnsi="Verdana"/>
          <w:lang w:val="bg-BG"/>
        </w:rPr>
        <w:t>него</w:t>
      </w:r>
      <w:r w:rsidRPr="00BC13AC">
        <w:rPr>
          <w:rFonts w:ascii="Verdana" w:hAnsi="Verdana"/>
          <w:lang w:val="bg-BG"/>
        </w:rPr>
        <w:t xml:space="preserve"> животински единици, както следва:</w:t>
      </w:r>
    </w:p>
    <w:p w:rsidR="00864C52" w:rsidRDefault="00710C12" w:rsidP="004D3162">
      <w:pPr>
        <w:pStyle w:val="ab"/>
        <w:numPr>
          <w:ilvl w:val="0"/>
          <w:numId w:val="13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77E0D">
        <w:rPr>
          <w:rFonts w:ascii="Verdana" w:hAnsi="Verdana"/>
          <w:lang w:val="bg-BG"/>
        </w:rPr>
        <w:t>С</w:t>
      </w:r>
      <w:r w:rsidR="00DC3958">
        <w:rPr>
          <w:rFonts w:ascii="Verdana" w:hAnsi="Verdana"/>
          <w:lang w:val="bg-BG"/>
        </w:rPr>
        <w:t>.</w:t>
      </w:r>
      <w:r w:rsidRPr="00B77E0D">
        <w:rPr>
          <w:rFonts w:ascii="Verdana" w:hAnsi="Verdana"/>
          <w:lang w:val="bg-BG"/>
        </w:rPr>
        <w:t xml:space="preserve"> Ю</w:t>
      </w:r>
      <w:r w:rsidR="00DC3958">
        <w:rPr>
          <w:rFonts w:ascii="Verdana" w:hAnsi="Verdana"/>
          <w:lang w:val="bg-BG"/>
        </w:rPr>
        <w:t>.</w:t>
      </w:r>
      <w:r w:rsidRPr="00B77E0D">
        <w:rPr>
          <w:rFonts w:ascii="Verdana" w:hAnsi="Verdana"/>
          <w:lang w:val="bg-BG"/>
        </w:rPr>
        <w:t xml:space="preserve"> ДЖ</w:t>
      </w:r>
      <w:r w:rsidR="00DC3958">
        <w:rPr>
          <w:rFonts w:ascii="Verdana" w:hAnsi="Verdana"/>
          <w:lang w:val="bg-BG"/>
        </w:rPr>
        <w:t>.</w:t>
      </w:r>
      <w:r w:rsidRPr="00B77E0D">
        <w:rPr>
          <w:rFonts w:ascii="Verdana" w:hAnsi="Verdana"/>
          <w:lang w:val="bg-BG"/>
        </w:rPr>
        <w:t xml:space="preserve">, с ЕГН </w:t>
      </w:r>
      <w:r w:rsidR="00DC3958">
        <w:rPr>
          <w:rFonts w:ascii="Verdana" w:hAnsi="Verdana"/>
          <w:lang w:val="bg-BG"/>
        </w:rPr>
        <w:t>……………………….</w:t>
      </w:r>
      <w:r w:rsidR="00864C52" w:rsidRPr="00864C52">
        <w:rPr>
          <w:rFonts w:ascii="Verdana" w:hAnsi="Verdana"/>
          <w:lang w:val="bg-BG"/>
        </w:rPr>
        <w:t xml:space="preserve"> с животновъден обект, находящ се с. </w:t>
      </w:r>
      <w:r>
        <w:rPr>
          <w:rFonts w:ascii="Verdana" w:hAnsi="Verdana"/>
          <w:lang w:val="bg-BG"/>
        </w:rPr>
        <w:t>Миладиновци</w:t>
      </w:r>
      <w:r w:rsidR="00864C5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46.411</w:t>
      </w:r>
      <w:r w:rsidR="00864C52" w:rsidRPr="00864C52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5742CF" w:rsidRDefault="0015043C" w:rsidP="00552AA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полагащите се площи на заявителите, комисията прави следното разпределение:</w:t>
      </w: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710C12" w:rsidRPr="00F30745">
        <w:rPr>
          <w:rFonts w:ascii="Verdana" w:hAnsi="Verdana"/>
          <w:lang w:val="bg-BG"/>
        </w:rPr>
        <w:t>Г</w:t>
      </w:r>
      <w:r w:rsidR="00DC3958">
        <w:rPr>
          <w:rFonts w:ascii="Verdana" w:hAnsi="Verdana"/>
          <w:lang w:val="bg-BG"/>
        </w:rPr>
        <w:t>.</w:t>
      </w:r>
      <w:r w:rsidR="00710C12" w:rsidRPr="00F30745">
        <w:rPr>
          <w:rFonts w:ascii="Verdana" w:hAnsi="Verdana"/>
          <w:lang w:val="bg-BG"/>
        </w:rPr>
        <w:t xml:space="preserve"> А</w:t>
      </w:r>
      <w:r w:rsidR="00DC3958">
        <w:rPr>
          <w:rFonts w:ascii="Verdana" w:hAnsi="Verdana"/>
          <w:lang w:val="bg-BG"/>
        </w:rPr>
        <w:t>.</w:t>
      </w:r>
      <w:r w:rsidR="00710C12" w:rsidRPr="00F30745">
        <w:rPr>
          <w:rFonts w:ascii="Verdana" w:hAnsi="Verdana"/>
          <w:lang w:val="bg-BG"/>
        </w:rPr>
        <w:t xml:space="preserve"> С</w:t>
      </w:r>
      <w:r w:rsidR="00DC3958">
        <w:rPr>
          <w:rFonts w:ascii="Verdana" w:hAnsi="Verdana"/>
          <w:lang w:val="bg-BG"/>
        </w:rPr>
        <w:t>.</w:t>
      </w:r>
      <w:r w:rsidR="00710C12" w:rsidRPr="00F30745">
        <w:rPr>
          <w:rFonts w:ascii="Verdana" w:hAnsi="Verdana"/>
          <w:lang w:val="bg-BG"/>
        </w:rPr>
        <w:t xml:space="preserve">, с ЕГН </w:t>
      </w:r>
      <w:r w:rsidR="00DC3958">
        <w:rPr>
          <w:rFonts w:ascii="Verdana" w:hAnsi="Verdana"/>
          <w:lang w:val="bg-BG"/>
        </w:rPr>
        <w:t>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6E7AC6" w:rsidTr="00710C12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10C12" w:rsidRPr="006E7AC6" w:rsidTr="00710C12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C12" w:rsidRPr="006E7AC6" w:rsidRDefault="00710C12" w:rsidP="00710C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C12" w:rsidRPr="006E7AC6" w:rsidRDefault="00710C12" w:rsidP="00710C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C12" w:rsidRPr="006E7AC6" w:rsidRDefault="00710C12" w:rsidP="00710C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C12" w:rsidRDefault="00710C12" w:rsidP="00710C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46228.5.25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C12" w:rsidRDefault="00710C12" w:rsidP="00710C1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222</w:t>
            </w:r>
            <w:r>
              <w:rPr>
                <w:rFonts w:ascii="Calibri" w:hAnsi="Calibri" w:cs="Calibr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C12" w:rsidRPr="006E7AC6" w:rsidRDefault="00710C12" w:rsidP="00710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12" w:rsidRPr="006E7AC6" w:rsidRDefault="00710C12" w:rsidP="00710C1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C12" w:rsidRPr="006E7AC6" w:rsidRDefault="00710C12" w:rsidP="00710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</w:t>
            </w: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83524C" w:rsidRPr="006E7AC6" w:rsidTr="00710C1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710C1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10C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222.000</w:t>
            </w: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710C12" w:rsidRPr="00F30745">
        <w:rPr>
          <w:rFonts w:ascii="Verdana" w:hAnsi="Verdana"/>
          <w:lang w:val="bg-BG"/>
        </w:rPr>
        <w:t>ЕТ „ЗОНГОВ-2-ДИАН ХРИСТОВ“, с ЕИК 125515607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6E7AC6" w:rsidTr="0061655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1655B" w:rsidRPr="006E7AC6" w:rsidTr="0061655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55B" w:rsidRDefault="0061655B" w:rsidP="006165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46228.5.25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55B" w:rsidRDefault="0061655B" w:rsidP="0061655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</w:t>
            </w: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495C46" w:rsidRPr="006E7AC6" w:rsidTr="0061655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165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5.000</w:t>
            </w: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655B" w:rsidRDefault="0061655B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710C12" w:rsidRPr="00F30745">
        <w:rPr>
          <w:rFonts w:ascii="Verdana" w:hAnsi="Verdana"/>
          <w:lang w:val="bg-BG"/>
        </w:rPr>
        <w:t>Т</w:t>
      </w:r>
      <w:r w:rsidR="00DC3958">
        <w:rPr>
          <w:rFonts w:ascii="Verdana" w:hAnsi="Verdana"/>
          <w:lang w:val="bg-BG"/>
        </w:rPr>
        <w:t>.</w:t>
      </w:r>
      <w:r w:rsidR="00710C12" w:rsidRPr="00F30745">
        <w:rPr>
          <w:rFonts w:ascii="Verdana" w:hAnsi="Verdana"/>
          <w:lang w:val="bg-BG"/>
        </w:rPr>
        <w:t xml:space="preserve"> Д</w:t>
      </w:r>
      <w:r w:rsidR="00DC3958">
        <w:rPr>
          <w:rFonts w:ascii="Verdana" w:hAnsi="Verdana"/>
          <w:lang w:val="bg-BG"/>
        </w:rPr>
        <w:t>.</w:t>
      </w:r>
      <w:r w:rsidR="00710C12" w:rsidRPr="00F30745">
        <w:rPr>
          <w:rFonts w:ascii="Verdana" w:hAnsi="Verdana"/>
          <w:lang w:val="bg-BG"/>
        </w:rPr>
        <w:t xml:space="preserve"> Т</w:t>
      </w:r>
      <w:r w:rsidR="00DC3958">
        <w:rPr>
          <w:rFonts w:ascii="Verdana" w:hAnsi="Verdana"/>
          <w:lang w:val="bg-BG"/>
        </w:rPr>
        <w:t>.</w:t>
      </w:r>
      <w:r w:rsidR="00710C12" w:rsidRPr="00F30745">
        <w:rPr>
          <w:rFonts w:ascii="Verdana" w:hAnsi="Verdana"/>
          <w:lang w:val="bg-BG"/>
        </w:rPr>
        <w:t xml:space="preserve"> с ЕГН </w:t>
      </w:r>
      <w:r w:rsidR="00DC3958">
        <w:rPr>
          <w:rFonts w:ascii="Verdana" w:hAnsi="Verdana"/>
          <w:lang w:val="bg-BG"/>
        </w:rPr>
        <w:t>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6E7AC6" w:rsidTr="0061655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1655B" w:rsidRPr="006E7AC6" w:rsidTr="0061655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55B" w:rsidRDefault="0061655B" w:rsidP="006165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46228.5.25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55B" w:rsidRDefault="0061655B" w:rsidP="0061655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52</w:t>
            </w:r>
            <w:r>
              <w:rPr>
                <w:rFonts w:ascii="Calibri" w:hAnsi="Calibri" w:cs="Calibr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E7AC6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</w:t>
            </w: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40D31" w:rsidRPr="006E7AC6" w:rsidTr="0061655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165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52</w:t>
            </w:r>
            <w:r w:rsidR="00142A9C"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42CF" w:rsidRPr="00240D31" w:rsidRDefault="005742CF" w:rsidP="005742CF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710C12" w:rsidRPr="00B77E0D">
        <w:rPr>
          <w:rFonts w:ascii="Verdana" w:hAnsi="Verdana"/>
          <w:lang w:val="bg-BG"/>
        </w:rPr>
        <w:t>С</w:t>
      </w:r>
      <w:r w:rsidR="00DC3958">
        <w:rPr>
          <w:rFonts w:ascii="Verdana" w:hAnsi="Verdana"/>
          <w:lang w:val="bg-BG"/>
        </w:rPr>
        <w:t>.</w:t>
      </w:r>
      <w:r w:rsidR="00710C12" w:rsidRPr="00B77E0D">
        <w:rPr>
          <w:rFonts w:ascii="Verdana" w:hAnsi="Verdana"/>
          <w:lang w:val="bg-BG"/>
        </w:rPr>
        <w:t xml:space="preserve"> Ю</w:t>
      </w:r>
      <w:r w:rsidR="00DC3958">
        <w:rPr>
          <w:rFonts w:ascii="Verdana" w:hAnsi="Verdana"/>
          <w:lang w:val="bg-BG"/>
        </w:rPr>
        <w:t>.</w:t>
      </w:r>
      <w:r w:rsidR="00710C12" w:rsidRPr="00B77E0D">
        <w:rPr>
          <w:rFonts w:ascii="Verdana" w:hAnsi="Verdana"/>
          <w:lang w:val="bg-BG"/>
        </w:rPr>
        <w:t xml:space="preserve"> ДЖ</w:t>
      </w:r>
      <w:r w:rsidR="00DC3958">
        <w:rPr>
          <w:rFonts w:ascii="Verdana" w:hAnsi="Verdana"/>
          <w:lang w:val="bg-BG"/>
        </w:rPr>
        <w:t>.</w:t>
      </w:r>
      <w:r w:rsidR="00710C12" w:rsidRPr="00B77E0D">
        <w:rPr>
          <w:rFonts w:ascii="Verdana" w:hAnsi="Verdana"/>
          <w:lang w:val="bg-BG"/>
        </w:rPr>
        <w:t xml:space="preserve">, с ЕГН </w:t>
      </w:r>
      <w:r w:rsidR="00DC3958">
        <w:rPr>
          <w:rFonts w:ascii="Verdana" w:hAnsi="Verdana"/>
          <w:lang w:val="bg-BG"/>
        </w:rPr>
        <w:t>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742CF" w:rsidRPr="0061655B" w:rsidTr="0061655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1655B" w:rsidRPr="0061655B" w:rsidTr="0061655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655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46228.5.25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22</w:t>
            </w:r>
            <w:r w:rsidRPr="0061655B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1655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</w:t>
            </w:r>
            <w:r w:rsidRPr="0061655B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61655B" w:rsidRPr="0061655B" w:rsidTr="0061655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</w:rPr>
              <w:t>46228.29.30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</w:rPr>
              <w:t>25.000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55B" w:rsidRPr="0061655B" w:rsidRDefault="0061655B" w:rsidP="006165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655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61655B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5742CF" w:rsidRPr="0061655B" w:rsidTr="0061655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165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1655B" w:rsidRPr="006165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47.000</w:t>
            </w:r>
            <w:r w:rsidRPr="006165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61655B" w:rsidRDefault="005742CF" w:rsidP="006165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42CF" w:rsidRDefault="005742C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1703" w:rsidRDefault="0057170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61655B">
        <w:rPr>
          <w:rFonts w:ascii="Verdana" w:hAnsi="Verdana"/>
          <w:lang w:val="bg-BG"/>
        </w:rPr>
        <w:t>Кръшно</w:t>
      </w:r>
      <w:r>
        <w:rPr>
          <w:rFonts w:ascii="Verdana" w:hAnsi="Verdana"/>
          <w:lang w:val="bg-BG"/>
        </w:rPr>
        <w:t>;</w:t>
      </w:r>
    </w:p>
    <w:p w:rsidR="00071BFF" w:rsidRPr="00D0565B" w:rsidRDefault="005742CF" w:rsidP="00D0565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4716E1">
        <w:rPr>
          <w:rFonts w:ascii="Verdana" w:hAnsi="Verdana"/>
          <w:lang w:val="bg-BG"/>
        </w:rPr>
        <w:t xml:space="preserve">с. </w:t>
      </w:r>
      <w:r w:rsidR="0061655B">
        <w:rPr>
          <w:rFonts w:ascii="Verdana" w:hAnsi="Verdana"/>
          <w:lang w:val="bg-BG"/>
        </w:rPr>
        <w:t>Миладиновци</w:t>
      </w:r>
      <w:r>
        <w:rPr>
          <w:rFonts w:ascii="Verdana" w:hAnsi="Verdana"/>
          <w:lang w:val="bg-BG"/>
        </w:rPr>
        <w:t>;</w:t>
      </w:r>
    </w:p>
    <w:p w:rsidR="005742CF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61655B">
        <w:rPr>
          <w:rFonts w:ascii="Verdana" w:hAnsi="Verdana"/>
          <w:lang w:val="bg-BG"/>
        </w:rPr>
        <w:t>Кръшно</w:t>
      </w:r>
      <w:r w:rsidR="005742CF">
        <w:rPr>
          <w:rFonts w:ascii="Verdana" w:hAnsi="Verdana"/>
          <w:lang w:val="bg-BG"/>
        </w:rPr>
        <w:t>;</w:t>
      </w:r>
    </w:p>
    <w:p w:rsidR="007D33C1" w:rsidRPr="00D0565B" w:rsidRDefault="005742CF" w:rsidP="00D0565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 w:rsidR="0061655B">
        <w:rPr>
          <w:rFonts w:ascii="Verdana" w:hAnsi="Verdana"/>
          <w:lang w:val="bg-BG"/>
        </w:rPr>
        <w:t>Миладиновци</w:t>
      </w:r>
      <w:r w:rsidR="00071BFF">
        <w:rPr>
          <w:rFonts w:ascii="Verdana" w:hAnsi="Verdana"/>
          <w:lang w:val="bg-BG"/>
        </w:rPr>
        <w:t>;</w:t>
      </w:r>
    </w:p>
    <w:p w:rsidR="001240F5" w:rsidRPr="00B53954" w:rsidRDefault="00B53954" w:rsidP="00B53954">
      <w:pPr>
        <w:tabs>
          <w:tab w:val="left" w:pos="426"/>
        </w:tabs>
        <w:spacing w:line="360" w:lineRule="auto"/>
        <w:ind w:left="426"/>
        <w:jc w:val="both"/>
        <w:rPr>
          <w:rFonts w:ascii="Verdana" w:hAnsi="Verdana"/>
          <w:highlight w:val="yellow"/>
          <w:lang w:val="bg-BG"/>
        </w:rPr>
      </w:pPr>
      <w:r>
        <w:rPr>
          <w:rFonts w:ascii="Verdana" w:hAnsi="Verdana"/>
          <w:lang w:val="bg-BG"/>
        </w:rPr>
        <w:t xml:space="preserve">7. </w:t>
      </w:r>
      <w:r w:rsidRPr="00B53954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B53954" w:rsidRDefault="00B53954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DC39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D41A6E" w:rsidRDefault="00D41A6E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D41A6E" w:rsidRDefault="00D41A6E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DC39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61655B" w:rsidRPr="005E765D" w:rsidRDefault="0061655B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DC39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DC39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DC39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DC3958">
        <w:rPr>
          <w:rFonts w:ascii="Verdana" w:hAnsi="Verdana" w:cs="Arial"/>
          <w:lang w:val="bg-BG"/>
        </w:rPr>
        <w:t>п/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D41A6E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EB4" w:rsidRDefault="00FF4EB4" w:rsidP="00227952">
      <w:r>
        <w:separator/>
      </w:r>
    </w:p>
  </w:endnote>
  <w:endnote w:type="continuationSeparator" w:id="0">
    <w:p w:rsidR="00FF4EB4" w:rsidRDefault="00FF4EB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3958">
      <w:rPr>
        <w:noProof/>
      </w:rPr>
      <w:t>3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EB4" w:rsidRDefault="00FF4EB4" w:rsidP="00227952">
      <w:r>
        <w:separator/>
      </w:r>
    </w:p>
  </w:footnote>
  <w:footnote w:type="continuationSeparator" w:id="0">
    <w:p w:rsidR="00FF4EB4" w:rsidRDefault="00FF4EB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14380D20"/>
    <w:lvl w:ilvl="0" w:tplc="E8EC4F08">
      <w:start w:val="1"/>
      <w:numFmt w:val="decimal"/>
      <w:lvlText w:val="%1."/>
      <w:lvlJc w:val="left"/>
      <w:pPr>
        <w:ind w:left="1440" w:hanging="720"/>
      </w:pPr>
      <w:rPr>
        <w:rFonts w:ascii="Verdana" w:eastAsia="Times New Roman" w:hAnsi="Verdana" w:cs="Times New Roman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37BB2"/>
    <w:multiLevelType w:val="hybridMultilevel"/>
    <w:tmpl w:val="8F066006"/>
    <w:lvl w:ilvl="0" w:tplc="F2F89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1BFF"/>
    <w:rsid w:val="00076943"/>
    <w:rsid w:val="00076AE2"/>
    <w:rsid w:val="000837D0"/>
    <w:rsid w:val="000879ED"/>
    <w:rsid w:val="0009087A"/>
    <w:rsid w:val="00091FAC"/>
    <w:rsid w:val="00095326"/>
    <w:rsid w:val="000A2FA0"/>
    <w:rsid w:val="000A5A58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2A9C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B778E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1C83"/>
    <w:rsid w:val="00227952"/>
    <w:rsid w:val="00236BC4"/>
    <w:rsid w:val="00236E69"/>
    <w:rsid w:val="00240D31"/>
    <w:rsid w:val="00247AC6"/>
    <w:rsid w:val="002530C9"/>
    <w:rsid w:val="00254AFF"/>
    <w:rsid w:val="00256DB3"/>
    <w:rsid w:val="00280D8C"/>
    <w:rsid w:val="0028252B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87715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3162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52AA5"/>
    <w:rsid w:val="005621AC"/>
    <w:rsid w:val="00571703"/>
    <w:rsid w:val="005732B3"/>
    <w:rsid w:val="00573830"/>
    <w:rsid w:val="005742CF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D5086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1655B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C41A3"/>
    <w:rsid w:val="006D1506"/>
    <w:rsid w:val="006D152D"/>
    <w:rsid w:val="006D5FAA"/>
    <w:rsid w:val="006D729A"/>
    <w:rsid w:val="006E699A"/>
    <w:rsid w:val="006E799A"/>
    <w:rsid w:val="006E7AC6"/>
    <w:rsid w:val="007005C4"/>
    <w:rsid w:val="007008D9"/>
    <w:rsid w:val="00710C12"/>
    <w:rsid w:val="00713493"/>
    <w:rsid w:val="00714B10"/>
    <w:rsid w:val="00717A3B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4C52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395"/>
    <w:rsid w:val="008D2661"/>
    <w:rsid w:val="008D50AE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440A5"/>
    <w:rsid w:val="0095076D"/>
    <w:rsid w:val="00954D30"/>
    <w:rsid w:val="00964B45"/>
    <w:rsid w:val="009655FC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3954"/>
    <w:rsid w:val="00B56741"/>
    <w:rsid w:val="00B61243"/>
    <w:rsid w:val="00B64E0F"/>
    <w:rsid w:val="00B80A45"/>
    <w:rsid w:val="00B85CB9"/>
    <w:rsid w:val="00B86F1C"/>
    <w:rsid w:val="00B927AD"/>
    <w:rsid w:val="00B948EC"/>
    <w:rsid w:val="00B96FF0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65B"/>
    <w:rsid w:val="00D05ED4"/>
    <w:rsid w:val="00D16428"/>
    <w:rsid w:val="00D33D8E"/>
    <w:rsid w:val="00D41A6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C3958"/>
    <w:rsid w:val="00DC3B5E"/>
    <w:rsid w:val="00DD21EC"/>
    <w:rsid w:val="00DE0B7D"/>
    <w:rsid w:val="00DE50C0"/>
    <w:rsid w:val="00DE6960"/>
    <w:rsid w:val="00DE6CF7"/>
    <w:rsid w:val="00DF1344"/>
    <w:rsid w:val="00DF582E"/>
    <w:rsid w:val="00E0551F"/>
    <w:rsid w:val="00E236AE"/>
    <w:rsid w:val="00E36719"/>
    <w:rsid w:val="00E54174"/>
    <w:rsid w:val="00E6512C"/>
    <w:rsid w:val="00E65641"/>
    <w:rsid w:val="00E7169F"/>
    <w:rsid w:val="00E716B4"/>
    <w:rsid w:val="00E75518"/>
    <w:rsid w:val="00E775C2"/>
    <w:rsid w:val="00E801C9"/>
    <w:rsid w:val="00E90CD5"/>
    <w:rsid w:val="00EA017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06293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  <w:rsid w:val="00FF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A094C"/>
    <w:rsid w:val="006B753B"/>
    <w:rsid w:val="006D226A"/>
    <w:rsid w:val="00701646"/>
    <w:rsid w:val="0075025D"/>
    <w:rsid w:val="00750421"/>
    <w:rsid w:val="00797FF3"/>
    <w:rsid w:val="007A006C"/>
    <w:rsid w:val="007C3764"/>
    <w:rsid w:val="007C61BF"/>
    <w:rsid w:val="008367DC"/>
    <w:rsid w:val="008564EE"/>
    <w:rsid w:val="00860321"/>
    <w:rsid w:val="008755CA"/>
    <w:rsid w:val="00890A4B"/>
    <w:rsid w:val="008B4C25"/>
    <w:rsid w:val="008C2C44"/>
    <w:rsid w:val="00934809"/>
    <w:rsid w:val="00940B03"/>
    <w:rsid w:val="009523E7"/>
    <w:rsid w:val="00964428"/>
    <w:rsid w:val="009F17C9"/>
    <w:rsid w:val="00A0432E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DA193B"/>
    <w:rsid w:val="00DC4285"/>
    <w:rsid w:val="00E340F0"/>
    <w:rsid w:val="00E6784A"/>
    <w:rsid w:val="00ED11B5"/>
    <w:rsid w:val="00F62BE8"/>
    <w:rsid w:val="00F65689"/>
    <w:rsid w:val="00FD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75CD-046F-4C62-83A0-F07794CE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2025-05-21T12:02:00Z</dcterms:created>
  <dcterms:modified xsi:type="dcterms:W3CDTF">2025-05-21T12:05:00Z</dcterms:modified>
</cp:coreProperties>
</file>