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75306B" w:rsidP="0056137A">
      <w:pPr>
        <w:jc w:val="center"/>
        <w:rPr>
          <w:b/>
          <w:sz w:val="28"/>
        </w:rPr>
      </w:pPr>
      <w:r>
        <w:rPr>
          <w:b/>
          <w:sz w:val="28"/>
        </w:rPr>
        <w:t xml:space="preserve">през </w:t>
      </w:r>
      <w:r w:rsidR="0056137A">
        <w:rPr>
          <w:b/>
          <w:sz w:val="28"/>
        </w:rPr>
        <w:t>20</w:t>
      </w:r>
      <w:r w:rsidR="00C2593A">
        <w:rPr>
          <w:b/>
          <w:sz w:val="28"/>
        </w:rPr>
        <w:t>20</w:t>
      </w:r>
      <w:r w:rsidR="0056137A">
        <w:rPr>
          <w:b/>
          <w:sz w:val="28"/>
        </w:rPr>
        <w:t xml:space="preserve"> година</w:t>
      </w:r>
      <w:bookmarkStart w:id="0" w:name="_GoBack"/>
      <w:bookmarkEnd w:id="0"/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</w:t>
      </w:r>
      <w:r w:rsidR="00C2593A">
        <w:rPr>
          <w:rFonts w:ascii="Tahoma" w:hAnsi="Tahoma" w:cs="Tahoma"/>
          <w:b/>
          <w:sz w:val="24"/>
        </w:rPr>
        <w:t>20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AB2744" w:rsidRDefault="00AB2744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AB2744" w:rsidRDefault="00AB2744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AB2744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AB2744" w:rsidRDefault="00AB2744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</w:t>
      </w:r>
      <w:r w:rsidR="00AB2744">
        <w:rPr>
          <w:rFonts w:ascii="Tahoma" w:hAnsi="Tahoma" w:cs="Tahoma"/>
          <w:b/>
          <w:sz w:val="24"/>
        </w:rPr>
        <w:t>20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491AA9" w:rsidRDefault="00491AA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</w:t>
      </w:r>
      <w:r w:rsidR="00491AA9">
        <w:rPr>
          <w:rFonts w:ascii="Tahoma" w:hAnsi="Tahoma" w:cs="Tahoma"/>
          <w:b/>
          <w:sz w:val="24"/>
        </w:rPr>
        <w:t>20</w:t>
      </w:r>
      <w:r w:rsidRPr="0056137A">
        <w:rPr>
          <w:rFonts w:ascii="Tahoma" w:hAnsi="Tahoma" w:cs="Tahoma"/>
          <w:b/>
          <w:sz w:val="24"/>
        </w:rPr>
        <w:t xml:space="preserve"> г. 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220AC2" w:rsidRDefault="00543548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7B770C" w:rsidRDefault="007B770C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7B770C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F660A8" w:rsidRDefault="00F660A8" w:rsidP="00137D61"/>
    <w:p w:rsidR="0062233D" w:rsidRDefault="0062233D" w:rsidP="00137D61"/>
    <w:p w:rsidR="0062233D" w:rsidRDefault="0062233D" w:rsidP="00137D61"/>
    <w:p w:rsidR="0062233D" w:rsidRDefault="0062233D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lastRenderedPageBreak/>
        <w:t>Разглеждане на заявленията и предоставяне на ДОИ през 20</w:t>
      </w:r>
      <w:r w:rsidR="00491AA9">
        <w:rPr>
          <w:rFonts w:ascii="Tahoma" w:hAnsi="Tahoma" w:cs="Tahoma"/>
          <w:b/>
          <w:sz w:val="24"/>
        </w:rPr>
        <w:t>20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Tr="00F6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</w:t>
      </w:r>
      <w:r w:rsidR="00491AA9">
        <w:rPr>
          <w:rFonts w:ascii="Tahoma" w:hAnsi="Tahoma" w:cs="Tahoma"/>
          <w:b/>
          <w:sz w:val="24"/>
        </w:rPr>
        <w:t>20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Веднага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законоустановения срок след удължаването му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</w:t>
      </w:r>
      <w:r w:rsidR="00491AA9">
        <w:rPr>
          <w:rFonts w:ascii="Tahoma" w:hAnsi="Tahoma" w:cs="Tahoma"/>
          <w:b/>
          <w:sz w:val="24"/>
        </w:rPr>
        <w:t>20</w:t>
      </w:r>
      <w:r w:rsidR="00220AC2">
        <w:rPr>
          <w:rFonts w:ascii="Tahoma" w:hAnsi="Tahoma" w:cs="Tahoma"/>
          <w:b/>
          <w:sz w:val="24"/>
          <w:lang w:val="en-US"/>
        </w:rPr>
        <w:t xml:space="preserve"> </w:t>
      </w:r>
      <w:r w:rsidRPr="0056137A">
        <w:rPr>
          <w:rFonts w:ascii="Tahoma" w:hAnsi="Tahoma" w:cs="Tahoma"/>
          <w:b/>
          <w:sz w:val="24"/>
        </w:rPr>
        <w:t xml:space="preserve"> г. срещу решения и откази за предоставяне на ДОИ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7590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7590" w:rsidRPr="00631CB9" w:rsidRDefault="009F7590" w:rsidP="00491AA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405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ОД „Земеделие“ Търговище </w:t>
            </w:r>
            <w:r w:rsidR="00631CB9">
              <w:rPr>
                <w:sz w:val="24"/>
              </w:rPr>
              <w:t>през 20</w:t>
            </w:r>
            <w:r w:rsidR="00491AA9">
              <w:rPr>
                <w:sz w:val="24"/>
              </w:rPr>
              <w:t>20</w:t>
            </w:r>
            <w:r w:rsidR="00631CB9">
              <w:rPr>
                <w:sz w:val="24"/>
              </w:rPr>
              <w:t xml:space="preserve"> г. няма подадени жалби срещу решения за предоставяне на ДОИ.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sectPr w:rsid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2"/>
    <w:rsid w:val="00137D61"/>
    <w:rsid w:val="00220AC2"/>
    <w:rsid w:val="002A4059"/>
    <w:rsid w:val="003A3B84"/>
    <w:rsid w:val="00491AA9"/>
    <w:rsid w:val="00526B32"/>
    <w:rsid w:val="00543548"/>
    <w:rsid w:val="0056137A"/>
    <w:rsid w:val="0062233D"/>
    <w:rsid w:val="00631CB9"/>
    <w:rsid w:val="0075306B"/>
    <w:rsid w:val="007B770C"/>
    <w:rsid w:val="008C2425"/>
    <w:rsid w:val="00987EF6"/>
    <w:rsid w:val="009F7590"/>
    <w:rsid w:val="00AB2744"/>
    <w:rsid w:val="00BA3FAC"/>
    <w:rsid w:val="00C2593A"/>
    <w:rsid w:val="00D322F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2885-465B-4718-8E02-F1FBDC4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WKL7623</cp:lastModifiedBy>
  <cp:revision>4</cp:revision>
  <cp:lastPrinted>2019-02-22T15:07:00Z</cp:lastPrinted>
  <dcterms:created xsi:type="dcterms:W3CDTF">2021-01-07T11:43:00Z</dcterms:created>
  <dcterms:modified xsi:type="dcterms:W3CDTF">2021-01-08T06:57:00Z</dcterms:modified>
</cp:coreProperties>
</file>