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5C" w:rsidRDefault="00BF488D" w:rsidP="00BF488D">
      <w:pPr>
        <w:tabs>
          <w:tab w:val="left" w:pos="1335"/>
        </w:tabs>
        <w:rPr>
          <w:lang w:val="bg-BG"/>
        </w:rPr>
      </w:pPr>
      <w:r>
        <w:rPr>
          <w:lang w:val="bg-BG"/>
        </w:rPr>
        <w:tab/>
      </w:r>
    </w:p>
    <w:p w:rsidR="00BF488D" w:rsidRDefault="00BF488D" w:rsidP="00BF488D">
      <w:pPr>
        <w:tabs>
          <w:tab w:val="left" w:pos="1335"/>
        </w:tabs>
        <w:rPr>
          <w:lang w:val="bg-BG"/>
        </w:rPr>
      </w:pPr>
    </w:p>
    <w:p w:rsidR="00BF488D" w:rsidRDefault="00BF488D" w:rsidP="00BF488D">
      <w:pPr>
        <w:tabs>
          <w:tab w:val="left" w:pos="1335"/>
        </w:tabs>
        <w:rPr>
          <w:lang w:val="bg-BG"/>
        </w:rPr>
      </w:pPr>
    </w:p>
    <w:p w:rsidR="00A11C1E" w:rsidRPr="00BF488D" w:rsidRDefault="00A11C1E" w:rsidP="00A11C1E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color w:val="808080" w:themeColor="background1" w:themeShade="80"/>
          <w:spacing w:val="40"/>
          <w:sz w:val="36"/>
          <w:szCs w:val="36"/>
        </w:rPr>
      </w:pPr>
      <w:r w:rsidRPr="003A3E31">
        <w:rPr>
          <w:rStyle w:val="a8"/>
          <w:noProof/>
          <w:color w:val="333333"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74691F" wp14:editId="06F19F4F">
                <wp:simplePos x="0" y="0"/>
                <wp:positionH relativeFrom="column">
                  <wp:posOffset>-57785</wp:posOffset>
                </wp:positionH>
                <wp:positionV relativeFrom="paragraph">
                  <wp:posOffset>115443</wp:posOffset>
                </wp:positionV>
                <wp:extent cx="0" cy="612140"/>
                <wp:effectExtent l="0" t="0" r="19050" b="1651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8D1E8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55pt;margin-top:9.1pt;width:0;height:4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"/>
            </w:pict>
          </mc:Fallback>
        </mc:AlternateContent>
      </w:r>
      <w:r>
        <w:rPr>
          <w:rFonts w:ascii="Helen Bg Condensed" w:hAnsi="Helen Bg Condensed"/>
          <w:color w:val="333333"/>
          <w:spacing w:val="40"/>
          <w:sz w:val="30"/>
          <w:szCs w:val="30"/>
        </w:rPr>
        <w:t xml:space="preserve"> </w:t>
      </w:r>
      <w:r w:rsidRPr="00BF488D">
        <w:rPr>
          <w:rFonts w:ascii="Times New Roman" w:hAnsi="Times New Roman"/>
          <w:color w:val="808080" w:themeColor="background1" w:themeShade="80"/>
          <w:spacing w:val="40"/>
          <w:sz w:val="36"/>
          <w:szCs w:val="36"/>
        </w:rPr>
        <w:t>Р</w:t>
      </w:r>
      <w:r w:rsidR="00BF488D" w:rsidRPr="00BF488D">
        <w:rPr>
          <w:rFonts w:ascii="Times New Roman" w:hAnsi="Times New Roman"/>
          <w:color w:val="808080" w:themeColor="background1" w:themeShade="80"/>
          <w:spacing w:val="40"/>
          <w:sz w:val="36"/>
          <w:szCs w:val="36"/>
        </w:rPr>
        <w:t xml:space="preserve"> </w:t>
      </w:r>
      <w:r w:rsidRPr="00BF488D">
        <w:rPr>
          <w:rFonts w:ascii="Times New Roman" w:hAnsi="Times New Roman"/>
          <w:color w:val="808080" w:themeColor="background1" w:themeShade="80"/>
          <w:spacing w:val="40"/>
          <w:sz w:val="36"/>
          <w:szCs w:val="36"/>
        </w:rPr>
        <w:t>Е</w:t>
      </w:r>
      <w:r w:rsidR="00BF488D" w:rsidRPr="00BF488D">
        <w:rPr>
          <w:rFonts w:ascii="Times New Roman" w:hAnsi="Times New Roman"/>
          <w:color w:val="808080" w:themeColor="background1" w:themeShade="80"/>
          <w:spacing w:val="40"/>
          <w:sz w:val="36"/>
          <w:szCs w:val="36"/>
        </w:rPr>
        <w:t xml:space="preserve"> </w:t>
      </w:r>
      <w:r w:rsidRPr="00BF488D">
        <w:rPr>
          <w:rFonts w:ascii="Times New Roman" w:hAnsi="Times New Roman"/>
          <w:color w:val="808080" w:themeColor="background1" w:themeShade="80"/>
          <w:spacing w:val="40"/>
          <w:sz w:val="36"/>
          <w:szCs w:val="36"/>
        </w:rPr>
        <w:t>П</w:t>
      </w:r>
      <w:r w:rsidR="00BF488D" w:rsidRPr="00BF488D">
        <w:rPr>
          <w:rFonts w:ascii="Times New Roman" w:hAnsi="Times New Roman"/>
          <w:color w:val="808080" w:themeColor="background1" w:themeShade="80"/>
          <w:spacing w:val="40"/>
          <w:sz w:val="36"/>
          <w:szCs w:val="36"/>
        </w:rPr>
        <w:t xml:space="preserve"> </w:t>
      </w:r>
      <w:r w:rsidRPr="00BF488D">
        <w:rPr>
          <w:rFonts w:ascii="Times New Roman" w:hAnsi="Times New Roman"/>
          <w:color w:val="808080" w:themeColor="background1" w:themeShade="80"/>
          <w:spacing w:val="40"/>
          <w:sz w:val="36"/>
          <w:szCs w:val="36"/>
        </w:rPr>
        <w:t>У</w:t>
      </w:r>
      <w:r w:rsidR="00BF488D" w:rsidRPr="00BF488D">
        <w:rPr>
          <w:rFonts w:ascii="Times New Roman" w:hAnsi="Times New Roman"/>
          <w:color w:val="808080" w:themeColor="background1" w:themeShade="80"/>
          <w:spacing w:val="40"/>
          <w:sz w:val="36"/>
          <w:szCs w:val="36"/>
        </w:rPr>
        <w:t xml:space="preserve"> </w:t>
      </w:r>
      <w:r w:rsidRPr="00BF488D">
        <w:rPr>
          <w:rFonts w:ascii="Times New Roman" w:hAnsi="Times New Roman"/>
          <w:color w:val="808080" w:themeColor="background1" w:themeShade="80"/>
          <w:spacing w:val="40"/>
          <w:sz w:val="36"/>
          <w:szCs w:val="36"/>
        </w:rPr>
        <w:t>Б</w:t>
      </w:r>
      <w:r w:rsidR="00BF488D" w:rsidRPr="00BF488D">
        <w:rPr>
          <w:rFonts w:ascii="Times New Roman" w:hAnsi="Times New Roman"/>
          <w:color w:val="808080" w:themeColor="background1" w:themeShade="80"/>
          <w:spacing w:val="40"/>
          <w:sz w:val="36"/>
          <w:szCs w:val="36"/>
        </w:rPr>
        <w:t xml:space="preserve"> </w:t>
      </w:r>
      <w:r w:rsidRPr="00BF488D">
        <w:rPr>
          <w:rFonts w:ascii="Times New Roman" w:hAnsi="Times New Roman"/>
          <w:color w:val="808080" w:themeColor="background1" w:themeShade="80"/>
          <w:spacing w:val="40"/>
          <w:sz w:val="36"/>
          <w:szCs w:val="36"/>
        </w:rPr>
        <w:t>Л</w:t>
      </w:r>
      <w:r w:rsidR="00BF488D" w:rsidRPr="00BF488D">
        <w:rPr>
          <w:rFonts w:ascii="Times New Roman" w:hAnsi="Times New Roman"/>
          <w:color w:val="808080" w:themeColor="background1" w:themeShade="80"/>
          <w:spacing w:val="40"/>
          <w:sz w:val="36"/>
          <w:szCs w:val="36"/>
        </w:rPr>
        <w:t xml:space="preserve"> </w:t>
      </w:r>
      <w:r w:rsidRPr="00BF488D">
        <w:rPr>
          <w:rFonts w:ascii="Times New Roman" w:hAnsi="Times New Roman"/>
          <w:color w:val="808080" w:themeColor="background1" w:themeShade="80"/>
          <w:spacing w:val="40"/>
          <w:sz w:val="36"/>
          <w:szCs w:val="36"/>
        </w:rPr>
        <w:t>И</w:t>
      </w:r>
      <w:r w:rsidR="00BF488D" w:rsidRPr="00BF488D">
        <w:rPr>
          <w:rFonts w:ascii="Times New Roman" w:hAnsi="Times New Roman"/>
          <w:color w:val="808080" w:themeColor="background1" w:themeShade="80"/>
          <w:spacing w:val="40"/>
          <w:sz w:val="36"/>
          <w:szCs w:val="36"/>
        </w:rPr>
        <w:t xml:space="preserve"> </w:t>
      </w:r>
      <w:r w:rsidRPr="00BF488D">
        <w:rPr>
          <w:rFonts w:ascii="Times New Roman" w:hAnsi="Times New Roman"/>
          <w:color w:val="808080" w:themeColor="background1" w:themeShade="80"/>
          <w:spacing w:val="40"/>
          <w:sz w:val="36"/>
          <w:szCs w:val="36"/>
        </w:rPr>
        <w:t>К</w:t>
      </w:r>
      <w:r w:rsidR="00BF488D" w:rsidRPr="00BF488D">
        <w:rPr>
          <w:rFonts w:ascii="Times New Roman" w:hAnsi="Times New Roman"/>
          <w:color w:val="808080" w:themeColor="background1" w:themeShade="80"/>
          <w:spacing w:val="40"/>
          <w:sz w:val="36"/>
          <w:szCs w:val="36"/>
        </w:rPr>
        <w:t xml:space="preserve"> </w:t>
      </w:r>
      <w:r w:rsidRPr="00BF488D">
        <w:rPr>
          <w:rFonts w:ascii="Times New Roman" w:hAnsi="Times New Roman"/>
          <w:color w:val="808080" w:themeColor="background1" w:themeShade="80"/>
          <w:spacing w:val="40"/>
          <w:sz w:val="36"/>
          <w:szCs w:val="36"/>
        </w:rPr>
        <w:t>А</w:t>
      </w:r>
      <w:r w:rsidR="00BF488D" w:rsidRPr="00BF488D">
        <w:rPr>
          <w:rFonts w:ascii="Times New Roman" w:hAnsi="Times New Roman"/>
          <w:color w:val="808080" w:themeColor="background1" w:themeShade="80"/>
          <w:spacing w:val="40"/>
          <w:sz w:val="36"/>
          <w:szCs w:val="36"/>
        </w:rPr>
        <w:t xml:space="preserve">  </w:t>
      </w:r>
      <w:r w:rsidRPr="00BF488D">
        <w:rPr>
          <w:rFonts w:ascii="Times New Roman" w:hAnsi="Times New Roman"/>
          <w:color w:val="808080" w:themeColor="background1" w:themeShade="80"/>
          <w:spacing w:val="40"/>
          <w:sz w:val="36"/>
          <w:szCs w:val="36"/>
        </w:rPr>
        <w:t xml:space="preserve"> Б</w:t>
      </w:r>
      <w:r w:rsidR="00BF488D" w:rsidRPr="00BF488D">
        <w:rPr>
          <w:rFonts w:ascii="Times New Roman" w:hAnsi="Times New Roman"/>
          <w:color w:val="808080" w:themeColor="background1" w:themeShade="80"/>
          <w:spacing w:val="40"/>
          <w:sz w:val="36"/>
          <w:szCs w:val="36"/>
        </w:rPr>
        <w:t xml:space="preserve"> </w:t>
      </w:r>
      <w:r w:rsidRPr="00BF488D">
        <w:rPr>
          <w:rFonts w:ascii="Times New Roman" w:hAnsi="Times New Roman"/>
          <w:color w:val="808080" w:themeColor="background1" w:themeShade="80"/>
          <w:spacing w:val="40"/>
          <w:sz w:val="36"/>
          <w:szCs w:val="36"/>
        </w:rPr>
        <w:t>Ъ</w:t>
      </w:r>
      <w:r w:rsidR="00BF488D" w:rsidRPr="00BF488D">
        <w:rPr>
          <w:rFonts w:ascii="Times New Roman" w:hAnsi="Times New Roman"/>
          <w:color w:val="808080" w:themeColor="background1" w:themeShade="80"/>
          <w:spacing w:val="40"/>
          <w:sz w:val="36"/>
          <w:szCs w:val="36"/>
        </w:rPr>
        <w:t xml:space="preserve"> </w:t>
      </w:r>
      <w:r w:rsidRPr="00BF488D">
        <w:rPr>
          <w:rFonts w:ascii="Times New Roman" w:hAnsi="Times New Roman"/>
          <w:color w:val="808080" w:themeColor="background1" w:themeShade="80"/>
          <w:spacing w:val="40"/>
          <w:sz w:val="36"/>
          <w:szCs w:val="36"/>
        </w:rPr>
        <w:t>Л</w:t>
      </w:r>
      <w:r w:rsidR="00BF488D" w:rsidRPr="00BF488D">
        <w:rPr>
          <w:rFonts w:ascii="Times New Roman" w:hAnsi="Times New Roman"/>
          <w:color w:val="808080" w:themeColor="background1" w:themeShade="80"/>
          <w:spacing w:val="40"/>
          <w:sz w:val="36"/>
          <w:szCs w:val="36"/>
        </w:rPr>
        <w:t xml:space="preserve"> </w:t>
      </w:r>
      <w:r w:rsidRPr="00BF488D">
        <w:rPr>
          <w:rFonts w:ascii="Times New Roman" w:hAnsi="Times New Roman"/>
          <w:color w:val="808080" w:themeColor="background1" w:themeShade="80"/>
          <w:spacing w:val="40"/>
          <w:sz w:val="36"/>
          <w:szCs w:val="36"/>
        </w:rPr>
        <w:t>Г</w:t>
      </w:r>
      <w:r w:rsidR="00BF488D" w:rsidRPr="00BF488D">
        <w:rPr>
          <w:rFonts w:ascii="Times New Roman" w:hAnsi="Times New Roman"/>
          <w:color w:val="808080" w:themeColor="background1" w:themeShade="80"/>
          <w:spacing w:val="40"/>
          <w:sz w:val="36"/>
          <w:szCs w:val="36"/>
        </w:rPr>
        <w:t xml:space="preserve"> </w:t>
      </w:r>
      <w:r w:rsidRPr="00BF488D">
        <w:rPr>
          <w:rFonts w:ascii="Times New Roman" w:hAnsi="Times New Roman"/>
          <w:color w:val="808080" w:themeColor="background1" w:themeShade="80"/>
          <w:spacing w:val="40"/>
          <w:sz w:val="36"/>
          <w:szCs w:val="36"/>
        </w:rPr>
        <w:t>А</w:t>
      </w:r>
      <w:r w:rsidR="00BF488D" w:rsidRPr="00BF488D">
        <w:rPr>
          <w:rFonts w:ascii="Times New Roman" w:hAnsi="Times New Roman"/>
          <w:color w:val="808080" w:themeColor="background1" w:themeShade="80"/>
          <w:spacing w:val="40"/>
          <w:sz w:val="36"/>
          <w:szCs w:val="36"/>
        </w:rPr>
        <w:t xml:space="preserve"> </w:t>
      </w:r>
      <w:r w:rsidRPr="00BF488D">
        <w:rPr>
          <w:rFonts w:ascii="Times New Roman" w:hAnsi="Times New Roman"/>
          <w:color w:val="808080" w:themeColor="background1" w:themeShade="80"/>
          <w:spacing w:val="40"/>
          <w:sz w:val="36"/>
          <w:szCs w:val="36"/>
        </w:rPr>
        <w:t>Р</w:t>
      </w:r>
      <w:r w:rsidR="00BF488D" w:rsidRPr="00BF488D">
        <w:rPr>
          <w:rFonts w:ascii="Times New Roman" w:hAnsi="Times New Roman"/>
          <w:color w:val="808080" w:themeColor="background1" w:themeShade="80"/>
          <w:spacing w:val="40"/>
          <w:sz w:val="36"/>
          <w:szCs w:val="36"/>
        </w:rPr>
        <w:t xml:space="preserve"> </w:t>
      </w:r>
      <w:r w:rsidRPr="00BF488D">
        <w:rPr>
          <w:rFonts w:ascii="Times New Roman" w:hAnsi="Times New Roman"/>
          <w:color w:val="808080" w:themeColor="background1" w:themeShade="80"/>
          <w:spacing w:val="40"/>
          <w:sz w:val="36"/>
          <w:szCs w:val="36"/>
        </w:rPr>
        <w:t>И</w:t>
      </w:r>
      <w:r w:rsidR="00BF488D" w:rsidRPr="00BF488D">
        <w:rPr>
          <w:rFonts w:ascii="Times New Roman" w:hAnsi="Times New Roman"/>
          <w:color w:val="808080" w:themeColor="background1" w:themeShade="80"/>
          <w:spacing w:val="40"/>
          <w:sz w:val="36"/>
          <w:szCs w:val="36"/>
        </w:rPr>
        <w:t xml:space="preserve"> </w:t>
      </w:r>
      <w:r w:rsidRPr="00BF488D">
        <w:rPr>
          <w:rFonts w:ascii="Times New Roman" w:hAnsi="Times New Roman"/>
          <w:color w:val="808080" w:themeColor="background1" w:themeShade="80"/>
          <w:spacing w:val="40"/>
          <w:sz w:val="36"/>
          <w:szCs w:val="36"/>
        </w:rPr>
        <w:t>Я</w:t>
      </w:r>
    </w:p>
    <w:p w:rsidR="00A11C1E" w:rsidRPr="00BF488D" w:rsidRDefault="00A11C1E" w:rsidP="00A11C1E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color w:val="808080" w:themeColor="background1" w:themeShade="80"/>
          <w:spacing w:val="40"/>
          <w:sz w:val="32"/>
          <w:szCs w:val="32"/>
        </w:rPr>
      </w:pPr>
      <w:r w:rsidRPr="00BF488D">
        <w:rPr>
          <w:rFonts w:ascii="Times New Roman" w:hAnsi="Times New Roman"/>
          <w:noProof/>
          <w:color w:val="808080" w:themeColor="background1" w:themeShade="80"/>
          <w:sz w:val="36"/>
          <w:szCs w:val="36"/>
          <w:lang w:eastAsia="bg-BG"/>
        </w:rPr>
        <w:drawing>
          <wp:anchor distT="0" distB="0" distL="114300" distR="114300" simplePos="0" relativeHeight="251663360" behindDoc="0" locked="0" layoutInCell="1" allowOverlap="1" wp14:anchorId="4DAE02F5" wp14:editId="27B44C7E">
            <wp:simplePos x="0" y="0"/>
            <wp:positionH relativeFrom="column">
              <wp:posOffset>0</wp:posOffset>
            </wp:positionH>
            <wp:positionV relativeFrom="paragraph">
              <wp:posOffset>-335915</wp:posOffset>
            </wp:positionV>
            <wp:extent cx="6007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88D">
        <w:rPr>
          <w:rFonts w:ascii="Times New Roman" w:hAnsi="Times New Roman"/>
          <w:color w:val="808080" w:themeColor="background1" w:themeShade="80"/>
          <w:spacing w:val="40"/>
          <w:sz w:val="32"/>
          <w:szCs w:val="32"/>
        </w:rPr>
        <w:t>Министерство на земеделието</w:t>
      </w:r>
    </w:p>
    <w:p w:rsidR="00A11C1E" w:rsidRPr="00BF488D" w:rsidRDefault="00A11C1E" w:rsidP="00A11C1E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color w:val="808080" w:themeColor="background1" w:themeShade="80"/>
          <w:spacing w:val="40"/>
          <w:sz w:val="28"/>
          <w:szCs w:val="28"/>
        </w:rPr>
      </w:pPr>
      <w:r w:rsidRPr="00BF488D">
        <w:rPr>
          <w:rFonts w:ascii="Times New Roman" w:hAnsi="Times New Roman"/>
          <w:noProof/>
          <w:color w:val="808080" w:themeColor="background1" w:themeShade="80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773B334" wp14:editId="5CAEC62E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1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542F2B"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  </w:pict>
          </mc:Fallback>
        </mc:AlternateContent>
      </w:r>
      <w:r w:rsidR="00C7741A">
        <w:rPr>
          <w:rFonts w:ascii="Times New Roman" w:hAnsi="Times New Roman"/>
          <w:color w:val="808080" w:themeColor="background1" w:themeShade="80"/>
          <w:spacing w:val="40"/>
          <w:sz w:val="28"/>
          <w:szCs w:val="28"/>
        </w:rPr>
        <w:t>Областна дирекция “Земеделие”</w:t>
      </w:r>
      <w:r w:rsidR="00C7741A">
        <w:rPr>
          <w:rFonts w:ascii="Times New Roman" w:hAnsi="Times New Roman"/>
          <w:color w:val="808080" w:themeColor="background1" w:themeShade="80"/>
          <w:spacing w:val="40"/>
          <w:sz w:val="28"/>
          <w:szCs w:val="28"/>
          <w:lang w:val="en-US"/>
        </w:rPr>
        <w:t xml:space="preserve">  </w:t>
      </w:r>
      <w:r w:rsidRPr="00BF488D">
        <w:rPr>
          <w:rFonts w:ascii="Times New Roman" w:hAnsi="Times New Roman"/>
          <w:color w:val="808080" w:themeColor="background1" w:themeShade="80"/>
          <w:spacing w:val="40"/>
          <w:sz w:val="28"/>
          <w:szCs w:val="28"/>
        </w:rPr>
        <w:t>Търговище</w:t>
      </w:r>
    </w:p>
    <w:p w:rsidR="0032515C" w:rsidRPr="00A11C1E" w:rsidRDefault="0032515C" w:rsidP="0032515C">
      <w:pPr>
        <w:rPr>
          <w:lang w:val="bg-BG"/>
        </w:rPr>
      </w:pPr>
    </w:p>
    <w:p w:rsidR="00F861FA" w:rsidRDefault="00F861FA" w:rsidP="00F861FA">
      <w:pPr>
        <w:jc w:val="both"/>
        <w:rPr>
          <w:bCs/>
        </w:rPr>
      </w:pPr>
    </w:p>
    <w:p w:rsidR="00F861FA" w:rsidRDefault="00F861FA" w:rsidP="00F861FA">
      <w:pPr>
        <w:jc w:val="both"/>
        <w:rPr>
          <w:bCs/>
        </w:rPr>
      </w:pPr>
    </w:p>
    <w:p w:rsidR="00F861FA" w:rsidRDefault="00F861FA" w:rsidP="00F861FA">
      <w:pPr>
        <w:jc w:val="both"/>
        <w:rPr>
          <w:bCs/>
        </w:rPr>
      </w:pPr>
    </w:p>
    <w:p w:rsidR="00F861FA" w:rsidRDefault="00F861FA" w:rsidP="00F861FA">
      <w:pPr>
        <w:jc w:val="both"/>
        <w:rPr>
          <w:bCs/>
        </w:rPr>
      </w:pPr>
    </w:p>
    <w:p w:rsidR="00F861FA" w:rsidRDefault="00F861FA" w:rsidP="00F861FA">
      <w:pPr>
        <w:jc w:val="both"/>
        <w:rPr>
          <w:bCs/>
        </w:rPr>
      </w:pPr>
    </w:p>
    <w:p w:rsidR="00F861FA" w:rsidRDefault="00F861FA" w:rsidP="00F861FA">
      <w:pPr>
        <w:jc w:val="both"/>
        <w:rPr>
          <w:bCs/>
        </w:rPr>
      </w:pPr>
    </w:p>
    <w:p w:rsidR="00F861FA" w:rsidRDefault="00F861FA" w:rsidP="00F861FA">
      <w:pPr>
        <w:jc w:val="both"/>
        <w:rPr>
          <w:bCs/>
        </w:rPr>
      </w:pPr>
    </w:p>
    <w:p w:rsidR="00F861FA" w:rsidRPr="005914EB" w:rsidRDefault="00F861FA" w:rsidP="00E10142">
      <w:pPr>
        <w:rPr>
          <w:b/>
          <w:bCs/>
          <w:sz w:val="36"/>
          <w:szCs w:val="36"/>
        </w:rPr>
      </w:pPr>
    </w:p>
    <w:p w:rsidR="00F861FA" w:rsidRPr="00ED7F8D" w:rsidRDefault="00F861FA" w:rsidP="00F861FA">
      <w:pPr>
        <w:spacing w:line="360" w:lineRule="auto"/>
        <w:jc w:val="center"/>
        <w:rPr>
          <w:b/>
          <w:bCs/>
          <w:sz w:val="56"/>
          <w:szCs w:val="36"/>
          <w:lang w:val="bg-BG"/>
        </w:rPr>
      </w:pPr>
      <w:r w:rsidRPr="00ED7F8D">
        <w:rPr>
          <w:b/>
          <w:bCs/>
          <w:sz w:val="56"/>
          <w:szCs w:val="36"/>
          <w:lang w:val="bg-BG"/>
        </w:rPr>
        <w:t xml:space="preserve">ГОДИШЕН </w:t>
      </w:r>
    </w:p>
    <w:p w:rsidR="00F861FA" w:rsidRPr="00ED7F8D" w:rsidRDefault="00F861FA" w:rsidP="00F861FA">
      <w:pPr>
        <w:spacing w:line="360" w:lineRule="auto"/>
        <w:jc w:val="center"/>
        <w:rPr>
          <w:b/>
          <w:bCs/>
          <w:sz w:val="56"/>
          <w:szCs w:val="36"/>
          <w:lang w:val="bg-BG"/>
        </w:rPr>
      </w:pPr>
      <w:r w:rsidRPr="00ED7F8D">
        <w:rPr>
          <w:b/>
          <w:bCs/>
          <w:sz w:val="56"/>
          <w:szCs w:val="36"/>
          <w:lang w:val="bg-BG"/>
        </w:rPr>
        <w:t>ДОКЛАД</w:t>
      </w:r>
    </w:p>
    <w:p w:rsidR="00F861FA" w:rsidRDefault="00F861FA" w:rsidP="00F861FA">
      <w:pPr>
        <w:spacing w:line="360" w:lineRule="auto"/>
        <w:jc w:val="center"/>
        <w:rPr>
          <w:b/>
          <w:bCs/>
          <w:sz w:val="36"/>
          <w:szCs w:val="36"/>
          <w:lang w:val="bg-BG"/>
        </w:rPr>
      </w:pPr>
    </w:p>
    <w:p w:rsidR="00F861FA" w:rsidRDefault="00F861FA" w:rsidP="00F861FA">
      <w:pPr>
        <w:spacing w:line="360" w:lineRule="auto"/>
        <w:jc w:val="center"/>
        <w:rPr>
          <w:b/>
          <w:bCs/>
          <w:sz w:val="36"/>
          <w:szCs w:val="36"/>
          <w:lang w:val="bg-BG"/>
        </w:rPr>
      </w:pPr>
    </w:p>
    <w:p w:rsidR="00F861FA" w:rsidRPr="005914EB" w:rsidRDefault="00F861FA" w:rsidP="00F861FA">
      <w:pPr>
        <w:spacing w:line="360" w:lineRule="auto"/>
        <w:jc w:val="center"/>
        <w:rPr>
          <w:b/>
          <w:bCs/>
          <w:sz w:val="36"/>
          <w:szCs w:val="36"/>
          <w:lang w:val="bg-BG"/>
        </w:rPr>
      </w:pPr>
    </w:p>
    <w:p w:rsidR="00F861FA" w:rsidRDefault="00F861FA" w:rsidP="00F861FA">
      <w:pPr>
        <w:spacing w:line="360" w:lineRule="auto"/>
        <w:jc w:val="center"/>
        <w:rPr>
          <w:b/>
          <w:bCs/>
          <w:sz w:val="36"/>
          <w:szCs w:val="36"/>
          <w:lang w:val="bg-BG"/>
        </w:rPr>
      </w:pPr>
      <w:r>
        <w:rPr>
          <w:b/>
          <w:bCs/>
          <w:sz w:val="36"/>
          <w:szCs w:val="36"/>
          <w:lang w:val="bg-BG"/>
        </w:rPr>
        <w:t>ЗА РАБОТАТА НА</w:t>
      </w:r>
    </w:p>
    <w:p w:rsidR="00F861FA" w:rsidRPr="005914EB" w:rsidRDefault="00F861FA" w:rsidP="00F861FA">
      <w:pPr>
        <w:spacing w:line="360" w:lineRule="auto"/>
        <w:jc w:val="center"/>
        <w:rPr>
          <w:b/>
          <w:bCs/>
          <w:sz w:val="36"/>
          <w:szCs w:val="36"/>
          <w:lang w:val="bg-BG"/>
        </w:rPr>
      </w:pPr>
      <w:r>
        <w:rPr>
          <w:b/>
          <w:bCs/>
          <w:sz w:val="36"/>
          <w:szCs w:val="36"/>
          <w:lang w:val="bg-BG"/>
        </w:rPr>
        <w:t xml:space="preserve"> ОД “ЗЕМЕДЕЛИЕ” </w:t>
      </w:r>
      <w:r w:rsidRPr="005914EB">
        <w:rPr>
          <w:b/>
          <w:bCs/>
          <w:sz w:val="36"/>
          <w:szCs w:val="36"/>
          <w:lang w:val="bg-BG"/>
        </w:rPr>
        <w:t xml:space="preserve"> ТЪРГОВИЩЕ</w:t>
      </w:r>
    </w:p>
    <w:p w:rsidR="00F861FA" w:rsidRPr="005914EB" w:rsidRDefault="00F861FA" w:rsidP="00F861FA">
      <w:pPr>
        <w:jc w:val="center"/>
        <w:rPr>
          <w:b/>
          <w:bCs/>
          <w:sz w:val="36"/>
          <w:szCs w:val="36"/>
          <w:lang w:val="bg-BG"/>
        </w:rPr>
      </w:pPr>
    </w:p>
    <w:p w:rsidR="005D4A1B" w:rsidRPr="005D4A1B" w:rsidRDefault="005D4A1B" w:rsidP="005D4A1B">
      <w:pPr>
        <w:jc w:val="center"/>
        <w:rPr>
          <w:b/>
          <w:bCs/>
          <w:sz w:val="36"/>
          <w:szCs w:val="36"/>
          <w:lang w:val="bg-BG"/>
        </w:rPr>
      </w:pPr>
      <w:r w:rsidRPr="005D4A1B">
        <w:rPr>
          <w:b/>
          <w:bCs/>
          <w:sz w:val="36"/>
          <w:szCs w:val="36"/>
          <w:lang w:val="bg-BG"/>
        </w:rPr>
        <w:t>ЗА ПЕРИОДА ОТ 01.01.202</w:t>
      </w:r>
      <w:r w:rsidR="000B0584">
        <w:rPr>
          <w:b/>
          <w:bCs/>
          <w:sz w:val="36"/>
          <w:szCs w:val="36"/>
          <w:lang w:val="bg-BG"/>
        </w:rPr>
        <w:t>2</w:t>
      </w:r>
      <w:r w:rsidRPr="005D4A1B">
        <w:rPr>
          <w:b/>
          <w:bCs/>
          <w:sz w:val="36"/>
          <w:szCs w:val="36"/>
        </w:rPr>
        <w:t xml:space="preserve"> </w:t>
      </w:r>
      <w:r w:rsidRPr="005D4A1B">
        <w:rPr>
          <w:b/>
          <w:bCs/>
          <w:sz w:val="36"/>
          <w:szCs w:val="36"/>
          <w:lang w:val="bg-BG"/>
        </w:rPr>
        <w:t>г. ДО 31.12.202</w:t>
      </w:r>
      <w:r w:rsidR="000B0584">
        <w:rPr>
          <w:b/>
          <w:bCs/>
          <w:sz w:val="36"/>
          <w:szCs w:val="36"/>
          <w:lang w:val="bg-BG"/>
        </w:rPr>
        <w:t>2</w:t>
      </w:r>
      <w:r w:rsidRPr="005D4A1B">
        <w:rPr>
          <w:b/>
          <w:bCs/>
          <w:sz w:val="36"/>
          <w:szCs w:val="36"/>
          <w:lang w:val="bg-BG"/>
        </w:rPr>
        <w:t xml:space="preserve"> г.</w:t>
      </w:r>
    </w:p>
    <w:p w:rsidR="00F861FA" w:rsidRPr="005914EB" w:rsidRDefault="00F861FA" w:rsidP="00F861FA">
      <w:pPr>
        <w:jc w:val="center"/>
        <w:rPr>
          <w:b/>
          <w:bCs/>
          <w:sz w:val="36"/>
          <w:szCs w:val="36"/>
          <w:lang w:val="bg-BG"/>
        </w:rPr>
      </w:pPr>
    </w:p>
    <w:p w:rsidR="00F861FA" w:rsidRPr="005D42B7" w:rsidRDefault="00F861FA" w:rsidP="00F861FA">
      <w:pPr>
        <w:spacing w:line="360" w:lineRule="auto"/>
        <w:jc w:val="both"/>
        <w:rPr>
          <w:lang w:val="bg-BG"/>
        </w:rPr>
      </w:pPr>
    </w:p>
    <w:p w:rsidR="00F861FA" w:rsidRPr="005D42B7" w:rsidRDefault="00F861FA" w:rsidP="00F861FA">
      <w:pPr>
        <w:spacing w:line="360" w:lineRule="auto"/>
        <w:jc w:val="both"/>
        <w:rPr>
          <w:lang w:val="bg-BG"/>
        </w:rPr>
      </w:pPr>
    </w:p>
    <w:p w:rsidR="00F861FA" w:rsidRDefault="00F861FA" w:rsidP="00F861FA">
      <w:pPr>
        <w:spacing w:line="360" w:lineRule="auto"/>
        <w:jc w:val="both"/>
        <w:rPr>
          <w:lang w:val="bg-BG"/>
        </w:rPr>
      </w:pPr>
    </w:p>
    <w:p w:rsidR="00292F98" w:rsidRPr="005D42B7" w:rsidRDefault="00292F98" w:rsidP="00F861FA">
      <w:pPr>
        <w:spacing w:line="360" w:lineRule="auto"/>
        <w:jc w:val="both"/>
        <w:rPr>
          <w:lang w:val="bg-BG"/>
        </w:rPr>
      </w:pPr>
    </w:p>
    <w:p w:rsidR="00F861FA" w:rsidRPr="005D42B7" w:rsidRDefault="00F861FA" w:rsidP="00F861FA">
      <w:pPr>
        <w:spacing w:line="360" w:lineRule="auto"/>
        <w:jc w:val="both"/>
        <w:rPr>
          <w:lang w:val="ru-RU"/>
        </w:rPr>
      </w:pPr>
    </w:p>
    <w:p w:rsidR="00F861FA" w:rsidRPr="005D42B7" w:rsidRDefault="00F861FA" w:rsidP="005D4A1B">
      <w:pPr>
        <w:spacing w:line="360" w:lineRule="auto"/>
        <w:jc w:val="center"/>
      </w:pPr>
    </w:p>
    <w:p w:rsidR="00F861FA" w:rsidRPr="00ED7F8D" w:rsidRDefault="00F861FA" w:rsidP="005D4A1B">
      <w:pPr>
        <w:spacing w:line="360" w:lineRule="auto"/>
        <w:jc w:val="center"/>
        <w:rPr>
          <w:b/>
          <w:lang w:val="bg-BG"/>
        </w:rPr>
      </w:pPr>
      <w:r w:rsidRPr="005D4A1B">
        <w:rPr>
          <w:b/>
          <w:sz w:val="28"/>
          <w:szCs w:val="28"/>
          <w:lang w:val="bg-BG"/>
        </w:rPr>
        <w:t>Декември 20</w:t>
      </w:r>
      <w:r w:rsidRPr="005D4A1B">
        <w:rPr>
          <w:b/>
          <w:sz w:val="28"/>
          <w:szCs w:val="28"/>
        </w:rPr>
        <w:t>2</w:t>
      </w:r>
      <w:r w:rsidR="000B0584">
        <w:rPr>
          <w:b/>
          <w:sz w:val="28"/>
          <w:szCs w:val="28"/>
          <w:lang w:val="bg-BG"/>
        </w:rPr>
        <w:t>2</w:t>
      </w:r>
      <w:r w:rsidRPr="005D4A1B">
        <w:rPr>
          <w:b/>
          <w:sz w:val="28"/>
          <w:szCs w:val="28"/>
          <w:lang w:val="bg-BG"/>
        </w:rPr>
        <w:t xml:space="preserve"> г</w:t>
      </w:r>
      <w:r w:rsidRPr="00ED7F8D">
        <w:rPr>
          <w:b/>
          <w:lang w:val="bg-BG"/>
        </w:rPr>
        <w:t>.</w:t>
      </w:r>
    </w:p>
    <w:p w:rsidR="00F861FA" w:rsidRPr="007D4F3B" w:rsidRDefault="00F861FA" w:rsidP="00F861FA">
      <w:pPr>
        <w:pStyle w:val="af"/>
        <w:outlineLvl w:val="0"/>
        <w:rPr>
          <w:b/>
          <w:u w:val="single"/>
          <w:lang w:val="en-US"/>
        </w:rPr>
      </w:pPr>
      <w:r w:rsidRPr="007D4F3B">
        <w:rPr>
          <w:b/>
          <w:lang w:val="ru-RU"/>
        </w:rPr>
        <w:lastRenderedPageBreak/>
        <w:t xml:space="preserve"> </w:t>
      </w:r>
      <w:r w:rsidRPr="007D4F3B">
        <w:rPr>
          <w:b/>
          <w:u w:val="single"/>
          <w:lang w:val="ru-RU"/>
        </w:rPr>
        <w:t>ОБЩА ХАРАКТЕРИСТИКА ЗА ОБЛАСТТА</w:t>
      </w:r>
    </w:p>
    <w:p w:rsidR="00F861FA" w:rsidRPr="007D4F3B" w:rsidRDefault="00F861FA" w:rsidP="00F861FA">
      <w:pPr>
        <w:pStyle w:val="af"/>
        <w:ind w:left="2160"/>
        <w:outlineLvl w:val="0"/>
        <w:rPr>
          <w:b/>
          <w:u w:val="single"/>
          <w:lang w:val="en-US"/>
        </w:rPr>
      </w:pPr>
    </w:p>
    <w:p w:rsidR="00F861FA" w:rsidRPr="007D4F3B" w:rsidRDefault="00F861FA" w:rsidP="008349E3">
      <w:pPr>
        <w:pStyle w:val="af"/>
        <w:spacing w:after="0"/>
        <w:ind w:firstLine="709"/>
        <w:jc w:val="both"/>
      </w:pPr>
      <w:r w:rsidRPr="007D4F3B">
        <w:t xml:space="preserve">   </w:t>
      </w:r>
      <w:r w:rsidRPr="007D4F3B">
        <w:rPr>
          <w:lang w:val="ru-RU"/>
        </w:rPr>
        <w:t>Област Търговище включва 5 общини – Търговище, Попово, Омуртаг,</w:t>
      </w:r>
      <w:r w:rsidRPr="007D4F3B">
        <w:t xml:space="preserve"> </w:t>
      </w:r>
      <w:r w:rsidRPr="007D4F3B">
        <w:rPr>
          <w:lang w:val="ru-RU"/>
        </w:rPr>
        <w:t xml:space="preserve">Опака и Антоново и </w:t>
      </w:r>
      <w:r w:rsidRPr="007D4F3B">
        <w:rPr>
          <w:lang w:val="en-US"/>
        </w:rPr>
        <w:t>18</w:t>
      </w:r>
      <w:r w:rsidRPr="007D4F3B">
        <w:rPr>
          <w:lang w:val="bg-BG"/>
        </w:rPr>
        <w:t>5</w:t>
      </w:r>
      <w:r w:rsidRPr="007D4F3B">
        <w:t xml:space="preserve"> </w:t>
      </w:r>
      <w:r w:rsidRPr="007D4F3B">
        <w:rPr>
          <w:lang w:val="ru-RU"/>
        </w:rPr>
        <w:t>населени места.</w:t>
      </w:r>
      <w:r w:rsidRPr="007D4F3B">
        <w:t xml:space="preserve"> Съгласно  морфологичната  характеристика  област  Търговище  се  разделя  на  две  зони  – източна  част  на Дунавската  хълмиста  равнина  и Предбалкан.</w:t>
      </w:r>
      <w:r w:rsidRPr="007D4F3B">
        <w:rPr>
          <w:b/>
        </w:rPr>
        <w:t xml:space="preserve">  </w:t>
      </w:r>
    </w:p>
    <w:p w:rsidR="00F861FA" w:rsidRPr="007D4F3B" w:rsidRDefault="00F861FA" w:rsidP="008349E3">
      <w:pPr>
        <w:pStyle w:val="af"/>
        <w:spacing w:after="0"/>
        <w:ind w:firstLine="709"/>
        <w:jc w:val="both"/>
      </w:pPr>
      <w:proofErr w:type="gramStart"/>
      <w:r w:rsidRPr="007D4F3B">
        <w:t>Регионът е утвърден като един от традиционните производители на селскостопанска продукция в страната, като основно е застъпено отглеждането на хлебна и фуражна пшеница, ечемик, слънчоглед,</w:t>
      </w:r>
      <w:r w:rsidR="004729CF">
        <w:t xml:space="preserve"> </w:t>
      </w:r>
      <w:r w:rsidRPr="007D4F3B">
        <w:t>царевица, грозде, технически култури.</w:t>
      </w:r>
      <w:proofErr w:type="gramEnd"/>
      <w:r w:rsidRPr="007D4F3B">
        <w:t xml:space="preserve"> Освен тези типични за областта култури в последните години нараства размерът на площите</w:t>
      </w:r>
      <w:r w:rsidR="008349E3">
        <w:rPr>
          <w:lang w:val="bg-BG"/>
        </w:rPr>
        <w:t>,</w:t>
      </w:r>
      <w:r w:rsidRPr="007D4F3B">
        <w:t xml:space="preserve"> заети с малинови </w:t>
      </w:r>
      <w:proofErr w:type="gramStart"/>
      <w:r w:rsidRPr="007D4F3B">
        <w:t>насаждения  (</w:t>
      </w:r>
      <w:proofErr w:type="gramEnd"/>
      <w:r w:rsidRPr="007D4F3B">
        <w:t>най</w:t>
      </w:r>
      <w:r w:rsidR="008349E3">
        <w:rPr>
          <w:lang w:val="bg-BG"/>
        </w:rPr>
        <w:t xml:space="preserve"> </w:t>
      </w:r>
      <w:r w:rsidRPr="007D4F3B">
        <w:t>-</w:t>
      </w:r>
      <w:r w:rsidR="008349E3">
        <w:rPr>
          <w:lang w:val="bg-BG"/>
        </w:rPr>
        <w:t xml:space="preserve"> </w:t>
      </w:r>
      <w:r w:rsidRPr="007D4F3B">
        <w:t>вече на  територията на общините</w:t>
      </w:r>
      <w:r>
        <w:t xml:space="preserve"> </w:t>
      </w:r>
      <w:r w:rsidRPr="007D4F3B">
        <w:t xml:space="preserve">Попово и Опака), развива се билкопроизводството (в хълмистите и планинските части на областта), оранжерийното и полско производство на плодове и зеленчуци (общини Попово и Опака) и др. </w:t>
      </w:r>
    </w:p>
    <w:p w:rsidR="00F861FA" w:rsidRPr="007D4F3B" w:rsidRDefault="00F861FA" w:rsidP="00404215">
      <w:pPr>
        <w:ind w:firstLine="709"/>
        <w:jc w:val="both"/>
        <w:rPr>
          <w:b/>
          <w:lang w:val="bg-BG"/>
        </w:rPr>
      </w:pPr>
    </w:p>
    <w:p w:rsidR="00F861FA" w:rsidRPr="00370796" w:rsidRDefault="00370796" w:rsidP="00404215">
      <w:pPr>
        <w:pStyle w:val="afd"/>
        <w:numPr>
          <w:ilvl w:val="0"/>
          <w:numId w:val="22"/>
        </w:numPr>
        <w:ind w:right="344"/>
        <w:jc w:val="both"/>
        <w:outlineLvl w:val="0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Растениевъдство</w:t>
      </w:r>
    </w:p>
    <w:p w:rsidR="00F861FA" w:rsidRPr="007D4F3B" w:rsidRDefault="00F861FA" w:rsidP="00F861FA">
      <w:pPr>
        <w:ind w:left="360" w:right="344"/>
        <w:jc w:val="both"/>
        <w:outlineLvl w:val="0"/>
        <w:rPr>
          <w:b/>
          <w:sz w:val="16"/>
          <w:szCs w:val="16"/>
        </w:rPr>
      </w:pPr>
    </w:p>
    <w:p w:rsidR="00F861FA" w:rsidRPr="00404215" w:rsidRDefault="00F861FA" w:rsidP="00F861FA">
      <w:pPr>
        <w:rPr>
          <w:b/>
        </w:rPr>
      </w:pPr>
      <w:r w:rsidRPr="00404215">
        <w:rPr>
          <w:b/>
        </w:rPr>
        <w:t>1. Площ на земеделските земи, в т.ч. обработваеми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1522"/>
        <w:gridCol w:w="1670"/>
        <w:gridCol w:w="2018"/>
        <w:gridCol w:w="1537"/>
        <w:gridCol w:w="1356"/>
      </w:tblGrid>
      <w:tr w:rsidR="00F861FA" w:rsidRPr="004847B7" w:rsidTr="00954801"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861FA" w:rsidRPr="004847B7" w:rsidRDefault="00F861FA" w:rsidP="00954801">
            <w:pPr>
              <w:jc w:val="center"/>
            </w:pPr>
            <w:r w:rsidRPr="004847B7">
              <w:t>Област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861FA" w:rsidRPr="004847B7" w:rsidRDefault="00F861FA" w:rsidP="00954801">
            <w:pPr>
              <w:jc w:val="center"/>
            </w:pPr>
            <w:r w:rsidRPr="004847B7">
              <w:t>Брой землища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861FA" w:rsidRPr="004847B7" w:rsidRDefault="00F861FA" w:rsidP="00954801">
            <w:pPr>
              <w:jc w:val="center"/>
            </w:pPr>
            <w:r w:rsidRPr="004847B7">
              <w:t>Обща площ на землищата</w:t>
            </w:r>
          </w:p>
          <w:p w:rsidR="00F861FA" w:rsidRPr="004847B7" w:rsidRDefault="00F861FA" w:rsidP="00954801">
            <w:pPr>
              <w:jc w:val="center"/>
            </w:pPr>
            <w:r w:rsidRPr="004847B7">
              <w:t>/дка/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861FA" w:rsidRPr="004847B7" w:rsidRDefault="00F861FA" w:rsidP="00954801">
            <w:pPr>
              <w:jc w:val="center"/>
            </w:pPr>
            <w:r w:rsidRPr="004847B7">
              <w:t>За нуждите на селското стопанство</w:t>
            </w:r>
          </w:p>
          <w:p w:rsidR="00F861FA" w:rsidRPr="004847B7" w:rsidRDefault="00F861FA" w:rsidP="00954801">
            <w:pPr>
              <w:jc w:val="center"/>
            </w:pPr>
            <w:r w:rsidRPr="004847B7">
              <w:t>/дка/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861FA" w:rsidRPr="004847B7" w:rsidRDefault="00F861FA" w:rsidP="00954801">
            <w:pPr>
              <w:jc w:val="center"/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861FA" w:rsidRPr="004847B7" w:rsidRDefault="00F861FA" w:rsidP="00954801">
            <w:pPr>
              <w:jc w:val="center"/>
            </w:pPr>
            <w:r w:rsidRPr="004847B7">
              <w:t>За нуждите на горското стопанство</w:t>
            </w:r>
          </w:p>
          <w:p w:rsidR="00F861FA" w:rsidRPr="004847B7" w:rsidRDefault="00F861FA" w:rsidP="00954801">
            <w:pPr>
              <w:jc w:val="center"/>
            </w:pPr>
            <w:r w:rsidRPr="004847B7">
              <w:t>/дка/</w:t>
            </w:r>
          </w:p>
        </w:tc>
      </w:tr>
      <w:tr w:rsidR="00F861FA" w:rsidRPr="004847B7" w:rsidTr="00954801"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FA" w:rsidRPr="004847B7" w:rsidRDefault="00F861FA" w:rsidP="00954801">
            <w:pPr>
              <w:jc w:val="center"/>
            </w:pPr>
            <w:r w:rsidRPr="004847B7">
              <w:t>Търговище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FA" w:rsidRPr="004847B7" w:rsidRDefault="00F861FA" w:rsidP="00954801">
            <w:pPr>
              <w:jc w:val="center"/>
              <w:rPr>
                <w:lang w:val="bg-BG"/>
              </w:rPr>
            </w:pPr>
            <w:r w:rsidRPr="004847B7">
              <w:t>18</w:t>
            </w:r>
            <w:r w:rsidRPr="004847B7">
              <w:rPr>
                <w:lang w:val="bg-BG"/>
              </w:rPr>
              <w:t>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FA" w:rsidRPr="004847B7" w:rsidRDefault="00F861FA" w:rsidP="00954801">
            <w:pPr>
              <w:jc w:val="center"/>
            </w:pPr>
            <w:r w:rsidRPr="004847B7">
              <w:t>2 057 900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FA" w:rsidRPr="004847B7" w:rsidRDefault="00F861FA" w:rsidP="00954801">
            <w:pPr>
              <w:jc w:val="center"/>
            </w:pPr>
            <w:r w:rsidRPr="004847B7">
              <w:t>1 567 900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FA" w:rsidRPr="004847B7" w:rsidRDefault="00F861FA" w:rsidP="00954801">
            <w:pPr>
              <w:jc w:val="center"/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FA" w:rsidRPr="004847B7" w:rsidRDefault="00F861FA" w:rsidP="00954801">
            <w:pPr>
              <w:jc w:val="center"/>
            </w:pPr>
            <w:r w:rsidRPr="004847B7">
              <w:t>490 000</w:t>
            </w:r>
          </w:p>
        </w:tc>
      </w:tr>
    </w:tbl>
    <w:p w:rsidR="00F861FA" w:rsidRPr="004847B7" w:rsidRDefault="00F861FA" w:rsidP="00F861FA">
      <w:pPr>
        <w:ind w:firstLine="708"/>
      </w:pPr>
    </w:p>
    <w:p w:rsidR="00F861FA" w:rsidRPr="00404215" w:rsidRDefault="00F861FA" w:rsidP="00F861FA">
      <w:pPr>
        <w:rPr>
          <w:b/>
          <w:lang w:val="ru-RU"/>
        </w:rPr>
      </w:pPr>
      <w:r w:rsidRPr="00404215">
        <w:rPr>
          <w:b/>
        </w:rPr>
        <w:t>2. Баланс на земеделските земи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1756"/>
        <w:gridCol w:w="1793"/>
        <w:gridCol w:w="1555"/>
        <w:gridCol w:w="1553"/>
        <w:gridCol w:w="1396"/>
      </w:tblGrid>
      <w:tr w:rsidR="00F861FA" w:rsidRPr="004847B7" w:rsidTr="00954801">
        <w:trPr>
          <w:trHeight w:val="653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861FA" w:rsidRPr="004847B7" w:rsidRDefault="00F861FA" w:rsidP="00954801">
            <w:pPr>
              <w:jc w:val="center"/>
            </w:pPr>
            <w:r w:rsidRPr="004847B7">
              <w:t>Област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861FA" w:rsidRPr="004847B7" w:rsidRDefault="00F861FA" w:rsidP="00954801">
            <w:pPr>
              <w:jc w:val="center"/>
            </w:pPr>
            <w:r w:rsidRPr="004847B7">
              <w:t>Общо обработваема земя</w:t>
            </w:r>
          </w:p>
          <w:p w:rsidR="00F861FA" w:rsidRPr="004847B7" w:rsidRDefault="00F861FA" w:rsidP="00954801">
            <w:pPr>
              <w:jc w:val="center"/>
            </w:pPr>
            <w:r w:rsidRPr="004847B7">
              <w:t>/дка/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861FA" w:rsidRPr="004847B7" w:rsidRDefault="00F861FA" w:rsidP="00954801">
            <w:pPr>
              <w:jc w:val="center"/>
            </w:pPr>
            <w:r w:rsidRPr="004847B7">
              <w:t>Трайни насаждения</w:t>
            </w:r>
          </w:p>
          <w:p w:rsidR="00F861FA" w:rsidRPr="004847B7" w:rsidRDefault="00F861FA" w:rsidP="00954801">
            <w:pPr>
              <w:jc w:val="center"/>
            </w:pPr>
            <w:r w:rsidRPr="004847B7">
              <w:t>/дка/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861FA" w:rsidRPr="004847B7" w:rsidRDefault="00F861FA" w:rsidP="00954801">
            <w:pPr>
              <w:jc w:val="center"/>
            </w:pPr>
            <w:r w:rsidRPr="004847B7">
              <w:t>Ниви</w:t>
            </w:r>
          </w:p>
          <w:p w:rsidR="00F861FA" w:rsidRPr="004847B7" w:rsidRDefault="00F861FA" w:rsidP="00954801">
            <w:pPr>
              <w:jc w:val="center"/>
            </w:pPr>
            <w:r w:rsidRPr="004847B7">
              <w:t>/дка/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861FA" w:rsidRPr="004847B7" w:rsidRDefault="00F861FA" w:rsidP="00954801">
            <w:pPr>
              <w:jc w:val="center"/>
            </w:pPr>
            <w:r w:rsidRPr="004847B7">
              <w:t>Лозя</w:t>
            </w:r>
          </w:p>
          <w:p w:rsidR="00F861FA" w:rsidRPr="004847B7" w:rsidRDefault="00F861FA" w:rsidP="00954801">
            <w:pPr>
              <w:jc w:val="center"/>
            </w:pPr>
            <w:r w:rsidRPr="004847B7">
              <w:t>/дка/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861FA" w:rsidRPr="004847B7" w:rsidRDefault="00F861FA" w:rsidP="00954801">
            <w:pPr>
              <w:jc w:val="center"/>
            </w:pPr>
            <w:r w:rsidRPr="004847B7">
              <w:t>Ливади и пасища</w:t>
            </w:r>
          </w:p>
          <w:p w:rsidR="00F861FA" w:rsidRPr="004847B7" w:rsidRDefault="00F861FA" w:rsidP="00954801">
            <w:pPr>
              <w:jc w:val="center"/>
            </w:pPr>
            <w:r w:rsidRPr="004847B7">
              <w:t>/дка/</w:t>
            </w:r>
          </w:p>
        </w:tc>
      </w:tr>
      <w:tr w:rsidR="00F861FA" w:rsidRPr="004847B7" w:rsidTr="00954801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FA" w:rsidRPr="004847B7" w:rsidRDefault="00F861FA" w:rsidP="00954801">
            <w:r w:rsidRPr="004847B7">
              <w:t>Търговище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FA" w:rsidRPr="004847B7" w:rsidRDefault="00F861FA" w:rsidP="00954801">
            <w:pPr>
              <w:jc w:val="center"/>
            </w:pPr>
            <w:r w:rsidRPr="004847B7">
              <w:t>1 600 700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FA" w:rsidRPr="004847B7" w:rsidRDefault="00F861FA" w:rsidP="00954801">
            <w:pPr>
              <w:jc w:val="center"/>
            </w:pPr>
            <w:r w:rsidRPr="004847B7">
              <w:rPr>
                <w:lang w:val="ru-RU"/>
              </w:rPr>
              <w:t>20 397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FA" w:rsidRPr="004847B7" w:rsidRDefault="00F861FA" w:rsidP="00954801">
            <w:pPr>
              <w:jc w:val="center"/>
            </w:pPr>
            <w:r w:rsidRPr="004847B7">
              <w:t>1 167 720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FA" w:rsidRPr="004847B7" w:rsidRDefault="00F861FA" w:rsidP="00954801">
            <w:pPr>
              <w:jc w:val="center"/>
            </w:pPr>
            <w:r w:rsidRPr="004847B7">
              <w:t>34 900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FA" w:rsidRPr="004847B7" w:rsidRDefault="00F861FA" w:rsidP="00954801">
            <w:pPr>
              <w:jc w:val="center"/>
            </w:pPr>
            <w:r w:rsidRPr="004847B7">
              <w:t>371 420</w:t>
            </w:r>
          </w:p>
        </w:tc>
      </w:tr>
    </w:tbl>
    <w:p w:rsidR="004729CF" w:rsidRDefault="004729CF" w:rsidP="008E6818">
      <w:pPr>
        <w:ind w:right="-16"/>
        <w:jc w:val="both"/>
      </w:pPr>
    </w:p>
    <w:p w:rsidR="008E6818" w:rsidRPr="00C31534" w:rsidRDefault="008E6818" w:rsidP="00404215">
      <w:pPr>
        <w:ind w:right="-16" w:firstLine="720"/>
        <w:jc w:val="both"/>
        <w:rPr>
          <w:b/>
          <w:sz w:val="28"/>
          <w:lang w:val="ru-RU"/>
        </w:rPr>
      </w:pPr>
      <w:proofErr w:type="gramStart"/>
      <w:r w:rsidRPr="00C31534">
        <w:t>Политиката на подпомагане в земеделието доведе не само до значително свиване на неизползваните земи, но и увеличи видимо размера на обработваемите земи и доведе до свиване площта на затревените площи, специално в равнинните райони и на местата, които са подходящи за механизирана обработка.</w:t>
      </w:r>
      <w:proofErr w:type="gramEnd"/>
    </w:p>
    <w:p w:rsidR="00F861FA" w:rsidRPr="007D4F3B" w:rsidRDefault="00F861FA" w:rsidP="00F861FA">
      <w:pPr>
        <w:ind w:right="-16"/>
        <w:jc w:val="both"/>
        <w:rPr>
          <w:b/>
          <w:sz w:val="28"/>
          <w:lang w:val="ru-RU"/>
        </w:rPr>
      </w:pPr>
    </w:p>
    <w:p w:rsidR="00F861FA" w:rsidRPr="00404215" w:rsidRDefault="00F861FA" w:rsidP="00F861FA">
      <w:pPr>
        <w:rPr>
          <w:rFonts w:eastAsia="Calibri"/>
          <w:b/>
          <w:color w:val="1F497D"/>
        </w:rPr>
      </w:pPr>
      <w:r w:rsidRPr="00404215">
        <w:rPr>
          <w:b/>
          <w:lang w:val="bg-BG"/>
        </w:rPr>
        <w:t>3.</w:t>
      </w:r>
      <w:r w:rsidRPr="00404215">
        <w:rPr>
          <w:b/>
          <w:lang w:val="ru-RU"/>
        </w:rPr>
        <w:t xml:space="preserve"> Основни видове отглеждани култури.</w:t>
      </w:r>
      <w:r w:rsidRPr="00404215">
        <w:rPr>
          <w:rFonts w:eastAsia="Calibri"/>
          <w:b/>
          <w:color w:val="1F497D"/>
        </w:rPr>
        <w:t xml:space="preserve"> </w:t>
      </w:r>
    </w:p>
    <w:p w:rsidR="004729CF" w:rsidRPr="004847B7" w:rsidRDefault="004729CF" w:rsidP="00F861FA">
      <w:pPr>
        <w:rPr>
          <w:rFonts w:eastAsia="Calibri"/>
          <w:b/>
          <w:sz w:val="28"/>
          <w:szCs w:val="28"/>
          <w:lang w:val="be-BY"/>
        </w:rPr>
      </w:pPr>
    </w:p>
    <w:p w:rsidR="00F861FA" w:rsidRPr="007D4F3B" w:rsidRDefault="00F861FA" w:rsidP="00404215">
      <w:pPr>
        <w:ind w:firstLine="709"/>
        <w:jc w:val="both"/>
        <w:rPr>
          <w:rFonts w:eastAsia="Calibri"/>
        </w:rPr>
      </w:pPr>
      <w:r w:rsidRPr="007D4F3B">
        <w:rPr>
          <w:sz w:val="28"/>
          <w:lang w:val="ru-RU"/>
        </w:rPr>
        <w:tab/>
      </w:r>
      <w:r w:rsidR="00CF4FD1">
        <w:rPr>
          <w:lang w:val="bg-BG"/>
        </w:rPr>
        <w:t>О</w:t>
      </w:r>
      <w:r w:rsidR="00CF4FD1" w:rsidRPr="007D4F3B">
        <w:rPr>
          <w:lang w:val="ru-RU"/>
        </w:rPr>
        <w:t xml:space="preserve">сновен дял </w:t>
      </w:r>
      <w:r w:rsidR="00CF4FD1">
        <w:rPr>
          <w:lang w:val="ru-RU"/>
        </w:rPr>
        <w:t>на отглежданите в</w:t>
      </w:r>
      <w:r w:rsidR="00CF4FD1" w:rsidRPr="007D4F3B">
        <w:rPr>
          <w:lang w:val="ru-RU"/>
        </w:rPr>
        <w:t xml:space="preserve"> област Търговище</w:t>
      </w:r>
      <w:r w:rsidR="004729CF">
        <w:rPr>
          <w:lang w:val="en-US"/>
        </w:rPr>
        <w:t xml:space="preserve"> </w:t>
      </w:r>
      <w:r w:rsidR="004729CF">
        <w:rPr>
          <w:lang w:val="be-BY"/>
        </w:rPr>
        <w:t>култури</w:t>
      </w:r>
      <w:r w:rsidR="00CF4FD1" w:rsidRPr="007D4F3B">
        <w:rPr>
          <w:lang w:val="ru-RU"/>
        </w:rPr>
        <w:t xml:space="preserve"> се пада на</w:t>
      </w:r>
      <w:r w:rsidR="00CF4FD1">
        <w:rPr>
          <w:lang w:val="ru-RU"/>
        </w:rPr>
        <w:t xml:space="preserve"> </w:t>
      </w:r>
      <w:r w:rsidR="00CF4FD1" w:rsidRPr="007D4F3B">
        <w:rPr>
          <w:lang w:val="ru-RU"/>
        </w:rPr>
        <w:t>зърнено</w:t>
      </w:r>
      <w:r w:rsidR="00CF4FD1">
        <w:rPr>
          <w:lang w:val="ru-RU"/>
        </w:rPr>
        <w:t xml:space="preserve"> </w:t>
      </w:r>
      <w:r w:rsidR="00CF4FD1" w:rsidRPr="007D4F3B">
        <w:rPr>
          <w:lang w:val="ru-RU"/>
        </w:rPr>
        <w:t>-</w:t>
      </w:r>
      <w:r w:rsidR="00CF4FD1">
        <w:rPr>
          <w:lang w:val="ru-RU"/>
        </w:rPr>
        <w:t xml:space="preserve"> </w:t>
      </w:r>
      <w:r w:rsidR="00CF4FD1" w:rsidRPr="007D4F3B">
        <w:rPr>
          <w:lang w:val="ru-RU"/>
        </w:rPr>
        <w:t>житните и техническите култури</w:t>
      </w:r>
      <w:r w:rsidRPr="007D4F3B">
        <w:rPr>
          <w:lang w:val="ru-RU"/>
        </w:rPr>
        <w:t>.</w:t>
      </w:r>
      <w:r w:rsidRPr="007D4F3B">
        <w:rPr>
          <w:rFonts w:eastAsia="Calibri"/>
          <w:color w:val="4F81BD"/>
        </w:rPr>
        <w:t xml:space="preserve"> </w:t>
      </w:r>
      <w:r w:rsidRPr="007D4F3B">
        <w:rPr>
          <w:rFonts w:eastAsia="Calibri"/>
        </w:rPr>
        <w:t>Агрометеорологичните условия през 20</w:t>
      </w:r>
      <w:r w:rsidRPr="007D4F3B">
        <w:rPr>
          <w:rFonts w:eastAsia="Calibri"/>
          <w:lang w:val="bg-BG"/>
        </w:rPr>
        <w:t>2</w:t>
      </w:r>
      <w:r w:rsidR="00716B93">
        <w:rPr>
          <w:rFonts w:eastAsia="Calibri"/>
          <w:lang w:val="bg-BG"/>
        </w:rPr>
        <w:t>2</w:t>
      </w:r>
      <w:r w:rsidRPr="007D4F3B">
        <w:rPr>
          <w:rFonts w:eastAsia="Calibri"/>
        </w:rPr>
        <w:t xml:space="preserve"> г. се отличават с повишена динамика, с редуващи се застудявания през зимния период и наднормени температури, липса на валежи със стопанско значение в началото на прол</w:t>
      </w:r>
      <w:r w:rsidR="004729CF">
        <w:rPr>
          <w:rFonts w:eastAsia="Calibri"/>
        </w:rPr>
        <w:t>етта, паднали интензивни валежи</w:t>
      </w:r>
      <w:r w:rsidRPr="007D4F3B">
        <w:rPr>
          <w:rFonts w:eastAsia="Calibri"/>
        </w:rPr>
        <w:t xml:space="preserve"> през периода от май до началото на август и засушаване през периода август - октомври. През 20</w:t>
      </w:r>
      <w:r w:rsidRPr="007D4F3B">
        <w:rPr>
          <w:rFonts w:eastAsia="Calibri"/>
          <w:lang w:val="bg-BG"/>
        </w:rPr>
        <w:t>2</w:t>
      </w:r>
      <w:r w:rsidR="00716B93">
        <w:rPr>
          <w:rFonts w:eastAsia="Calibri"/>
          <w:lang w:val="bg-BG"/>
        </w:rPr>
        <w:t>2</w:t>
      </w:r>
      <w:r w:rsidRPr="007D4F3B">
        <w:rPr>
          <w:rFonts w:eastAsia="Calibri"/>
        </w:rPr>
        <w:t xml:space="preserve"> г.</w:t>
      </w:r>
      <w:r w:rsidR="004729CF">
        <w:rPr>
          <w:rFonts w:eastAsia="Calibri"/>
          <w:lang w:val="be-BY"/>
        </w:rPr>
        <w:t xml:space="preserve"> </w:t>
      </w:r>
      <w:r w:rsidR="00716B93">
        <w:rPr>
          <w:rFonts w:eastAsia="Calibri"/>
          <w:lang w:val="bg-BG"/>
        </w:rPr>
        <w:t>не</w:t>
      </w:r>
      <w:r w:rsidRPr="007D4F3B">
        <w:rPr>
          <w:rFonts w:eastAsia="Calibri"/>
        </w:rPr>
        <w:t xml:space="preserve"> са отчетени вреди върху </w:t>
      </w:r>
      <w:r w:rsidR="004729CF">
        <w:rPr>
          <w:rFonts w:eastAsia="Calibri"/>
        </w:rPr>
        <w:t xml:space="preserve">земеделските култури </w:t>
      </w:r>
      <w:proofErr w:type="gramStart"/>
      <w:r w:rsidR="004729CF">
        <w:rPr>
          <w:rFonts w:eastAsia="Calibri"/>
        </w:rPr>
        <w:t xml:space="preserve">от </w:t>
      </w:r>
      <w:r w:rsidRPr="007D4F3B">
        <w:rPr>
          <w:rFonts w:eastAsia="Calibri"/>
        </w:rPr>
        <w:t xml:space="preserve"> не</w:t>
      </w:r>
      <w:r w:rsidR="004729CF">
        <w:rPr>
          <w:rFonts w:eastAsia="Calibri"/>
        </w:rPr>
        <w:t>благоприятни</w:t>
      </w:r>
      <w:proofErr w:type="gramEnd"/>
      <w:r w:rsidR="004729CF">
        <w:rPr>
          <w:rFonts w:eastAsia="Calibri"/>
        </w:rPr>
        <w:t xml:space="preserve"> климатични събития</w:t>
      </w:r>
      <w:r w:rsidR="004729CF">
        <w:rPr>
          <w:rFonts w:eastAsia="Calibri"/>
          <w:lang w:val="be-BY"/>
        </w:rPr>
        <w:t xml:space="preserve"> като</w:t>
      </w:r>
      <w:r w:rsidRPr="007D4F3B">
        <w:rPr>
          <w:rFonts w:eastAsia="Calibri"/>
        </w:rPr>
        <w:t xml:space="preserve"> проливни </w:t>
      </w:r>
      <w:r w:rsidR="004729CF">
        <w:rPr>
          <w:rFonts w:eastAsia="Calibri"/>
        </w:rPr>
        <w:t>дъждове, наводнени</w:t>
      </w:r>
      <w:r w:rsidR="004729CF">
        <w:rPr>
          <w:rFonts w:eastAsia="Calibri"/>
          <w:lang w:val="be-BY"/>
        </w:rPr>
        <w:t>я</w:t>
      </w:r>
      <w:r w:rsidRPr="007D4F3B">
        <w:rPr>
          <w:rFonts w:eastAsia="Calibri"/>
        </w:rPr>
        <w:t>, градушки и суша (засушаване).</w:t>
      </w:r>
    </w:p>
    <w:p w:rsidR="00F861FA" w:rsidRDefault="00F861FA" w:rsidP="00404215">
      <w:pPr>
        <w:ind w:firstLine="709"/>
        <w:jc w:val="both"/>
        <w:rPr>
          <w:lang w:val="ru-RU"/>
        </w:rPr>
      </w:pPr>
      <w:r w:rsidRPr="007D4F3B">
        <w:rPr>
          <w:lang w:val="ru-RU"/>
        </w:rPr>
        <w:lastRenderedPageBreak/>
        <w:t xml:space="preserve"> </w:t>
      </w:r>
      <w:r w:rsidRPr="007D4F3B">
        <w:rPr>
          <w:lang w:val="ru-RU"/>
        </w:rPr>
        <w:tab/>
        <w:t xml:space="preserve">Запазена е структурата в растениевъдство, а именно с </w:t>
      </w:r>
      <w:r w:rsidR="00716B93">
        <w:rPr>
          <w:lang w:val="ru-RU"/>
        </w:rPr>
        <w:t xml:space="preserve">все още </w:t>
      </w:r>
      <w:r w:rsidRPr="007D4F3B">
        <w:rPr>
          <w:lang w:val="ru-RU"/>
        </w:rPr>
        <w:t>най-голям процент остават засети</w:t>
      </w:r>
      <w:r w:rsidR="00CA1707">
        <w:rPr>
          <w:lang w:val="bg-BG"/>
        </w:rPr>
        <w:t xml:space="preserve">те </w:t>
      </w:r>
      <w:r w:rsidRPr="007D4F3B">
        <w:rPr>
          <w:lang w:val="ru-RU"/>
        </w:rPr>
        <w:t xml:space="preserve"> площи </w:t>
      </w:r>
      <w:proofErr w:type="gramStart"/>
      <w:r w:rsidRPr="007D4F3B">
        <w:rPr>
          <w:lang w:val="ru-RU"/>
        </w:rPr>
        <w:t>с</w:t>
      </w:r>
      <w:proofErr w:type="gramEnd"/>
      <w:r w:rsidRPr="007D4F3B">
        <w:rPr>
          <w:lang w:val="ru-RU"/>
        </w:rPr>
        <w:t xml:space="preserve"> пшеница, следвани от маслодаен слънчоглед и царевица за зърно.</w:t>
      </w:r>
      <w:r w:rsidR="00FF21DD">
        <w:rPr>
          <w:lang w:val="ru-RU"/>
        </w:rPr>
        <w:t xml:space="preserve"> </w:t>
      </w:r>
      <w:r w:rsidR="00CA1707">
        <w:rPr>
          <w:lang w:val="ru-RU"/>
        </w:rPr>
        <w:t>Със свое място в структурата присъстват и площите с трайни насаждения.</w:t>
      </w:r>
      <w:r w:rsidRPr="007D4F3B">
        <w:rPr>
          <w:lang w:val="ru-RU"/>
        </w:rPr>
        <w:t xml:space="preserve"> </w:t>
      </w:r>
      <w:r w:rsidRPr="007D4F3B">
        <w:rPr>
          <w:rFonts w:eastAsia="Calibri"/>
        </w:rPr>
        <w:t>При всички основни зърнени култури през 20</w:t>
      </w:r>
      <w:r w:rsidRPr="007D4F3B">
        <w:rPr>
          <w:rFonts w:eastAsia="Calibri"/>
          <w:lang w:val="bg-BG"/>
        </w:rPr>
        <w:t>2</w:t>
      </w:r>
      <w:r w:rsidR="00716B93">
        <w:rPr>
          <w:rFonts w:eastAsia="Calibri"/>
          <w:lang w:val="bg-BG"/>
        </w:rPr>
        <w:t>2</w:t>
      </w:r>
      <w:r w:rsidRPr="007D4F3B">
        <w:rPr>
          <w:rFonts w:eastAsia="Calibri"/>
        </w:rPr>
        <w:t xml:space="preserve"> г. се отчитат по-високи средни добиви спрямо 20</w:t>
      </w:r>
      <w:r w:rsidRPr="007D4F3B">
        <w:rPr>
          <w:rFonts w:eastAsia="Calibri"/>
          <w:lang w:val="bg-BG"/>
        </w:rPr>
        <w:t>2</w:t>
      </w:r>
      <w:r w:rsidR="00716B93">
        <w:rPr>
          <w:rFonts w:eastAsia="Calibri"/>
          <w:lang w:val="bg-BG"/>
        </w:rPr>
        <w:t>1</w:t>
      </w:r>
      <w:r w:rsidRPr="007D4F3B">
        <w:rPr>
          <w:rFonts w:eastAsia="Calibri"/>
        </w:rPr>
        <w:t xml:space="preserve"> г., в резултат на което при повечето от тях е налице увеличение на производството.</w:t>
      </w:r>
      <w:r w:rsidRPr="007D4F3B">
        <w:rPr>
          <w:rFonts w:eastAsia="Calibri"/>
          <w:color w:val="4F81BD"/>
        </w:rPr>
        <w:t xml:space="preserve"> </w:t>
      </w:r>
      <w:r w:rsidRPr="007D4F3B">
        <w:rPr>
          <w:lang w:val="ru-RU"/>
        </w:rPr>
        <w:t xml:space="preserve"> Данните </w:t>
      </w:r>
      <w:r w:rsidR="00CA1707">
        <w:rPr>
          <w:lang w:val="ru-RU"/>
        </w:rPr>
        <w:t>от</w:t>
      </w:r>
      <w:r w:rsidRPr="007D4F3B">
        <w:rPr>
          <w:lang w:val="ru-RU"/>
        </w:rPr>
        <w:t xml:space="preserve"> събирана</w:t>
      </w:r>
      <w:r w:rsidR="00CA1707">
        <w:rPr>
          <w:lang w:val="ru-RU"/>
        </w:rPr>
        <w:t>та</w:t>
      </w:r>
      <w:r w:rsidRPr="007D4F3B">
        <w:rPr>
          <w:lang w:val="ru-RU"/>
        </w:rPr>
        <w:t xml:space="preserve"> оперативна информация, са както следва:  </w:t>
      </w:r>
    </w:p>
    <w:p w:rsidR="00FD6775" w:rsidRPr="007D4F3B" w:rsidRDefault="00FD6775" w:rsidP="00404215">
      <w:pPr>
        <w:ind w:firstLine="709"/>
        <w:jc w:val="both"/>
        <w:rPr>
          <w:lang w:val="ru-RU"/>
        </w:rPr>
      </w:pPr>
    </w:p>
    <w:p w:rsidR="00F861FA" w:rsidRPr="007D4F3B" w:rsidRDefault="00F861FA" w:rsidP="002E1DD8">
      <w:pPr>
        <w:numPr>
          <w:ilvl w:val="0"/>
          <w:numId w:val="9"/>
        </w:numPr>
        <w:tabs>
          <w:tab w:val="left" w:pos="1843"/>
        </w:tabs>
        <w:overflowPunct w:val="0"/>
        <w:autoSpaceDE w:val="0"/>
        <w:autoSpaceDN w:val="0"/>
        <w:adjustRightInd w:val="0"/>
        <w:ind w:right="-16" w:firstLine="698"/>
        <w:jc w:val="both"/>
        <w:textAlignment w:val="baseline"/>
        <w:rPr>
          <w:lang w:val="ru-RU"/>
        </w:rPr>
      </w:pPr>
      <w:r w:rsidRPr="007D4F3B">
        <w:rPr>
          <w:lang w:val="bg-BG"/>
        </w:rPr>
        <w:t>358030</w:t>
      </w:r>
      <w:r w:rsidRPr="007D4F3B">
        <w:rPr>
          <w:lang w:val="ru-RU"/>
        </w:rPr>
        <w:t xml:space="preserve"> дка пшеница; </w:t>
      </w:r>
    </w:p>
    <w:p w:rsidR="00F861FA" w:rsidRPr="007D4F3B" w:rsidRDefault="00716B93" w:rsidP="002E1DD8">
      <w:pPr>
        <w:numPr>
          <w:ilvl w:val="0"/>
          <w:numId w:val="9"/>
        </w:numPr>
        <w:tabs>
          <w:tab w:val="left" w:pos="1843"/>
        </w:tabs>
        <w:overflowPunct w:val="0"/>
        <w:autoSpaceDE w:val="0"/>
        <w:autoSpaceDN w:val="0"/>
        <w:adjustRightInd w:val="0"/>
        <w:ind w:right="-16" w:firstLine="698"/>
        <w:jc w:val="both"/>
        <w:textAlignment w:val="baseline"/>
        <w:rPr>
          <w:lang w:val="ru-RU"/>
        </w:rPr>
      </w:pPr>
      <w:r>
        <w:rPr>
          <w:lang w:val="bg-BG"/>
        </w:rPr>
        <w:t>43367</w:t>
      </w:r>
      <w:r w:rsidR="00F861FA" w:rsidRPr="007D4F3B">
        <w:rPr>
          <w:lang w:val="ru-RU"/>
        </w:rPr>
        <w:t xml:space="preserve"> дка ечемик</w:t>
      </w:r>
      <w:r w:rsidR="00F861FA" w:rsidRPr="007D4F3B">
        <w:rPr>
          <w:rFonts w:eastAsia="Code2000"/>
          <w:iCs/>
          <w:lang w:val="ru-RU"/>
        </w:rPr>
        <w:t xml:space="preserve">; </w:t>
      </w:r>
      <w:r w:rsidR="00F861FA" w:rsidRPr="007D4F3B">
        <w:rPr>
          <w:lang w:val="ru-RU"/>
        </w:rPr>
        <w:t xml:space="preserve"> </w:t>
      </w:r>
    </w:p>
    <w:p w:rsidR="00F861FA" w:rsidRPr="007D4F3B" w:rsidRDefault="00F861FA" w:rsidP="002E1DD8">
      <w:pPr>
        <w:numPr>
          <w:ilvl w:val="0"/>
          <w:numId w:val="9"/>
        </w:numPr>
        <w:tabs>
          <w:tab w:val="left" w:pos="1843"/>
        </w:tabs>
        <w:overflowPunct w:val="0"/>
        <w:autoSpaceDE w:val="0"/>
        <w:autoSpaceDN w:val="0"/>
        <w:adjustRightInd w:val="0"/>
        <w:ind w:right="-16" w:firstLine="698"/>
        <w:jc w:val="both"/>
        <w:textAlignment w:val="baseline"/>
        <w:rPr>
          <w:lang w:val="ru-RU"/>
        </w:rPr>
      </w:pPr>
      <w:r w:rsidRPr="007D4F3B">
        <w:rPr>
          <w:lang w:val="ru-RU"/>
        </w:rPr>
        <w:t>2095 дка ръж</w:t>
      </w:r>
      <w:r>
        <w:rPr>
          <w:lang w:val="be-BY"/>
        </w:rPr>
        <w:t>;</w:t>
      </w:r>
    </w:p>
    <w:p w:rsidR="00F861FA" w:rsidRPr="007D4F3B" w:rsidRDefault="00F861FA" w:rsidP="002E1DD8">
      <w:pPr>
        <w:numPr>
          <w:ilvl w:val="0"/>
          <w:numId w:val="9"/>
        </w:numPr>
        <w:tabs>
          <w:tab w:val="left" w:pos="1843"/>
        </w:tabs>
        <w:overflowPunct w:val="0"/>
        <w:autoSpaceDE w:val="0"/>
        <w:autoSpaceDN w:val="0"/>
        <w:adjustRightInd w:val="0"/>
        <w:ind w:right="-16" w:firstLine="698"/>
        <w:jc w:val="both"/>
        <w:textAlignment w:val="baseline"/>
        <w:rPr>
          <w:lang w:val="ru-RU"/>
        </w:rPr>
      </w:pPr>
      <w:r w:rsidRPr="007D4F3B">
        <w:rPr>
          <w:lang w:val="bg-BG"/>
        </w:rPr>
        <w:t>36560</w:t>
      </w:r>
      <w:r w:rsidRPr="007D4F3B">
        <w:rPr>
          <w:lang w:val="ru-RU"/>
        </w:rPr>
        <w:t xml:space="preserve">  дка маслодайна рапица; </w:t>
      </w:r>
    </w:p>
    <w:p w:rsidR="00F861FA" w:rsidRPr="007D4F3B" w:rsidRDefault="00F861FA" w:rsidP="002E1DD8">
      <w:pPr>
        <w:numPr>
          <w:ilvl w:val="0"/>
          <w:numId w:val="9"/>
        </w:numPr>
        <w:tabs>
          <w:tab w:val="left" w:pos="1843"/>
        </w:tabs>
        <w:overflowPunct w:val="0"/>
        <w:autoSpaceDE w:val="0"/>
        <w:autoSpaceDN w:val="0"/>
        <w:adjustRightInd w:val="0"/>
        <w:ind w:right="-16" w:firstLine="698"/>
        <w:jc w:val="both"/>
        <w:textAlignment w:val="baseline"/>
        <w:rPr>
          <w:lang w:val="ru-RU"/>
        </w:rPr>
      </w:pPr>
      <w:r w:rsidRPr="007D4F3B">
        <w:rPr>
          <w:lang w:val="bg-BG"/>
        </w:rPr>
        <w:t>248150</w:t>
      </w:r>
      <w:r w:rsidRPr="007D4F3B">
        <w:t xml:space="preserve"> </w:t>
      </w:r>
      <w:r w:rsidRPr="007D4F3B">
        <w:rPr>
          <w:lang w:val="ru-RU"/>
        </w:rPr>
        <w:t xml:space="preserve">дка  маслодаен слънчоглед; </w:t>
      </w:r>
    </w:p>
    <w:p w:rsidR="00F861FA" w:rsidRPr="007D4F3B" w:rsidRDefault="00F861FA" w:rsidP="002E1DD8">
      <w:pPr>
        <w:numPr>
          <w:ilvl w:val="0"/>
          <w:numId w:val="9"/>
        </w:numPr>
        <w:tabs>
          <w:tab w:val="left" w:pos="1843"/>
        </w:tabs>
        <w:overflowPunct w:val="0"/>
        <w:autoSpaceDE w:val="0"/>
        <w:autoSpaceDN w:val="0"/>
        <w:adjustRightInd w:val="0"/>
        <w:ind w:right="-16" w:firstLine="698"/>
        <w:jc w:val="both"/>
        <w:textAlignment w:val="baseline"/>
        <w:rPr>
          <w:lang w:val="ru-RU"/>
        </w:rPr>
      </w:pPr>
      <w:r w:rsidRPr="007D4F3B">
        <w:rPr>
          <w:lang w:val="bg-BG"/>
        </w:rPr>
        <w:t>174590</w:t>
      </w:r>
      <w:r w:rsidRPr="007D4F3B">
        <w:rPr>
          <w:lang w:val="ru-RU"/>
        </w:rPr>
        <w:t xml:space="preserve">  дка  царевица за зърно; </w:t>
      </w:r>
    </w:p>
    <w:p w:rsidR="00F861FA" w:rsidRPr="007D4F3B" w:rsidRDefault="00F861FA" w:rsidP="002E1DD8">
      <w:pPr>
        <w:numPr>
          <w:ilvl w:val="0"/>
          <w:numId w:val="9"/>
        </w:numPr>
        <w:tabs>
          <w:tab w:val="left" w:pos="1843"/>
        </w:tabs>
        <w:overflowPunct w:val="0"/>
        <w:autoSpaceDE w:val="0"/>
        <w:autoSpaceDN w:val="0"/>
        <w:adjustRightInd w:val="0"/>
        <w:ind w:right="-16" w:firstLine="698"/>
        <w:jc w:val="both"/>
        <w:textAlignment w:val="baseline"/>
        <w:rPr>
          <w:lang w:val="ru-RU"/>
        </w:rPr>
      </w:pPr>
      <w:r w:rsidRPr="007D4F3B">
        <w:t xml:space="preserve">2 </w:t>
      </w:r>
      <w:r w:rsidRPr="007D4F3B">
        <w:rPr>
          <w:lang w:val="bg-BG"/>
        </w:rPr>
        <w:t>257</w:t>
      </w:r>
      <w:r w:rsidRPr="007D4F3B">
        <w:rPr>
          <w:lang w:val="ru-RU"/>
        </w:rPr>
        <w:t xml:space="preserve"> дка овес; </w:t>
      </w:r>
    </w:p>
    <w:p w:rsidR="00F861FA" w:rsidRPr="007D4F3B" w:rsidRDefault="00716B93" w:rsidP="002E1DD8">
      <w:pPr>
        <w:numPr>
          <w:ilvl w:val="0"/>
          <w:numId w:val="9"/>
        </w:numPr>
        <w:tabs>
          <w:tab w:val="left" w:pos="1843"/>
        </w:tabs>
        <w:overflowPunct w:val="0"/>
        <w:autoSpaceDE w:val="0"/>
        <w:autoSpaceDN w:val="0"/>
        <w:adjustRightInd w:val="0"/>
        <w:ind w:right="-16" w:firstLine="698"/>
        <w:jc w:val="both"/>
        <w:textAlignment w:val="baseline"/>
        <w:rPr>
          <w:lang w:val="ru-RU"/>
        </w:rPr>
      </w:pPr>
      <w:r>
        <w:rPr>
          <w:lang w:val="bg-BG"/>
        </w:rPr>
        <w:t>3203</w:t>
      </w:r>
      <w:r w:rsidR="00F861FA" w:rsidRPr="007D4F3B">
        <w:rPr>
          <w:lang w:val="ru-RU"/>
        </w:rPr>
        <w:t xml:space="preserve"> дка тритикале;</w:t>
      </w:r>
    </w:p>
    <w:p w:rsidR="00F861FA" w:rsidRPr="007D4F3B" w:rsidRDefault="00F861FA" w:rsidP="002E1DD8">
      <w:pPr>
        <w:numPr>
          <w:ilvl w:val="0"/>
          <w:numId w:val="9"/>
        </w:numPr>
        <w:tabs>
          <w:tab w:val="left" w:pos="1843"/>
        </w:tabs>
        <w:overflowPunct w:val="0"/>
        <w:autoSpaceDE w:val="0"/>
        <w:autoSpaceDN w:val="0"/>
        <w:adjustRightInd w:val="0"/>
        <w:ind w:right="-16" w:firstLine="698"/>
        <w:jc w:val="both"/>
        <w:textAlignment w:val="baseline"/>
        <w:rPr>
          <w:lang w:val="ru-RU"/>
        </w:rPr>
      </w:pPr>
      <w:r w:rsidRPr="007D4F3B">
        <w:rPr>
          <w:lang w:val="bg-BG"/>
        </w:rPr>
        <w:t>12192</w:t>
      </w:r>
      <w:r w:rsidRPr="007D4F3B">
        <w:rPr>
          <w:lang w:val="ru-RU"/>
        </w:rPr>
        <w:t xml:space="preserve"> дка царевица за силаж;</w:t>
      </w:r>
    </w:p>
    <w:p w:rsidR="00F861FA" w:rsidRDefault="00F861FA" w:rsidP="002E1DD8">
      <w:pPr>
        <w:numPr>
          <w:ilvl w:val="0"/>
          <w:numId w:val="9"/>
        </w:numPr>
        <w:tabs>
          <w:tab w:val="left" w:pos="1843"/>
        </w:tabs>
        <w:overflowPunct w:val="0"/>
        <w:autoSpaceDE w:val="0"/>
        <w:autoSpaceDN w:val="0"/>
        <w:adjustRightInd w:val="0"/>
        <w:ind w:right="-16" w:firstLine="698"/>
        <w:jc w:val="both"/>
        <w:textAlignment w:val="baseline"/>
        <w:rPr>
          <w:lang w:val="ru-RU"/>
        </w:rPr>
      </w:pPr>
      <w:r w:rsidRPr="007D4F3B">
        <w:rPr>
          <w:lang w:val="ru-RU"/>
        </w:rPr>
        <w:t>1750 дка фуражен грах</w:t>
      </w:r>
      <w:r>
        <w:rPr>
          <w:lang w:val="ru-RU"/>
        </w:rPr>
        <w:t>.</w:t>
      </w:r>
    </w:p>
    <w:p w:rsidR="00F861FA" w:rsidRPr="007D4F3B" w:rsidRDefault="00F861FA" w:rsidP="00F861FA">
      <w:pPr>
        <w:tabs>
          <w:tab w:val="left" w:pos="1843"/>
        </w:tabs>
        <w:overflowPunct w:val="0"/>
        <w:autoSpaceDE w:val="0"/>
        <w:autoSpaceDN w:val="0"/>
        <w:adjustRightInd w:val="0"/>
        <w:ind w:left="1418" w:right="-16"/>
        <w:jc w:val="both"/>
        <w:textAlignment w:val="baseline"/>
        <w:rPr>
          <w:lang w:val="ru-RU"/>
        </w:rPr>
      </w:pPr>
    </w:p>
    <w:p w:rsidR="00F861FA" w:rsidRDefault="00F861FA" w:rsidP="00404215">
      <w:pPr>
        <w:ind w:firstLine="709"/>
        <w:jc w:val="both"/>
        <w:rPr>
          <w:lang w:val="ru-RU"/>
        </w:rPr>
      </w:pPr>
      <w:r w:rsidRPr="007D4F3B">
        <w:rPr>
          <w:lang w:val="ru-RU"/>
        </w:rPr>
        <w:t>От приложена</w:t>
      </w:r>
      <w:r w:rsidR="00FF21DD">
        <w:rPr>
          <w:lang w:val="ru-RU"/>
        </w:rPr>
        <w:t>та</w:t>
      </w:r>
      <w:r w:rsidRPr="007D4F3B">
        <w:rPr>
          <w:lang w:val="ru-RU"/>
        </w:rPr>
        <w:t xml:space="preserve"> таблица </w:t>
      </w:r>
      <w:r w:rsidRPr="007D4F3B">
        <w:t>с</w:t>
      </w:r>
      <w:r w:rsidRPr="007D4F3B">
        <w:rPr>
          <w:lang w:val="ru-RU"/>
        </w:rPr>
        <w:t>е вижда дела на културите по площ в сравнение с предходни години.</w:t>
      </w:r>
    </w:p>
    <w:p w:rsidR="00F861FA" w:rsidRPr="007D4F3B" w:rsidRDefault="00F861FA" w:rsidP="00F861FA">
      <w:pPr>
        <w:ind w:right="-17" w:firstLine="357"/>
        <w:jc w:val="both"/>
        <w:rPr>
          <w:lang w:val="ru-RU"/>
        </w:rPr>
      </w:pPr>
    </w:p>
    <w:tbl>
      <w:tblPr>
        <w:tblW w:w="4845" w:type="pct"/>
        <w:tblInd w:w="314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67"/>
        <w:gridCol w:w="2084"/>
        <w:gridCol w:w="2084"/>
        <w:gridCol w:w="2168"/>
      </w:tblGrid>
      <w:tr w:rsidR="00F861FA" w:rsidRPr="007D4F3B" w:rsidTr="00954801">
        <w:trPr>
          <w:trHeight w:val="770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61FA" w:rsidRPr="007D4F3B" w:rsidRDefault="00F861FA" w:rsidP="00954801">
            <w:pPr>
              <w:ind w:right="344"/>
              <w:jc w:val="center"/>
              <w:rPr>
                <w:b/>
                <w:bCs/>
                <w:lang w:val="ru-RU"/>
              </w:rPr>
            </w:pPr>
            <w:r w:rsidRPr="007D4F3B">
              <w:rPr>
                <w:b/>
                <w:bCs/>
                <w:lang w:val="ru-RU"/>
              </w:rPr>
              <w:t xml:space="preserve">Сравнителна справка за засети площи </w:t>
            </w:r>
          </w:p>
          <w:p w:rsidR="00F861FA" w:rsidRPr="007D4F3B" w:rsidRDefault="00F861FA" w:rsidP="00CA1707">
            <w:pPr>
              <w:ind w:right="344"/>
              <w:jc w:val="center"/>
              <w:rPr>
                <w:b/>
                <w:bCs/>
                <w:lang w:val="ru-RU"/>
              </w:rPr>
            </w:pPr>
            <w:r w:rsidRPr="007D4F3B">
              <w:rPr>
                <w:b/>
                <w:bCs/>
                <w:lang w:val="ru-RU"/>
              </w:rPr>
              <w:t>с основни култури през стопанс</w:t>
            </w:r>
            <w:r w:rsidR="00AB321B">
              <w:rPr>
                <w:b/>
                <w:bCs/>
                <w:lang w:val="ru-RU"/>
              </w:rPr>
              <w:t>к</w:t>
            </w:r>
            <w:r w:rsidR="00CA1707">
              <w:rPr>
                <w:b/>
                <w:bCs/>
                <w:lang w:val="ru-RU"/>
              </w:rPr>
              <w:t>ите</w:t>
            </w:r>
            <w:r w:rsidR="00AB321B">
              <w:rPr>
                <w:b/>
                <w:bCs/>
                <w:lang w:val="ru-RU"/>
              </w:rPr>
              <w:t xml:space="preserve">  2020</w:t>
            </w:r>
            <w:r w:rsidRPr="007D4F3B">
              <w:rPr>
                <w:b/>
                <w:bCs/>
                <w:lang w:val="ru-RU"/>
              </w:rPr>
              <w:t>, 202</w:t>
            </w:r>
            <w:r w:rsidR="00AB321B">
              <w:rPr>
                <w:b/>
                <w:bCs/>
                <w:lang w:val="ru-RU"/>
              </w:rPr>
              <w:t>1</w:t>
            </w:r>
            <w:r w:rsidRPr="007D4F3B">
              <w:rPr>
                <w:b/>
                <w:bCs/>
                <w:lang w:val="ru-RU"/>
              </w:rPr>
              <w:t xml:space="preserve"> и 202</w:t>
            </w:r>
            <w:r w:rsidR="00AB321B">
              <w:rPr>
                <w:b/>
                <w:bCs/>
                <w:lang w:val="ru-RU"/>
              </w:rPr>
              <w:t>2</w:t>
            </w:r>
            <w:r w:rsidRPr="007D4F3B">
              <w:rPr>
                <w:b/>
                <w:bCs/>
                <w:lang w:val="ru-RU"/>
              </w:rPr>
              <w:t xml:space="preserve"> година</w:t>
            </w:r>
          </w:p>
        </w:tc>
      </w:tr>
      <w:tr w:rsidR="00F861FA" w:rsidRPr="007D4F3B" w:rsidTr="00954801">
        <w:trPr>
          <w:trHeight w:val="742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1FA" w:rsidRPr="007D4F3B" w:rsidRDefault="00F861FA" w:rsidP="00954801">
            <w:pPr>
              <w:ind w:right="344"/>
              <w:jc w:val="center"/>
              <w:rPr>
                <w:b/>
              </w:rPr>
            </w:pPr>
            <w:r w:rsidRPr="007D4F3B">
              <w:rPr>
                <w:b/>
              </w:rPr>
              <w:t>Култури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1FA" w:rsidRPr="007D4F3B" w:rsidRDefault="00F861FA" w:rsidP="00790A0A">
            <w:pPr>
              <w:ind w:right="344"/>
              <w:jc w:val="center"/>
              <w:rPr>
                <w:b/>
              </w:rPr>
            </w:pPr>
            <w:r w:rsidRPr="007D4F3B">
              <w:rPr>
                <w:b/>
              </w:rPr>
              <w:t>Засети площи 201</w:t>
            </w:r>
            <w:r w:rsidR="00790A0A">
              <w:rPr>
                <w:b/>
                <w:lang w:val="bg-BG"/>
              </w:rPr>
              <w:t>9</w:t>
            </w:r>
            <w:r w:rsidR="00790A0A">
              <w:rPr>
                <w:b/>
              </w:rPr>
              <w:t>/20</w:t>
            </w:r>
            <w:r w:rsidR="00790A0A">
              <w:rPr>
                <w:b/>
                <w:lang w:val="bg-BG"/>
              </w:rPr>
              <w:t>20</w:t>
            </w:r>
            <w:r w:rsidRPr="007D4F3B">
              <w:rPr>
                <w:b/>
              </w:rPr>
              <w:t xml:space="preserve"> г.                       дка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1FA" w:rsidRPr="007D4F3B" w:rsidRDefault="00F861FA" w:rsidP="00790A0A">
            <w:pPr>
              <w:ind w:right="344"/>
              <w:jc w:val="center"/>
              <w:rPr>
                <w:b/>
              </w:rPr>
            </w:pPr>
            <w:r w:rsidRPr="007D4F3B">
              <w:rPr>
                <w:b/>
              </w:rPr>
              <w:t>Засети площи 20</w:t>
            </w:r>
            <w:r w:rsidR="00790A0A">
              <w:rPr>
                <w:b/>
                <w:lang w:val="bg-BG"/>
              </w:rPr>
              <w:t>20</w:t>
            </w:r>
            <w:r w:rsidRPr="007D4F3B">
              <w:rPr>
                <w:b/>
              </w:rPr>
              <w:t>/20</w:t>
            </w:r>
            <w:r w:rsidRPr="007D4F3B">
              <w:rPr>
                <w:b/>
                <w:lang w:val="bg-BG"/>
              </w:rPr>
              <w:t>2</w:t>
            </w:r>
            <w:r w:rsidR="00790A0A">
              <w:rPr>
                <w:b/>
                <w:lang w:val="bg-BG"/>
              </w:rPr>
              <w:t>1</w:t>
            </w:r>
            <w:r w:rsidRPr="007D4F3B">
              <w:rPr>
                <w:b/>
              </w:rPr>
              <w:t xml:space="preserve"> г.                       дка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1FA" w:rsidRPr="007D4F3B" w:rsidRDefault="00F861FA" w:rsidP="00790A0A">
            <w:pPr>
              <w:ind w:right="344"/>
              <w:jc w:val="center"/>
              <w:rPr>
                <w:b/>
              </w:rPr>
            </w:pPr>
            <w:r w:rsidRPr="007D4F3B">
              <w:rPr>
                <w:b/>
              </w:rPr>
              <w:t>Засети площи 20</w:t>
            </w:r>
            <w:r w:rsidRPr="007D4F3B">
              <w:rPr>
                <w:b/>
                <w:lang w:val="bg-BG"/>
              </w:rPr>
              <w:t>2</w:t>
            </w:r>
            <w:r w:rsidR="00790A0A">
              <w:rPr>
                <w:b/>
                <w:lang w:val="bg-BG"/>
              </w:rPr>
              <w:t>1</w:t>
            </w:r>
            <w:r w:rsidRPr="007D4F3B">
              <w:rPr>
                <w:b/>
              </w:rPr>
              <w:t>/20</w:t>
            </w:r>
            <w:r w:rsidRPr="007D4F3B">
              <w:rPr>
                <w:b/>
                <w:lang w:val="bg-BG"/>
              </w:rPr>
              <w:t>2</w:t>
            </w:r>
            <w:r w:rsidR="00790A0A">
              <w:rPr>
                <w:b/>
                <w:lang w:val="bg-BG"/>
              </w:rPr>
              <w:t>2</w:t>
            </w:r>
            <w:r w:rsidRPr="007D4F3B">
              <w:rPr>
                <w:b/>
              </w:rPr>
              <w:t xml:space="preserve"> г.                       дка</w:t>
            </w:r>
          </w:p>
        </w:tc>
      </w:tr>
      <w:tr w:rsidR="00F861FA" w:rsidRPr="007D4F3B" w:rsidTr="00954801">
        <w:trPr>
          <w:trHeight w:val="283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FA" w:rsidRPr="007D4F3B" w:rsidRDefault="00F861FA" w:rsidP="00954801">
            <w:pPr>
              <w:ind w:right="344"/>
              <w:rPr>
                <w:b/>
                <w:lang w:val="bg-BG"/>
              </w:rPr>
            </w:pPr>
            <w:r w:rsidRPr="007D4F3B">
              <w:rPr>
                <w:b/>
                <w:lang w:val="bg-BG"/>
              </w:rPr>
              <w:t>Есенници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FA" w:rsidRPr="007D4F3B" w:rsidRDefault="00F861FA" w:rsidP="00954801">
            <w:pPr>
              <w:jc w:val="center"/>
              <w:rPr>
                <w:lang w:eastAsia="bg-BG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FA" w:rsidRPr="007D4F3B" w:rsidRDefault="00F861FA" w:rsidP="00954801">
            <w:pPr>
              <w:jc w:val="center"/>
              <w:rPr>
                <w:lang w:eastAsia="bg-BG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FA" w:rsidRPr="007D4F3B" w:rsidRDefault="00F861FA" w:rsidP="00954801">
            <w:pPr>
              <w:jc w:val="center"/>
              <w:rPr>
                <w:lang w:eastAsia="bg-BG"/>
              </w:rPr>
            </w:pPr>
          </w:p>
        </w:tc>
      </w:tr>
      <w:tr w:rsidR="00790A0A" w:rsidRPr="007D4F3B" w:rsidTr="00954801">
        <w:trPr>
          <w:trHeight w:val="283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790A0A" w:rsidP="00954801">
            <w:pPr>
              <w:ind w:right="344"/>
            </w:pPr>
            <w:r w:rsidRPr="007D4F3B">
              <w:t>Пшеница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790A0A" w:rsidP="008E67F2">
            <w:pPr>
              <w:jc w:val="center"/>
              <w:rPr>
                <w:lang w:eastAsia="bg-BG"/>
              </w:rPr>
            </w:pPr>
            <w:r w:rsidRPr="007D4F3B">
              <w:rPr>
                <w:lang w:eastAsia="bg-BG"/>
              </w:rPr>
              <w:t>364 960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790A0A" w:rsidP="008E67F2">
            <w:pPr>
              <w:jc w:val="center"/>
              <w:rPr>
                <w:lang w:eastAsia="bg-BG"/>
              </w:rPr>
            </w:pPr>
            <w:r w:rsidRPr="007D4F3B">
              <w:rPr>
                <w:lang w:eastAsia="bg-BG"/>
              </w:rPr>
              <w:t>358 030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90A0A" w:rsidRDefault="00790A0A" w:rsidP="000D3ADF">
            <w:pPr>
              <w:ind w:left="489"/>
              <w:rPr>
                <w:lang w:val="bg-BG" w:eastAsia="bg-BG"/>
              </w:rPr>
            </w:pPr>
            <w:r>
              <w:rPr>
                <w:lang w:val="bg-BG" w:eastAsia="bg-BG"/>
              </w:rPr>
              <w:t>365</w:t>
            </w:r>
            <w:r w:rsidR="000D3ADF">
              <w:rPr>
                <w:lang w:val="bg-BG" w:eastAsia="bg-BG"/>
              </w:rPr>
              <w:t xml:space="preserve"> </w:t>
            </w:r>
            <w:r>
              <w:rPr>
                <w:lang w:val="bg-BG" w:eastAsia="bg-BG"/>
              </w:rPr>
              <w:t>437</w:t>
            </w:r>
          </w:p>
        </w:tc>
      </w:tr>
      <w:tr w:rsidR="00790A0A" w:rsidRPr="007D4F3B" w:rsidTr="00954801">
        <w:trPr>
          <w:trHeight w:val="319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790A0A" w:rsidP="00954801">
            <w:pPr>
              <w:ind w:right="344"/>
            </w:pPr>
            <w:r w:rsidRPr="007D4F3B">
              <w:t>Ечемик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0D3ADF" w:rsidP="008E67F2">
            <w:pPr>
              <w:jc w:val="center"/>
              <w:rPr>
                <w:lang w:eastAsia="bg-BG"/>
              </w:rPr>
            </w:pPr>
            <w:r>
              <w:rPr>
                <w:lang w:val="be-BY" w:eastAsia="bg-BG"/>
              </w:rPr>
              <w:t xml:space="preserve">  </w:t>
            </w:r>
            <w:r w:rsidR="00790A0A" w:rsidRPr="007D4F3B">
              <w:rPr>
                <w:lang w:eastAsia="bg-BG"/>
              </w:rPr>
              <w:t>41 033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0D3ADF" w:rsidP="008E67F2">
            <w:pPr>
              <w:jc w:val="center"/>
              <w:rPr>
                <w:lang w:eastAsia="bg-BG"/>
              </w:rPr>
            </w:pPr>
            <w:r>
              <w:rPr>
                <w:lang w:val="be-BY" w:eastAsia="bg-BG"/>
              </w:rPr>
              <w:t xml:space="preserve">  </w:t>
            </w:r>
            <w:r w:rsidR="00790A0A" w:rsidRPr="007D4F3B">
              <w:rPr>
                <w:lang w:eastAsia="bg-BG"/>
              </w:rPr>
              <w:t>53 140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90A0A" w:rsidRDefault="000D3ADF" w:rsidP="000D3ADF">
            <w:pPr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          </w:t>
            </w:r>
            <w:r w:rsidR="00790A0A">
              <w:rPr>
                <w:lang w:val="bg-BG" w:eastAsia="bg-BG"/>
              </w:rPr>
              <w:t>4</w:t>
            </w:r>
            <w:r w:rsidR="00AB321B">
              <w:rPr>
                <w:lang w:val="bg-BG" w:eastAsia="bg-BG"/>
              </w:rPr>
              <w:t>6</w:t>
            </w:r>
            <w:r>
              <w:rPr>
                <w:lang w:val="bg-BG" w:eastAsia="bg-BG"/>
              </w:rPr>
              <w:t xml:space="preserve"> </w:t>
            </w:r>
            <w:r w:rsidR="00790A0A">
              <w:rPr>
                <w:lang w:val="bg-BG" w:eastAsia="bg-BG"/>
              </w:rPr>
              <w:t>367</w:t>
            </w:r>
          </w:p>
        </w:tc>
      </w:tr>
      <w:tr w:rsidR="00790A0A" w:rsidRPr="007D4F3B" w:rsidTr="00954801">
        <w:trPr>
          <w:trHeight w:val="247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790A0A" w:rsidP="00954801">
            <w:pPr>
              <w:ind w:right="344"/>
            </w:pPr>
            <w:r w:rsidRPr="007D4F3B">
              <w:t>Тритикале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0D3ADF" w:rsidP="008E67F2">
            <w:pPr>
              <w:jc w:val="center"/>
              <w:rPr>
                <w:lang w:eastAsia="bg-BG"/>
              </w:rPr>
            </w:pPr>
            <w:r>
              <w:rPr>
                <w:lang w:val="be-BY" w:eastAsia="bg-BG"/>
              </w:rPr>
              <w:t xml:space="preserve">    </w:t>
            </w:r>
            <w:r w:rsidR="00790A0A" w:rsidRPr="007D4F3B">
              <w:rPr>
                <w:lang w:eastAsia="bg-BG"/>
              </w:rPr>
              <w:t>1 425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0D3ADF" w:rsidP="008E67F2">
            <w:pPr>
              <w:jc w:val="center"/>
              <w:rPr>
                <w:lang w:eastAsia="bg-BG"/>
              </w:rPr>
            </w:pPr>
            <w:r>
              <w:rPr>
                <w:lang w:val="be-BY" w:eastAsia="bg-BG"/>
              </w:rPr>
              <w:t xml:space="preserve">    </w:t>
            </w:r>
            <w:r w:rsidR="00790A0A" w:rsidRPr="007D4F3B">
              <w:rPr>
                <w:lang w:eastAsia="bg-BG"/>
              </w:rPr>
              <w:t>6 222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90A0A" w:rsidRDefault="000D3ADF" w:rsidP="000D3ADF">
            <w:pPr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            </w:t>
            </w:r>
            <w:r w:rsidR="00790A0A">
              <w:rPr>
                <w:lang w:val="bg-BG" w:eastAsia="bg-BG"/>
              </w:rPr>
              <w:t>3</w:t>
            </w:r>
            <w:r>
              <w:rPr>
                <w:lang w:val="bg-BG" w:eastAsia="bg-BG"/>
              </w:rPr>
              <w:t xml:space="preserve"> </w:t>
            </w:r>
            <w:r w:rsidR="00790A0A">
              <w:rPr>
                <w:lang w:val="bg-BG" w:eastAsia="bg-BG"/>
              </w:rPr>
              <w:t>203</w:t>
            </w:r>
          </w:p>
        </w:tc>
      </w:tr>
      <w:tr w:rsidR="00790A0A" w:rsidRPr="007D4F3B" w:rsidTr="00954801">
        <w:trPr>
          <w:trHeight w:val="247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790A0A" w:rsidP="00954801">
            <w:pPr>
              <w:ind w:right="344"/>
            </w:pPr>
            <w:r w:rsidRPr="007D4F3B">
              <w:t>М рапица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0D3ADF" w:rsidP="008E67F2">
            <w:pPr>
              <w:jc w:val="center"/>
              <w:rPr>
                <w:lang w:eastAsia="bg-BG"/>
              </w:rPr>
            </w:pPr>
            <w:r>
              <w:rPr>
                <w:lang w:val="be-BY" w:eastAsia="bg-BG"/>
              </w:rPr>
              <w:t xml:space="preserve">  </w:t>
            </w:r>
            <w:r w:rsidR="00790A0A" w:rsidRPr="007D4F3B">
              <w:rPr>
                <w:lang w:eastAsia="bg-BG"/>
              </w:rPr>
              <w:t>31 467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0D3ADF" w:rsidP="008E67F2">
            <w:pPr>
              <w:jc w:val="center"/>
              <w:rPr>
                <w:lang w:eastAsia="bg-BG"/>
              </w:rPr>
            </w:pPr>
            <w:r>
              <w:rPr>
                <w:lang w:val="be-BY" w:eastAsia="bg-BG"/>
              </w:rPr>
              <w:t xml:space="preserve">  </w:t>
            </w:r>
            <w:r w:rsidR="00790A0A" w:rsidRPr="007D4F3B">
              <w:rPr>
                <w:lang w:eastAsia="bg-BG"/>
              </w:rPr>
              <w:t>36 560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90A0A" w:rsidRDefault="000D3ADF" w:rsidP="000D3ADF">
            <w:pPr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          </w:t>
            </w:r>
            <w:r w:rsidR="00790A0A">
              <w:rPr>
                <w:lang w:val="bg-BG" w:eastAsia="bg-BG"/>
              </w:rPr>
              <w:t>28</w:t>
            </w:r>
            <w:r>
              <w:rPr>
                <w:lang w:val="bg-BG" w:eastAsia="bg-BG"/>
              </w:rPr>
              <w:t xml:space="preserve"> </w:t>
            </w:r>
            <w:r w:rsidR="00790A0A">
              <w:rPr>
                <w:lang w:val="bg-BG" w:eastAsia="bg-BG"/>
              </w:rPr>
              <w:t>407</w:t>
            </w:r>
          </w:p>
        </w:tc>
      </w:tr>
      <w:tr w:rsidR="00790A0A" w:rsidRPr="007D4F3B" w:rsidTr="00954801">
        <w:trPr>
          <w:trHeight w:val="247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790A0A" w:rsidP="00954801">
            <w:pPr>
              <w:rPr>
                <w:lang w:eastAsia="bg-BG"/>
              </w:rPr>
            </w:pPr>
            <w:r w:rsidRPr="007D4F3B">
              <w:rPr>
                <w:lang w:eastAsia="bg-BG"/>
              </w:rPr>
              <w:t>Ръж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0D3ADF" w:rsidP="008E67F2">
            <w:pPr>
              <w:jc w:val="center"/>
              <w:rPr>
                <w:lang w:eastAsia="bg-BG"/>
              </w:rPr>
            </w:pPr>
            <w:r>
              <w:rPr>
                <w:lang w:val="be-BY" w:eastAsia="bg-BG"/>
              </w:rPr>
              <w:t xml:space="preserve">       </w:t>
            </w:r>
            <w:r w:rsidR="00790A0A" w:rsidRPr="007D4F3B">
              <w:rPr>
                <w:lang w:eastAsia="bg-BG"/>
              </w:rPr>
              <w:t>770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0D3ADF" w:rsidP="008E67F2">
            <w:pPr>
              <w:jc w:val="center"/>
              <w:rPr>
                <w:lang w:eastAsia="bg-BG"/>
              </w:rPr>
            </w:pPr>
            <w:r>
              <w:rPr>
                <w:lang w:val="be-BY" w:eastAsia="bg-BG"/>
              </w:rPr>
              <w:t xml:space="preserve">    </w:t>
            </w:r>
            <w:r w:rsidR="00790A0A" w:rsidRPr="007D4F3B">
              <w:rPr>
                <w:lang w:eastAsia="bg-BG"/>
              </w:rPr>
              <w:t>2 095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10CB0" w:rsidRDefault="000D3ADF" w:rsidP="00FF21DD">
            <w:pPr>
              <w:tabs>
                <w:tab w:val="left" w:pos="741"/>
              </w:tabs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 </w:t>
            </w:r>
            <w:r w:rsidR="00710CB0">
              <w:rPr>
                <w:lang w:val="bg-BG" w:eastAsia="bg-BG"/>
              </w:rPr>
              <w:t>309</w:t>
            </w:r>
          </w:p>
        </w:tc>
      </w:tr>
      <w:tr w:rsidR="00790A0A" w:rsidRPr="007D4F3B" w:rsidTr="00790A0A">
        <w:trPr>
          <w:trHeight w:val="244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790A0A" w:rsidP="00954801">
            <w:pPr>
              <w:ind w:right="344"/>
              <w:rPr>
                <w:b/>
                <w:lang w:val="bg-BG"/>
              </w:rPr>
            </w:pPr>
            <w:r w:rsidRPr="007D4F3B">
              <w:rPr>
                <w:b/>
                <w:lang w:val="bg-BG"/>
              </w:rPr>
              <w:t>Пролетници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790A0A" w:rsidP="008E67F2">
            <w:pPr>
              <w:jc w:val="center"/>
              <w:rPr>
                <w:lang w:eastAsia="bg-BG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790A0A" w:rsidP="008E67F2">
            <w:pPr>
              <w:jc w:val="center"/>
              <w:rPr>
                <w:lang w:eastAsia="bg-BG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790A0A" w:rsidP="00954801">
            <w:pPr>
              <w:jc w:val="center"/>
              <w:rPr>
                <w:lang w:eastAsia="bg-BG"/>
              </w:rPr>
            </w:pPr>
          </w:p>
        </w:tc>
      </w:tr>
      <w:tr w:rsidR="00790A0A" w:rsidRPr="007D4F3B" w:rsidTr="00954801">
        <w:trPr>
          <w:trHeight w:val="247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790A0A" w:rsidP="00954801">
            <w:pPr>
              <w:ind w:right="344"/>
            </w:pPr>
            <w:r w:rsidRPr="007D4F3B">
              <w:t>Царевица зърно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0D3ADF" w:rsidP="000D3ADF">
            <w:pPr>
              <w:tabs>
                <w:tab w:val="left" w:pos="688"/>
              </w:tabs>
              <w:rPr>
                <w:lang w:eastAsia="bg-BG"/>
              </w:rPr>
            </w:pPr>
            <w:r>
              <w:rPr>
                <w:lang w:val="be-BY" w:eastAsia="bg-BG"/>
              </w:rPr>
              <w:t xml:space="preserve">          </w:t>
            </w:r>
            <w:r w:rsidR="00790A0A" w:rsidRPr="007D4F3B">
              <w:rPr>
                <w:lang w:eastAsia="bg-BG"/>
              </w:rPr>
              <w:t>163 214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790A0A" w:rsidP="008E67F2">
            <w:pPr>
              <w:jc w:val="center"/>
              <w:rPr>
                <w:lang w:eastAsia="bg-BG"/>
              </w:rPr>
            </w:pPr>
            <w:r w:rsidRPr="007D4F3B">
              <w:rPr>
                <w:lang w:eastAsia="bg-BG"/>
              </w:rPr>
              <w:t>174 590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90A0A" w:rsidRDefault="000D3ADF" w:rsidP="000D3ADF">
            <w:pPr>
              <w:ind w:left="489" w:hanging="489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        </w:t>
            </w:r>
            <w:r w:rsidR="00790A0A">
              <w:rPr>
                <w:lang w:val="bg-BG" w:eastAsia="bg-BG"/>
              </w:rPr>
              <w:t>162</w:t>
            </w:r>
            <w:r>
              <w:rPr>
                <w:lang w:val="bg-BG" w:eastAsia="bg-BG"/>
              </w:rPr>
              <w:t xml:space="preserve"> </w:t>
            </w:r>
            <w:r w:rsidR="00790A0A">
              <w:rPr>
                <w:lang w:val="bg-BG" w:eastAsia="bg-BG"/>
              </w:rPr>
              <w:t>296</w:t>
            </w:r>
          </w:p>
        </w:tc>
      </w:tr>
      <w:tr w:rsidR="00790A0A" w:rsidRPr="007D4F3B" w:rsidTr="00954801">
        <w:trPr>
          <w:trHeight w:val="220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790A0A" w:rsidP="00954801">
            <w:pPr>
              <w:ind w:right="344"/>
            </w:pPr>
            <w:r w:rsidRPr="007D4F3B">
              <w:t>Маслодаен слънчоглед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790A0A" w:rsidP="008E67F2">
            <w:pPr>
              <w:jc w:val="center"/>
              <w:rPr>
                <w:lang w:eastAsia="bg-BG"/>
              </w:rPr>
            </w:pPr>
            <w:r w:rsidRPr="007D4F3B">
              <w:rPr>
                <w:lang w:eastAsia="bg-BG"/>
              </w:rPr>
              <w:t>222 004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790A0A" w:rsidP="008E67F2">
            <w:pPr>
              <w:jc w:val="center"/>
              <w:rPr>
                <w:lang w:eastAsia="bg-BG"/>
              </w:rPr>
            </w:pPr>
            <w:r w:rsidRPr="007D4F3B">
              <w:rPr>
                <w:lang w:eastAsia="bg-BG"/>
              </w:rPr>
              <w:t>248 150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90A0A" w:rsidRDefault="000D3ADF" w:rsidP="000D3ADF">
            <w:pPr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        </w:t>
            </w:r>
            <w:r w:rsidR="00790A0A">
              <w:rPr>
                <w:lang w:val="bg-BG" w:eastAsia="bg-BG"/>
              </w:rPr>
              <w:t>310</w:t>
            </w:r>
            <w:r>
              <w:rPr>
                <w:lang w:val="bg-BG" w:eastAsia="bg-BG"/>
              </w:rPr>
              <w:t xml:space="preserve"> </w:t>
            </w:r>
            <w:r w:rsidR="00790A0A">
              <w:rPr>
                <w:lang w:val="bg-BG" w:eastAsia="bg-BG"/>
              </w:rPr>
              <w:t>712</w:t>
            </w:r>
          </w:p>
        </w:tc>
      </w:tr>
      <w:tr w:rsidR="00790A0A" w:rsidRPr="007D4F3B" w:rsidTr="00954801">
        <w:trPr>
          <w:trHeight w:val="247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790A0A" w:rsidP="00954801">
            <w:pPr>
              <w:ind w:right="344"/>
            </w:pPr>
            <w:r w:rsidRPr="007D4F3B">
              <w:t>Силажна царевица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0D3ADF" w:rsidP="008E67F2">
            <w:pPr>
              <w:jc w:val="center"/>
              <w:rPr>
                <w:lang w:eastAsia="bg-BG"/>
              </w:rPr>
            </w:pPr>
            <w:r>
              <w:rPr>
                <w:lang w:val="be-BY" w:eastAsia="bg-BG"/>
              </w:rPr>
              <w:t xml:space="preserve">    </w:t>
            </w:r>
            <w:r w:rsidR="00790A0A" w:rsidRPr="007D4F3B">
              <w:rPr>
                <w:lang w:eastAsia="bg-BG"/>
              </w:rPr>
              <w:t>7 673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0D3ADF" w:rsidP="008E67F2">
            <w:pPr>
              <w:jc w:val="center"/>
              <w:rPr>
                <w:lang w:eastAsia="bg-BG"/>
              </w:rPr>
            </w:pPr>
            <w:r>
              <w:rPr>
                <w:lang w:val="be-BY" w:eastAsia="bg-BG"/>
              </w:rPr>
              <w:t xml:space="preserve">  </w:t>
            </w:r>
            <w:r w:rsidR="00790A0A" w:rsidRPr="007D4F3B">
              <w:rPr>
                <w:lang w:eastAsia="bg-BG"/>
              </w:rPr>
              <w:t>12 192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0D3ADF" w:rsidP="000D3ADF">
            <w:pPr>
              <w:rPr>
                <w:lang w:eastAsia="bg-BG"/>
              </w:rPr>
            </w:pPr>
            <w:r>
              <w:rPr>
                <w:lang w:val="be-BY" w:eastAsia="bg-BG"/>
              </w:rPr>
              <w:t xml:space="preserve">          </w:t>
            </w:r>
            <w:r w:rsidR="00790A0A" w:rsidRPr="007D4F3B">
              <w:rPr>
                <w:lang w:eastAsia="bg-BG"/>
              </w:rPr>
              <w:t>1</w:t>
            </w:r>
            <w:r w:rsidR="00710CB0">
              <w:rPr>
                <w:lang w:val="bg-BG" w:eastAsia="bg-BG"/>
              </w:rPr>
              <w:t>0</w:t>
            </w:r>
            <w:r>
              <w:rPr>
                <w:lang w:val="bg-BG" w:eastAsia="bg-BG"/>
              </w:rPr>
              <w:t xml:space="preserve"> </w:t>
            </w:r>
            <w:r w:rsidR="00790A0A" w:rsidRPr="007D4F3B">
              <w:rPr>
                <w:lang w:eastAsia="bg-BG"/>
              </w:rPr>
              <w:t>192</w:t>
            </w:r>
          </w:p>
        </w:tc>
      </w:tr>
      <w:tr w:rsidR="00790A0A" w:rsidRPr="007D4F3B" w:rsidTr="00954801">
        <w:trPr>
          <w:trHeight w:val="276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790A0A" w:rsidP="00954801">
            <w:pPr>
              <w:ind w:right="344"/>
            </w:pPr>
            <w:r w:rsidRPr="007D4F3B">
              <w:t>Овес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0D3ADF" w:rsidP="008E67F2">
            <w:pPr>
              <w:jc w:val="center"/>
              <w:rPr>
                <w:lang w:eastAsia="bg-BG"/>
              </w:rPr>
            </w:pPr>
            <w:r>
              <w:rPr>
                <w:lang w:val="be-BY" w:eastAsia="bg-BG"/>
              </w:rPr>
              <w:t xml:space="preserve">   </w:t>
            </w:r>
            <w:r w:rsidR="00790A0A" w:rsidRPr="007D4F3B">
              <w:rPr>
                <w:lang w:eastAsia="bg-BG"/>
              </w:rPr>
              <w:t>3 573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0D3ADF" w:rsidP="008E67F2">
            <w:pPr>
              <w:jc w:val="center"/>
              <w:rPr>
                <w:lang w:eastAsia="bg-BG"/>
              </w:rPr>
            </w:pPr>
            <w:r>
              <w:rPr>
                <w:lang w:val="be-BY" w:eastAsia="bg-BG"/>
              </w:rPr>
              <w:t xml:space="preserve">    </w:t>
            </w:r>
            <w:r w:rsidR="00790A0A" w:rsidRPr="007D4F3B">
              <w:rPr>
                <w:lang w:eastAsia="bg-BG"/>
              </w:rPr>
              <w:t>2 257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0D3ADF" w:rsidP="000D3ADF">
            <w:pPr>
              <w:rPr>
                <w:lang w:eastAsia="bg-BG"/>
              </w:rPr>
            </w:pPr>
            <w:r>
              <w:rPr>
                <w:lang w:val="be-BY" w:eastAsia="bg-BG"/>
              </w:rPr>
              <w:t xml:space="preserve">            </w:t>
            </w:r>
            <w:r w:rsidR="00FF21DD">
              <w:rPr>
                <w:lang w:eastAsia="bg-BG"/>
              </w:rPr>
              <w:t>2</w:t>
            </w:r>
            <w:r>
              <w:rPr>
                <w:lang w:val="be-BY" w:eastAsia="bg-BG"/>
              </w:rPr>
              <w:t xml:space="preserve"> </w:t>
            </w:r>
            <w:r w:rsidR="00710CB0">
              <w:rPr>
                <w:lang w:val="bg-BG" w:eastAsia="bg-BG"/>
              </w:rPr>
              <w:t>7</w:t>
            </w:r>
            <w:r w:rsidR="00790A0A" w:rsidRPr="007D4F3B">
              <w:rPr>
                <w:lang w:eastAsia="bg-BG"/>
              </w:rPr>
              <w:t>57</w:t>
            </w:r>
          </w:p>
        </w:tc>
      </w:tr>
      <w:tr w:rsidR="00790A0A" w:rsidRPr="007D4F3B" w:rsidTr="00954801">
        <w:trPr>
          <w:trHeight w:val="276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790A0A" w:rsidP="00954801">
            <w:pPr>
              <w:ind w:right="344"/>
            </w:pPr>
            <w:r w:rsidRPr="007D4F3B">
              <w:rPr>
                <w:lang w:val="bg-BG"/>
              </w:rPr>
              <w:t>Ф</w:t>
            </w:r>
            <w:r w:rsidRPr="007D4F3B">
              <w:t>уражен грах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0D3ADF" w:rsidP="008E67F2">
            <w:pPr>
              <w:jc w:val="center"/>
              <w:rPr>
                <w:lang w:eastAsia="bg-BG"/>
              </w:rPr>
            </w:pPr>
            <w:r>
              <w:rPr>
                <w:lang w:val="be-BY" w:eastAsia="bg-BG"/>
              </w:rPr>
              <w:t xml:space="preserve">   </w:t>
            </w:r>
            <w:r w:rsidR="00790A0A" w:rsidRPr="007D4F3B">
              <w:rPr>
                <w:lang w:eastAsia="bg-BG"/>
              </w:rPr>
              <w:t>2</w:t>
            </w:r>
            <w:r>
              <w:rPr>
                <w:lang w:val="be-BY" w:eastAsia="bg-BG"/>
              </w:rPr>
              <w:t xml:space="preserve"> </w:t>
            </w:r>
            <w:r w:rsidR="00790A0A" w:rsidRPr="007D4F3B">
              <w:rPr>
                <w:lang w:eastAsia="bg-BG"/>
              </w:rPr>
              <w:t>794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0D3ADF" w:rsidP="008E67F2">
            <w:pPr>
              <w:jc w:val="center"/>
              <w:rPr>
                <w:lang w:eastAsia="bg-BG"/>
              </w:rPr>
            </w:pPr>
            <w:r>
              <w:rPr>
                <w:lang w:val="be-BY" w:eastAsia="bg-BG"/>
              </w:rPr>
              <w:t xml:space="preserve">    </w:t>
            </w:r>
            <w:r w:rsidR="00790A0A" w:rsidRPr="007D4F3B">
              <w:rPr>
                <w:lang w:eastAsia="bg-BG"/>
              </w:rPr>
              <w:t>1 750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10CB0" w:rsidRDefault="000D3ADF" w:rsidP="000D3ADF">
            <w:pPr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            </w:t>
            </w:r>
            <w:r w:rsidR="00710CB0">
              <w:rPr>
                <w:lang w:val="bg-BG" w:eastAsia="bg-BG"/>
              </w:rPr>
              <w:t>2</w:t>
            </w:r>
            <w:r>
              <w:rPr>
                <w:lang w:val="bg-BG" w:eastAsia="bg-BG"/>
              </w:rPr>
              <w:t xml:space="preserve"> </w:t>
            </w:r>
            <w:r w:rsidR="00710CB0">
              <w:rPr>
                <w:lang w:val="bg-BG" w:eastAsia="bg-BG"/>
              </w:rPr>
              <w:t>100</w:t>
            </w:r>
          </w:p>
        </w:tc>
      </w:tr>
      <w:tr w:rsidR="00790A0A" w:rsidRPr="007D4F3B" w:rsidTr="00954801">
        <w:trPr>
          <w:trHeight w:val="276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790A0A" w:rsidP="00954801">
            <w:pPr>
              <w:rPr>
                <w:lang w:eastAsia="bg-BG"/>
              </w:rPr>
            </w:pPr>
            <w:r w:rsidRPr="007D4F3B">
              <w:rPr>
                <w:lang w:eastAsia="bg-BG"/>
              </w:rPr>
              <w:t>Сорго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0D3ADF" w:rsidP="008E67F2">
            <w:pPr>
              <w:jc w:val="center"/>
              <w:rPr>
                <w:lang w:eastAsia="bg-BG"/>
              </w:rPr>
            </w:pPr>
            <w:r>
              <w:rPr>
                <w:lang w:val="be-BY" w:eastAsia="bg-BG"/>
              </w:rPr>
              <w:t xml:space="preserve">     </w:t>
            </w:r>
            <w:r w:rsidR="00790A0A" w:rsidRPr="007D4F3B">
              <w:rPr>
                <w:lang w:eastAsia="bg-BG"/>
              </w:rPr>
              <w:t>494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0D3ADF" w:rsidP="008E67F2">
            <w:pPr>
              <w:jc w:val="center"/>
              <w:rPr>
                <w:lang w:eastAsia="bg-BG"/>
              </w:rPr>
            </w:pPr>
            <w:r>
              <w:rPr>
                <w:lang w:val="be-BY" w:eastAsia="bg-BG"/>
              </w:rPr>
              <w:t xml:space="preserve">       </w:t>
            </w:r>
            <w:r w:rsidR="00790A0A" w:rsidRPr="007D4F3B">
              <w:rPr>
                <w:lang w:eastAsia="bg-BG"/>
              </w:rPr>
              <w:t>204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FF21DD" w:rsidP="00954801">
            <w:pPr>
              <w:jc w:val="center"/>
              <w:rPr>
                <w:lang w:eastAsia="bg-BG"/>
              </w:rPr>
            </w:pPr>
            <w:r>
              <w:rPr>
                <w:lang w:val="be-BY" w:eastAsia="bg-BG"/>
              </w:rPr>
              <w:t xml:space="preserve"> </w:t>
            </w:r>
            <w:r w:rsidR="000D3ADF">
              <w:rPr>
                <w:lang w:val="be-BY" w:eastAsia="bg-BG"/>
              </w:rPr>
              <w:t xml:space="preserve"> </w:t>
            </w:r>
            <w:r w:rsidR="00790A0A" w:rsidRPr="007D4F3B">
              <w:rPr>
                <w:lang w:eastAsia="bg-BG"/>
              </w:rPr>
              <w:t>204</w:t>
            </w:r>
          </w:p>
        </w:tc>
      </w:tr>
      <w:tr w:rsidR="00790A0A" w:rsidRPr="007D4F3B" w:rsidTr="00954801">
        <w:trPr>
          <w:trHeight w:val="276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790A0A" w:rsidP="00954801">
            <w:pPr>
              <w:rPr>
                <w:lang w:eastAsia="bg-BG"/>
              </w:rPr>
            </w:pPr>
            <w:r w:rsidRPr="007D4F3B">
              <w:rPr>
                <w:lang w:eastAsia="bg-BG"/>
              </w:rPr>
              <w:t>Фасул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0D3ADF" w:rsidP="008E67F2">
            <w:pPr>
              <w:jc w:val="center"/>
              <w:rPr>
                <w:lang w:eastAsia="bg-BG"/>
              </w:rPr>
            </w:pPr>
            <w:r>
              <w:rPr>
                <w:lang w:val="be-BY" w:eastAsia="bg-BG"/>
              </w:rPr>
              <w:t xml:space="preserve">       </w:t>
            </w:r>
            <w:r w:rsidR="00790A0A" w:rsidRPr="007D4F3B">
              <w:rPr>
                <w:lang w:eastAsia="bg-BG"/>
              </w:rPr>
              <w:t>93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0D3ADF" w:rsidP="008E67F2">
            <w:pPr>
              <w:jc w:val="center"/>
              <w:rPr>
                <w:lang w:eastAsia="bg-BG"/>
              </w:rPr>
            </w:pPr>
            <w:r>
              <w:rPr>
                <w:lang w:val="be-BY" w:eastAsia="bg-BG"/>
              </w:rPr>
              <w:t xml:space="preserve">      </w:t>
            </w:r>
            <w:r w:rsidR="00790A0A" w:rsidRPr="007D4F3B">
              <w:rPr>
                <w:lang w:eastAsia="bg-BG"/>
              </w:rPr>
              <w:t>160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10CB0" w:rsidRDefault="00FF21DD" w:rsidP="00710CB0">
            <w:pPr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  </w:t>
            </w:r>
            <w:r w:rsidR="000D3ADF">
              <w:rPr>
                <w:lang w:val="bg-BG" w:eastAsia="bg-BG"/>
              </w:rPr>
              <w:t xml:space="preserve"> </w:t>
            </w:r>
            <w:r w:rsidR="00710CB0">
              <w:rPr>
                <w:lang w:val="bg-BG" w:eastAsia="bg-BG"/>
              </w:rPr>
              <w:t>98</w:t>
            </w:r>
          </w:p>
        </w:tc>
      </w:tr>
      <w:tr w:rsidR="00790A0A" w:rsidRPr="007D4F3B" w:rsidTr="00954801">
        <w:trPr>
          <w:trHeight w:val="276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790A0A" w:rsidP="00954801">
            <w:pPr>
              <w:rPr>
                <w:lang w:eastAsia="bg-BG"/>
              </w:rPr>
            </w:pPr>
            <w:r w:rsidRPr="007D4F3B">
              <w:rPr>
                <w:lang w:eastAsia="bg-BG"/>
              </w:rPr>
              <w:t>Леща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0D3ADF" w:rsidP="008E67F2">
            <w:pPr>
              <w:jc w:val="center"/>
              <w:rPr>
                <w:lang w:eastAsia="bg-BG"/>
              </w:rPr>
            </w:pPr>
            <w:r>
              <w:rPr>
                <w:lang w:val="be-BY" w:eastAsia="bg-BG"/>
              </w:rPr>
              <w:t xml:space="preserve">      </w:t>
            </w:r>
            <w:r w:rsidR="00790A0A" w:rsidRPr="007D4F3B">
              <w:rPr>
                <w:lang w:eastAsia="bg-BG"/>
              </w:rPr>
              <w:t>162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0D3ADF" w:rsidP="008E67F2">
            <w:pPr>
              <w:jc w:val="center"/>
              <w:rPr>
                <w:lang w:eastAsia="bg-BG"/>
              </w:rPr>
            </w:pPr>
            <w:r>
              <w:rPr>
                <w:lang w:val="be-BY" w:eastAsia="bg-BG"/>
              </w:rPr>
              <w:t xml:space="preserve">       </w:t>
            </w:r>
            <w:r w:rsidR="00790A0A" w:rsidRPr="007D4F3B">
              <w:rPr>
                <w:lang w:eastAsia="bg-BG"/>
              </w:rPr>
              <w:t>38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10CB0" w:rsidRDefault="00FF21DD" w:rsidP="00710CB0">
            <w:pPr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 </w:t>
            </w:r>
            <w:r w:rsidR="000D3ADF">
              <w:rPr>
                <w:lang w:val="bg-BG" w:eastAsia="bg-BG"/>
              </w:rPr>
              <w:t xml:space="preserve"> </w:t>
            </w:r>
            <w:r w:rsidR="00710CB0">
              <w:rPr>
                <w:lang w:val="bg-BG" w:eastAsia="bg-BG"/>
              </w:rPr>
              <w:t>46</w:t>
            </w:r>
          </w:p>
        </w:tc>
      </w:tr>
      <w:tr w:rsidR="00790A0A" w:rsidRPr="007D4F3B" w:rsidTr="00954801">
        <w:trPr>
          <w:trHeight w:val="247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790A0A" w:rsidP="00954801">
            <w:pPr>
              <w:ind w:right="344"/>
              <w:rPr>
                <w:b/>
              </w:rPr>
            </w:pPr>
            <w:r w:rsidRPr="007D4F3B">
              <w:rPr>
                <w:b/>
              </w:rPr>
              <w:t>Общо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0D3ADF" w:rsidP="000D3ADF">
            <w:pPr>
              <w:tabs>
                <w:tab w:val="left" w:pos="688"/>
              </w:tabs>
              <w:ind w:right="344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 </w:t>
            </w:r>
            <w:r w:rsidR="00790A0A" w:rsidRPr="007D4F3B">
              <w:rPr>
                <w:b/>
                <w:lang w:val="bg-BG"/>
              </w:rPr>
              <w:t>871</w:t>
            </w:r>
            <w:r>
              <w:rPr>
                <w:b/>
                <w:lang w:val="bg-BG"/>
              </w:rPr>
              <w:t xml:space="preserve"> </w:t>
            </w:r>
            <w:r w:rsidR="00790A0A" w:rsidRPr="007D4F3B">
              <w:rPr>
                <w:b/>
                <w:lang w:val="bg-BG"/>
              </w:rPr>
              <w:t>129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0D3ADF" w:rsidP="000D3ADF">
            <w:pPr>
              <w:tabs>
                <w:tab w:val="left" w:pos="589"/>
              </w:tabs>
              <w:ind w:right="344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 </w:t>
            </w:r>
            <w:r w:rsidR="00790A0A" w:rsidRPr="007D4F3B">
              <w:rPr>
                <w:b/>
                <w:lang w:val="bg-BG"/>
              </w:rPr>
              <w:t>895</w:t>
            </w:r>
            <w:r>
              <w:rPr>
                <w:b/>
                <w:lang w:val="bg-BG"/>
              </w:rPr>
              <w:t xml:space="preserve"> </w:t>
            </w:r>
            <w:r w:rsidR="00790A0A" w:rsidRPr="007D4F3B">
              <w:rPr>
                <w:b/>
                <w:lang w:val="bg-BG"/>
              </w:rPr>
              <w:t>388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0A" w:rsidRPr="007D4F3B" w:rsidRDefault="000D3ADF" w:rsidP="000D3ADF">
            <w:pPr>
              <w:tabs>
                <w:tab w:val="left" w:pos="489"/>
                <w:tab w:val="left" w:pos="773"/>
              </w:tabs>
              <w:ind w:right="344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    </w:t>
            </w:r>
            <w:r w:rsidR="00710CB0">
              <w:rPr>
                <w:b/>
                <w:lang w:val="bg-BG"/>
              </w:rPr>
              <w:t>929</w:t>
            </w:r>
            <w:r>
              <w:rPr>
                <w:b/>
                <w:lang w:val="bg-BG"/>
              </w:rPr>
              <w:t xml:space="preserve"> </w:t>
            </w:r>
            <w:r w:rsidR="00710CB0">
              <w:rPr>
                <w:b/>
                <w:lang w:val="bg-BG"/>
              </w:rPr>
              <w:t>128</w:t>
            </w:r>
          </w:p>
        </w:tc>
      </w:tr>
    </w:tbl>
    <w:p w:rsidR="005D093D" w:rsidRDefault="005D093D" w:rsidP="00F861FA">
      <w:pPr>
        <w:ind w:right="-17" w:firstLine="708"/>
        <w:jc w:val="both"/>
        <w:rPr>
          <w:lang w:val="en-US"/>
        </w:rPr>
      </w:pPr>
      <w:r>
        <w:rPr>
          <w:lang w:val="en-US"/>
        </w:rPr>
        <w:t>`</w:t>
      </w:r>
    </w:p>
    <w:p w:rsidR="00DE3C7C" w:rsidRDefault="00DE3C7C" w:rsidP="00F861FA">
      <w:pPr>
        <w:ind w:right="-17" w:firstLine="708"/>
        <w:jc w:val="both"/>
        <w:rPr>
          <w:lang w:val="be-BY"/>
        </w:rPr>
      </w:pPr>
    </w:p>
    <w:p w:rsidR="007219B7" w:rsidRPr="00DE3C7C" w:rsidRDefault="0054676A" w:rsidP="00F861FA">
      <w:pPr>
        <w:ind w:right="-17" w:firstLine="708"/>
        <w:jc w:val="both"/>
        <w:rPr>
          <w:lang w:val="be-BY"/>
        </w:rPr>
      </w:pPr>
      <w:proofErr w:type="gramStart"/>
      <w:r>
        <w:t>Данните очертават</w:t>
      </w:r>
      <w:r w:rsidR="007219B7" w:rsidRPr="00611940">
        <w:t xml:space="preserve"> известни колебания в площите със зърнени култури, което се дължи както на пазарни промени, така и на размествания, подтикнати от промяната в </w:t>
      </w:r>
      <w:r w:rsidR="007219B7" w:rsidRPr="00611940">
        <w:lastRenderedPageBreak/>
        <w:t>прилагането на политиката и извеждането на приоритетни и обособени схеми на подпомагане</w:t>
      </w:r>
      <w:r>
        <w:rPr>
          <w:lang w:val="be-BY"/>
        </w:rPr>
        <w:t>.</w:t>
      </w:r>
      <w:proofErr w:type="gramEnd"/>
      <w:r w:rsidR="007219B7" w:rsidRPr="00611940">
        <w:t xml:space="preserve"> </w:t>
      </w:r>
    </w:p>
    <w:p w:rsidR="00DE3C7C" w:rsidRDefault="00DE3C7C" w:rsidP="00404215">
      <w:pPr>
        <w:ind w:right="-17"/>
        <w:jc w:val="both"/>
        <w:rPr>
          <w:lang w:val="en-US"/>
        </w:rPr>
      </w:pPr>
    </w:p>
    <w:p w:rsidR="008349E3" w:rsidRDefault="008349E3" w:rsidP="00404215">
      <w:pPr>
        <w:ind w:right="-17"/>
        <w:jc w:val="both"/>
        <w:rPr>
          <w:lang w:val="en-US"/>
        </w:rPr>
      </w:pPr>
    </w:p>
    <w:p w:rsidR="008349E3" w:rsidRDefault="008349E3" w:rsidP="00404215">
      <w:pPr>
        <w:ind w:right="-17"/>
        <w:jc w:val="both"/>
        <w:rPr>
          <w:lang w:val="en-US"/>
        </w:rPr>
      </w:pPr>
    </w:p>
    <w:p w:rsidR="008349E3" w:rsidRPr="00404215" w:rsidRDefault="008349E3" w:rsidP="00404215">
      <w:pPr>
        <w:ind w:right="-17"/>
        <w:jc w:val="both"/>
        <w:rPr>
          <w:lang w:val="en-US"/>
        </w:rPr>
      </w:pPr>
    </w:p>
    <w:p w:rsidR="00F861FA" w:rsidRDefault="00CA1707" w:rsidP="00F861FA">
      <w:pPr>
        <w:ind w:right="-17" w:firstLine="708"/>
        <w:jc w:val="both"/>
        <w:rPr>
          <w:lang w:val="ru-RU"/>
        </w:rPr>
      </w:pPr>
      <w:r>
        <w:rPr>
          <w:lang w:val="ru-RU"/>
        </w:rPr>
        <w:t xml:space="preserve">В </w:t>
      </w:r>
      <w:r w:rsidR="00790A0A">
        <w:rPr>
          <w:lang w:val="ru-RU"/>
        </w:rPr>
        <w:t xml:space="preserve">област </w:t>
      </w:r>
      <w:r w:rsidR="00F861FA" w:rsidRPr="007D4F3B">
        <w:rPr>
          <w:lang w:val="ru-RU"/>
        </w:rPr>
        <w:t xml:space="preserve"> Търговище</w:t>
      </w:r>
      <w:r>
        <w:rPr>
          <w:lang w:val="ru-RU"/>
        </w:rPr>
        <w:t xml:space="preserve"> се отглеждат </w:t>
      </w:r>
      <w:r w:rsidR="00F861FA" w:rsidRPr="007D4F3B">
        <w:rPr>
          <w:lang w:val="ru-RU"/>
        </w:rPr>
        <w:t xml:space="preserve"> следните трайни насаждения:</w:t>
      </w:r>
    </w:p>
    <w:p w:rsidR="00F861FA" w:rsidRPr="007D4F3B" w:rsidRDefault="00F861FA" w:rsidP="002E1DD8">
      <w:pPr>
        <w:numPr>
          <w:ilvl w:val="0"/>
          <w:numId w:val="10"/>
        </w:numPr>
        <w:tabs>
          <w:tab w:val="left" w:pos="1843"/>
        </w:tabs>
        <w:overflowPunct w:val="0"/>
        <w:autoSpaceDE w:val="0"/>
        <w:autoSpaceDN w:val="0"/>
        <w:adjustRightInd w:val="0"/>
        <w:ind w:right="-17" w:hanging="10"/>
        <w:jc w:val="both"/>
        <w:textAlignment w:val="baseline"/>
        <w:rPr>
          <w:lang w:val="ru-RU"/>
        </w:rPr>
      </w:pPr>
      <w:r w:rsidRPr="007D4F3B">
        <w:rPr>
          <w:lang w:val="ru-RU"/>
        </w:rPr>
        <w:t xml:space="preserve">малини – </w:t>
      </w:r>
      <w:r w:rsidR="00710CB0">
        <w:rPr>
          <w:lang w:val="ru-RU"/>
        </w:rPr>
        <w:t>480</w:t>
      </w:r>
      <w:r w:rsidR="00AB321B">
        <w:rPr>
          <w:lang w:val="ru-RU"/>
        </w:rPr>
        <w:t>2</w:t>
      </w:r>
      <w:r w:rsidRPr="007D4F3B">
        <w:rPr>
          <w:lang w:val="ru-RU"/>
        </w:rPr>
        <w:t xml:space="preserve"> дка; </w:t>
      </w:r>
    </w:p>
    <w:p w:rsidR="00F861FA" w:rsidRPr="007D4F3B" w:rsidRDefault="00F861FA" w:rsidP="002E1DD8">
      <w:pPr>
        <w:numPr>
          <w:ilvl w:val="0"/>
          <w:numId w:val="10"/>
        </w:numPr>
        <w:tabs>
          <w:tab w:val="left" w:pos="1843"/>
        </w:tabs>
        <w:overflowPunct w:val="0"/>
        <w:autoSpaceDE w:val="0"/>
        <w:autoSpaceDN w:val="0"/>
        <w:adjustRightInd w:val="0"/>
        <w:ind w:right="-17" w:hanging="10"/>
        <w:jc w:val="both"/>
        <w:textAlignment w:val="baseline"/>
        <w:rPr>
          <w:lang w:val="ru-RU"/>
        </w:rPr>
      </w:pPr>
      <w:r w:rsidRPr="007D4F3B">
        <w:rPr>
          <w:lang w:val="ru-RU"/>
        </w:rPr>
        <w:t xml:space="preserve">ягоди –  </w:t>
      </w:r>
      <w:r w:rsidR="00710CB0">
        <w:rPr>
          <w:lang w:val="ru-RU"/>
        </w:rPr>
        <w:t>9</w:t>
      </w:r>
      <w:r w:rsidR="00AB321B">
        <w:rPr>
          <w:lang w:val="ru-RU"/>
        </w:rPr>
        <w:t>45</w:t>
      </w:r>
      <w:r w:rsidRPr="007D4F3B">
        <w:rPr>
          <w:lang w:val="ru-RU"/>
        </w:rPr>
        <w:t xml:space="preserve"> дка; </w:t>
      </w:r>
    </w:p>
    <w:p w:rsidR="00F861FA" w:rsidRPr="007D4F3B" w:rsidRDefault="00F861FA" w:rsidP="002E1DD8">
      <w:pPr>
        <w:numPr>
          <w:ilvl w:val="0"/>
          <w:numId w:val="10"/>
        </w:numPr>
        <w:tabs>
          <w:tab w:val="left" w:pos="1843"/>
        </w:tabs>
        <w:overflowPunct w:val="0"/>
        <w:autoSpaceDE w:val="0"/>
        <w:autoSpaceDN w:val="0"/>
        <w:adjustRightInd w:val="0"/>
        <w:ind w:right="-17" w:hanging="10"/>
        <w:jc w:val="both"/>
        <w:textAlignment w:val="baseline"/>
        <w:rPr>
          <w:lang w:val="ru-RU"/>
        </w:rPr>
      </w:pPr>
      <w:r w:rsidRPr="007D4F3B">
        <w:rPr>
          <w:lang w:val="ru-RU"/>
        </w:rPr>
        <w:t xml:space="preserve">ябълки – 269 дка; </w:t>
      </w:r>
    </w:p>
    <w:p w:rsidR="00F861FA" w:rsidRPr="007D4F3B" w:rsidRDefault="00F861FA" w:rsidP="002E1DD8">
      <w:pPr>
        <w:numPr>
          <w:ilvl w:val="0"/>
          <w:numId w:val="10"/>
        </w:numPr>
        <w:tabs>
          <w:tab w:val="left" w:pos="1843"/>
        </w:tabs>
        <w:overflowPunct w:val="0"/>
        <w:autoSpaceDE w:val="0"/>
        <w:autoSpaceDN w:val="0"/>
        <w:adjustRightInd w:val="0"/>
        <w:ind w:right="-17" w:hanging="10"/>
        <w:jc w:val="both"/>
        <w:textAlignment w:val="baseline"/>
        <w:rPr>
          <w:lang w:val="ru-RU"/>
        </w:rPr>
      </w:pPr>
      <w:r w:rsidRPr="007D4F3B">
        <w:rPr>
          <w:lang w:val="ru-RU"/>
        </w:rPr>
        <w:t>вишни – 1 1</w:t>
      </w:r>
      <w:r w:rsidR="00710CB0">
        <w:rPr>
          <w:lang w:val="ru-RU"/>
        </w:rPr>
        <w:t>2</w:t>
      </w:r>
      <w:r w:rsidR="00AB321B">
        <w:rPr>
          <w:lang w:val="ru-RU"/>
        </w:rPr>
        <w:t>1</w:t>
      </w:r>
      <w:r w:rsidRPr="007D4F3B">
        <w:rPr>
          <w:lang w:val="ru-RU"/>
        </w:rPr>
        <w:t xml:space="preserve"> дка; </w:t>
      </w:r>
    </w:p>
    <w:p w:rsidR="00F861FA" w:rsidRPr="007D4F3B" w:rsidRDefault="00F861FA" w:rsidP="002E1DD8">
      <w:pPr>
        <w:numPr>
          <w:ilvl w:val="0"/>
          <w:numId w:val="10"/>
        </w:numPr>
        <w:tabs>
          <w:tab w:val="left" w:pos="1843"/>
        </w:tabs>
        <w:overflowPunct w:val="0"/>
        <w:autoSpaceDE w:val="0"/>
        <w:autoSpaceDN w:val="0"/>
        <w:adjustRightInd w:val="0"/>
        <w:ind w:right="-17" w:hanging="10"/>
        <w:jc w:val="both"/>
        <w:textAlignment w:val="baseline"/>
        <w:rPr>
          <w:lang w:val="ru-RU"/>
        </w:rPr>
      </w:pPr>
      <w:r w:rsidRPr="007D4F3B">
        <w:rPr>
          <w:lang w:val="ru-RU"/>
        </w:rPr>
        <w:t xml:space="preserve">череши – </w:t>
      </w:r>
      <w:r w:rsidR="00AB321B">
        <w:rPr>
          <w:lang w:val="ru-RU"/>
        </w:rPr>
        <w:t>847</w:t>
      </w:r>
      <w:r w:rsidRPr="007D4F3B">
        <w:rPr>
          <w:lang w:val="ru-RU"/>
        </w:rPr>
        <w:t xml:space="preserve"> дка; </w:t>
      </w:r>
    </w:p>
    <w:p w:rsidR="00F861FA" w:rsidRPr="007D4F3B" w:rsidRDefault="00F861FA" w:rsidP="002E1DD8">
      <w:pPr>
        <w:numPr>
          <w:ilvl w:val="0"/>
          <w:numId w:val="10"/>
        </w:numPr>
        <w:tabs>
          <w:tab w:val="left" w:pos="1843"/>
        </w:tabs>
        <w:overflowPunct w:val="0"/>
        <w:autoSpaceDE w:val="0"/>
        <w:autoSpaceDN w:val="0"/>
        <w:adjustRightInd w:val="0"/>
        <w:ind w:right="-17" w:hanging="10"/>
        <w:jc w:val="both"/>
        <w:textAlignment w:val="baseline"/>
        <w:rPr>
          <w:lang w:val="ru-RU"/>
        </w:rPr>
      </w:pPr>
      <w:r w:rsidRPr="007D4F3B">
        <w:rPr>
          <w:lang w:val="ru-RU"/>
        </w:rPr>
        <w:t xml:space="preserve">сливи  - </w:t>
      </w:r>
      <w:r w:rsidR="00AB321B">
        <w:rPr>
          <w:lang w:val="ru-RU"/>
        </w:rPr>
        <w:t>5836</w:t>
      </w:r>
      <w:r w:rsidRPr="007D4F3B">
        <w:rPr>
          <w:lang w:val="ru-RU"/>
        </w:rPr>
        <w:t xml:space="preserve"> дк</w:t>
      </w:r>
      <w:proofErr w:type="gramStart"/>
      <w:r w:rsidRPr="007D4F3B">
        <w:t>a</w:t>
      </w:r>
      <w:proofErr w:type="gramEnd"/>
      <w:r w:rsidRPr="007D4F3B">
        <w:rPr>
          <w:lang w:val="ru-RU"/>
        </w:rPr>
        <w:t xml:space="preserve">; </w:t>
      </w:r>
    </w:p>
    <w:p w:rsidR="00F861FA" w:rsidRPr="007D4F3B" w:rsidRDefault="00F861FA" w:rsidP="002E1DD8">
      <w:pPr>
        <w:numPr>
          <w:ilvl w:val="0"/>
          <w:numId w:val="10"/>
        </w:numPr>
        <w:tabs>
          <w:tab w:val="left" w:pos="1843"/>
        </w:tabs>
        <w:overflowPunct w:val="0"/>
        <w:autoSpaceDE w:val="0"/>
        <w:autoSpaceDN w:val="0"/>
        <w:adjustRightInd w:val="0"/>
        <w:ind w:right="-17" w:hanging="10"/>
        <w:jc w:val="both"/>
        <w:textAlignment w:val="baseline"/>
        <w:rPr>
          <w:lang w:val="ru-RU"/>
        </w:rPr>
      </w:pPr>
      <w:r w:rsidRPr="007D4F3B">
        <w:rPr>
          <w:lang w:val="ru-RU"/>
        </w:rPr>
        <w:t>праскови – 1</w:t>
      </w:r>
      <w:r w:rsidR="00AB321B">
        <w:rPr>
          <w:lang w:val="ru-RU"/>
        </w:rPr>
        <w:t>19</w:t>
      </w:r>
      <w:r w:rsidRPr="007D4F3B">
        <w:rPr>
          <w:lang w:val="ru-RU"/>
        </w:rPr>
        <w:t xml:space="preserve"> дка; </w:t>
      </w:r>
    </w:p>
    <w:p w:rsidR="00F861FA" w:rsidRPr="007D4F3B" w:rsidRDefault="00F861FA" w:rsidP="002E1DD8">
      <w:pPr>
        <w:numPr>
          <w:ilvl w:val="0"/>
          <w:numId w:val="10"/>
        </w:numPr>
        <w:tabs>
          <w:tab w:val="left" w:pos="1843"/>
        </w:tabs>
        <w:overflowPunct w:val="0"/>
        <w:autoSpaceDE w:val="0"/>
        <w:autoSpaceDN w:val="0"/>
        <w:adjustRightInd w:val="0"/>
        <w:ind w:right="-17" w:hanging="10"/>
        <w:jc w:val="both"/>
        <w:textAlignment w:val="baseline"/>
        <w:rPr>
          <w:lang w:val="ru-RU"/>
        </w:rPr>
      </w:pPr>
      <w:r w:rsidRPr="007D4F3B">
        <w:rPr>
          <w:lang w:val="ru-RU"/>
        </w:rPr>
        <w:t xml:space="preserve">кайсии – </w:t>
      </w:r>
      <w:r w:rsidR="00AB321B">
        <w:rPr>
          <w:lang w:val="ru-RU"/>
        </w:rPr>
        <w:t>198</w:t>
      </w:r>
      <w:r w:rsidRPr="007D4F3B">
        <w:rPr>
          <w:lang w:val="ru-RU"/>
        </w:rPr>
        <w:t>дка;</w:t>
      </w:r>
    </w:p>
    <w:p w:rsidR="00F861FA" w:rsidRPr="007D4F3B" w:rsidRDefault="00F861FA" w:rsidP="002E1DD8">
      <w:pPr>
        <w:numPr>
          <w:ilvl w:val="0"/>
          <w:numId w:val="10"/>
        </w:numPr>
        <w:tabs>
          <w:tab w:val="left" w:pos="1843"/>
        </w:tabs>
        <w:overflowPunct w:val="0"/>
        <w:autoSpaceDE w:val="0"/>
        <w:autoSpaceDN w:val="0"/>
        <w:adjustRightInd w:val="0"/>
        <w:ind w:right="-17" w:hanging="10"/>
        <w:jc w:val="both"/>
        <w:textAlignment w:val="baseline"/>
        <w:rPr>
          <w:lang w:val="ru-RU"/>
        </w:rPr>
      </w:pPr>
      <w:r w:rsidRPr="007D4F3B">
        <w:rPr>
          <w:lang w:val="ru-RU"/>
        </w:rPr>
        <w:t xml:space="preserve">круши – </w:t>
      </w:r>
      <w:r w:rsidR="00AB321B">
        <w:rPr>
          <w:lang w:val="ru-RU"/>
        </w:rPr>
        <w:t>107</w:t>
      </w:r>
      <w:r w:rsidRPr="007D4F3B">
        <w:rPr>
          <w:lang w:val="ru-RU"/>
        </w:rPr>
        <w:t xml:space="preserve"> дка</w:t>
      </w:r>
    </w:p>
    <w:p w:rsidR="00F861FA" w:rsidRPr="007D4F3B" w:rsidRDefault="00F861FA" w:rsidP="00F861FA">
      <w:pPr>
        <w:tabs>
          <w:tab w:val="left" w:pos="1843"/>
        </w:tabs>
        <w:overflowPunct w:val="0"/>
        <w:autoSpaceDE w:val="0"/>
        <w:autoSpaceDN w:val="0"/>
        <w:adjustRightInd w:val="0"/>
        <w:ind w:left="1428" w:right="-17"/>
        <w:jc w:val="both"/>
        <w:textAlignment w:val="baseline"/>
        <w:rPr>
          <w:lang w:val="ru-RU"/>
        </w:rPr>
      </w:pPr>
    </w:p>
    <w:tbl>
      <w:tblPr>
        <w:tblW w:w="4845" w:type="pct"/>
        <w:tblInd w:w="314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67"/>
        <w:gridCol w:w="2084"/>
        <w:gridCol w:w="2084"/>
        <w:gridCol w:w="2168"/>
      </w:tblGrid>
      <w:tr w:rsidR="00F861FA" w:rsidRPr="007D4F3B" w:rsidTr="00954801">
        <w:trPr>
          <w:trHeight w:val="770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61FA" w:rsidRPr="007D4F3B" w:rsidRDefault="00F861FA" w:rsidP="00954801">
            <w:pPr>
              <w:ind w:right="344"/>
              <w:jc w:val="center"/>
              <w:rPr>
                <w:b/>
                <w:bCs/>
                <w:lang w:val="ru-RU"/>
              </w:rPr>
            </w:pPr>
            <w:r w:rsidRPr="007D4F3B">
              <w:rPr>
                <w:b/>
                <w:bCs/>
                <w:lang w:val="ru-RU"/>
              </w:rPr>
              <w:t xml:space="preserve">Сравнителна справка за засадени площи </w:t>
            </w:r>
          </w:p>
          <w:p w:rsidR="00F861FA" w:rsidRPr="007D4F3B" w:rsidRDefault="00F861FA" w:rsidP="00CA1707">
            <w:pPr>
              <w:ind w:right="344"/>
              <w:jc w:val="center"/>
              <w:rPr>
                <w:b/>
                <w:bCs/>
                <w:lang w:val="ru-RU"/>
              </w:rPr>
            </w:pPr>
            <w:r w:rsidRPr="007D4F3B">
              <w:rPr>
                <w:b/>
                <w:bCs/>
                <w:lang w:val="ru-RU"/>
              </w:rPr>
              <w:t xml:space="preserve">с трайни </w:t>
            </w:r>
            <w:r w:rsidR="00AB321B">
              <w:rPr>
                <w:b/>
                <w:bCs/>
                <w:lang w:val="ru-RU"/>
              </w:rPr>
              <w:t>насаждения през стопанск</w:t>
            </w:r>
            <w:r w:rsidR="00CA1707">
              <w:rPr>
                <w:b/>
                <w:bCs/>
                <w:lang w:val="ru-RU"/>
              </w:rPr>
              <w:t>ите</w:t>
            </w:r>
            <w:r w:rsidR="00AB321B">
              <w:rPr>
                <w:b/>
                <w:bCs/>
                <w:lang w:val="ru-RU"/>
              </w:rPr>
              <w:t xml:space="preserve">  2020</w:t>
            </w:r>
            <w:r w:rsidRPr="007D4F3B">
              <w:rPr>
                <w:b/>
                <w:bCs/>
                <w:lang w:val="ru-RU"/>
              </w:rPr>
              <w:t>, 202</w:t>
            </w:r>
            <w:r w:rsidR="00AB321B">
              <w:rPr>
                <w:b/>
                <w:bCs/>
                <w:lang w:val="ru-RU"/>
              </w:rPr>
              <w:t>1</w:t>
            </w:r>
            <w:r w:rsidRPr="007D4F3B">
              <w:rPr>
                <w:b/>
                <w:bCs/>
                <w:lang w:val="ru-RU"/>
              </w:rPr>
              <w:t xml:space="preserve"> и 202</w:t>
            </w:r>
            <w:r w:rsidR="00AB321B">
              <w:rPr>
                <w:b/>
                <w:bCs/>
                <w:lang w:val="ru-RU"/>
              </w:rPr>
              <w:t>2</w:t>
            </w:r>
            <w:r w:rsidRPr="007D4F3B">
              <w:rPr>
                <w:b/>
                <w:bCs/>
                <w:lang w:val="ru-RU"/>
              </w:rPr>
              <w:t xml:space="preserve"> година</w:t>
            </w:r>
          </w:p>
        </w:tc>
      </w:tr>
      <w:tr w:rsidR="00710CB0" w:rsidRPr="007D4F3B" w:rsidTr="00954801">
        <w:trPr>
          <w:trHeight w:val="742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0CB0" w:rsidRPr="007D4F3B" w:rsidRDefault="00710CB0" w:rsidP="00954801">
            <w:pPr>
              <w:ind w:right="344"/>
              <w:jc w:val="center"/>
              <w:rPr>
                <w:b/>
              </w:rPr>
            </w:pPr>
            <w:r w:rsidRPr="007D4F3B">
              <w:rPr>
                <w:b/>
              </w:rPr>
              <w:t>Култури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0CB0" w:rsidRPr="007D4F3B" w:rsidRDefault="00710CB0" w:rsidP="008E67F2">
            <w:pPr>
              <w:ind w:right="344"/>
              <w:jc w:val="center"/>
              <w:rPr>
                <w:b/>
              </w:rPr>
            </w:pPr>
            <w:r w:rsidRPr="007D4F3B">
              <w:rPr>
                <w:b/>
              </w:rPr>
              <w:t>Засети площи 20</w:t>
            </w:r>
            <w:r w:rsidRPr="007D4F3B">
              <w:rPr>
                <w:b/>
                <w:lang w:val="bg-BG"/>
              </w:rPr>
              <w:t>19</w:t>
            </w:r>
            <w:r w:rsidRPr="007D4F3B">
              <w:rPr>
                <w:b/>
              </w:rPr>
              <w:t>/20</w:t>
            </w:r>
            <w:r w:rsidRPr="007D4F3B">
              <w:rPr>
                <w:b/>
                <w:lang w:val="bg-BG"/>
              </w:rPr>
              <w:t>20</w:t>
            </w:r>
            <w:r w:rsidRPr="007D4F3B">
              <w:rPr>
                <w:b/>
              </w:rPr>
              <w:t xml:space="preserve"> г.                       дка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0CB0" w:rsidRPr="007D4F3B" w:rsidRDefault="00710CB0" w:rsidP="008E67F2">
            <w:pPr>
              <w:ind w:right="344"/>
              <w:jc w:val="center"/>
              <w:rPr>
                <w:b/>
              </w:rPr>
            </w:pPr>
            <w:r w:rsidRPr="007D4F3B">
              <w:rPr>
                <w:b/>
              </w:rPr>
              <w:t>Засети площи 20</w:t>
            </w:r>
            <w:r w:rsidRPr="007D4F3B">
              <w:rPr>
                <w:b/>
                <w:lang w:val="bg-BG"/>
              </w:rPr>
              <w:t>20</w:t>
            </w:r>
            <w:r w:rsidRPr="007D4F3B">
              <w:rPr>
                <w:b/>
              </w:rPr>
              <w:t>/20</w:t>
            </w:r>
            <w:r w:rsidRPr="007D4F3B">
              <w:rPr>
                <w:b/>
                <w:lang w:val="bg-BG"/>
              </w:rPr>
              <w:t>21</w:t>
            </w:r>
            <w:r w:rsidRPr="007D4F3B">
              <w:rPr>
                <w:b/>
              </w:rPr>
              <w:t xml:space="preserve"> г.                       дка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0CB0" w:rsidRPr="007D4F3B" w:rsidRDefault="00710CB0" w:rsidP="00954801">
            <w:pPr>
              <w:ind w:right="344"/>
              <w:jc w:val="center"/>
              <w:rPr>
                <w:b/>
              </w:rPr>
            </w:pPr>
            <w:r w:rsidRPr="007D4F3B">
              <w:rPr>
                <w:b/>
              </w:rPr>
              <w:t>Засети площи 20</w:t>
            </w:r>
            <w:r w:rsidRPr="007D4F3B">
              <w:rPr>
                <w:b/>
                <w:lang w:val="bg-BG"/>
              </w:rPr>
              <w:t>20</w:t>
            </w:r>
            <w:r w:rsidRPr="007D4F3B">
              <w:rPr>
                <w:b/>
              </w:rPr>
              <w:t>/20</w:t>
            </w:r>
            <w:r w:rsidRPr="007D4F3B">
              <w:rPr>
                <w:b/>
                <w:lang w:val="bg-BG"/>
              </w:rPr>
              <w:t>21</w:t>
            </w:r>
            <w:r w:rsidRPr="007D4F3B">
              <w:rPr>
                <w:b/>
              </w:rPr>
              <w:t xml:space="preserve"> г.                       дка</w:t>
            </w:r>
          </w:p>
        </w:tc>
      </w:tr>
      <w:tr w:rsidR="00260E3F" w:rsidRPr="007D4F3B" w:rsidTr="00260E3F">
        <w:trPr>
          <w:trHeight w:val="283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3F" w:rsidRPr="007D4F3B" w:rsidRDefault="00260E3F" w:rsidP="00954801">
            <w:pPr>
              <w:jc w:val="center"/>
              <w:rPr>
                <w:b/>
                <w:bCs/>
                <w:lang w:eastAsia="bg-BG"/>
              </w:rPr>
            </w:pPr>
            <w:r w:rsidRPr="007D4F3B">
              <w:rPr>
                <w:b/>
                <w:bCs/>
                <w:lang w:eastAsia="bg-BG"/>
              </w:rPr>
              <w:t>Лозя</w:t>
            </w:r>
          </w:p>
        </w:tc>
      </w:tr>
      <w:tr w:rsidR="00710CB0" w:rsidRPr="007D4F3B" w:rsidTr="00954801">
        <w:trPr>
          <w:trHeight w:val="283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7D4F3B" w:rsidRDefault="00710CB0" w:rsidP="00954801">
            <w:pPr>
              <w:jc w:val="both"/>
              <w:rPr>
                <w:lang w:eastAsia="bg-BG"/>
              </w:rPr>
            </w:pPr>
            <w:r w:rsidRPr="007D4F3B">
              <w:rPr>
                <w:lang w:eastAsia="bg-BG"/>
              </w:rPr>
              <w:t>Лозя винени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7D4F3B" w:rsidRDefault="00710CB0" w:rsidP="008E67F2">
            <w:pPr>
              <w:jc w:val="center"/>
              <w:rPr>
                <w:lang w:eastAsia="bg-BG"/>
              </w:rPr>
            </w:pPr>
            <w:r w:rsidRPr="007D4F3B">
              <w:rPr>
                <w:lang w:eastAsia="bg-BG"/>
              </w:rPr>
              <w:t>7 217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7D4F3B" w:rsidRDefault="00710CB0" w:rsidP="008E67F2">
            <w:pPr>
              <w:jc w:val="center"/>
              <w:rPr>
                <w:lang w:eastAsia="bg-BG"/>
              </w:rPr>
            </w:pPr>
            <w:r w:rsidRPr="007D4F3B">
              <w:rPr>
                <w:lang w:eastAsia="bg-BG"/>
              </w:rPr>
              <w:t>7 217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AB321B" w:rsidRDefault="00710CB0" w:rsidP="00AB321B">
            <w:pPr>
              <w:jc w:val="center"/>
              <w:rPr>
                <w:lang w:val="bg-BG" w:eastAsia="bg-BG"/>
              </w:rPr>
            </w:pPr>
            <w:r w:rsidRPr="007D4F3B">
              <w:rPr>
                <w:lang w:eastAsia="bg-BG"/>
              </w:rPr>
              <w:t xml:space="preserve">7 </w:t>
            </w:r>
            <w:r w:rsidR="00AB321B">
              <w:rPr>
                <w:lang w:val="bg-BG" w:eastAsia="bg-BG"/>
              </w:rPr>
              <w:t>077</w:t>
            </w:r>
          </w:p>
        </w:tc>
      </w:tr>
      <w:tr w:rsidR="00710CB0" w:rsidRPr="007D4F3B" w:rsidTr="00954801">
        <w:trPr>
          <w:trHeight w:val="319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7D4F3B" w:rsidRDefault="00710CB0" w:rsidP="00954801">
            <w:pPr>
              <w:jc w:val="both"/>
              <w:rPr>
                <w:lang w:eastAsia="bg-BG"/>
              </w:rPr>
            </w:pPr>
            <w:r w:rsidRPr="007D4F3B">
              <w:rPr>
                <w:lang w:eastAsia="bg-BG"/>
              </w:rPr>
              <w:t>Лозя десертни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7D4F3B" w:rsidRDefault="00710CB0" w:rsidP="008E67F2">
            <w:pPr>
              <w:jc w:val="center"/>
              <w:rPr>
                <w:lang w:eastAsia="bg-BG"/>
              </w:rPr>
            </w:pPr>
            <w:r w:rsidRPr="007D4F3B">
              <w:rPr>
                <w:lang w:eastAsia="bg-BG"/>
              </w:rPr>
              <w:t>108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7D4F3B" w:rsidRDefault="00710CB0" w:rsidP="008E67F2">
            <w:pPr>
              <w:jc w:val="center"/>
              <w:rPr>
                <w:lang w:eastAsia="bg-BG"/>
              </w:rPr>
            </w:pPr>
            <w:r w:rsidRPr="007D4F3B">
              <w:rPr>
                <w:lang w:eastAsia="bg-BG"/>
              </w:rPr>
              <w:t>108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AB321B" w:rsidRDefault="00710CB0" w:rsidP="00AB321B">
            <w:pPr>
              <w:jc w:val="center"/>
              <w:rPr>
                <w:lang w:val="bg-BG" w:eastAsia="bg-BG"/>
              </w:rPr>
            </w:pPr>
            <w:r w:rsidRPr="007D4F3B">
              <w:rPr>
                <w:lang w:eastAsia="bg-BG"/>
              </w:rPr>
              <w:t>10</w:t>
            </w:r>
            <w:r w:rsidR="00AB321B">
              <w:rPr>
                <w:lang w:val="bg-BG" w:eastAsia="bg-BG"/>
              </w:rPr>
              <w:t>4</w:t>
            </w:r>
          </w:p>
        </w:tc>
      </w:tr>
      <w:tr w:rsidR="00260E3F" w:rsidRPr="007D4F3B" w:rsidTr="00260E3F">
        <w:trPr>
          <w:trHeight w:val="247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3F" w:rsidRPr="007D4F3B" w:rsidRDefault="00260E3F" w:rsidP="00954801">
            <w:pPr>
              <w:jc w:val="center"/>
              <w:rPr>
                <w:b/>
                <w:bCs/>
                <w:lang w:eastAsia="bg-BG"/>
              </w:rPr>
            </w:pPr>
            <w:r w:rsidRPr="007D4F3B">
              <w:rPr>
                <w:b/>
                <w:bCs/>
                <w:lang w:eastAsia="bg-BG"/>
              </w:rPr>
              <w:t>Овощни видове</w:t>
            </w:r>
          </w:p>
        </w:tc>
      </w:tr>
      <w:tr w:rsidR="00710CB0" w:rsidRPr="007D4F3B" w:rsidTr="00954801">
        <w:trPr>
          <w:trHeight w:val="247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7D4F3B" w:rsidRDefault="00710CB0" w:rsidP="00954801">
            <w:pPr>
              <w:jc w:val="both"/>
              <w:rPr>
                <w:lang w:eastAsia="bg-BG"/>
              </w:rPr>
            </w:pPr>
            <w:r w:rsidRPr="007D4F3B">
              <w:rPr>
                <w:lang w:eastAsia="bg-BG"/>
              </w:rPr>
              <w:t>Ябълки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0CB0" w:rsidRPr="007D4F3B" w:rsidRDefault="00710CB0" w:rsidP="008E67F2">
            <w:pPr>
              <w:jc w:val="center"/>
              <w:rPr>
                <w:lang w:eastAsia="bg-BG"/>
              </w:rPr>
            </w:pPr>
            <w:r w:rsidRPr="007D4F3B">
              <w:rPr>
                <w:lang w:eastAsia="bg-BG"/>
              </w:rPr>
              <w:t>280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0CB0" w:rsidRPr="007D4F3B" w:rsidRDefault="00710CB0" w:rsidP="008E67F2">
            <w:pPr>
              <w:jc w:val="center"/>
              <w:rPr>
                <w:lang w:eastAsia="bg-BG"/>
              </w:rPr>
            </w:pPr>
            <w:r w:rsidRPr="007D4F3B">
              <w:rPr>
                <w:lang w:eastAsia="bg-BG"/>
              </w:rPr>
              <w:t>302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0CB0" w:rsidRPr="00AB321B" w:rsidRDefault="00AB321B" w:rsidP="00954801">
            <w:pPr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253</w:t>
            </w:r>
          </w:p>
        </w:tc>
      </w:tr>
      <w:tr w:rsidR="00710CB0" w:rsidRPr="007D4F3B" w:rsidTr="00954801">
        <w:trPr>
          <w:trHeight w:val="247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7D4F3B" w:rsidRDefault="00710CB0" w:rsidP="00954801">
            <w:pPr>
              <w:jc w:val="both"/>
              <w:rPr>
                <w:lang w:eastAsia="bg-BG"/>
              </w:rPr>
            </w:pPr>
            <w:r w:rsidRPr="007D4F3B">
              <w:rPr>
                <w:lang w:eastAsia="bg-BG"/>
              </w:rPr>
              <w:t>Праскови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7D4F3B" w:rsidRDefault="00710CB0" w:rsidP="008E67F2">
            <w:pPr>
              <w:jc w:val="center"/>
              <w:rPr>
                <w:lang w:eastAsia="bg-BG"/>
              </w:rPr>
            </w:pPr>
            <w:r w:rsidRPr="007D4F3B">
              <w:rPr>
                <w:lang w:eastAsia="bg-BG"/>
              </w:rPr>
              <w:t>119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7D4F3B" w:rsidRDefault="00710CB0" w:rsidP="008E67F2">
            <w:pPr>
              <w:jc w:val="center"/>
              <w:rPr>
                <w:lang w:eastAsia="bg-BG"/>
              </w:rPr>
            </w:pPr>
            <w:r w:rsidRPr="007D4F3B">
              <w:rPr>
                <w:lang w:eastAsia="bg-BG"/>
              </w:rPr>
              <w:t>125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AB321B" w:rsidRDefault="00AB321B" w:rsidP="00954801">
            <w:pPr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132</w:t>
            </w:r>
          </w:p>
        </w:tc>
      </w:tr>
      <w:tr w:rsidR="00710CB0" w:rsidRPr="007D4F3B" w:rsidTr="00954801">
        <w:trPr>
          <w:trHeight w:val="247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7D4F3B" w:rsidRDefault="00710CB0" w:rsidP="00954801">
            <w:pPr>
              <w:jc w:val="both"/>
              <w:rPr>
                <w:lang w:eastAsia="bg-BG"/>
              </w:rPr>
            </w:pPr>
            <w:r w:rsidRPr="007D4F3B">
              <w:rPr>
                <w:lang w:eastAsia="bg-BG"/>
              </w:rPr>
              <w:t>Сливи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7D4F3B" w:rsidRDefault="00710CB0" w:rsidP="008E67F2">
            <w:pPr>
              <w:jc w:val="center"/>
              <w:rPr>
                <w:lang w:eastAsia="bg-BG"/>
              </w:rPr>
            </w:pPr>
            <w:r w:rsidRPr="007D4F3B">
              <w:rPr>
                <w:lang w:eastAsia="bg-BG"/>
              </w:rPr>
              <w:t>7 373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7D4F3B" w:rsidRDefault="00710CB0" w:rsidP="008E67F2">
            <w:pPr>
              <w:jc w:val="center"/>
              <w:rPr>
                <w:lang w:eastAsia="bg-BG"/>
              </w:rPr>
            </w:pPr>
            <w:r w:rsidRPr="007D4F3B">
              <w:rPr>
                <w:lang w:eastAsia="bg-BG"/>
              </w:rPr>
              <w:t>7 044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AB321B" w:rsidRDefault="00AB321B" w:rsidP="00954801">
            <w:pPr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5836</w:t>
            </w:r>
          </w:p>
        </w:tc>
      </w:tr>
      <w:tr w:rsidR="00710CB0" w:rsidRPr="007D4F3B" w:rsidTr="00954801">
        <w:trPr>
          <w:trHeight w:val="220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7D4F3B" w:rsidRDefault="00710CB0" w:rsidP="00954801">
            <w:pPr>
              <w:jc w:val="both"/>
              <w:rPr>
                <w:lang w:eastAsia="bg-BG"/>
              </w:rPr>
            </w:pPr>
            <w:r w:rsidRPr="007D4F3B">
              <w:rPr>
                <w:lang w:eastAsia="bg-BG"/>
              </w:rPr>
              <w:t>Череши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7D4F3B" w:rsidRDefault="00710CB0" w:rsidP="008E67F2">
            <w:pPr>
              <w:jc w:val="center"/>
              <w:rPr>
                <w:lang w:eastAsia="bg-BG"/>
              </w:rPr>
            </w:pPr>
            <w:r w:rsidRPr="007D4F3B">
              <w:rPr>
                <w:lang w:eastAsia="bg-BG"/>
              </w:rPr>
              <w:t>1 644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7D4F3B" w:rsidRDefault="00710CB0" w:rsidP="008E67F2">
            <w:pPr>
              <w:jc w:val="center"/>
              <w:rPr>
                <w:lang w:eastAsia="bg-BG"/>
              </w:rPr>
            </w:pPr>
            <w:r w:rsidRPr="007D4F3B">
              <w:rPr>
                <w:lang w:eastAsia="bg-BG"/>
              </w:rPr>
              <w:t>1 275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AB321B" w:rsidRDefault="00AB321B" w:rsidP="00954801">
            <w:pPr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847</w:t>
            </w:r>
          </w:p>
        </w:tc>
      </w:tr>
      <w:tr w:rsidR="00710CB0" w:rsidRPr="007D4F3B" w:rsidTr="00954801">
        <w:trPr>
          <w:trHeight w:val="247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7D4F3B" w:rsidRDefault="00710CB0" w:rsidP="00954801">
            <w:pPr>
              <w:jc w:val="both"/>
              <w:rPr>
                <w:lang w:eastAsia="bg-BG"/>
              </w:rPr>
            </w:pPr>
            <w:r w:rsidRPr="007D4F3B">
              <w:rPr>
                <w:lang w:eastAsia="bg-BG"/>
              </w:rPr>
              <w:t>Вишни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7D4F3B" w:rsidRDefault="00710CB0" w:rsidP="008E67F2">
            <w:pPr>
              <w:jc w:val="center"/>
              <w:rPr>
                <w:lang w:eastAsia="bg-BG"/>
              </w:rPr>
            </w:pPr>
            <w:r w:rsidRPr="007D4F3B">
              <w:rPr>
                <w:lang w:eastAsia="bg-BG"/>
              </w:rPr>
              <w:t>1 176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7D4F3B" w:rsidRDefault="00710CB0" w:rsidP="008E67F2">
            <w:pPr>
              <w:jc w:val="center"/>
              <w:rPr>
                <w:lang w:eastAsia="bg-BG"/>
              </w:rPr>
            </w:pPr>
            <w:r w:rsidRPr="007D4F3B">
              <w:rPr>
                <w:lang w:eastAsia="bg-BG"/>
              </w:rPr>
              <w:t>1 331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AB321B" w:rsidRDefault="00AB321B" w:rsidP="00954801">
            <w:pPr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1121</w:t>
            </w:r>
          </w:p>
        </w:tc>
      </w:tr>
      <w:tr w:rsidR="00710CB0" w:rsidRPr="007D4F3B" w:rsidTr="00954801">
        <w:trPr>
          <w:trHeight w:val="276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7D4F3B" w:rsidRDefault="00710CB0" w:rsidP="00954801">
            <w:pPr>
              <w:jc w:val="both"/>
              <w:rPr>
                <w:lang w:eastAsia="bg-BG"/>
              </w:rPr>
            </w:pPr>
            <w:r w:rsidRPr="007D4F3B">
              <w:rPr>
                <w:lang w:eastAsia="bg-BG"/>
              </w:rPr>
              <w:t>Круши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7D4F3B" w:rsidRDefault="00710CB0" w:rsidP="008E67F2">
            <w:pPr>
              <w:jc w:val="center"/>
              <w:rPr>
                <w:lang w:eastAsia="bg-BG"/>
              </w:rPr>
            </w:pPr>
            <w:r w:rsidRPr="007D4F3B">
              <w:rPr>
                <w:lang w:eastAsia="bg-BG"/>
              </w:rPr>
              <w:t>107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7D4F3B" w:rsidRDefault="00710CB0" w:rsidP="008E67F2">
            <w:pPr>
              <w:jc w:val="center"/>
              <w:rPr>
                <w:lang w:eastAsia="bg-BG"/>
              </w:rPr>
            </w:pPr>
            <w:r w:rsidRPr="007D4F3B">
              <w:rPr>
                <w:lang w:eastAsia="bg-BG"/>
              </w:rPr>
              <w:t>106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AB321B" w:rsidRDefault="00AB321B" w:rsidP="00954801">
            <w:pPr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80</w:t>
            </w:r>
          </w:p>
        </w:tc>
      </w:tr>
      <w:tr w:rsidR="00710CB0" w:rsidRPr="007D4F3B" w:rsidTr="00954801">
        <w:trPr>
          <w:trHeight w:val="276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7D4F3B" w:rsidRDefault="00710CB0" w:rsidP="00954801">
            <w:pPr>
              <w:jc w:val="both"/>
              <w:rPr>
                <w:lang w:eastAsia="bg-BG"/>
              </w:rPr>
            </w:pPr>
            <w:r w:rsidRPr="007D4F3B">
              <w:rPr>
                <w:lang w:eastAsia="bg-BG"/>
              </w:rPr>
              <w:t>Кайсии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7D4F3B" w:rsidRDefault="00710CB0" w:rsidP="008E67F2">
            <w:pPr>
              <w:jc w:val="center"/>
              <w:rPr>
                <w:lang w:eastAsia="bg-BG"/>
              </w:rPr>
            </w:pPr>
            <w:r w:rsidRPr="007D4F3B">
              <w:rPr>
                <w:lang w:eastAsia="bg-BG"/>
              </w:rPr>
              <w:t>198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7D4F3B" w:rsidRDefault="00710CB0" w:rsidP="008E67F2">
            <w:pPr>
              <w:jc w:val="center"/>
              <w:rPr>
                <w:lang w:eastAsia="bg-BG"/>
              </w:rPr>
            </w:pPr>
            <w:r w:rsidRPr="007D4F3B">
              <w:rPr>
                <w:lang w:eastAsia="bg-BG"/>
              </w:rPr>
              <w:t>219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AB321B" w:rsidRDefault="00AB321B" w:rsidP="00954801">
            <w:pPr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130</w:t>
            </w:r>
          </w:p>
        </w:tc>
      </w:tr>
      <w:tr w:rsidR="00710CB0" w:rsidRPr="007D4F3B" w:rsidTr="00954801">
        <w:trPr>
          <w:trHeight w:val="276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7D4F3B" w:rsidRDefault="00710CB0" w:rsidP="00954801">
            <w:pPr>
              <w:jc w:val="both"/>
              <w:rPr>
                <w:lang w:eastAsia="bg-BG"/>
              </w:rPr>
            </w:pPr>
            <w:r w:rsidRPr="007D4F3B">
              <w:rPr>
                <w:lang w:eastAsia="bg-BG"/>
              </w:rPr>
              <w:t>Ягоди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7D4F3B" w:rsidRDefault="00710CB0" w:rsidP="008E67F2">
            <w:pPr>
              <w:jc w:val="center"/>
              <w:rPr>
                <w:lang w:eastAsia="bg-BG"/>
              </w:rPr>
            </w:pPr>
            <w:r w:rsidRPr="007D4F3B">
              <w:rPr>
                <w:lang w:eastAsia="bg-BG"/>
              </w:rPr>
              <w:t>1 105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7D4F3B" w:rsidRDefault="00710CB0" w:rsidP="008E67F2">
            <w:pPr>
              <w:jc w:val="center"/>
              <w:rPr>
                <w:lang w:eastAsia="bg-BG"/>
              </w:rPr>
            </w:pPr>
            <w:r w:rsidRPr="007D4F3B">
              <w:rPr>
                <w:lang w:eastAsia="bg-BG"/>
              </w:rPr>
              <w:t>1 125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AB321B" w:rsidRDefault="00AB321B" w:rsidP="00954801">
            <w:pPr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945</w:t>
            </w:r>
          </w:p>
        </w:tc>
      </w:tr>
      <w:tr w:rsidR="00710CB0" w:rsidRPr="007D4F3B" w:rsidTr="00954801">
        <w:trPr>
          <w:trHeight w:val="276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7D4F3B" w:rsidRDefault="00710CB0" w:rsidP="00954801">
            <w:pPr>
              <w:jc w:val="both"/>
              <w:rPr>
                <w:lang w:eastAsia="bg-BG"/>
              </w:rPr>
            </w:pPr>
            <w:r w:rsidRPr="007D4F3B">
              <w:rPr>
                <w:lang w:eastAsia="bg-BG"/>
              </w:rPr>
              <w:t>Малини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7D4F3B" w:rsidRDefault="00710CB0" w:rsidP="008E67F2">
            <w:pPr>
              <w:jc w:val="center"/>
              <w:rPr>
                <w:lang w:eastAsia="bg-BG"/>
              </w:rPr>
            </w:pPr>
            <w:r w:rsidRPr="007D4F3B">
              <w:rPr>
                <w:lang w:eastAsia="bg-BG"/>
              </w:rPr>
              <w:t>5 589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7D4F3B" w:rsidRDefault="00710CB0" w:rsidP="008E67F2">
            <w:pPr>
              <w:jc w:val="center"/>
              <w:rPr>
                <w:lang w:eastAsia="bg-BG"/>
              </w:rPr>
            </w:pPr>
            <w:r w:rsidRPr="007D4F3B">
              <w:rPr>
                <w:lang w:eastAsia="bg-BG"/>
              </w:rPr>
              <w:t>5 280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AB321B" w:rsidRDefault="00AB321B" w:rsidP="00954801">
            <w:pPr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4802</w:t>
            </w:r>
          </w:p>
        </w:tc>
      </w:tr>
      <w:tr w:rsidR="00710CB0" w:rsidRPr="007D4F3B" w:rsidTr="00954801">
        <w:trPr>
          <w:trHeight w:val="276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7D4F3B" w:rsidRDefault="00710CB0" w:rsidP="00954801">
            <w:pPr>
              <w:jc w:val="both"/>
              <w:rPr>
                <w:bCs/>
                <w:lang w:eastAsia="bg-BG"/>
              </w:rPr>
            </w:pPr>
            <w:r w:rsidRPr="007D4F3B">
              <w:rPr>
                <w:bCs/>
                <w:lang w:eastAsia="bg-BG"/>
              </w:rPr>
              <w:t>Лавандула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7D4F3B" w:rsidRDefault="00710CB0" w:rsidP="008E67F2">
            <w:pPr>
              <w:jc w:val="center"/>
              <w:rPr>
                <w:bCs/>
                <w:lang w:eastAsia="bg-BG"/>
              </w:rPr>
            </w:pPr>
            <w:r w:rsidRPr="007D4F3B">
              <w:rPr>
                <w:bCs/>
                <w:lang w:eastAsia="bg-BG"/>
              </w:rPr>
              <w:t>1 536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7D4F3B" w:rsidRDefault="00710CB0" w:rsidP="008E67F2">
            <w:pPr>
              <w:jc w:val="center"/>
              <w:rPr>
                <w:bCs/>
                <w:lang w:eastAsia="bg-BG"/>
              </w:rPr>
            </w:pPr>
            <w:r w:rsidRPr="007D4F3B">
              <w:rPr>
                <w:bCs/>
                <w:lang w:eastAsia="bg-BG"/>
              </w:rPr>
              <w:t>1 662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B0" w:rsidRPr="00AB321B" w:rsidRDefault="00710CB0" w:rsidP="00AB321B">
            <w:pPr>
              <w:jc w:val="center"/>
              <w:rPr>
                <w:bCs/>
                <w:lang w:val="bg-BG" w:eastAsia="bg-BG"/>
              </w:rPr>
            </w:pPr>
            <w:r w:rsidRPr="007D4F3B">
              <w:rPr>
                <w:bCs/>
                <w:lang w:eastAsia="bg-BG"/>
              </w:rPr>
              <w:t xml:space="preserve">1 </w:t>
            </w:r>
            <w:r w:rsidR="00AB321B">
              <w:rPr>
                <w:bCs/>
                <w:lang w:val="bg-BG" w:eastAsia="bg-BG"/>
              </w:rPr>
              <w:t>370</w:t>
            </w:r>
          </w:p>
        </w:tc>
      </w:tr>
    </w:tbl>
    <w:p w:rsidR="00DE3C7C" w:rsidRDefault="00DE3C7C" w:rsidP="00F861FA">
      <w:pPr>
        <w:ind w:right="-16"/>
        <w:jc w:val="both"/>
        <w:rPr>
          <w:b/>
          <w:sz w:val="28"/>
          <w:lang w:val="ru-RU"/>
        </w:rPr>
      </w:pPr>
    </w:p>
    <w:p w:rsidR="00F861FA" w:rsidRDefault="00F861FA" w:rsidP="00F861FA">
      <w:pPr>
        <w:ind w:right="-16"/>
        <w:jc w:val="both"/>
        <w:rPr>
          <w:b/>
          <w:lang w:val="en-US"/>
        </w:rPr>
      </w:pPr>
      <w:r w:rsidRPr="00404215">
        <w:rPr>
          <w:b/>
          <w:lang w:val="ru-RU"/>
        </w:rPr>
        <w:t>3.1</w:t>
      </w:r>
      <w:r w:rsidRPr="007D4F3B">
        <w:rPr>
          <w:b/>
          <w:sz w:val="28"/>
          <w:lang w:val="ru-RU"/>
        </w:rPr>
        <w:t xml:space="preserve"> </w:t>
      </w:r>
      <w:r w:rsidRPr="00404215">
        <w:rPr>
          <w:b/>
          <w:lang w:val="ru-RU"/>
        </w:rPr>
        <w:t>Получени добиви през 202</w:t>
      </w:r>
      <w:r w:rsidR="00AB321B" w:rsidRPr="00404215">
        <w:rPr>
          <w:b/>
          <w:lang w:val="ru-RU"/>
        </w:rPr>
        <w:t>2</w:t>
      </w:r>
      <w:r w:rsidR="00404215">
        <w:rPr>
          <w:b/>
          <w:lang w:val="en-US"/>
        </w:rPr>
        <w:t xml:space="preserve"> </w:t>
      </w:r>
      <w:r w:rsidRPr="00404215">
        <w:rPr>
          <w:b/>
          <w:lang w:val="ru-RU"/>
        </w:rPr>
        <w:t xml:space="preserve">година, в </w:t>
      </w:r>
      <w:r w:rsidR="00AB321B" w:rsidRPr="00404215">
        <w:rPr>
          <w:b/>
          <w:lang w:val="ru-RU"/>
        </w:rPr>
        <w:t>т.ч</w:t>
      </w:r>
      <w:r w:rsidR="00CA1707" w:rsidRPr="00404215">
        <w:rPr>
          <w:b/>
          <w:lang w:val="ru-RU"/>
        </w:rPr>
        <w:t>.</w:t>
      </w:r>
      <w:r w:rsidR="00AB321B" w:rsidRPr="00404215">
        <w:rPr>
          <w:b/>
          <w:lang w:val="ru-RU"/>
        </w:rPr>
        <w:t xml:space="preserve"> сравнителни данни спрямо 2020</w:t>
      </w:r>
      <w:r w:rsidRPr="00404215">
        <w:rPr>
          <w:b/>
          <w:lang w:val="ru-RU"/>
        </w:rPr>
        <w:t xml:space="preserve"> г. и 202</w:t>
      </w:r>
      <w:r w:rsidR="00AB321B" w:rsidRPr="00404215">
        <w:rPr>
          <w:b/>
          <w:lang w:val="ru-RU"/>
        </w:rPr>
        <w:t>1</w:t>
      </w:r>
      <w:r w:rsidRPr="00404215">
        <w:rPr>
          <w:b/>
          <w:lang w:val="ru-RU"/>
        </w:rPr>
        <w:t xml:space="preserve"> г. за основните култури отглеждани на територията на област Търговище</w:t>
      </w:r>
    </w:p>
    <w:p w:rsidR="00404215" w:rsidRPr="00404215" w:rsidRDefault="00404215" w:rsidP="00F861FA">
      <w:pPr>
        <w:ind w:right="-16"/>
        <w:jc w:val="both"/>
        <w:rPr>
          <w:b/>
          <w:lang w:val="en-US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2126"/>
        <w:gridCol w:w="2126"/>
        <w:gridCol w:w="2268"/>
      </w:tblGrid>
      <w:tr w:rsidR="00F861FA" w:rsidRPr="007D4F3B" w:rsidTr="00954801">
        <w:trPr>
          <w:trHeight w:val="858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FA" w:rsidRPr="007D4F3B" w:rsidRDefault="00F861FA" w:rsidP="00954801">
            <w:pPr>
              <w:ind w:right="344"/>
              <w:jc w:val="center"/>
              <w:rPr>
                <w:b/>
              </w:rPr>
            </w:pPr>
            <w:r w:rsidRPr="007D4F3B">
              <w:rPr>
                <w:b/>
              </w:rPr>
              <w:t>Основни зърнени  култури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FA" w:rsidRPr="007D4F3B" w:rsidRDefault="00F861FA" w:rsidP="00730E6D">
            <w:pPr>
              <w:ind w:right="34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</w:t>
            </w:r>
            <w:r w:rsidR="00730E6D">
              <w:rPr>
                <w:b/>
                <w:lang w:val="ru-RU"/>
              </w:rPr>
              <w:t>реден добив 2020</w:t>
            </w:r>
            <w:r w:rsidRPr="007D4F3B">
              <w:rPr>
                <w:b/>
                <w:lang w:val="ru-RU"/>
              </w:rPr>
              <w:t>г.</w:t>
            </w:r>
            <w:r>
              <w:rPr>
                <w:b/>
                <w:lang w:val="ru-RU"/>
              </w:rPr>
              <w:t xml:space="preserve"> </w:t>
            </w:r>
            <w:r w:rsidRPr="007D4F3B">
              <w:rPr>
                <w:b/>
                <w:lang w:val="ru-RU"/>
              </w:rPr>
              <w:t xml:space="preserve">кг/дка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FA" w:rsidRPr="007D4F3B" w:rsidRDefault="00F861FA" w:rsidP="00730E6D">
            <w:pPr>
              <w:ind w:right="34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</w:t>
            </w:r>
            <w:r w:rsidRPr="007D4F3B">
              <w:rPr>
                <w:b/>
                <w:lang w:val="ru-RU"/>
              </w:rPr>
              <w:t>реден добив 202</w:t>
            </w:r>
            <w:r w:rsidR="00730E6D">
              <w:rPr>
                <w:b/>
                <w:lang w:val="ru-RU"/>
              </w:rPr>
              <w:t>1</w:t>
            </w:r>
            <w:r w:rsidRPr="007D4F3B">
              <w:rPr>
                <w:b/>
                <w:lang w:val="ru-RU"/>
              </w:rPr>
              <w:t>г. кг/дка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FA" w:rsidRPr="007D4F3B" w:rsidRDefault="00F861FA" w:rsidP="00730E6D">
            <w:pPr>
              <w:ind w:right="34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</w:t>
            </w:r>
            <w:r w:rsidRPr="007D4F3B">
              <w:rPr>
                <w:b/>
                <w:lang w:val="ru-RU"/>
              </w:rPr>
              <w:t>реден добив 202</w:t>
            </w:r>
            <w:r w:rsidR="00730E6D">
              <w:rPr>
                <w:b/>
                <w:lang w:val="ru-RU"/>
              </w:rPr>
              <w:t>2</w:t>
            </w:r>
            <w:r w:rsidRPr="007D4F3B">
              <w:rPr>
                <w:b/>
                <w:lang w:val="ru-RU"/>
              </w:rPr>
              <w:t>г. кг/дка</w:t>
            </w:r>
          </w:p>
        </w:tc>
      </w:tr>
      <w:tr w:rsidR="00730E6D" w:rsidRPr="007D4F3B" w:rsidTr="00954801">
        <w:trPr>
          <w:trHeight w:val="316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6D" w:rsidRPr="007D4F3B" w:rsidRDefault="00730E6D" w:rsidP="00954801">
            <w:pPr>
              <w:ind w:right="344"/>
            </w:pPr>
            <w:r w:rsidRPr="007D4F3B">
              <w:t>Пшеница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6D" w:rsidRPr="007D4F3B" w:rsidRDefault="00730E6D" w:rsidP="008E67F2">
            <w:pPr>
              <w:ind w:right="344"/>
              <w:jc w:val="center"/>
            </w:pPr>
            <w:r w:rsidRPr="007D4F3B">
              <w:t>4</w:t>
            </w:r>
            <w:r w:rsidRPr="007D4F3B">
              <w:rPr>
                <w:lang w:val="bg-BG"/>
              </w:rPr>
              <w:t>0</w:t>
            </w:r>
            <w:r w:rsidRPr="007D4F3B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6D" w:rsidRPr="007D4F3B" w:rsidRDefault="00730E6D" w:rsidP="008E67F2">
            <w:pPr>
              <w:ind w:right="344"/>
              <w:jc w:val="center"/>
              <w:rPr>
                <w:lang w:val="bg-BG"/>
              </w:rPr>
            </w:pPr>
            <w:r w:rsidRPr="007D4F3B">
              <w:t>5</w:t>
            </w:r>
            <w:r w:rsidRPr="007D4F3B">
              <w:rPr>
                <w:lang w:val="bg-BG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6D" w:rsidRPr="00730E6D" w:rsidRDefault="00730E6D" w:rsidP="00954801">
            <w:pPr>
              <w:ind w:right="344"/>
              <w:jc w:val="center"/>
              <w:rPr>
                <w:lang w:val="bg-BG"/>
              </w:rPr>
            </w:pPr>
            <w:r>
              <w:rPr>
                <w:lang w:val="bg-BG"/>
              </w:rPr>
              <w:t>624</w:t>
            </w:r>
          </w:p>
        </w:tc>
      </w:tr>
      <w:tr w:rsidR="00730E6D" w:rsidRPr="007D4F3B" w:rsidTr="00954801">
        <w:trPr>
          <w:trHeight w:val="282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6D" w:rsidRPr="007D4F3B" w:rsidRDefault="00730E6D" w:rsidP="00954801">
            <w:pPr>
              <w:ind w:right="344"/>
            </w:pPr>
            <w:r w:rsidRPr="007D4F3B">
              <w:t>Ечемик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6D" w:rsidRPr="007D4F3B" w:rsidRDefault="00730E6D" w:rsidP="008E67F2">
            <w:pPr>
              <w:ind w:right="344"/>
              <w:jc w:val="center"/>
              <w:rPr>
                <w:lang w:val="bg-BG"/>
              </w:rPr>
            </w:pPr>
            <w:r w:rsidRPr="007D4F3B">
              <w:t>4</w:t>
            </w:r>
            <w:r w:rsidRPr="007D4F3B">
              <w:rPr>
                <w:lang w:val="bg-BG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6D" w:rsidRPr="007D4F3B" w:rsidRDefault="00730E6D" w:rsidP="008E67F2">
            <w:pPr>
              <w:ind w:right="344"/>
              <w:jc w:val="center"/>
              <w:rPr>
                <w:lang w:val="bg-BG"/>
              </w:rPr>
            </w:pPr>
            <w:r w:rsidRPr="007D4F3B">
              <w:t>5</w:t>
            </w:r>
            <w:r w:rsidRPr="007D4F3B">
              <w:rPr>
                <w:lang w:val="bg-BG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6D" w:rsidRPr="007D4F3B" w:rsidRDefault="00730E6D" w:rsidP="00730E6D">
            <w:pPr>
              <w:ind w:right="344"/>
              <w:jc w:val="center"/>
              <w:rPr>
                <w:lang w:val="bg-BG"/>
              </w:rPr>
            </w:pPr>
            <w:r w:rsidRPr="007D4F3B">
              <w:t>5</w:t>
            </w:r>
            <w:r w:rsidRPr="007D4F3B">
              <w:rPr>
                <w:lang w:val="bg-BG"/>
              </w:rPr>
              <w:t>6</w:t>
            </w:r>
            <w:r>
              <w:rPr>
                <w:lang w:val="bg-BG"/>
              </w:rPr>
              <w:t>4</w:t>
            </w:r>
          </w:p>
        </w:tc>
      </w:tr>
      <w:tr w:rsidR="00730E6D" w:rsidRPr="007D4F3B" w:rsidTr="00954801">
        <w:trPr>
          <w:trHeight w:val="306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6D" w:rsidRPr="007D4F3B" w:rsidRDefault="00730E6D" w:rsidP="00954801">
            <w:pPr>
              <w:ind w:right="344"/>
            </w:pPr>
            <w:r w:rsidRPr="007D4F3B">
              <w:t>Царевица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6D" w:rsidRPr="007D4F3B" w:rsidRDefault="00730E6D" w:rsidP="008E67F2">
            <w:pPr>
              <w:ind w:right="344"/>
              <w:jc w:val="center"/>
              <w:rPr>
                <w:lang w:val="bg-BG"/>
              </w:rPr>
            </w:pPr>
            <w:r w:rsidRPr="007D4F3B">
              <w:rPr>
                <w:lang w:val="bg-BG"/>
              </w:rPr>
              <w:t>390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6D" w:rsidRPr="007D4F3B" w:rsidRDefault="00730E6D" w:rsidP="008E67F2">
            <w:pPr>
              <w:ind w:right="344"/>
              <w:jc w:val="center"/>
              <w:rPr>
                <w:lang w:val="bg-BG"/>
              </w:rPr>
            </w:pPr>
            <w:r w:rsidRPr="007D4F3B">
              <w:rPr>
                <w:lang w:val="bg-BG"/>
              </w:rPr>
              <w:t>534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6D" w:rsidRPr="007D4F3B" w:rsidRDefault="00730E6D" w:rsidP="00954801">
            <w:pPr>
              <w:ind w:right="344"/>
              <w:jc w:val="center"/>
              <w:rPr>
                <w:lang w:val="bg-BG"/>
              </w:rPr>
            </w:pPr>
            <w:r>
              <w:rPr>
                <w:lang w:val="bg-BG"/>
              </w:rPr>
              <w:t>413</w:t>
            </w:r>
          </w:p>
        </w:tc>
      </w:tr>
      <w:tr w:rsidR="00730E6D" w:rsidRPr="007D4F3B" w:rsidTr="00954801">
        <w:trPr>
          <w:trHeight w:val="330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6D" w:rsidRPr="007D4F3B" w:rsidRDefault="00730E6D" w:rsidP="00954801">
            <w:pPr>
              <w:ind w:right="344"/>
            </w:pPr>
            <w:r w:rsidRPr="007D4F3B">
              <w:lastRenderedPageBreak/>
              <w:t>Маслод</w:t>
            </w:r>
            <w:r>
              <w:rPr>
                <w:lang w:val="bg-BG"/>
              </w:rPr>
              <w:t xml:space="preserve">аен </w:t>
            </w:r>
            <w:r w:rsidRPr="007D4F3B">
              <w:t>слънчоглед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6D" w:rsidRPr="007D4F3B" w:rsidRDefault="00730E6D" w:rsidP="008E67F2">
            <w:pPr>
              <w:ind w:right="344"/>
              <w:jc w:val="center"/>
              <w:rPr>
                <w:lang w:val="bg-BG"/>
              </w:rPr>
            </w:pPr>
            <w:r w:rsidRPr="007D4F3B">
              <w:rPr>
                <w:lang w:val="bg-BG"/>
              </w:rPr>
              <w:t>195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6D" w:rsidRPr="007D4F3B" w:rsidRDefault="00730E6D" w:rsidP="008E67F2">
            <w:pPr>
              <w:ind w:right="344"/>
              <w:jc w:val="center"/>
              <w:rPr>
                <w:lang w:val="bg-BG"/>
              </w:rPr>
            </w:pPr>
            <w:r w:rsidRPr="007D4F3B">
              <w:t>2</w:t>
            </w:r>
            <w:r w:rsidRPr="007D4F3B">
              <w:rPr>
                <w:lang w:val="bg-BG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6D" w:rsidRPr="007D4F3B" w:rsidRDefault="00730E6D" w:rsidP="00730E6D">
            <w:pPr>
              <w:ind w:right="344"/>
              <w:jc w:val="center"/>
              <w:rPr>
                <w:lang w:val="bg-BG"/>
              </w:rPr>
            </w:pPr>
            <w:r w:rsidRPr="007D4F3B">
              <w:t>2</w:t>
            </w:r>
            <w:r>
              <w:rPr>
                <w:lang w:val="bg-BG"/>
              </w:rPr>
              <w:t>20</w:t>
            </w:r>
          </w:p>
        </w:tc>
      </w:tr>
      <w:tr w:rsidR="00730E6D" w:rsidRPr="007D4F3B" w:rsidTr="00954801">
        <w:trPr>
          <w:trHeight w:val="296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6D" w:rsidRPr="007D4F3B" w:rsidRDefault="00730E6D" w:rsidP="00954801">
            <w:pPr>
              <w:ind w:right="344"/>
            </w:pPr>
            <w:r w:rsidRPr="007D4F3B">
              <w:t>Маслод.рапица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6D" w:rsidRPr="007D4F3B" w:rsidRDefault="00730E6D" w:rsidP="008E67F2">
            <w:pPr>
              <w:ind w:right="344"/>
              <w:jc w:val="center"/>
              <w:rPr>
                <w:lang w:val="bg-BG"/>
              </w:rPr>
            </w:pPr>
            <w:r w:rsidRPr="007D4F3B">
              <w:rPr>
                <w:lang w:val="bg-BG"/>
              </w:rPr>
              <w:t>187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6D" w:rsidRPr="007D4F3B" w:rsidRDefault="00730E6D" w:rsidP="008E67F2">
            <w:pPr>
              <w:ind w:right="344"/>
              <w:jc w:val="center"/>
            </w:pPr>
            <w:r w:rsidRPr="007D4F3B">
              <w:t>2</w:t>
            </w:r>
            <w:r w:rsidRPr="007D4F3B">
              <w:rPr>
                <w:lang w:val="bg-BG"/>
              </w:rPr>
              <w:t>8</w:t>
            </w:r>
            <w:r w:rsidRPr="007D4F3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6D" w:rsidRPr="00730E6D" w:rsidRDefault="00730E6D" w:rsidP="00954801">
            <w:pPr>
              <w:ind w:right="344"/>
              <w:jc w:val="center"/>
              <w:rPr>
                <w:lang w:val="bg-BG"/>
              </w:rPr>
            </w:pPr>
            <w:r>
              <w:rPr>
                <w:lang w:val="bg-BG"/>
              </w:rPr>
              <w:t>190</w:t>
            </w:r>
          </w:p>
        </w:tc>
      </w:tr>
    </w:tbl>
    <w:p w:rsidR="00DE3C7C" w:rsidRDefault="00DE3C7C" w:rsidP="007219B7">
      <w:pPr>
        <w:ind w:right="-17" w:firstLine="708"/>
        <w:jc w:val="both"/>
        <w:rPr>
          <w:lang w:val="be-BY"/>
        </w:rPr>
      </w:pPr>
    </w:p>
    <w:p w:rsidR="00404215" w:rsidRDefault="00404215" w:rsidP="007219B7">
      <w:pPr>
        <w:ind w:right="-17" w:firstLine="708"/>
        <w:jc w:val="both"/>
      </w:pPr>
    </w:p>
    <w:p w:rsidR="007219B7" w:rsidRPr="001704CF" w:rsidRDefault="007219B7" w:rsidP="007219B7">
      <w:pPr>
        <w:ind w:right="-17" w:firstLine="708"/>
        <w:jc w:val="both"/>
        <w:rPr>
          <w:lang w:val="bg-BG"/>
        </w:rPr>
      </w:pPr>
      <w:proofErr w:type="gramStart"/>
      <w:r w:rsidRPr="00611940">
        <w:t xml:space="preserve">Производството на зърнени и маслодайни култури винаги е било силно застъпено в </w:t>
      </w:r>
      <w:r>
        <w:t xml:space="preserve">областта </w:t>
      </w:r>
      <w:r w:rsidR="00DE3C7C">
        <w:t>и това ще продължи и в бъде</w:t>
      </w:r>
      <w:r w:rsidR="00DE3C7C">
        <w:rPr>
          <w:lang w:val="be-BY"/>
        </w:rPr>
        <w:t>щ</w:t>
      </w:r>
      <w:r w:rsidRPr="00611940">
        <w:t>е</w:t>
      </w:r>
      <w:r w:rsidR="001704CF">
        <w:rPr>
          <w:lang w:val="bg-BG"/>
        </w:rPr>
        <w:t>.</w:t>
      </w:r>
      <w:proofErr w:type="gramEnd"/>
      <w:r w:rsidR="001704CF" w:rsidRPr="001704CF">
        <w:t xml:space="preserve"> </w:t>
      </w:r>
    </w:p>
    <w:p w:rsidR="00F861FA" w:rsidRPr="007D4F3B" w:rsidRDefault="00F861FA" w:rsidP="00F861FA">
      <w:pPr>
        <w:jc w:val="both"/>
        <w:rPr>
          <w:szCs w:val="20"/>
          <w:lang w:val="be-BY"/>
        </w:rPr>
      </w:pPr>
    </w:p>
    <w:p w:rsidR="001704CF" w:rsidRDefault="001704CF" w:rsidP="00F861FA">
      <w:pPr>
        <w:jc w:val="both"/>
        <w:rPr>
          <w:szCs w:val="20"/>
          <w:lang w:val="be-BY"/>
        </w:rPr>
      </w:pPr>
    </w:p>
    <w:p w:rsidR="001704CF" w:rsidRPr="007D4F3B" w:rsidRDefault="001704CF" w:rsidP="00F861FA">
      <w:pPr>
        <w:jc w:val="both"/>
        <w:rPr>
          <w:szCs w:val="20"/>
          <w:lang w:val="be-BY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1317"/>
        <w:gridCol w:w="996"/>
        <w:gridCol w:w="1196"/>
        <w:gridCol w:w="1051"/>
        <w:gridCol w:w="1194"/>
        <w:gridCol w:w="1568"/>
      </w:tblGrid>
      <w:tr w:rsidR="00F861FA" w:rsidRPr="007D4F3B" w:rsidTr="00730E6D">
        <w:trPr>
          <w:trHeight w:val="658"/>
        </w:trPr>
        <w:tc>
          <w:tcPr>
            <w:tcW w:w="2185" w:type="dxa"/>
            <w:shd w:val="clear" w:color="auto" w:fill="auto"/>
          </w:tcPr>
          <w:p w:rsidR="00F861FA" w:rsidRPr="00E13E1B" w:rsidRDefault="00F861FA" w:rsidP="00954801">
            <w:pPr>
              <w:jc w:val="center"/>
              <w:rPr>
                <w:b/>
              </w:rPr>
            </w:pPr>
          </w:p>
          <w:p w:rsidR="00F861FA" w:rsidRPr="00E13E1B" w:rsidRDefault="00F861FA" w:rsidP="00954801">
            <w:pPr>
              <w:jc w:val="center"/>
              <w:rPr>
                <w:b/>
              </w:rPr>
            </w:pPr>
          </w:p>
          <w:p w:rsidR="00F861FA" w:rsidRPr="00E13E1B" w:rsidRDefault="00F861FA" w:rsidP="00954801">
            <w:pPr>
              <w:jc w:val="center"/>
              <w:rPr>
                <w:b/>
                <w:lang w:val="bg-BG"/>
              </w:rPr>
            </w:pPr>
            <w:r w:rsidRPr="00E13E1B">
              <w:rPr>
                <w:b/>
                <w:lang w:val="bg-BG"/>
              </w:rPr>
              <w:t>Зеленчуци</w:t>
            </w:r>
          </w:p>
        </w:tc>
        <w:tc>
          <w:tcPr>
            <w:tcW w:w="1317" w:type="dxa"/>
            <w:shd w:val="clear" w:color="auto" w:fill="auto"/>
          </w:tcPr>
          <w:p w:rsidR="00F861FA" w:rsidRPr="00E13E1B" w:rsidRDefault="00F861FA" w:rsidP="00954801">
            <w:pPr>
              <w:jc w:val="center"/>
              <w:rPr>
                <w:b/>
              </w:rPr>
            </w:pPr>
            <w:r>
              <w:rPr>
                <w:b/>
                <w:lang w:val="bg-BG"/>
              </w:rPr>
              <w:t>Засадени площи реколта</w:t>
            </w:r>
            <w:r w:rsidR="00730E6D">
              <w:rPr>
                <w:b/>
              </w:rPr>
              <w:t xml:space="preserve"> 20</w:t>
            </w:r>
            <w:r w:rsidR="00730E6D">
              <w:rPr>
                <w:b/>
                <w:lang w:val="bg-BG"/>
              </w:rPr>
              <w:t>20</w:t>
            </w:r>
            <w:r w:rsidRPr="00E13E1B">
              <w:rPr>
                <w:b/>
              </w:rPr>
              <w:t xml:space="preserve"> </w:t>
            </w:r>
          </w:p>
          <w:p w:rsidR="00F861FA" w:rsidRPr="00E13E1B" w:rsidRDefault="00F861FA" w:rsidP="0095480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/</w:t>
            </w:r>
            <w:r w:rsidRPr="00E13E1B">
              <w:rPr>
                <w:b/>
              </w:rPr>
              <w:t xml:space="preserve"> дка</w:t>
            </w:r>
            <w:r>
              <w:rPr>
                <w:b/>
                <w:lang w:val="bg-BG"/>
              </w:rPr>
              <w:t>/</w:t>
            </w:r>
          </w:p>
        </w:tc>
        <w:tc>
          <w:tcPr>
            <w:tcW w:w="996" w:type="dxa"/>
            <w:shd w:val="clear" w:color="auto" w:fill="auto"/>
          </w:tcPr>
          <w:p w:rsidR="00F861FA" w:rsidRPr="00E13E1B" w:rsidRDefault="00F861FA" w:rsidP="0095480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Среден добив</w:t>
            </w:r>
          </w:p>
          <w:p w:rsidR="00F861FA" w:rsidRPr="00E13E1B" w:rsidRDefault="00F861FA" w:rsidP="00954801">
            <w:pPr>
              <w:jc w:val="center"/>
              <w:rPr>
                <w:b/>
              </w:rPr>
            </w:pPr>
            <w:r>
              <w:rPr>
                <w:b/>
                <w:lang w:val="bg-BG"/>
              </w:rPr>
              <w:t>к</w:t>
            </w:r>
            <w:r w:rsidRPr="00E13E1B">
              <w:rPr>
                <w:b/>
              </w:rPr>
              <w:t>г/дка</w:t>
            </w:r>
          </w:p>
        </w:tc>
        <w:tc>
          <w:tcPr>
            <w:tcW w:w="1196" w:type="dxa"/>
            <w:shd w:val="clear" w:color="auto" w:fill="auto"/>
          </w:tcPr>
          <w:p w:rsidR="00F861FA" w:rsidRPr="00E13E1B" w:rsidRDefault="00F861FA" w:rsidP="00954801">
            <w:pPr>
              <w:jc w:val="center"/>
              <w:rPr>
                <w:b/>
              </w:rPr>
            </w:pPr>
            <w:r>
              <w:rPr>
                <w:b/>
                <w:lang w:val="bg-BG"/>
              </w:rPr>
              <w:t>Засадени площи реколта</w:t>
            </w:r>
            <w:r w:rsidRPr="00E13E1B">
              <w:rPr>
                <w:b/>
              </w:rPr>
              <w:t xml:space="preserve"> 20</w:t>
            </w:r>
            <w:r>
              <w:rPr>
                <w:b/>
                <w:lang w:val="bg-BG"/>
              </w:rPr>
              <w:t>2</w:t>
            </w:r>
            <w:r w:rsidR="00730E6D">
              <w:rPr>
                <w:b/>
                <w:lang w:val="bg-BG"/>
              </w:rPr>
              <w:t>1</w:t>
            </w:r>
            <w:r w:rsidRPr="00E13E1B">
              <w:rPr>
                <w:b/>
              </w:rPr>
              <w:t xml:space="preserve"> </w:t>
            </w:r>
          </w:p>
          <w:p w:rsidR="00F861FA" w:rsidRPr="00E13E1B" w:rsidRDefault="00F861FA" w:rsidP="00954801">
            <w:pPr>
              <w:jc w:val="center"/>
              <w:rPr>
                <w:b/>
              </w:rPr>
            </w:pPr>
            <w:r>
              <w:rPr>
                <w:b/>
                <w:lang w:val="bg-BG"/>
              </w:rPr>
              <w:t>/</w:t>
            </w:r>
            <w:r w:rsidRPr="00E13E1B">
              <w:rPr>
                <w:b/>
              </w:rPr>
              <w:t xml:space="preserve"> дка</w:t>
            </w:r>
            <w:r>
              <w:rPr>
                <w:b/>
                <w:lang w:val="bg-BG"/>
              </w:rPr>
              <w:t>/</w:t>
            </w:r>
          </w:p>
        </w:tc>
        <w:tc>
          <w:tcPr>
            <w:tcW w:w="1051" w:type="dxa"/>
            <w:shd w:val="clear" w:color="auto" w:fill="auto"/>
          </w:tcPr>
          <w:p w:rsidR="00F861FA" w:rsidRPr="00E13E1B" w:rsidRDefault="00F861FA" w:rsidP="0095480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Среден добив</w:t>
            </w:r>
          </w:p>
          <w:p w:rsidR="00F861FA" w:rsidRPr="00E13E1B" w:rsidRDefault="00F861FA" w:rsidP="00954801">
            <w:pPr>
              <w:jc w:val="center"/>
              <w:rPr>
                <w:b/>
              </w:rPr>
            </w:pPr>
            <w:r>
              <w:rPr>
                <w:b/>
                <w:lang w:val="bg-BG"/>
              </w:rPr>
              <w:t>к</w:t>
            </w:r>
            <w:r w:rsidRPr="00E13E1B">
              <w:rPr>
                <w:b/>
              </w:rPr>
              <w:t>г/дка</w:t>
            </w:r>
          </w:p>
        </w:tc>
        <w:tc>
          <w:tcPr>
            <w:tcW w:w="1194" w:type="dxa"/>
            <w:shd w:val="clear" w:color="auto" w:fill="auto"/>
          </w:tcPr>
          <w:p w:rsidR="00F861FA" w:rsidRPr="00E13E1B" w:rsidRDefault="00F861FA" w:rsidP="00954801">
            <w:pPr>
              <w:jc w:val="center"/>
              <w:rPr>
                <w:b/>
              </w:rPr>
            </w:pPr>
            <w:r>
              <w:rPr>
                <w:b/>
                <w:lang w:val="bg-BG"/>
              </w:rPr>
              <w:t>Засадени площи реколта</w:t>
            </w:r>
            <w:r w:rsidRPr="00E13E1B">
              <w:rPr>
                <w:b/>
              </w:rPr>
              <w:t xml:space="preserve"> 20</w:t>
            </w:r>
            <w:r>
              <w:rPr>
                <w:b/>
                <w:lang w:val="bg-BG"/>
              </w:rPr>
              <w:t>2</w:t>
            </w:r>
            <w:r w:rsidR="00730E6D">
              <w:rPr>
                <w:b/>
                <w:lang w:val="bg-BG"/>
              </w:rPr>
              <w:t>2</w:t>
            </w:r>
            <w:r w:rsidRPr="00E13E1B">
              <w:rPr>
                <w:b/>
              </w:rPr>
              <w:t xml:space="preserve"> </w:t>
            </w:r>
          </w:p>
          <w:p w:rsidR="00F861FA" w:rsidRPr="00E13E1B" w:rsidRDefault="00F861FA" w:rsidP="00954801">
            <w:pPr>
              <w:jc w:val="center"/>
            </w:pPr>
            <w:r>
              <w:rPr>
                <w:b/>
                <w:lang w:val="bg-BG"/>
              </w:rPr>
              <w:t>/</w:t>
            </w:r>
            <w:r w:rsidRPr="00E13E1B">
              <w:rPr>
                <w:b/>
              </w:rPr>
              <w:t xml:space="preserve"> дка</w:t>
            </w:r>
            <w:r>
              <w:rPr>
                <w:b/>
                <w:lang w:val="bg-BG"/>
              </w:rPr>
              <w:t>/</w:t>
            </w:r>
          </w:p>
        </w:tc>
        <w:tc>
          <w:tcPr>
            <w:tcW w:w="1568" w:type="dxa"/>
            <w:shd w:val="clear" w:color="auto" w:fill="auto"/>
          </w:tcPr>
          <w:p w:rsidR="00F861FA" w:rsidRPr="00E13E1B" w:rsidRDefault="00F861FA" w:rsidP="0095480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Среден добив</w:t>
            </w:r>
          </w:p>
          <w:p w:rsidR="00F861FA" w:rsidRPr="00E13E1B" w:rsidRDefault="00F861FA" w:rsidP="00954801">
            <w:pPr>
              <w:jc w:val="center"/>
            </w:pPr>
            <w:r>
              <w:rPr>
                <w:b/>
                <w:lang w:val="bg-BG"/>
              </w:rPr>
              <w:t>к</w:t>
            </w:r>
            <w:r w:rsidRPr="00E13E1B">
              <w:rPr>
                <w:b/>
              </w:rPr>
              <w:t>г/дка</w:t>
            </w:r>
          </w:p>
        </w:tc>
      </w:tr>
      <w:tr w:rsidR="00730E6D" w:rsidRPr="007D4F3B" w:rsidTr="00730E6D">
        <w:tc>
          <w:tcPr>
            <w:tcW w:w="2185" w:type="dxa"/>
            <w:shd w:val="clear" w:color="auto" w:fill="auto"/>
          </w:tcPr>
          <w:p w:rsidR="00730E6D" w:rsidRPr="00E13E1B" w:rsidRDefault="00730E6D" w:rsidP="00954801">
            <w:pPr>
              <w:jc w:val="both"/>
              <w:rPr>
                <w:szCs w:val="20"/>
                <w:lang w:val="bg-BG"/>
              </w:rPr>
            </w:pPr>
            <w:r>
              <w:rPr>
                <w:szCs w:val="20"/>
                <w:lang w:val="bg-BG"/>
              </w:rPr>
              <w:t>Домати</w:t>
            </w:r>
          </w:p>
        </w:tc>
        <w:tc>
          <w:tcPr>
            <w:tcW w:w="1317" w:type="dxa"/>
            <w:shd w:val="clear" w:color="auto" w:fill="auto"/>
          </w:tcPr>
          <w:p w:rsidR="00730E6D" w:rsidRPr="007D4F3B" w:rsidRDefault="00730E6D" w:rsidP="008E67F2">
            <w:pPr>
              <w:jc w:val="center"/>
              <w:rPr>
                <w:szCs w:val="20"/>
                <w:lang w:val="bg-BG"/>
              </w:rPr>
            </w:pPr>
            <w:r w:rsidRPr="007D4F3B">
              <w:rPr>
                <w:szCs w:val="20"/>
                <w:lang w:val="bg-BG"/>
              </w:rPr>
              <w:t>81</w:t>
            </w:r>
          </w:p>
        </w:tc>
        <w:tc>
          <w:tcPr>
            <w:tcW w:w="996" w:type="dxa"/>
            <w:shd w:val="clear" w:color="auto" w:fill="auto"/>
          </w:tcPr>
          <w:p w:rsidR="00730E6D" w:rsidRPr="007D4F3B" w:rsidRDefault="00730E6D" w:rsidP="008E67F2">
            <w:pPr>
              <w:jc w:val="center"/>
              <w:rPr>
                <w:szCs w:val="20"/>
              </w:rPr>
            </w:pPr>
            <w:r w:rsidRPr="007D4F3B">
              <w:rPr>
                <w:szCs w:val="20"/>
              </w:rPr>
              <w:t>857</w:t>
            </w:r>
          </w:p>
        </w:tc>
        <w:tc>
          <w:tcPr>
            <w:tcW w:w="1196" w:type="dxa"/>
            <w:shd w:val="clear" w:color="auto" w:fill="auto"/>
          </w:tcPr>
          <w:p w:rsidR="00730E6D" w:rsidRPr="007D4F3B" w:rsidRDefault="00730E6D" w:rsidP="008E67F2">
            <w:pPr>
              <w:jc w:val="center"/>
              <w:rPr>
                <w:szCs w:val="20"/>
                <w:lang w:val="bg-BG"/>
              </w:rPr>
            </w:pPr>
            <w:r w:rsidRPr="007D4F3B">
              <w:rPr>
                <w:szCs w:val="20"/>
                <w:lang w:val="bg-BG"/>
              </w:rPr>
              <w:t>77</w:t>
            </w:r>
          </w:p>
        </w:tc>
        <w:tc>
          <w:tcPr>
            <w:tcW w:w="1051" w:type="dxa"/>
            <w:shd w:val="clear" w:color="auto" w:fill="auto"/>
          </w:tcPr>
          <w:p w:rsidR="00730E6D" w:rsidRPr="007D4F3B" w:rsidRDefault="00730E6D" w:rsidP="008E67F2">
            <w:pPr>
              <w:jc w:val="center"/>
              <w:rPr>
                <w:szCs w:val="20"/>
              </w:rPr>
            </w:pPr>
            <w:r w:rsidRPr="007D4F3B">
              <w:rPr>
                <w:szCs w:val="20"/>
              </w:rPr>
              <w:t>464</w:t>
            </w:r>
          </w:p>
        </w:tc>
        <w:tc>
          <w:tcPr>
            <w:tcW w:w="1194" w:type="dxa"/>
            <w:shd w:val="clear" w:color="auto" w:fill="auto"/>
          </w:tcPr>
          <w:p w:rsidR="00730E6D" w:rsidRPr="007D4F3B" w:rsidRDefault="00730E6D" w:rsidP="00730E6D">
            <w:pPr>
              <w:jc w:val="center"/>
              <w:rPr>
                <w:szCs w:val="20"/>
                <w:lang w:val="bg-BG"/>
              </w:rPr>
            </w:pPr>
            <w:r w:rsidRPr="007D4F3B">
              <w:rPr>
                <w:szCs w:val="20"/>
                <w:lang w:val="bg-BG"/>
              </w:rPr>
              <w:t>7</w:t>
            </w:r>
            <w:r>
              <w:rPr>
                <w:szCs w:val="20"/>
                <w:lang w:val="bg-BG"/>
              </w:rPr>
              <w:t>9</w:t>
            </w:r>
          </w:p>
        </w:tc>
        <w:tc>
          <w:tcPr>
            <w:tcW w:w="1568" w:type="dxa"/>
            <w:shd w:val="clear" w:color="auto" w:fill="auto"/>
          </w:tcPr>
          <w:p w:rsidR="00730E6D" w:rsidRPr="00730E6D" w:rsidRDefault="00730E6D" w:rsidP="00954801">
            <w:pPr>
              <w:jc w:val="center"/>
              <w:rPr>
                <w:szCs w:val="20"/>
                <w:lang w:val="bg-BG"/>
              </w:rPr>
            </w:pPr>
            <w:r>
              <w:rPr>
                <w:szCs w:val="20"/>
                <w:lang w:val="bg-BG"/>
              </w:rPr>
              <w:t>352</w:t>
            </w:r>
          </w:p>
        </w:tc>
      </w:tr>
      <w:tr w:rsidR="00730E6D" w:rsidRPr="007D4F3B" w:rsidTr="00730E6D">
        <w:tc>
          <w:tcPr>
            <w:tcW w:w="2185" w:type="dxa"/>
            <w:shd w:val="clear" w:color="auto" w:fill="auto"/>
          </w:tcPr>
          <w:p w:rsidR="00730E6D" w:rsidRPr="00E13E1B" w:rsidRDefault="00730E6D" w:rsidP="00954801">
            <w:pPr>
              <w:jc w:val="both"/>
              <w:rPr>
                <w:szCs w:val="20"/>
                <w:lang w:val="bg-BG"/>
              </w:rPr>
            </w:pPr>
            <w:r w:rsidRPr="007D4F3B">
              <w:rPr>
                <w:szCs w:val="20"/>
              </w:rPr>
              <w:t>К</w:t>
            </w:r>
            <w:r>
              <w:rPr>
                <w:szCs w:val="20"/>
                <w:lang w:val="bg-BG"/>
              </w:rPr>
              <w:t>артофи</w:t>
            </w:r>
          </w:p>
        </w:tc>
        <w:tc>
          <w:tcPr>
            <w:tcW w:w="1317" w:type="dxa"/>
            <w:shd w:val="clear" w:color="auto" w:fill="auto"/>
          </w:tcPr>
          <w:p w:rsidR="00730E6D" w:rsidRPr="007D4F3B" w:rsidRDefault="00730E6D" w:rsidP="008E67F2">
            <w:pPr>
              <w:jc w:val="center"/>
              <w:rPr>
                <w:szCs w:val="20"/>
                <w:lang w:val="bg-BG"/>
              </w:rPr>
            </w:pPr>
            <w:r w:rsidRPr="007D4F3B">
              <w:rPr>
                <w:szCs w:val="20"/>
                <w:lang w:val="bg-BG"/>
              </w:rPr>
              <w:t>245</w:t>
            </w:r>
          </w:p>
        </w:tc>
        <w:tc>
          <w:tcPr>
            <w:tcW w:w="996" w:type="dxa"/>
            <w:shd w:val="clear" w:color="auto" w:fill="auto"/>
          </w:tcPr>
          <w:p w:rsidR="00730E6D" w:rsidRPr="007D4F3B" w:rsidRDefault="00730E6D" w:rsidP="008E67F2">
            <w:pPr>
              <w:jc w:val="center"/>
              <w:rPr>
                <w:szCs w:val="20"/>
              </w:rPr>
            </w:pPr>
            <w:r w:rsidRPr="007D4F3B">
              <w:rPr>
                <w:szCs w:val="20"/>
              </w:rPr>
              <w:t>1283</w:t>
            </w:r>
          </w:p>
        </w:tc>
        <w:tc>
          <w:tcPr>
            <w:tcW w:w="1196" w:type="dxa"/>
            <w:shd w:val="clear" w:color="auto" w:fill="auto"/>
          </w:tcPr>
          <w:p w:rsidR="00730E6D" w:rsidRPr="007D4F3B" w:rsidRDefault="00730E6D" w:rsidP="008E67F2">
            <w:pPr>
              <w:jc w:val="center"/>
              <w:rPr>
                <w:szCs w:val="20"/>
                <w:lang w:val="bg-BG"/>
              </w:rPr>
            </w:pPr>
            <w:r w:rsidRPr="007D4F3B">
              <w:rPr>
                <w:szCs w:val="20"/>
                <w:lang w:val="bg-BG"/>
              </w:rPr>
              <w:t>389</w:t>
            </w:r>
          </w:p>
        </w:tc>
        <w:tc>
          <w:tcPr>
            <w:tcW w:w="1051" w:type="dxa"/>
            <w:shd w:val="clear" w:color="auto" w:fill="auto"/>
          </w:tcPr>
          <w:p w:rsidR="00730E6D" w:rsidRPr="007D4F3B" w:rsidRDefault="00730E6D" w:rsidP="008E67F2">
            <w:pPr>
              <w:jc w:val="center"/>
              <w:rPr>
                <w:szCs w:val="20"/>
              </w:rPr>
            </w:pPr>
            <w:r w:rsidRPr="007D4F3B">
              <w:rPr>
                <w:szCs w:val="20"/>
              </w:rPr>
              <w:t>1448</w:t>
            </w:r>
          </w:p>
        </w:tc>
        <w:tc>
          <w:tcPr>
            <w:tcW w:w="1194" w:type="dxa"/>
            <w:shd w:val="clear" w:color="auto" w:fill="auto"/>
          </w:tcPr>
          <w:p w:rsidR="00730E6D" w:rsidRPr="007D4F3B" w:rsidRDefault="00730E6D" w:rsidP="00954801">
            <w:pPr>
              <w:jc w:val="center"/>
              <w:rPr>
                <w:szCs w:val="20"/>
                <w:lang w:val="bg-BG"/>
              </w:rPr>
            </w:pPr>
            <w:r>
              <w:rPr>
                <w:szCs w:val="20"/>
                <w:lang w:val="bg-BG"/>
              </w:rPr>
              <w:t>327</w:t>
            </w:r>
          </w:p>
        </w:tc>
        <w:tc>
          <w:tcPr>
            <w:tcW w:w="1568" w:type="dxa"/>
            <w:shd w:val="clear" w:color="auto" w:fill="auto"/>
          </w:tcPr>
          <w:p w:rsidR="00730E6D" w:rsidRPr="00730E6D" w:rsidRDefault="00730E6D" w:rsidP="00954801">
            <w:pPr>
              <w:jc w:val="center"/>
              <w:rPr>
                <w:szCs w:val="20"/>
                <w:lang w:val="bg-BG"/>
              </w:rPr>
            </w:pPr>
            <w:r>
              <w:rPr>
                <w:szCs w:val="20"/>
                <w:lang w:val="bg-BG"/>
              </w:rPr>
              <w:t>1947</w:t>
            </w:r>
          </w:p>
        </w:tc>
      </w:tr>
      <w:tr w:rsidR="00730E6D" w:rsidRPr="007D4F3B" w:rsidTr="00730E6D">
        <w:tc>
          <w:tcPr>
            <w:tcW w:w="2185" w:type="dxa"/>
            <w:shd w:val="clear" w:color="auto" w:fill="auto"/>
          </w:tcPr>
          <w:p w:rsidR="00730E6D" w:rsidRPr="00E13E1B" w:rsidRDefault="00730E6D" w:rsidP="00954801">
            <w:pPr>
              <w:jc w:val="both"/>
              <w:rPr>
                <w:szCs w:val="20"/>
                <w:lang w:val="bg-BG"/>
              </w:rPr>
            </w:pPr>
            <w:r>
              <w:rPr>
                <w:szCs w:val="20"/>
                <w:lang w:val="bg-BG"/>
              </w:rPr>
              <w:t>Пипер</w:t>
            </w:r>
          </w:p>
        </w:tc>
        <w:tc>
          <w:tcPr>
            <w:tcW w:w="1317" w:type="dxa"/>
            <w:shd w:val="clear" w:color="auto" w:fill="auto"/>
          </w:tcPr>
          <w:p w:rsidR="00730E6D" w:rsidRPr="007D4F3B" w:rsidRDefault="00730E6D" w:rsidP="008E67F2">
            <w:pPr>
              <w:jc w:val="center"/>
              <w:rPr>
                <w:szCs w:val="20"/>
                <w:lang w:val="bg-BG"/>
              </w:rPr>
            </w:pPr>
            <w:r w:rsidRPr="007D4F3B">
              <w:rPr>
                <w:szCs w:val="20"/>
                <w:lang w:val="bg-BG"/>
              </w:rPr>
              <w:t>81</w:t>
            </w:r>
          </w:p>
        </w:tc>
        <w:tc>
          <w:tcPr>
            <w:tcW w:w="996" w:type="dxa"/>
            <w:shd w:val="clear" w:color="auto" w:fill="auto"/>
          </w:tcPr>
          <w:p w:rsidR="00730E6D" w:rsidRPr="007D4F3B" w:rsidRDefault="00730E6D" w:rsidP="008E67F2">
            <w:pPr>
              <w:jc w:val="center"/>
              <w:rPr>
                <w:szCs w:val="20"/>
              </w:rPr>
            </w:pPr>
            <w:r w:rsidRPr="007D4F3B">
              <w:rPr>
                <w:szCs w:val="20"/>
              </w:rPr>
              <w:t>1161</w:t>
            </w:r>
          </w:p>
        </w:tc>
        <w:tc>
          <w:tcPr>
            <w:tcW w:w="1196" w:type="dxa"/>
            <w:shd w:val="clear" w:color="auto" w:fill="auto"/>
          </w:tcPr>
          <w:p w:rsidR="00730E6D" w:rsidRPr="007D4F3B" w:rsidRDefault="00730E6D" w:rsidP="008E67F2">
            <w:pPr>
              <w:jc w:val="center"/>
              <w:rPr>
                <w:szCs w:val="20"/>
                <w:lang w:val="bg-BG"/>
              </w:rPr>
            </w:pPr>
            <w:r w:rsidRPr="007D4F3B">
              <w:rPr>
                <w:szCs w:val="20"/>
                <w:lang w:val="bg-BG"/>
              </w:rPr>
              <w:t>77</w:t>
            </w:r>
          </w:p>
        </w:tc>
        <w:tc>
          <w:tcPr>
            <w:tcW w:w="1051" w:type="dxa"/>
            <w:shd w:val="clear" w:color="auto" w:fill="auto"/>
          </w:tcPr>
          <w:p w:rsidR="00730E6D" w:rsidRPr="007D4F3B" w:rsidRDefault="00730E6D" w:rsidP="008E67F2">
            <w:pPr>
              <w:jc w:val="center"/>
              <w:rPr>
                <w:szCs w:val="20"/>
              </w:rPr>
            </w:pPr>
            <w:r w:rsidRPr="007D4F3B">
              <w:rPr>
                <w:szCs w:val="20"/>
              </w:rPr>
              <w:t>804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auto"/>
          </w:tcPr>
          <w:p w:rsidR="00730E6D" w:rsidRPr="007D4F3B" w:rsidRDefault="00730E6D" w:rsidP="00954801">
            <w:pPr>
              <w:jc w:val="center"/>
              <w:rPr>
                <w:szCs w:val="20"/>
                <w:lang w:val="bg-BG"/>
              </w:rPr>
            </w:pPr>
            <w:r>
              <w:rPr>
                <w:szCs w:val="20"/>
                <w:lang w:val="bg-BG"/>
              </w:rPr>
              <w:t>119</w:t>
            </w:r>
          </w:p>
        </w:tc>
        <w:tc>
          <w:tcPr>
            <w:tcW w:w="1568" w:type="dxa"/>
            <w:tcBorders>
              <w:top w:val="nil"/>
              <w:bottom w:val="nil"/>
            </w:tcBorders>
            <w:shd w:val="clear" w:color="auto" w:fill="auto"/>
          </w:tcPr>
          <w:p w:rsidR="00730E6D" w:rsidRPr="00730E6D" w:rsidRDefault="00730E6D" w:rsidP="00954801">
            <w:pPr>
              <w:jc w:val="center"/>
              <w:rPr>
                <w:szCs w:val="20"/>
                <w:lang w:val="bg-BG"/>
              </w:rPr>
            </w:pPr>
            <w:r>
              <w:rPr>
                <w:szCs w:val="20"/>
                <w:lang w:val="bg-BG"/>
              </w:rPr>
              <w:t>504</w:t>
            </w:r>
          </w:p>
        </w:tc>
      </w:tr>
      <w:tr w:rsidR="00730E6D" w:rsidRPr="007D4F3B" w:rsidTr="00730E6D">
        <w:tc>
          <w:tcPr>
            <w:tcW w:w="2185" w:type="dxa"/>
            <w:shd w:val="clear" w:color="auto" w:fill="auto"/>
          </w:tcPr>
          <w:p w:rsidR="00730E6D" w:rsidRPr="007D4F3B" w:rsidRDefault="00730E6D" w:rsidP="00954801">
            <w:pPr>
              <w:jc w:val="both"/>
              <w:rPr>
                <w:szCs w:val="20"/>
                <w:lang w:val="bg-BG"/>
              </w:rPr>
            </w:pPr>
            <w:r>
              <w:rPr>
                <w:szCs w:val="20"/>
                <w:lang w:val="bg-BG"/>
              </w:rPr>
              <w:t>Дини</w:t>
            </w:r>
          </w:p>
        </w:tc>
        <w:tc>
          <w:tcPr>
            <w:tcW w:w="1317" w:type="dxa"/>
            <w:shd w:val="clear" w:color="auto" w:fill="auto"/>
          </w:tcPr>
          <w:p w:rsidR="00730E6D" w:rsidRPr="007D4F3B" w:rsidRDefault="00730E6D" w:rsidP="008E67F2">
            <w:pPr>
              <w:jc w:val="center"/>
              <w:rPr>
                <w:szCs w:val="20"/>
                <w:lang w:val="bg-BG"/>
              </w:rPr>
            </w:pPr>
            <w:r w:rsidRPr="007D4F3B">
              <w:rPr>
                <w:szCs w:val="20"/>
                <w:lang w:val="bg-BG"/>
              </w:rPr>
              <w:t>175</w:t>
            </w:r>
          </w:p>
        </w:tc>
        <w:tc>
          <w:tcPr>
            <w:tcW w:w="996" w:type="dxa"/>
            <w:shd w:val="clear" w:color="auto" w:fill="auto"/>
          </w:tcPr>
          <w:p w:rsidR="00730E6D" w:rsidRPr="007D4F3B" w:rsidRDefault="00730E6D" w:rsidP="008E67F2">
            <w:pPr>
              <w:jc w:val="center"/>
              <w:rPr>
                <w:szCs w:val="20"/>
                <w:lang w:val="bg-BG"/>
              </w:rPr>
            </w:pPr>
            <w:r w:rsidRPr="007D4F3B">
              <w:rPr>
                <w:szCs w:val="20"/>
                <w:lang w:val="bg-BG"/>
              </w:rPr>
              <w:t>1200</w:t>
            </w:r>
          </w:p>
        </w:tc>
        <w:tc>
          <w:tcPr>
            <w:tcW w:w="1196" w:type="dxa"/>
            <w:shd w:val="clear" w:color="auto" w:fill="auto"/>
          </w:tcPr>
          <w:p w:rsidR="00730E6D" w:rsidRPr="007D4F3B" w:rsidRDefault="00730E6D" w:rsidP="008E67F2">
            <w:pPr>
              <w:jc w:val="center"/>
              <w:rPr>
                <w:szCs w:val="20"/>
                <w:lang w:val="bg-BG"/>
              </w:rPr>
            </w:pPr>
            <w:r w:rsidRPr="007D4F3B">
              <w:rPr>
                <w:szCs w:val="20"/>
                <w:lang w:val="bg-BG"/>
              </w:rPr>
              <w:t>124</w:t>
            </w:r>
          </w:p>
        </w:tc>
        <w:tc>
          <w:tcPr>
            <w:tcW w:w="1051" w:type="dxa"/>
            <w:shd w:val="clear" w:color="auto" w:fill="auto"/>
          </w:tcPr>
          <w:p w:rsidR="00730E6D" w:rsidRPr="007D4F3B" w:rsidRDefault="00730E6D" w:rsidP="008E67F2">
            <w:pPr>
              <w:jc w:val="center"/>
              <w:rPr>
                <w:szCs w:val="20"/>
                <w:lang w:val="bg-BG"/>
              </w:rPr>
            </w:pPr>
            <w:r w:rsidRPr="007D4F3B">
              <w:rPr>
                <w:szCs w:val="20"/>
                <w:lang w:val="bg-BG"/>
              </w:rPr>
              <w:t>1450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auto"/>
          </w:tcPr>
          <w:p w:rsidR="00730E6D" w:rsidRPr="007D4F3B" w:rsidRDefault="00730E6D" w:rsidP="00954801">
            <w:pPr>
              <w:jc w:val="center"/>
              <w:rPr>
                <w:szCs w:val="20"/>
                <w:lang w:val="bg-BG"/>
              </w:rPr>
            </w:pPr>
            <w:r>
              <w:rPr>
                <w:szCs w:val="20"/>
                <w:lang w:val="bg-BG"/>
              </w:rPr>
              <w:t>174</w:t>
            </w:r>
          </w:p>
        </w:tc>
        <w:tc>
          <w:tcPr>
            <w:tcW w:w="1568" w:type="dxa"/>
            <w:tcBorders>
              <w:top w:val="nil"/>
              <w:bottom w:val="nil"/>
            </w:tcBorders>
            <w:shd w:val="clear" w:color="auto" w:fill="auto"/>
          </w:tcPr>
          <w:p w:rsidR="00730E6D" w:rsidRPr="007D4F3B" w:rsidRDefault="00730E6D" w:rsidP="00730E6D">
            <w:pPr>
              <w:jc w:val="center"/>
              <w:rPr>
                <w:szCs w:val="20"/>
                <w:lang w:val="bg-BG"/>
              </w:rPr>
            </w:pPr>
            <w:r w:rsidRPr="007D4F3B">
              <w:rPr>
                <w:szCs w:val="20"/>
                <w:lang w:val="bg-BG"/>
              </w:rPr>
              <w:t>1</w:t>
            </w:r>
            <w:r>
              <w:rPr>
                <w:szCs w:val="20"/>
                <w:lang w:val="bg-BG"/>
              </w:rPr>
              <w:t>036</w:t>
            </w:r>
          </w:p>
        </w:tc>
      </w:tr>
      <w:tr w:rsidR="00730E6D" w:rsidRPr="007D4F3B" w:rsidTr="00730E6D">
        <w:tc>
          <w:tcPr>
            <w:tcW w:w="2185" w:type="dxa"/>
            <w:shd w:val="clear" w:color="auto" w:fill="auto"/>
          </w:tcPr>
          <w:p w:rsidR="00730E6D" w:rsidRPr="00E13E1B" w:rsidRDefault="00730E6D" w:rsidP="00954801">
            <w:pPr>
              <w:jc w:val="both"/>
              <w:rPr>
                <w:szCs w:val="20"/>
                <w:lang w:val="bg-BG"/>
              </w:rPr>
            </w:pPr>
            <w:r>
              <w:rPr>
                <w:szCs w:val="20"/>
                <w:lang w:val="bg-BG"/>
              </w:rPr>
              <w:t>Фасул</w:t>
            </w:r>
          </w:p>
        </w:tc>
        <w:tc>
          <w:tcPr>
            <w:tcW w:w="1317" w:type="dxa"/>
            <w:shd w:val="clear" w:color="auto" w:fill="auto"/>
          </w:tcPr>
          <w:p w:rsidR="00730E6D" w:rsidRPr="007D4F3B" w:rsidRDefault="00730E6D" w:rsidP="008E67F2">
            <w:pPr>
              <w:jc w:val="center"/>
              <w:rPr>
                <w:szCs w:val="20"/>
                <w:lang w:val="bg-BG"/>
              </w:rPr>
            </w:pPr>
            <w:r w:rsidRPr="007D4F3B">
              <w:rPr>
                <w:szCs w:val="20"/>
                <w:lang w:val="bg-BG"/>
              </w:rPr>
              <w:t>93</w:t>
            </w:r>
          </w:p>
        </w:tc>
        <w:tc>
          <w:tcPr>
            <w:tcW w:w="996" w:type="dxa"/>
            <w:shd w:val="clear" w:color="auto" w:fill="auto"/>
          </w:tcPr>
          <w:p w:rsidR="00730E6D" w:rsidRPr="007D4F3B" w:rsidRDefault="00730E6D" w:rsidP="008E67F2">
            <w:pPr>
              <w:jc w:val="center"/>
              <w:rPr>
                <w:szCs w:val="20"/>
              </w:rPr>
            </w:pPr>
            <w:r w:rsidRPr="007D4F3B">
              <w:rPr>
                <w:szCs w:val="20"/>
              </w:rPr>
              <w:t>134</w:t>
            </w:r>
          </w:p>
        </w:tc>
        <w:tc>
          <w:tcPr>
            <w:tcW w:w="1196" w:type="dxa"/>
            <w:shd w:val="clear" w:color="auto" w:fill="auto"/>
          </w:tcPr>
          <w:p w:rsidR="00730E6D" w:rsidRPr="007D4F3B" w:rsidRDefault="00730E6D" w:rsidP="008E67F2">
            <w:pPr>
              <w:jc w:val="center"/>
              <w:rPr>
                <w:szCs w:val="20"/>
              </w:rPr>
            </w:pPr>
            <w:r w:rsidRPr="007D4F3B">
              <w:rPr>
                <w:szCs w:val="20"/>
              </w:rPr>
              <w:t>80</w:t>
            </w:r>
          </w:p>
        </w:tc>
        <w:tc>
          <w:tcPr>
            <w:tcW w:w="1051" w:type="dxa"/>
            <w:shd w:val="clear" w:color="auto" w:fill="auto"/>
          </w:tcPr>
          <w:p w:rsidR="00730E6D" w:rsidRPr="007D4F3B" w:rsidRDefault="00730E6D" w:rsidP="008E67F2">
            <w:pPr>
              <w:jc w:val="center"/>
              <w:rPr>
                <w:szCs w:val="20"/>
                <w:lang w:val="bg-BG"/>
              </w:rPr>
            </w:pPr>
            <w:r w:rsidRPr="007D4F3B">
              <w:rPr>
                <w:szCs w:val="20"/>
                <w:lang w:val="bg-BG"/>
              </w:rPr>
              <w:t>160</w:t>
            </w:r>
          </w:p>
        </w:tc>
        <w:tc>
          <w:tcPr>
            <w:tcW w:w="1194" w:type="dxa"/>
            <w:shd w:val="clear" w:color="auto" w:fill="auto"/>
          </w:tcPr>
          <w:p w:rsidR="00730E6D" w:rsidRPr="00730E6D" w:rsidRDefault="00730E6D" w:rsidP="00730E6D">
            <w:pPr>
              <w:jc w:val="center"/>
              <w:rPr>
                <w:szCs w:val="20"/>
                <w:lang w:val="bg-BG"/>
              </w:rPr>
            </w:pPr>
            <w:r>
              <w:rPr>
                <w:szCs w:val="20"/>
                <w:lang w:val="bg-BG"/>
              </w:rPr>
              <w:t>98</w:t>
            </w:r>
          </w:p>
        </w:tc>
        <w:tc>
          <w:tcPr>
            <w:tcW w:w="1568" w:type="dxa"/>
            <w:shd w:val="clear" w:color="auto" w:fill="auto"/>
          </w:tcPr>
          <w:p w:rsidR="00730E6D" w:rsidRPr="007D4F3B" w:rsidRDefault="00730E6D" w:rsidP="00730E6D">
            <w:pPr>
              <w:jc w:val="center"/>
              <w:rPr>
                <w:szCs w:val="20"/>
                <w:lang w:val="bg-BG"/>
              </w:rPr>
            </w:pPr>
            <w:r w:rsidRPr="007D4F3B">
              <w:rPr>
                <w:szCs w:val="20"/>
                <w:lang w:val="bg-BG"/>
              </w:rPr>
              <w:t>1</w:t>
            </w:r>
            <w:r>
              <w:rPr>
                <w:szCs w:val="20"/>
                <w:lang w:val="bg-BG"/>
              </w:rPr>
              <w:t>46</w:t>
            </w:r>
          </w:p>
        </w:tc>
      </w:tr>
      <w:tr w:rsidR="00730E6D" w:rsidRPr="007D4F3B" w:rsidTr="00730E6D">
        <w:tc>
          <w:tcPr>
            <w:tcW w:w="2185" w:type="dxa"/>
            <w:shd w:val="clear" w:color="auto" w:fill="auto"/>
          </w:tcPr>
          <w:p w:rsidR="00730E6D" w:rsidRPr="00E13E1B" w:rsidRDefault="00730E6D" w:rsidP="00954801">
            <w:pPr>
              <w:jc w:val="both"/>
              <w:rPr>
                <w:szCs w:val="20"/>
                <w:lang w:val="bg-BG"/>
              </w:rPr>
            </w:pPr>
            <w:r>
              <w:rPr>
                <w:szCs w:val="20"/>
                <w:lang w:val="bg-BG"/>
              </w:rPr>
              <w:t>Леща</w:t>
            </w:r>
          </w:p>
        </w:tc>
        <w:tc>
          <w:tcPr>
            <w:tcW w:w="1317" w:type="dxa"/>
            <w:shd w:val="clear" w:color="auto" w:fill="auto"/>
          </w:tcPr>
          <w:p w:rsidR="00730E6D" w:rsidRPr="007D4F3B" w:rsidRDefault="00730E6D" w:rsidP="008E67F2">
            <w:pPr>
              <w:jc w:val="center"/>
              <w:rPr>
                <w:szCs w:val="20"/>
                <w:lang w:val="bg-BG"/>
              </w:rPr>
            </w:pPr>
            <w:r w:rsidRPr="007D4F3B">
              <w:rPr>
                <w:szCs w:val="20"/>
                <w:lang w:val="bg-BG"/>
              </w:rPr>
              <w:t>162</w:t>
            </w:r>
          </w:p>
        </w:tc>
        <w:tc>
          <w:tcPr>
            <w:tcW w:w="996" w:type="dxa"/>
            <w:shd w:val="clear" w:color="auto" w:fill="auto"/>
          </w:tcPr>
          <w:p w:rsidR="00730E6D" w:rsidRPr="007D4F3B" w:rsidRDefault="00730E6D" w:rsidP="008E67F2">
            <w:pPr>
              <w:jc w:val="center"/>
              <w:rPr>
                <w:szCs w:val="20"/>
              </w:rPr>
            </w:pPr>
            <w:r w:rsidRPr="007D4F3B">
              <w:rPr>
                <w:szCs w:val="20"/>
              </w:rPr>
              <w:t>113</w:t>
            </w:r>
          </w:p>
        </w:tc>
        <w:tc>
          <w:tcPr>
            <w:tcW w:w="1196" w:type="dxa"/>
            <w:shd w:val="clear" w:color="auto" w:fill="auto"/>
          </w:tcPr>
          <w:p w:rsidR="00730E6D" w:rsidRPr="007D4F3B" w:rsidRDefault="00730E6D" w:rsidP="008E67F2">
            <w:pPr>
              <w:jc w:val="center"/>
              <w:rPr>
                <w:szCs w:val="20"/>
                <w:lang w:val="bg-BG"/>
              </w:rPr>
            </w:pPr>
            <w:r w:rsidRPr="007D4F3B">
              <w:rPr>
                <w:szCs w:val="20"/>
                <w:lang w:val="bg-BG"/>
              </w:rPr>
              <w:t>38</w:t>
            </w:r>
          </w:p>
        </w:tc>
        <w:tc>
          <w:tcPr>
            <w:tcW w:w="1051" w:type="dxa"/>
            <w:shd w:val="clear" w:color="auto" w:fill="auto"/>
          </w:tcPr>
          <w:p w:rsidR="00730E6D" w:rsidRPr="007D4F3B" w:rsidRDefault="00730E6D" w:rsidP="008E67F2">
            <w:pPr>
              <w:jc w:val="center"/>
              <w:rPr>
                <w:szCs w:val="20"/>
              </w:rPr>
            </w:pPr>
            <w:r w:rsidRPr="007D4F3B">
              <w:rPr>
                <w:szCs w:val="20"/>
              </w:rPr>
              <w:t>118</w:t>
            </w:r>
          </w:p>
        </w:tc>
        <w:tc>
          <w:tcPr>
            <w:tcW w:w="1194" w:type="dxa"/>
            <w:shd w:val="clear" w:color="auto" w:fill="auto"/>
          </w:tcPr>
          <w:p w:rsidR="00730E6D" w:rsidRPr="007D4F3B" w:rsidRDefault="007219B7" w:rsidP="007219B7">
            <w:pPr>
              <w:jc w:val="center"/>
              <w:rPr>
                <w:szCs w:val="20"/>
                <w:lang w:val="bg-BG"/>
              </w:rPr>
            </w:pPr>
            <w:r>
              <w:rPr>
                <w:szCs w:val="20"/>
                <w:lang w:val="bg-BG"/>
              </w:rPr>
              <w:t>46</w:t>
            </w:r>
          </w:p>
        </w:tc>
        <w:tc>
          <w:tcPr>
            <w:tcW w:w="1568" w:type="dxa"/>
            <w:shd w:val="clear" w:color="auto" w:fill="auto"/>
          </w:tcPr>
          <w:p w:rsidR="00730E6D" w:rsidRPr="007219B7" w:rsidRDefault="00730E6D" w:rsidP="007219B7">
            <w:pPr>
              <w:jc w:val="center"/>
              <w:rPr>
                <w:szCs w:val="20"/>
                <w:lang w:val="bg-BG"/>
              </w:rPr>
            </w:pPr>
            <w:r w:rsidRPr="007D4F3B">
              <w:rPr>
                <w:szCs w:val="20"/>
              </w:rPr>
              <w:t>1</w:t>
            </w:r>
            <w:r w:rsidR="007219B7">
              <w:rPr>
                <w:szCs w:val="20"/>
                <w:lang w:val="bg-BG"/>
              </w:rPr>
              <w:t>24</w:t>
            </w:r>
          </w:p>
        </w:tc>
      </w:tr>
    </w:tbl>
    <w:p w:rsidR="00F861FA" w:rsidRPr="007D4F3B" w:rsidRDefault="00F861FA" w:rsidP="00F861FA">
      <w:pPr>
        <w:jc w:val="both"/>
        <w:rPr>
          <w:szCs w:val="20"/>
        </w:rPr>
      </w:pPr>
    </w:p>
    <w:p w:rsidR="007219B7" w:rsidRDefault="007219B7" w:rsidP="00404215">
      <w:pPr>
        <w:ind w:firstLine="709"/>
        <w:jc w:val="both"/>
        <w:rPr>
          <w:lang w:val="bg-BG"/>
        </w:rPr>
      </w:pPr>
      <w:proofErr w:type="gramStart"/>
      <w:r w:rsidRPr="007505CC">
        <w:t>Средните д</w:t>
      </w:r>
      <w:r w:rsidR="00DE3C7C">
        <w:t>обиви от зеленчукопроизводство</w:t>
      </w:r>
      <w:r w:rsidR="00DE3C7C">
        <w:rPr>
          <w:lang w:val="be-BY"/>
        </w:rPr>
        <w:t>то</w:t>
      </w:r>
      <w:r w:rsidRPr="007505CC">
        <w:t xml:space="preserve"> са сравнително ниски.</w:t>
      </w:r>
      <w:proofErr w:type="gramEnd"/>
      <w:r w:rsidRPr="007505CC">
        <w:t xml:space="preserve"> </w:t>
      </w:r>
      <w:proofErr w:type="gramStart"/>
      <w:r w:rsidRPr="007505CC">
        <w:t>Основната причина е разпокъсаното и сравнително дребно производство, неспособно да постигне по-висока производителност, проблеми с напояването</w:t>
      </w:r>
      <w:r w:rsidR="00DE3C7C">
        <w:t>, липсата на съвременна техника</w:t>
      </w:r>
      <w:r w:rsidR="00DE3C7C">
        <w:rPr>
          <w:lang w:val="be-BY"/>
        </w:rPr>
        <w:t>.</w:t>
      </w:r>
      <w:proofErr w:type="gramEnd"/>
      <w:r w:rsidRPr="007505CC">
        <w:t xml:space="preserve"> </w:t>
      </w:r>
    </w:p>
    <w:p w:rsidR="007219B7" w:rsidRPr="007219B7" w:rsidRDefault="007219B7" w:rsidP="00404215">
      <w:pPr>
        <w:ind w:firstLine="709"/>
        <w:jc w:val="both"/>
        <w:rPr>
          <w:lang w:val="bg-BG"/>
        </w:rPr>
      </w:pPr>
      <w:r>
        <w:rPr>
          <w:lang w:val="bg-BG"/>
        </w:rPr>
        <w:t>Това производство</w:t>
      </w:r>
      <w:r w:rsidRPr="007505CC">
        <w:t xml:space="preserve"> е сред уязвимите сектори в българското земеделие, което се обяснява с трайните негативни те</w:t>
      </w:r>
      <w:r w:rsidR="00DE3C7C">
        <w:t>нденции на намаление на площит</w:t>
      </w:r>
      <w:r w:rsidR="00DE3C7C">
        <w:rPr>
          <w:lang w:val="be-BY"/>
        </w:rPr>
        <w:t>е</w:t>
      </w:r>
      <w:r w:rsidRPr="007505CC">
        <w:t xml:space="preserve"> и отлив на производители</w:t>
      </w:r>
      <w:r>
        <w:rPr>
          <w:lang w:val="bg-BG"/>
        </w:rPr>
        <w:t>.</w:t>
      </w:r>
    </w:p>
    <w:p w:rsidR="00CA1707" w:rsidRDefault="00CA1707" w:rsidP="00404215">
      <w:pPr>
        <w:ind w:firstLine="709"/>
        <w:jc w:val="both"/>
        <w:rPr>
          <w:b/>
          <w:u w:val="single"/>
          <w:lang w:val="bg-BG"/>
        </w:rPr>
      </w:pPr>
    </w:p>
    <w:p w:rsidR="00F861FA" w:rsidRDefault="00F861FA" w:rsidP="00F861FA">
      <w:pPr>
        <w:ind w:firstLine="720"/>
        <w:jc w:val="both"/>
        <w:rPr>
          <w:b/>
          <w:u w:val="single"/>
        </w:rPr>
      </w:pPr>
      <w:r w:rsidRPr="007D4F3B">
        <w:rPr>
          <w:b/>
          <w:u w:val="single"/>
        </w:rPr>
        <w:t>ЗЪРНЕНО ЖИТНИ КУЛТУРИ</w:t>
      </w:r>
    </w:p>
    <w:p w:rsidR="00F861FA" w:rsidRDefault="00F861FA" w:rsidP="00F861FA">
      <w:pPr>
        <w:ind w:firstLine="720"/>
        <w:jc w:val="both"/>
        <w:rPr>
          <w:b/>
          <w:u w:val="single"/>
        </w:rPr>
      </w:pPr>
    </w:p>
    <w:p w:rsidR="00F861FA" w:rsidRPr="0004650A" w:rsidRDefault="00F861FA" w:rsidP="00F861FA">
      <w:pPr>
        <w:ind w:firstLine="720"/>
        <w:jc w:val="both"/>
        <w:rPr>
          <w:b/>
          <w:u w:val="single"/>
          <w:lang w:val="bg-BG"/>
        </w:rPr>
      </w:pPr>
      <w:r>
        <w:rPr>
          <w:b/>
          <w:u w:val="single"/>
          <w:lang w:val="bg-BG"/>
        </w:rPr>
        <w:t>ЕСЕННИ КУЛТУРИ</w:t>
      </w:r>
    </w:p>
    <w:p w:rsidR="00F861FA" w:rsidRPr="007D4F3B" w:rsidRDefault="00F861FA" w:rsidP="00F861FA">
      <w:pPr>
        <w:ind w:firstLine="1134"/>
        <w:jc w:val="both"/>
      </w:pPr>
      <w:r w:rsidRPr="007D4F3B">
        <w:t xml:space="preserve">               </w:t>
      </w:r>
      <w:r w:rsidRPr="007D4F3B">
        <w:rPr>
          <w:noProof/>
          <w:lang w:val="bg-BG" w:eastAsia="bg-BG"/>
        </w:rPr>
        <w:drawing>
          <wp:inline distT="0" distB="0" distL="0" distR="0" wp14:anchorId="0F38685F" wp14:editId="0208B5AB">
            <wp:extent cx="5505450" cy="2105025"/>
            <wp:effectExtent l="0" t="0" r="19050" b="9525"/>
            <wp:docPr id="10" name="Диагра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167BE" w:rsidRDefault="00F861FA" w:rsidP="00401EDA">
      <w:pPr>
        <w:ind w:firstLine="709"/>
        <w:jc w:val="both"/>
        <w:rPr>
          <w:lang w:val="be-BY"/>
        </w:rPr>
      </w:pPr>
      <w:r w:rsidRPr="007D4F3B">
        <w:tab/>
      </w:r>
    </w:p>
    <w:p w:rsidR="00401EDA" w:rsidRDefault="00401EDA" w:rsidP="00404215">
      <w:pPr>
        <w:ind w:firstLine="709"/>
        <w:jc w:val="both"/>
        <w:rPr>
          <w:rFonts w:eastAsia="Calibri"/>
        </w:rPr>
      </w:pPr>
      <w:r w:rsidRPr="00046E83">
        <w:rPr>
          <w:rFonts w:eastAsia="Calibri"/>
        </w:rPr>
        <w:t xml:space="preserve">За стопанската </w:t>
      </w:r>
      <w:r w:rsidRPr="00046E83">
        <w:rPr>
          <w:rFonts w:eastAsia="Calibri"/>
          <w:b/>
          <w:lang w:val="be-BY"/>
        </w:rPr>
        <w:t>20</w:t>
      </w:r>
      <w:r w:rsidRPr="00046E83">
        <w:rPr>
          <w:rFonts w:eastAsia="Calibri"/>
          <w:b/>
          <w:lang w:val="en-US"/>
        </w:rPr>
        <w:t>21</w:t>
      </w:r>
      <w:r w:rsidRPr="00046E83">
        <w:rPr>
          <w:rFonts w:eastAsia="Calibri"/>
          <w:b/>
          <w:lang w:val="be-BY"/>
        </w:rPr>
        <w:t>/202</w:t>
      </w:r>
      <w:r w:rsidRPr="00046E83">
        <w:rPr>
          <w:rFonts w:eastAsia="Calibri"/>
          <w:b/>
          <w:lang w:val="en-US"/>
        </w:rPr>
        <w:t>2</w:t>
      </w:r>
      <w:r w:rsidRPr="00046E83">
        <w:rPr>
          <w:rFonts w:eastAsia="Calibri"/>
          <w:b/>
        </w:rPr>
        <w:t xml:space="preserve"> година</w:t>
      </w:r>
      <w:r w:rsidRPr="00046E83">
        <w:rPr>
          <w:rFonts w:eastAsia="Calibri"/>
        </w:rPr>
        <w:t xml:space="preserve"> в областта </w:t>
      </w:r>
      <w:r w:rsidRPr="00046E83">
        <w:rPr>
          <w:rFonts w:eastAsia="Calibri"/>
          <w:lang w:val="be-BY"/>
        </w:rPr>
        <w:t xml:space="preserve">засетите площи от есенници са в размер </w:t>
      </w:r>
      <w:proofErr w:type="gramStart"/>
      <w:r w:rsidRPr="00046E83">
        <w:rPr>
          <w:rFonts w:eastAsia="Calibri"/>
          <w:lang w:val="be-BY"/>
        </w:rPr>
        <w:t xml:space="preserve">на  </w:t>
      </w:r>
      <w:r>
        <w:rPr>
          <w:rFonts w:eastAsia="Calibri"/>
          <w:b/>
        </w:rPr>
        <w:t>444</w:t>
      </w:r>
      <w:proofErr w:type="gramEnd"/>
      <w:r>
        <w:rPr>
          <w:rFonts w:eastAsia="Calibri"/>
          <w:b/>
        </w:rPr>
        <w:t xml:space="preserve"> 032</w:t>
      </w:r>
      <w:r w:rsidRPr="00046E83">
        <w:rPr>
          <w:rFonts w:eastAsia="Calibri"/>
          <w:b/>
          <w:lang w:val="en-US"/>
        </w:rPr>
        <w:t xml:space="preserve"> </w:t>
      </w:r>
      <w:r w:rsidRPr="00046E83">
        <w:rPr>
          <w:rFonts w:eastAsia="Calibri"/>
          <w:b/>
        </w:rPr>
        <w:t>дка</w:t>
      </w:r>
      <w:r w:rsidRPr="00046E83">
        <w:rPr>
          <w:rFonts w:eastAsia="Calibri"/>
          <w:lang w:val="ru-RU"/>
        </w:rPr>
        <w:t xml:space="preserve">. </w:t>
      </w:r>
      <w:r w:rsidRPr="00046E83">
        <w:rPr>
          <w:rFonts w:eastAsia="Calibri"/>
          <w:lang w:val="be-BY"/>
        </w:rPr>
        <w:t>Реколтираните есенници са в размер на</w:t>
      </w:r>
      <w:r w:rsidRPr="00046E83">
        <w:rPr>
          <w:rFonts w:eastAsia="Calibri"/>
          <w:lang w:val="en-US"/>
        </w:rPr>
        <w:t xml:space="preserve"> </w:t>
      </w:r>
      <w:r>
        <w:rPr>
          <w:rFonts w:eastAsia="Calibri"/>
          <w:b/>
        </w:rPr>
        <w:t>444 032</w:t>
      </w:r>
      <w:r w:rsidRPr="00046E83">
        <w:rPr>
          <w:rFonts w:eastAsia="Calibri"/>
          <w:b/>
          <w:lang w:val="be-BY"/>
        </w:rPr>
        <w:t xml:space="preserve"> дка</w:t>
      </w:r>
      <w:r w:rsidRPr="00046E83">
        <w:rPr>
          <w:rFonts w:eastAsia="Calibri"/>
          <w:lang w:val="be-BY"/>
        </w:rPr>
        <w:t xml:space="preserve">. </w:t>
      </w:r>
      <w:proofErr w:type="gramStart"/>
      <w:r w:rsidRPr="00046E83">
        <w:rPr>
          <w:rFonts w:eastAsia="Calibri"/>
        </w:rPr>
        <w:t>През тази стопанска година няма пропаднали площи, засети с есенни култури.</w:t>
      </w:r>
      <w:proofErr w:type="gramEnd"/>
    </w:p>
    <w:p w:rsidR="00404215" w:rsidRPr="00046E83" w:rsidRDefault="00404215" w:rsidP="00404215">
      <w:pPr>
        <w:ind w:firstLine="709"/>
        <w:jc w:val="both"/>
        <w:rPr>
          <w:rFonts w:eastAsia="Calibri"/>
        </w:rPr>
      </w:pPr>
    </w:p>
    <w:p w:rsidR="00F861FA" w:rsidRPr="007D4F3B" w:rsidRDefault="00F861FA" w:rsidP="00F861FA">
      <w:pPr>
        <w:tabs>
          <w:tab w:val="left" w:pos="0"/>
        </w:tabs>
        <w:jc w:val="both"/>
      </w:pPr>
    </w:p>
    <w:p w:rsidR="00404215" w:rsidRPr="00404215" w:rsidRDefault="00F861FA" w:rsidP="00404215">
      <w:pPr>
        <w:ind w:firstLine="720"/>
        <w:jc w:val="both"/>
        <w:rPr>
          <w:u w:val="single"/>
        </w:rPr>
      </w:pPr>
      <w:r w:rsidRPr="00D14827">
        <w:rPr>
          <w:u w:val="single"/>
        </w:rPr>
        <w:t>ПШЕНИЦА</w:t>
      </w:r>
    </w:p>
    <w:p w:rsidR="00DE3C7C" w:rsidRPr="00DE3C7C" w:rsidRDefault="00DE3C7C" w:rsidP="00F861FA">
      <w:pPr>
        <w:ind w:firstLine="720"/>
        <w:jc w:val="both"/>
        <w:rPr>
          <w:u w:val="single"/>
          <w:lang w:val="be-BY"/>
        </w:rPr>
      </w:pPr>
    </w:p>
    <w:p w:rsidR="00F861FA" w:rsidRPr="009248EF" w:rsidRDefault="00F861FA" w:rsidP="00F861FA">
      <w:pPr>
        <w:tabs>
          <w:tab w:val="left" w:pos="0"/>
        </w:tabs>
        <w:jc w:val="both"/>
        <w:rPr>
          <w:sz w:val="12"/>
          <w:szCs w:val="12"/>
        </w:rPr>
      </w:pPr>
      <w:r w:rsidRPr="007D4F3B">
        <w:tab/>
      </w:r>
    </w:p>
    <w:p w:rsidR="00DE3C7C" w:rsidRPr="00404215" w:rsidRDefault="00F861FA" w:rsidP="00404215">
      <w:pPr>
        <w:tabs>
          <w:tab w:val="left" w:pos="0"/>
        </w:tabs>
        <w:ind w:firstLine="709"/>
        <w:jc w:val="both"/>
        <w:rPr>
          <w:lang w:val="en-US"/>
        </w:rPr>
      </w:pPr>
      <w:r w:rsidRPr="007D4F3B">
        <w:tab/>
      </w:r>
      <w:proofErr w:type="gramStart"/>
      <w:r w:rsidRPr="007D4F3B">
        <w:t>За Търговищка област от засетите за стопанската година 202</w:t>
      </w:r>
      <w:r w:rsidR="001704CF">
        <w:rPr>
          <w:lang w:val="bg-BG"/>
        </w:rPr>
        <w:t>1</w:t>
      </w:r>
      <w:r w:rsidRPr="007D4F3B">
        <w:t>/202</w:t>
      </w:r>
      <w:r w:rsidR="001704CF">
        <w:rPr>
          <w:lang w:val="bg-BG"/>
        </w:rPr>
        <w:t>2</w:t>
      </w:r>
      <w:r w:rsidRPr="007D4F3B">
        <w:t xml:space="preserve"> </w:t>
      </w:r>
      <w:r w:rsidRPr="007D4F3B">
        <w:rPr>
          <w:b/>
        </w:rPr>
        <w:t xml:space="preserve">– </w:t>
      </w:r>
      <w:r w:rsidR="001704CF">
        <w:rPr>
          <w:rFonts w:eastAsia="Calibri"/>
          <w:b/>
        </w:rPr>
        <w:t>365 437</w:t>
      </w:r>
      <w:r w:rsidR="001704CF" w:rsidRPr="00046E83">
        <w:rPr>
          <w:rFonts w:eastAsia="Calibri"/>
          <w:b/>
        </w:rPr>
        <w:t xml:space="preserve"> </w:t>
      </w:r>
      <w:r w:rsidRPr="00D14827">
        <w:rPr>
          <w:b/>
        </w:rPr>
        <w:t>дка</w:t>
      </w:r>
      <w:r w:rsidRPr="007D4F3B">
        <w:t xml:space="preserve"> с </w:t>
      </w:r>
      <w:r w:rsidRPr="007D4F3B">
        <w:rPr>
          <w:b/>
        </w:rPr>
        <w:t>пшеница</w:t>
      </w:r>
      <w:r w:rsidRPr="007D4F3B">
        <w:t xml:space="preserve"> са реколтирани </w:t>
      </w:r>
      <w:r w:rsidR="001704CF">
        <w:rPr>
          <w:rFonts w:eastAsia="Calibri"/>
          <w:b/>
        </w:rPr>
        <w:t>365 437</w:t>
      </w:r>
      <w:r w:rsidR="001704CF" w:rsidRPr="00046E83">
        <w:rPr>
          <w:rFonts w:eastAsia="Calibri"/>
          <w:b/>
        </w:rPr>
        <w:t xml:space="preserve"> </w:t>
      </w:r>
      <w:r w:rsidRPr="00D14827">
        <w:rPr>
          <w:b/>
        </w:rPr>
        <w:t>дка</w:t>
      </w:r>
      <w:r w:rsidRPr="007D4F3B">
        <w:t>.</w:t>
      </w:r>
      <w:proofErr w:type="gramEnd"/>
      <w:r w:rsidRPr="007D4F3B">
        <w:t xml:space="preserve"> Производството възлиза </w:t>
      </w:r>
      <w:proofErr w:type="gramStart"/>
      <w:r w:rsidRPr="007D4F3B">
        <w:t xml:space="preserve">на  </w:t>
      </w:r>
      <w:r w:rsidR="001704CF">
        <w:rPr>
          <w:b/>
          <w:lang w:val="ru-RU"/>
        </w:rPr>
        <w:t>228</w:t>
      </w:r>
      <w:proofErr w:type="gramEnd"/>
      <w:r w:rsidR="00DE3C7C">
        <w:rPr>
          <w:b/>
          <w:lang w:val="ru-RU"/>
        </w:rPr>
        <w:t xml:space="preserve"> </w:t>
      </w:r>
      <w:r w:rsidR="001704CF">
        <w:rPr>
          <w:b/>
          <w:lang w:val="ru-RU"/>
        </w:rPr>
        <w:t>120</w:t>
      </w:r>
      <w:r w:rsidRPr="007D4F3B">
        <w:t xml:space="preserve"> </w:t>
      </w:r>
      <w:r w:rsidRPr="00D14827">
        <w:rPr>
          <w:b/>
        </w:rPr>
        <w:t>тона</w:t>
      </w:r>
      <w:r w:rsidRPr="007D4F3B">
        <w:t xml:space="preserve">, при отчетен среден добив </w:t>
      </w:r>
      <w:r w:rsidRPr="007D4F3B">
        <w:rPr>
          <w:b/>
        </w:rPr>
        <w:t xml:space="preserve"> </w:t>
      </w:r>
      <w:r w:rsidR="001704CF">
        <w:rPr>
          <w:b/>
          <w:lang w:val="bg-BG"/>
        </w:rPr>
        <w:t>6</w:t>
      </w:r>
      <w:r w:rsidR="00401EDA">
        <w:rPr>
          <w:b/>
          <w:lang w:val="bg-BG"/>
        </w:rPr>
        <w:t>24</w:t>
      </w:r>
      <w:r w:rsidR="00DE3C7C">
        <w:rPr>
          <w:b/>
          <w:lang w:val="bg-BG"/>
        </w:rPr>
        <w:t xml:space="preserve"> </w:t>
      </w:r>
      <w:r w:rsidRPr="007D4F3B">
        <w:rPr>
          <w:b/>
        </w:rPr>
        <w:t>кг/дка</w:t>
      </w:r>
      <w:r w:rsidR="00404215">
        <w:t>.</w:t>
      </w:r>
    </w:p>
    <w:p w:rsidR="00F861FA" w:rsidRPr="007D4F3B" w:rsidRDefault="00F861FA" w:rsidP="00F861FA">
      <w:pPr>
        <w:tabs>
          <w:tab w:val="left" w:pos="0"/>
        </w:tabs>
        <w:jc w:val="both"/>
      </w:pPr>
    </w:p>
    <w:p w:rsidR="00F861FA" w:rsidRPr="007D4F3B" w:rsidRDefault="00DE3C7C" w:rsidP="00404215">
      <w:pPr>
        <w:tabs>
          <w:tab w:val="left" w:pos="0"/>
        </w:tabs>
        <w:ind w:firstLine="709"/>
        <w:jc w:val="both"/>
      </w:pPr>
      <w:r>
        <w:rPr>
          <w:lang w:val="be-BY"/>
        </w:rPr>
        <w:tab/>
      </w:r>
      <w:r w:rsidR="00F861FA" w:rsidRPr="007D4F3B">
        <w:t>Динамиката на площите</w:t>
      </w:r>
      <w:r>
        <w:rPr>
          <w:lang w:val="be-BY"/>
        </w:rPr>
        <w:t>,</w:t>
      </w:r>
      <w:r w:rsidR="00F861FA" w:rsidRPr="007D4F3B">
        <w:t xml:space="preserve"> заети с пшеница като основна зърнено-житна култ</w:t>
      </w:r>
      <w:r w:rsidR="00401EDA">
        <w:t>ура за региона за периода 20</w:t>
      </w:r>
      <w:r w:rsidR="00401EDA">
        <w:rPr>
          <w:lang w:val="bg-BG"/>
        </w:rPr>
        <w:t>20</w:t>
      </w:r>
      <w:r w:rsidR="00401EDA">
        <w:t>-20</w:t>
      </w:r>
      <w:r w:rsidR="00401EDA">
        <w:rPr>
          <w:lang w:val="bg-BG"/>
        </w:rPr>
        <w:t>21</w:t>
      </w:r>
      <w:r w:rsidR="00F861FA" w:rsidRPr="007D4F3B">
        <w:t>-202</w:t>
      </w:r>
      <w:r w:rsidR="00401EDA">
        <w:rPr>
          <w:lang w:val="bg-BG"/>
        </w:rPr>
        <w:t>2</w:t>
      </w:r>
      <w:r w:rsidR="00F861FA" w:rsidRPr="007D4F3B">
        <w:t xml:space="preserve"> година</w:t>
      </w:r>
      <w:r>
        <w:rPr>
          <w:lang w:val="be-BY"/>
        </w:rPr>
        <w:t>,</w:t>
      </w:r>
      <w:r w:rsidR="00F861FA" w:rsidRPr="007D4F3B">
        <w:t xml:space="preserve"> може да се проследи от следната </w:t>
      </w:r>
      <w:r w:rsidR="00F861FA" w:rsidRPr="007D4F3B">
        <w:rPr>
          <w:lang w:val="bg-BG"/>
        </w:rPr>
        <w:t>графика</w:t>
      </w:r>
      <w:r w:rsidR="00F861FA" w:rsidRPr="007D4F3B">
        <w:t>:</w:t>
      </w:r>
    </w:p>
    <w:p w:rsidR="00F861FA" w:rsidRPr="007D4F3B" w:rsidRDefault="00F861FA" w:rsidP="00F861FA">
      <w:pPr>
        <w:tabs>
          <w:tab w:val="left" w:pos="0"/>
        </w:tabs>
        <w:jc w:val="both"/>
        <w:rPr>
          <w:color w:val="00B0F0"/>
          <w:lang w:val="ru-RU"/>
        </w:rPr>
      </w:pPr>
    </w:p>
    <w:p w:rsidR="00F861FA" w:rsidRPr="007D4F3B" w:rsidRDefault="00F861FA" w:rsidP="00F861FA">
      <w:pPr>
        <w:ind w:firstLine="720"/>
        <w:jc w:val="both"/>
        <w:rPr>
          <w:color w:val="00B0F0"/>
        </w:rPr>
      </w:pPr>
      <w:r w:rsidRPr="007D4F3B">
        <w:rPr>
          <w:noProof/>
          <w:color w:val="00B0F0"/>
          <w:lang w:val="bg-BG" w:eastAsia="bg-BG"/>
        </w:rPr>
        <w:drawing>
          <wp:inline distT="0" distB="0" distL="0" distR="0" wp14:anchorId="232E1A98" wp14:editId="3ABEF8E9">
            <wp:extent cx="5400675" cy="2219325"/>
            <wp:effectExtent l="0" t="0" r="9525" b="9525"/>
            <wp:docPr id="11" name="Диагра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861FA" w:rsidRPr="007D4F3B" w:rsidRDefault="00F861FA" w:rsidP="00F861FA">
      <w:pPr>
        <w:tabs>
          <w:tab w:val="left" w:pos="0"/>
        </w:tabs>
        <w:jc w:val="both"/>
        <w:rPr>
          <w:color w:val="00B0F0"/>
        </w:rPr>
      </w:pPr>
    </w:p>
    <w:p w:rsidR="00F861FA" w:rsidRDefault="00F861FA" w:rsidP="00F861FA">
      <w:pPr>
        <w:ind w:firstLine="720"/>
        <w:jc w:val="both"/>
        <w:rPr>
          <w:u w:val="single"/>
        </w:rPr>
      </w:pPr>
      <w:r w:rsidRPr="00D14827">
        <w:rPr>
          <w:u w:val="single"/>
        </w:rPr>
        <w:t>ЕЧЕМИК</w:t>
      </w:r>
    </w:p>
    <w:p w:rsidR="00F861FA" w:rsidRPr="0052347F" w:rsidRDefault="00F861FA" w:rsidP="00F861FA">
      <w:pPr>
        <w:ind w:firstLine="720"/>
        <w:jc w:val="both"/>
        <w:rPr>
          <w:sz w:val="12"/>
          <w:szCs w:val="12"/>
          <w:u w:val="single"/>
        </w:rPr>
      </w:pPr>
    </w:p>
    <w:p w:rsidR="00F861FA" w:rsidRDefault="00F861FA" w:rsidP="00404215">
      <w:pPr>
        <w:tabs>
          <w:tab w:val="left" w:pos="0"/>
        </w:tabs>
        <w:ind w:firstLine="709"/>
        <w:jc w:val="both"/>
      </w:pPr>
      <w:r w:rsidRPr="007D4F3B">
        <w:t>На територията на областта за стопанската 202</w:t>
      </w:r>
      <w:r w:rsidR="00401EDA">
        <w:rPr>
          <w:lang w:val="bg-BG"/>
        </w:rPr>
        <w:t>1</w:t>
      </w:r>
      <w:r w:rsidRPr="007D4F3B">
        <w:t>/202</w:t>
      </w:r>
      <w:r w:rsidR="00401EDA">
        <w:rPr>
          <w:lang w:val="bg-BG"/>
        </w:rPr>
        <w:t>2</w:t>
      </w:r>
      <w:r w:rsidRPr="007D4F3B">
        <w:t xml:space="preserve"> година </w:t>
      </w:r>
      <w:proofErr w:type="gramStart"/>
      <w:r w:rsidR="00DE3C7C">
        <w:rPr>
          <w:lang w:val="be-BY"/>
        </w:rPr>
        <w:t>са</w:t>
      </w:r>
      <w:r w:rsidRPr="007D4F3B">
        <w:t xml:space="preserve">  зас</w:t>
      </w:r>
      <w:r w:rsidR="00D37AE7">
        <w:rPr>
          <w:lang w:val="bg-BG"/>
        </w:rPr>
        <w:t>е</w:t>
      </w:r>
      <w:r w:rsidRPr="007D4F3B">
        <w:t>ти</w:t>
      </w:r>
      <w:proofErr w:type="gramEnd"/>
      <w:r w:rsidRPr="007D4F3B">
        <w:rPr>
          <w:b/>
        </w:rPr>
        <w:t xml:space="preserve"> </w:t>
      </w:r>
      <w:r w:rsidR="00401EDA">
        <w:rPr>
          <w:b/>
          <w:lang w:val="bg-BG"/>
        </w:rPr>
        <w:t>46</w:t>
      </w:r>
      <w:r w:rsidR="00DE3C7C">
        <w:rPr>
          <w:b/>
          <w:lang w:val="bg-BG"/>
        </w:rPr>
        <w:t xml:space="preserve"> </w:t>
      </w:r>
      <w:r w:rsidR="00401EDA">
        <w:rPr>
          <w:b/>
          <w:lang w:val="bg-BG"/>
        </w:rPr>
        <w:t>367</w:t>
      </w:r>
      <w:r w:rsidRPr="007D4F3B">
        <w:t xml:space="preserve">дка с </w:t>
      </w:r>
      <w:r w:rsidRPr="007D4F3B">
        <w:rPr>
          <w:b/>
        </w:rPr>
        <w:t>ечемик</w:t>
      </w:r>
      <w:r w:rsidRPr="007D4F3B">
        <w:t xml:space="preserve">. Производството на зърно възлиза на </w:t>
      </w:r>
      <w:r w:rsidR="00401EDA">
        <w:rPr>
          <w:b/>
          <w:lang w:val="bg-BG"/>
        </w:rPr>
        <w:t>26</w:t>
      </w:r>
      <w:r w:rsidR="00DE3C7C">
        <w:rPr>
          <w:b/>
          <w:lang w:val="bg-BG"/>
        </w:rPr>
        <w:t xml:space="preserve"> </w:t>
      </w:r>
      <w:r w:rsidR="00401EDA">
        <w:rPr>
          <w:b/>
          <w:lang w:val="bg-BG"/>
        </w:rPr>
        <w:t>150</w:t>
      </w:r>
      <w:r>
        <w:rPr>
          <w:b/>
          <w:lang w:val="bg-BG"/>
        </w:rPr>
        <w:t xml:space="preserve"> </w:t>
      </w:r>
      <w:r w:rsidRPr="007D4F3B">
        <w:t xml:space="preserve">тона, при среден добив </w:t>
      </w:r>
      <w:proofErr w:type="gramStart"/>
      <w:r w:rsidRPr="007D4F3B">
        <w:rPr>
          <w:b/>
        </w:rPr>
        <w:t>56</w:t>
      </w:r>
      <w:r w:rsidR="00401EDA">
        <w:rPr>
          <w:b/>
          <w:lang w:val="bg-BG"/>
        </w:rPr>
        <w:t>4</w:t>
      </w:r>
      <w:r w:rsidRPr="007D4F3B">
        <w:rPr>
          <w:b/>
        </w:rPr>
        <w:t xml:space="preserve">  кг</w:t>
      </w:r>
      <w:proofErr w:type="gramEnd"/>
      <w:r w:rsidRPr="007D4F3B">
        <w:rPr>
          <w:b/>
        </w:rPr>
        <w:t>/дка</w:t>
      </w:r>
      <w:r w:rsidRPr="007D4F3B">
        <w:t xml:space="preserve">. </w:t>
      </w:r>
    </w:p>
    <w:p w:rsidR="00F861FA" w:rsidRPr="007D4F3B" w:rsidRDefault="00F861FA" w:rsidP="00404215">
      <w:pPr>
        <w:tabs>
          <w:tab w:val="left" w:pos="0"/>
        </w:tabs>
        <w:ind w:firstLine="709"/>
        <w:jc w:val="both"/>
      </w:pPr>
    </w:p>
    <w:p w:rsidR="00F861FA" w:rsidRDefault="00F861FA" w:rsidP="00F861FA">
      <w:pPr>
        <w:ind w:firstLine="720"/>
        <w:jc w:val="both"/>
        <w:rPr>
          <w:color w:val="00B0F0"/>
        </w:rPr>
      </w:pPr>
      <w:r w:rsidRPr="007D4F3B">
        <w:rPr>
          <w:noProof/>
          <w:color w:val="00B0F0"/>
          <w:lang w:val="bg-BG" w:eastAsia="bg-BG"/>
        </w:rPr>
        <w:drawing>
          <wp:inline distT="0" distB="0" distL="0" distR="0" wp14:anchorId="4B5FDC42" wp14:editId="3791B31C">
            <wp:extent cx="5486400" cy="1990725"/>
            <wp:effectExtent l="0" t="0" r="19050" b="9525"/>
            <wp:docPr id="19" name="Диагра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861FA" w:rsidRPr="007D4F3B" w:rsidRDefault="00F861FA" w:rsidP="00F861FA">
      <w:pPr>
        <w:ind w:firstLine="720"/>
        <w:jc w:val="both"/>
        <w:rPr>
          <w:color w:val="00B0F0"/>
        </w:rPr>
      </w:pPr>
    </w:p>
    <w:p w:rsidR="009F386D" w:rsidRDefault="009F386D" w:rsidP="00F861FA">
      <w:pPr>
        <w:ind w:firstLine="720"/>
        <w:jc w:val="both"/>
        <w:rPr>
          <w:u w:val="single"/>
        </w:rPr>
      </w:pPr>
    </w:p>
    <w:p w:rsidR="009F386D" w:rsidRDefault="009F386D" w:rsidP="00F861FA">
      <w:pPr>
        <w:ind w:firstLine="720"/>
        <w:jc w:val="both"/>
        <w:rPr>
          <w:u w:val="single"/>
        </w:rPr>
      </w:pPr>
    </w:p>
    <w:p w:rsidR="009F386D" w:rsidRDefault="009F386D" w:rsidP="00F861FA">
      <w:pPr>
        <w:ind w:firstLine="720"/>
        <w:jc w:val="both"/>
        <w:rPr>
          <w:u w:val="single"/>
        </w:rPr>
      </w:pPr>
    </w:p>
    <w:p w:rsidR="009F386D" w:rsidRDefault="009F386D" w:rsidP="00F861FA">
      <w:pPr>
        <w:ind w:firstLine="720"/>
        <w:jc w:val="both"/>
        <w:rPr>
          <w:u w:val="single"/>
        </w:rPr>
      </w:pPr>
    </w:p>
    <w:p w:rsidR="00F861FA" w:rsidRPr="00D14827" w:rsidRDefault="00F861FA" w:rsidP="00F861FA">
      <w:pPr>
        <w:ind w:firstLine="720"/>
        <w:jc w:val="both"/>
        <w:rPr>
          <w:u w:val="single"/>
        </w:rPr>
      </w:pPr>
      <w:r w:rsidRPr="00D14827">
        <w:rPr>
          <w:u w:val="single"/>
        </w:rPr>
        <w:t>МАСЛОДАЙНА РАПИЦА</w:t>
      </w:r>
    </w:p>
    <w:p w:rsidR="00F861FA" w:rsidRPr="007D4F3B" w:rsidRDefault="00F861FA" w:rsidP="00F861FA">
      <w:pPr>
        <w:ind w:firstLine="720"/>
        <w:jc w:val="both"/>
        <w:rPr>
          <w:b/>
          <w:bCs/>
          <w:color w:val="00B0F0"/>
        </w:rPr>
      </w:pPr>
    </w:p>
    <w:p w:rsidR="00F861FA" w:rsidRPr="007D4F3B" w:rsidRDefault="00F861FA" w:rsidP="00404215">
      <w:pPr>
        <w:ind w:firstLine="709"/>
        <w:jc w:val="both"/>
        <w:rPr>
          <w:b/>
        </w:rPr>
      </w:pPr>
      <w:proofErr w:type="gramStart"/>
      <w:r w:rsidRPr="007D4F3B">
        <w:rPr>
          <w:b/>
          <w:bCs/>
        </w:rPr>
        <w:lastRenderedPageBreak/>
        <w:t xml:space="preserve">Маслодайната рапица </w:t>
      </w:r>
      <w:r w:rsidRPr="007D4F3B">
        <w:rPr>
          <w:bCs/>
        </w:rPr>
        <w:t>за текущата стопанска 202</w:t>
      </w:r>
      <w:r w:rsidR="004E0111">
        <w:rPr>
          <w:bCs/>
          <w:lang w:val="bg-BG"/>
        </w:rPr>
        <w:t>1</w:t>
      </w:r>
      <w:r w:rsidRPr="007D4F3B">
        <w:rPr>
          <w:bCs/>
        </w:rPr>
        <w:t>/202</w:t>
      </w:r>
      <w:r w:rsidR="004E0111">
        <w:rPr>
          <w:bCs/>
          <w:lang w:val="bg-BG"/>
        </w:rPr>
        <w:t>2</w:t>
      </w:r>
      <w:r w:rsidRPr="007D4F3B">
        <w:rPr>
          <w:bCs/>
        </w:rPr>
        <w:t xml:space="preserve"> година</w:t>
      </w:r>
      <w:r w:rsidRPr="007D4F3B">
        <w:rPr>
          <w:b/>
          <w:bCs/>
        </w:rPr>
        <w:t xml:space="preserve"> </w:t>
      </w:r>
      <w:r w:rsidRPr="007D4F3B">
        <w:t xml:space="preserve">е с площ от </w:t>
      </w:r>
      <w:r w:rsidR="004E0111">
        <w:rPr>
          <w:b/>
          <w:lang w:val="bg-BG"/>
        </w:rPr>
        <w:t>28</w:t>
      </w:r>
      <w:r w:rsidR="00DE3C7C">
        <w:rPr>
          <w:b/>
          <w:lang w:val="bg-BG"/>
        </w:rPr>
        <w:t xml:space="preserve"> </w:t>
      </w:r>
      <w:r w:rsidR="004E0111">
        <w:rPr>
          <w:b/>
          <w:lang w:val="bg-BG"/>
        </w:rPr>
        <w:t>407</w:t>
      </w:r>
      <w:r w:rsidRPr="007D4F3B">
        <w:t xml:space="preserve"> </w:t>
      </w:r>
      <w:r w:rsidRPr="007D4F3B">
        <w:rPr>
          <w:b/>
        </w:rPr>
        <w:t>дка</w:t>
      </w:r>
      <w:r w:rsidRPr="007D4F3B">
        <w:t>.</w:t>
      </w:r>
      <w:proofErr w:type="gramEnd"/>
      <w:r w:rsidRPr="007D4F3B">
        <w:t xml:space="preserve"> </w:t>
      </w:r>
      <w:proofErr w:type="gramStart"/>
      <w:r w:rsidRPr="007D4F3B">
        <w:t>Реколтирани са</w:t>
      </w:r>
      <w:r w:rsidR="004E0111">
        <w:rPr>
          <w:lang w:val="bg-BG"/>
        </w:rPr>
        <w:t xml:space="preserve"> 28</w:t>
      </w:r>
      <w:r w:rsidR="00DE3C7C">
        <w:rPr>
          <w:lang w:val="bg-BG"/>
        </w:rPr>
        <w:t> </w:t>
      </w:r>
      <w:r w:rsidR="004E0111">
        <w:rPr>
          <w:lang w:val="bg-BG"/>
        </w:rPr>
        <w:t>157</w:t>
      </w:r>
      <w:r w:rsidR="00DE3C7C">
        <w:rPr>
          <w:lang w:val="bg-BG"/>
        </w:rPr>
        <w:t xml:space="preserve"> </w:t>
      </w:r>
      <w:r w:rsidR="004E0111">
        <w:rPr>
          <w:lang w:val="bg-BG"/>
        </w:rPr>
        <w:t>дка.</w:t>
      </w:r>
      <w:proofErr w:type="gramEnd"/>
      <w:r w:rsidR="004E0111">
        <w:rPr>
          <w:lang w:val="bg-BG"/>
        </w:rPr>
        <w:t xml:space="preserve"> Пропаднали площи около 250</w:t>
      </w:r>
      <w:r w:rsidR="00DE3C7C">
        <w:rPr>
          <w:lang w:val="bg-BG"/>
        </w:rPr>
        <w:t xml:space="preserve"> </w:t>
      </w:r>
      <w:r w:rsidR="004E0111">
        <w:rPr>
          <w:lang w:val="bg-BG"/>
        </w:rPr>
        <w:t xml:space="preserve">дка. </w:t>
      </w:r>
      <w:r w:rsidRPr="007D4F3B">
        <w:t xml:space="preserve"> </w:t>
      </w:r>
      <w:proofErr w:type="gramStart"/>
      <w:r w:rsidRPr="007D4F3B">
        <w:t xml:space="preserve">Производството възлиза на </w:t>
      </w:r>
      <w:r w:rsidR="004E0111">
        <w:rPr>
          <w:b/>
          <w:lang w:val="bg-BG"/>
        </w:rPr>
        <w:t>5402</w:t>
      </w:r>
      <w:r w:rsidRPr="007D4F3B">
        <w:t xml:space="preserve"> тона, при отчетен среден добив </w:t>
      </w:r>
      <w:r w:rsidR="004E0111">
        <w:rPr>
          <w:b/>
          <w:lang w:val="bg-BG"/>
        </w:rPr>
        <w:t>192</w:t>
      </w:r>
      <w:r w:rsidRPr="007D4F3B">
        <w:rPr>
          <w:b/>
        </w:rPr>
        <w:t xml:space="preserve"> кг/дка.</w:t>
      </w:r>
      <w:proofErr w:type="gramEnd"/>
    </w:p>
    <w:p w:rsidR="00F861FA" w:rsidRPr="007D4F3B" w:rsidRDefault="00F861FA" w:rsidP="00F861FA">
      <w:pPr>
        <w:jc w:val="both"/>
        <w:rPr>
          <w:color w:val="00B0F0"/>
        </w:rPr>
      </w:pPr>
    </w:p>
    <w:p w:rsidR="00F861FA" w:rsidRPr="007D4F3B" w:rsidRDefault="00F861FA" w:rsidP="00D167BE">
      <w:pPr>
        <w:ind w:left="709"/>
        <w:jc w:val="both"/>
        <w:rPr>
          <w:color w:val="00B0F0"/>
        </w:rPr>
      </w:pPr>
      <w:r w:rsidRPr="007D4F3B">
        <w:rPr>
          <w:color w:val="00B0F0"/>
        </w:rPr>
        <w:t xml:space="preserve"> </w:t>
      </w:r>
      <w:r w:rsidRPr="007D4F3B">
        <w:rPr>
          <w:noProof/>
          <w:color w:val="00B0F0"/>
          <w:lang w:val="bg-BG" w:eastAsia="bg-BG"/>
        </w:rPr>
        <w:drawing>
          <wp:inline distT="0" distB="0" distL="0" distR="0" wp14:anchorId="47BBC6ED" wp14:editId="09CB5216">
            <wp:extent cx="5400675" cy="1895475"/>
            <wp:effectExtent l="0" t="0" r="9525" b="9525"/>
            <wp:docPr id="20" name="Диагра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861FA" w:rsidRPr="007D4F3B" w:rsidRDefault="00F861FA" w:rsidP="00F861FA">
      <w:pPr>
        <w:ind w:firstLine="720"/>
        <w:jc w:val="both"/>
      </w:pPr>
    </w:p>
    <w:p w:rsidR="00F861FA" w:rsidRPr="007D4F3B" w:rsidRDefault="00F861FA" w:rsidP="00404215">
      <w:pPr>
        <w:ind w:firstLine="709"/>
        <w:jc w:val="both"/>
      </w:pPr>
      <w:proofErr w:type="gramStart"/>
      <w:r w:rsidRPr="007D4F3B">
        <w:t xml:space="preserve">От графичното изображение ясно се вижда тенденцията към намаляване на площите заети с тази маслодайна </w:t>
      </w:r>
      <w:r w:rsidRPr="007D4F3B">
        <w:rPr>
          <w:lang w:val="bg-BG"/>
        </w:rPr>
        <w:t>култура</w:t>
      </w:r>
      <w:r w:rsidRPr="007D4F3B">
        <w:t>.</w:t>
      </w:r>
      <w:proofErr w:type="gramEnd"/>
    </w:p>
    <w:p w:rsidR="00F861FA" w:rsidRPr="007D4F3B" w:rsidRDefault="00D167BE" w:rsidP="00F861FA">
      <w:pPr>
        <w:ind w:firstLine="720"/>
        <w:jc w:val="both"/>
        <w:rPr>
          <w:lang w:val="ru-RU"/>
        </w:rPr>
      </w:pPr>
      <w:proofErr w:type="gramStart"/>
      <w:r>
        <w:t>Основен пробле</w:t>
      </w:r>
      <w:r>
        <w:rPr>
          <w:lang w:val="be-BY"/>
        </w:rPr>
        <w:t xml:space="preserve">м </w:t>
      </w:r>
      <w:r w:rsidR="00F861FA" w:rsidRPr="007D4F3B">
        <w:t>е липсата на влага</w:t>
      </w:r>
      <w:r w:rsidR="00F861FA" w:rsidRPr="007D4F3B">
        <w:rPr>
          <w:lang w:val="bg-BG"/>
        </w:rPr>
        <w:t xml:space="preserve"> за</w:t>
      </w:r>
      <w:r w:rsidR="00F861FA" w:rsidRPr="007D4F3B">
        <w:t xml:space="preserve"> успешното поникване през есента и презимуване на културата заради студените и безснежни зими през последните години на територията на област Търговище.</w:t>
      </w:r>
      <w:proofErr w:type="gramEnd"/>
    </w:p>
    <w:p w:rsidR="00F861FA" w:rsidRPr="007D4F3B" w:rsidRDefault="00F861FA" w:rsidP="00F861FA">
      <w:pPr>
        <w:ind w:firstLine="720"/>
        <w:jc w:val="both"/>
        <w:rPr>
          <w:b/>
          <w:color w:val="00B0F0"/>
          <w:u w:val="single"/>
        </w:rPr>
      </w:pPr>
    </w:p>
    <w:p w:rsidR="00F861FA" w:rsidRPr="007D4F3B" w:rsidRDefault="00F861FA" w:rsidP="00F861FA">
      <w:pPr>
        <w:ind w:firstLine="720"/>
        <w:jc w:val="both"/>
        <w:rPr>
          <w:b/>
          <w:u w:val="single"/>
        </w:rPr>
      </w:pPr>
      <w:r w:rsidRPr="007D4F3B">
        <w:rPr>
          <w:b/>
          <w:u w:val="single"/>
        </w:rPr>
        <w:t xml:space="preserve">ПРОЛЕТНИ   КУЛТУРИ   </w:t>
      </w:r>
    </w:p>
    <w:p w:rsidR="00F861FA" w:rsidRPr="007D4F3B" w:rsidRDefault="00F861FA" w:rsidP="00F861FA">
      <w:pPr>
        <w:jc w:val="both"/>
        <w:rPr>
          <w:b/>
        </w:rPr>
      </w:pPr>
    </w:p>
    <w:p w:rsidR="00D37AE7" w:rsidRPr="00404215" w:rsidRDefault="00F861FA" w:rsidP="00404215">
      <w:pPr>
        <w:ind w:firstLine="709"/>
        <w:jc w:val="both"/>
        <w:rPr>
          <w:rFonts w:eastAsia="Calibri"/>
          <w:lang w:val="be-BY"/>
        </w:rPr>
      </w:pPr>
      <w:r w:rsidRPr="007856A0">
        <w:rPr>
          <w:rFonts w:eastAsia="Calibri"/>
          <w:u w:val="single"/>
          <w:lang w:val="be-BY"/>
        </w:rPr>
        <w:t>Основни пролетни култури</w:t>
      </w:r>
      <w:r w:rsidRPr="007856A0">
        <w:rPr>
          <w:rFonts w:eastAsia="Calibri"/>
          <w:lang w:val="be-BY"/>
        </w:rPr>
        <w:t xml:space="preserve"> за областта са маслодаен слънчоглед и царевица за зърно. </w:t>
      </w:r>
      <w:proofErr w:type="gramStart"/>
      <w:r w:rsidR="00BE06B1" w:rsidRPr="00046E83">
        <w:rPr>
          <w:rFonts w:eastAsia="Calibri"/>
        </w:rPr>
        <w:t>П</w:t>
      </w:r>
      <w:r w:rsidR="00BE06B1" w:rsidRPr="00046E83">
        <w:rPr>
          <w:rFonts w:eastAsia="Calibri"/>
          <w:lang w:val="be-BY"/>
        </w:rPr>
        <w:t xml:space="preserve">рез </w:t>
      </w:r>
      <w:r w:rsidR="00BE06B1" w:rsidRPr="00046E83">
        <w:rPr>
          <w:rFonts w:eastAsia="Calibri"/>
          <w:b/>
          <w:bCs/>
          <w:lang w:val="be-BY"/>
        </w:rPr>
        <w:t>20</w:t>
      </w:r>
      <w:r w:rsidR="00BE06B1" w:rsidRPr="00046E83">
        <w:rPr>
          <w:rFonts w:eastAsia="Calibri"/>
          <w:b/>
          <w:bCs/>
          <w:lang w:val="en-US"/>
        </w:rPr>
        <w:t>21</w:t>
      </w:r>
      <w:r w:rsidR="00BE06B1" w:rsidRPr="00046E83">
        <w:rPr>
          <w:rFonts w:eastAsia="Calibri"/>
          <w:b/>
          <w:bCs/>
          <w:lang w:val="be-BY"/>
        </w:rPr>
        <w:t>/202</w:t>
      </w:r>
      <w:r w:rsidR="00BE06B1" w:rsidRPr="00046E83">
        <w:rPr>
          <w:rFonts w:eastAsia="Calibri"/>
          <w:b/>
          <w:bCs/>
          <w:lang w:val="en-US"/>
        </w:rPr>
        <w:t>2</w:t>
      </w:r>
      <w:r w:rsidR="00BE06B1" w:rsidRPr="00046E83">
        <w:rPr>
          <w:rFonts w:eastAsia="Calibri"/>
          <w:b/>
          <w:bCs/>
          <w:lang w:val="be-BY"/>
        </w:rPr>
        <w:t xml:space="preserve"> стопанска г</w:t>
      </w:r>
      <w:r w:rsidR="00BE06B1" w:rsidRPr="00046E83">
        <w:rPr>
          <w:rFonts w:eastAsia="Calibri"/>
          <w:b/>
          <w:lang w:val="be-BY"/>
        </w:rPr>
        <w:t>одина</w:t>
      </w:r>
      <w:r w:rsidR="00BE06B1" w:rsidRPr="00046E83">
        <w:rPr>
          <w:rFonts w:eastAsia="Calibri"/>
          <w:lang w:val="be-BY"/>
        </w:rPr>
        <w:t xml:space="preserve"> размера на </w:t>
      </w:r>
      <w:r w:rsidR="00BE06B1" w:rsidRPr="00046E83">
        <w:rPr>
          <w:rFonts w:eastAsia="Calibri"/>
        </w:rPr>
        <w:t>засети площи</w:t>
      </w:r>
      <w:r w:rsidR="00BE06B1" w:rsidRPr="00046E83">
        <w:rPr>
          <w:rFonts w:eastAsia="Calibri"/>
          <w:lang w:val="be-BY"/>
        </w:rPr>
        <w:t xml:space="preserve"> с пролетници в област Търговище е </w:t>
      </w:r>
      <w:r w:rsidR="00BE06B1">
        <w:rPr>
          <w:rFonts w:eastAsia="Calibri"/>
          <w:b/>
          <w:bCs/>
        </w:rPr>
        <w:t>473 008</w:t>
      </w:r>
      <w:r w:rsidR="00BE06B1" w:rsidRPr="00046E83">
        <w:rPr>
          <w:rFonts w:eastAsia="Calibri"/>
          <w:b/>
          <w:bCs/>
          <w:lang w:val="be-BY"/>
        </w:rPr>
        <w:t xml:space="preserve"> </w:t>
      </w:r>
      <w:r w:rsidR="00BE06B1" w:rsidRPr="00046E83">
        <w:rPr>
          <w:rFonts w:eastAsia="Calibri"/>
          <w:b/>
          <w:lang w:val="be-BY"/>
        </w:rPr>
        <w:t>дка.</w:t>
      </w:r>
      <w:proofErr w:type="gramEnd"/>
      <w:r w:rsidR="00D37AE7">
        <w:rPr>
          <w:rFonts w:eastAsia="Calibri"/>
          <w:b/>
          <w:lang w:val="be-BY"/>
        </w:rPr>
        <w:t xml:space="preserve"> </w:t>
      </w:r>
      <w:r w:rsidR="00D37AE7" w:rsidRPr="00D37AE7">
        <w:rPr>
          <w:rFonts w:eastAsia="Calibri"/>
          <w:lang w:val="be-BY"/>
        </w:rPr>
        <w:t>И</w:t>
      </w:r>
      <w:r w:rsidR="00D37AE7">
        <w:rPr>
          <w:rFonts w:eastAsia="Calibri"/>
          <w:b/>
          <w:lang w:val="be-BY"/>
        </w:rPr>
        <w:t xml:space="preserve"> </w:t>
      </w:r>
      <w:r w:rsidR="00D37AE7">
        <w:rPr>
          <w:rFonts w:eastAsia="Calibri"/>
          <w:lang w:val="be-BY"/>
        </w:rPr>
        <w:t>при тях</w:t>
      </w:r>
      <w:r w:rsidR="00D37AE7">
        <w:rPr>
          <w:rFonts w:eastAsia="Calibri"/>
          <w:bCs/>
          <w:lang w:val="bg-BG"/>
        </w:rPr>
        <w:t xml:space="preserve"> тази година</w:t>
      </w:r>
      <w:r w:rsidR="00D37AE7" w:rsidRPr="00046E83">
        <w:rPr>
          <w:rFonts w:eastAsia="Calibri"/>
          <w:b/>
          <w:bCs/>
        </w:rPr>
        <w:t xml:space="preserve">  </w:t>
      </w:r>
      <w:r w:rsidR="00D37AE7" w:rsidRPr="00046E83">
        <w:rPr>
          <w:rFonts w:eastAsia="Calibri"/>
          <w:bCs/>
        </w:rPr>
        <w:t>няма пропаднали площи</w:t>
      </w:r>
      <w:r w:rsidR="00D37AE7" w:rsidRPr="00046E83">
        <w:rPr>
          <w:rFonts w:eastAsia="Calibri"/>
        </w:rPr>
        <w:t>.</w:t>
      </w:r>
    </w:p>
    <w:p w:rsidR="00F861FA" w:rsidRPr="007856A0" w:rsidRDefault="00F861FA" w:rsidP="000A4CBB">
      <w:pPr>
        <w:spacing w:after="200" w:line="276" w:lineRule="auto"/>
        <w:jc w:val="both"/>
        <w:rPr>
          <w:rFonts w:eastAsia="Calibri"/>
          <w:lang w:val="be-BY"/>
        </w:rPr>
      </w:pPr>
    </w:p>
    <w:p w:rsidR="00F861FA" w:rsidRPr="00404215" w:rsidRDefault="00F861FA" w:rsidP="00F861FA">
      <w:pPr>
        <w:ind w:firstLine="720"/>
        <w:jc w:val="both"/>
        <w:rPr>
          <w:u w:val="single"/>
          <w:lang w:val="bg-BG"/>
        </w:rPr>
      </w:pPr>
      <w:r w:rsidRPr="00404215">
        <w:rPr>
          <w:u w:val="single"/>
          <w:lang w:val="bg-BG"/>
        </w:rPr>
        <w:t>МАСЛОДАЕН СЛЪНЧОГЛЕД</w:t>
      </w:r>
    </w:p>
    <w:p w:rsidR="00F861FA" w:rsidRPr="007856A0" w:rsidRDefault="00F861FA" w:rsidP="00F861FA">
      <w:pPr>
        <w:ind w:firstLine="720"/>
        <w:jc w:val="both"/>
        <w:rPr>
          <w:b/>
          <w:sz w:val="12"/>
          <w:szCs w:val="12"/>
          <w:lang w:val="bg-BG"/>
        </w:rPr>
      </w:pPr>
    </w:p>
    <w:p w:rsidR="00F861FA" w:rsidRPr="000A4CBB" w:rsidRDefault="00F861FA" w:rsidP="00404215">
      <w:pPr>
        <w:ind w:firstLine="709"/>
        <w:jc w:val="both"/>
        <w:rPr>
          <w:rFonts w:eastAsia="Calibri"/>
          <w:bCs/>
          <w:lang w:val="be-BY"/>
        </w:rPr>
      </w:pPr>
      <w:r w:rsidRPr="007D4F3B">
        <w:rPr>
          <w:lang w:val="bg-BG"/>
        </w:rPr>
        <w:t>З</w:t>
      </w:r>
      <w:r w:rsidRPr="007D4F3B">
        <w:t xml:space="preserve">а областта за </w:t>
      </w:r>
      <w:r w:rsidR="0037569D" w:rsidRPr="00046E83">
        <w:rPr>
          <w:rFonts w:eastAsia="Calibri"/>
          <w:b/>
          <w:bCs/>
          <w:lang w:val="be-BY"/>
        </w:rPr>
        <w:t>20</w:t>
      </w:r>
      <w:r w:rsidR="0037569D" w:rsidRPr="00046E83">
        <w:rPr>
          <w:rFonts w:eastAsia="Calibri"/>
          <w:b/>
          <w:bCs/>
          <w:lang w:val="en-US"/>
        </w:rPr>
        <w:t>21</w:t>
      </w:r>
      <w:r w:rsidR="0037569D" w:rsidRPr="00046E83">
        <w:rPr>
          <w:rFonts w:eastAsia="Calibri"/>
          <w:b/>
          <w:bCs/>
          <w:lang w:val="be-BY"/>
        </w:rPr>
        <w:t>/202</w:t>
      </w:r>
      <w:r w:rsidR="0037569D" w:rsidRPr="00046E83">
        <w:rPr>
          <w:rFonts w:eastAsia="Calibri"/>
          <w:b/>
          <w:bCs/>
          <w:lang w:val="en-US"/>
        </w:rPr>
        <w:t>2</w:t>
      </w:r>
      <w:r w:rsidR="0037569D" w:rsidRPr="00046E83">
        <w:rPr>
          <w:rFonts w:eastAsia="Calibri"/>
          <w:b/>
          <w:bCs/>
          <w:lang w:val="be-BY"/>
        </w:rPr>
        <w:t xml:space="preserve"> </w:t>
      </w:r>
      <w:r w:rsidR="0037569D" w:rsidRPr="00046E83">
        <w:rPr>
          <w:rFonts w:eastAsia="Calibri"/>
          <w:bCs/>
          <w:lang w:val="be-BY"/>
        </w:rPr>
        <w:t xml:space="preserve">стопанска </w:t>
      </w:r>
      <w:r w:rsidR="0037569D" w:rsidRPr="00046E83">
        <w:rPr>
          <w:rFonts w:eastAsia="Calibri"/>
        </w:rPr>
        <w:t>година</w:t>
      </w:r>
      <w:r w:rsidR="0037569D" w:rsidRPr="00046E83">
        <w:rPr>
          <w:rFonts w:eastAsia="Calibri"/>
          <w:b/>
        </w:rPr>
        <w:t xml:space="preserve"> </w:t>
      </w:r>
      <w:r w:rsidR="0037569D" w:rsidRPr="00046E83">
        <w:rPr>
          <w:rFonts w:eastAsia="Calibri"/>
        </w:rPr>
        <w:t>са засети</w:t>
      </w:r>
      <w:r w:rsidR="0037569D" w:rsidRPr="00046E83">
        <w:rPr>
          <w:rFonts w:eastAsia="Calibri"/>
          <w:b/>
        </w:rPr>
        <w:t xml:space="preserve"> </w:t>
      </w:r>
      <w:r w:rsidR="0037569D">
        <w:rPr>
          <w:rFonts w:eastAsia="Calibri"/>
          <w:b/>
        </w:rPr>
        <w:t>310 712</w:t>
      </w:r>
      <w:r w:rsidR="0037569D" w:rsidRPr="00046E83">
        <w:rPr>
          <w:rFonts w:eastAsia="Calibri"/>
          <w:b/>
        </w:rPr>
        <w:t xml:space="preserve"> дка </w:t>
      </w:r>
      <w:r w:rsidR="0037569D" w:rsidRPr="00046E83">
        <w:rPr>
          <w:rFonts w:eastAsia="Calibri"/>
        </w:rPr>
        <w:t>и е получен среден добив</w:t>
      </w:r>
      <w:r w:rsidR="0037569D" w:rsidRPr="00046E83">
        <w:rPr>
          <w:rFonts w:eastAsia="Calibri"/>
          <w:b/>
        </w:rPr>
        <w:t xml:space="preserve"> </w:t>
      </w:r>
      <w:r w:rsidR="0037569D">
        <w:rPr>
          <w:rFonts w:eastAsia="Calibri"/>
          <w:b/>
        </w:rPr>
        <w:t>2</w:t>
      </w:r>
      <w:r w:rsidR="0037569D">
        <w:rPr>
          <w:rFonts w:eastAsia="Calibri"/>
          <w:b/>
          <w:lang w:val="en-US"/>
        </w:rPr>
        <w:t>2</w:t>
      </w:r>
      <w:r w:rsidR="0037569D">
        <w:rPr>
          <w:rFonts w:eastAsia="Calibri"/>
          <w:b/>
        </w:rPr>
        <w:t>0</w:t>
      </w:r>
      <w:r w:rsidR="0037569D" w:rsidRPr="00046E83">
        <w:rPr>
          <w:rFonts w:eastAsia="Calibri"/>
          <w:b/>
          <w:lang w:val="be-BY"/>
        </w:rPr>
        <w:t xml:space="preserve"> </w:t>
      </w:r>
      <w:r w:rsidR="0037569D" w:rsidRPr="00046E83">
        <w:rPr>
          <w:rFonts w:eastAsia="Calibri"/>
          <w:b/>
        </w:rPr>
        <w:t>кг/дка.</w:t>
      </w:r>
    </w:p>
    <w:p w:rsidR="00F861FA" w:rsidRPr="007D4F3B" w:rsidRDefault="00F861FA" w:rsidP="00F861FA">
      <w:pPr>
        <w:ind w:firstLine="720"/>
        <w:jc w:val="both"/>
        <w:rPr>
          <w:b/>
          <w:lang w:val="bg-BG"/>
        </w:rPr>
      </w:pPr>
    </w:p>
    <w:p w:rsidR="00F861FA" w:rsidRPr="007D4F3B" w:rsidRDefault="00F861FA" w:rsidP="00F861FA">
      <w:pPr>
        <w:jc w:val="both"/>
        <w:rPr>
          <w:color w:val="00B0F0"/>
        </w:rPr>
      </w:pPr>
      <w:r>
        <w:rPr>
          <w:color w:val="00B0F0"/>
          <w:lang w:val="bg-BG"/>
        </w:rPr>
        <w:t xml:space="preserve">         </w:t>
      </w:r>
      <w:r w:rsidRPr="007D4F3B">
        <w:rPr>
          <w:color w:val="00B0F0"/>
        </w:rPr>
        <w:t xml:space="preserve">   </w:t>
      </w:r>
      <w:r w:rsidRPr="007D4F3B">
        <w:rPr>
          <w:noProof/>
          <w:color w:val="00B0F0"/>
          <w:lang w:val="bg-BG" w:eastAsia="bg-BG"/>
        </w:rPr>
        <w:drawing>
          <wp:inline distT="0" distB="0" distL="0" distR="0" wp14:anchorId="14EAADE7" wp14:editId="0A1E3AF5">
            <wp:extent cx="5467350" cy="2143125"/>
            <wp:effectExtent l="0" t="0" r="0" b="0"/>
            <wp:docPr id="21" name="Диагра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861FA" w:rsidRPr="007D4F3B" w:rsidRDefault="00F861FA" w:rsidP="00F861FA">
      <w:pPr>
        <w:ind w:firstLine="720"/>
        <w:jc w:val="both"/>
        <w:rPr>
          <w:b/>
          <w:color w:val="00B0F0"/>
        </w:rPr>
      </w:pPr>
    </w:p>
    <w:p w:rsidR="00F861FA" w:rsidRPr="007D4F3B" w:rsidRDefault="00F861FA" w:rsidP="00F861FA">
      <w:pPr>
        <w:ind w:firstLine="720"/>
        <w:jc w:val="both"/>
        <w:rPr>
          <w:b/>
          <w:color w:val="00B0F0"/>
        </w:rPr>
      </w:pPr>
    </w:p>
    <w:p w:rsidR="00E10142" w:rsidRDefault="00E10142" w:rsidP="000A4CBB">
      <w:pPr>
        <w:ind w:firstLine="720"/>
        <w:jc w:val="both"/>
        <w:rPr>
          <w:u w:val="single"/>
        </w:rPr>
      </w:pPr>
    </w:p>
    <w:p w:rsidR="00E10142" w:rsidRDefault="00E10142" w:rsidP="000A4CBB">
      <w:pPr>
        <w:ind w:firstLine="720"/>
        <w:jc w:val="both"/>
        <w:rPr>
          <w:u w:val="single"/>
        </w:rPr>
      </w:pPr>
    </w:p>
    <w:p w:rsidR="000A4CBB" w:rsidRPr="00404215" w:rsidRDefault="00F861FA" w:rsidP="000A4CBB">
      <w:pPr>
        <w:ind w:firstLine="720"/>
        <w:jc w:val="both"/>
        <w:rPr>
          <w:u w:val="single"/>
          <w:lang w:val="be-BY"/>
        </w:rPr>
      </w:pPr>
      <w:r w:rsidRPr="00404215">
        <w:rPr>
          <w:u w:val="single"/>
        </w:rPr>
        <w:lastRenderedPageBreak/>
        <w:t>ЦАРЕВИЦА ЗА ЗЪРНО</w:t>
      </w:r>
    </w:p>
    <w:p w:rsidR="00D37AE7" w:rsidRPr="000A4CBB" w:rsidRDefault="00F861FA" w:rsidP="00404215">
      <w:pPr>
        <w:ind w:firstLine="709"/>
        <w:jc w:val="both"/>
        <w:rPr>
          <w:b/>
          <w:lang w:val="be-BY"/>
        </w:rPr>
      </w:pPr>
      <w:r w:rsidRPr="007D4F3B">
        <w:rPr>
          <w:b/>
          <w:lang w:val="bg-BG"/>
        </w:rPr>
        <w:t xml:space="preserve"> </w:t>
      </w:r>
      <w:proofErr w:type="gramStart"/>
      <w:r w:rsidR="0037569D" w:rsidRPr="00046E83">
        <w:rPr>
          <w:rFonts w:eastAsia="Calibri"/>
        </w:rPr>
        <w:t xml:space="preserve">За </w:t>
      </w:r>
      <w:r w:rsidR="0037569D" w:rsidRPr="00046E83">
        <w:rPr>
          <w:rFonts w:eastAsia="Calibri"/>
          <w:b/>
          <w:bCs/>
          <w:lang w:val="be-BY"/>
        </w:rPr>
        <w:t>20</w:t>
      </w:r>
      <w:r w:rsidR="0037569D" w:rsidRPr="00046E83">
        <w:rPr>
          <w:rFonts w:eastAsia="Calibri"/>
          <w:b/>
          <w:bCs/>
          <w:lang w:val="en-US"/>
        </w:rPr>
        <w:t>21</w:t>
      </w:r>
      <w:r w:rsidR="0037569D" w:rsidRPr="00046E83">
        <w:rPr>
          <w:rFonts w:eastAsia="Calibri"/>
          <w:b/>
          <w:bCs/>
          <w:lang w:val="be-BY"/>
        </w:rPr>
        <w:t>/202</w:t>
      </w:r>
      <w:r w:rsidR="0037569D" w:rsidRPr="00046E83">
        <w:rPr>
          <w:rFonts w:eastAsia="Calibri"/>
          <w:b/>
          <w:bCs/>
          <w:lang w:val="en-US"/>
        </w:rPr>
        <w:t>2</w:t>
      </w:r>
      <w:r w:rsidR="0037569D" w:rsidRPr="00046E83">
        <w:rPr>
          <w:rFonts w:eastAsia="Calibri"/>
          <w:b/>
          <w:bCs/>
          <w:lang w:val="be-BY"/>
        </w:rPr>
        <w:t xml:space="preserve"> </w:t>
      </w:r>
      <w:r w:rsidR="0037569D" w:rsidRPr="00046E83">
        <w:rPr>
          <w:rFonts w:eastAsia="Calibri"/>
          <w:bCs/>
          <w:lang w:val="be-BY"/>
        </w:rPr>
        <w:t xml:space="preserve">стопанска </w:t>
      </w:r>
      <w:r w:rsidR="0037569D" w:rsidRPr="00046E83">
        <w:rPr>
          <w:rFonts w:eastAsia="Calibri"/>
        </w:rPr>
        <w:t>година</w:t>
      </w:r>
      <w:r w:rsidR="0037569D" w:rsidRPr="00046E83">
        <w:rPr>
          <w:rFonts w:eastAsia="Calibri"/>
          <w:b/>
        </w:rPr>
        <w:t xml:space="preserve"> </w:t>
      </w:r>
      <w:r w:rsidR="0037569D" w:rsidRPr="00046E83">
        <w:rPr>
          <w:rFonts w:eastAsia="Calibri"/>
        </w:rPr>
        <w:t>са засети</w:t>
      </w:r>
      <w:r w:rsidR="0037569D" w:rsidRPr="00046E83">
        <w:rPr>
          <w:rFonts w:eastAsia="Calibri"/>
          <w:b/>
        </w:rPr>
        <w:t xml:space="preserve"> </w:t>
      </w:r>
      <w:r w:rsidR="0037569D">
        <w:rPr>
          <w:rFonts w:eastAsia="Calibri"/>
          <w:b/>
        </w:rPr>
        <w:t>162 296</w:t>
      </w:r>
      <w:r w:rsidR="0037569D" w:rsidRPr="00046E83">
        <w:rPr>
          <w:rFonts w:eastAsia="Calibri"/>
          <w:b/>
        </w:rPr>
        <w:t xml:space="preserve"> дка </w:t>
      </w:r>
      <w:r w:rsidR="0037569D" w:rsidRPr="00046E83">
        <w:rPr>
          <w:rFonts w:eastAsia="Calibri"/>
        </w:rPr>
        <w:t>и е получен среден добив</w:t>
      </w:r>
      <w:r w:rsidR="0037569D" w:rsidRPr="00046E83">
        <w:rPr>
          <w:rFonts w:eastAsia="Calibri"/>
          <w:b/>
        </w:rPr>
        <w:t xml:space="preserve"> </w:t>
      </w:r>
      <w:r w:rsidR="0037569D">
        <w:rPr>
          <w:rFonts w:eastAsia="Calibri"/>
          <w:b/>
        </w:rPr>
        <w:t>413</w:t>
      </w:r>
      <w:r w:rsidR="0037569D" w:rsidRPr="00046E83">
        <w:rPr>
          <w:rFonts w:eastAsia="Calibri"/>
          <w:b/>
          <w:lang w:val="be-BY"/>
        </w:rPr>
        <w:t xml:space="preserve"> </w:t>
      </w:r>
      <w:r w:rsidR="0037569D" w:rsidRPr="00046E83">
        <w:rPr>
          <w:rFonts w:eastAsia="Calibri"/>
          <w:b/>
        </w:rPr>
        <w:t>кг/дка.</w:t>
      </w:r>
      <w:proofErr w:type="gramEnd"/>
      <w:r w:rsidR="00D37AE7" w:rsidRPr="007D4F3B">
        <w:rPr>
          <w:noProof/>
          <w:color w:val="00B0F0"/>
          <w:lang w:val="bg-BG" w:eastAsia="bg-BG"/>
        </w:rPr>
        <w:t xml:space="preserve"> </w:t>
      </w:r>
    </w:p>
    <w:p w:rsidR="00F861FA" w:rsidRDefault="00F861FA" w:rsidP="0037569D">
      <w:pPr>
        <w:ind w:firstLine="720"/>
        <w:jc w:val="both"/>
        <w:rPr>
          <w:noProof/>
          <w:color w:val="00B0F0"/>
          <w:lang w:val="bg-BG" w:eastAsia="bg-BG"/>
        </w:rPr>
      </w:pPr>
    </w:p>
    <w:p w:rsidR="00D37AE7" w:rsidRDefault="000A4CBB" w:rsidP="0037569D">
      <w:pPr>
        <w:ind w:firstLine="720"/>
        <w:jc w:val="both"/>
        <w:rPr>
          <w:b/>
          <w:lang w:val="bg-BG"/>
        </w:rPr>
      </w:pPr>
      <w:r w:rsidRPr="007D4F3B">
        <w:rPr>
          <w:noProof/>
          <w:color w:val="00B0F0"/>
          <w:lang w:val="bg-BG" w:eastAsia="bg-BG"/>
        </w:rPr>
        <w:drawing>
          <wp:inline distT="0" distB="0" distL="0" distR="0" wp14:anchorId="56122B0C" wp14:editId="120A4FFE">
            <wp:extent cx="5486400" cy="2438400"/>
            <wp:effectExtent l="0" t="0" r="19050" b="19050"/>
            <wp:docPr id="22" name="Диагра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7569D" w:rsidRDefault="0037569D" w:rsidP="0037569D">
      <w:pPr>
        <w:ind w:firstLine="720"/>
        <w:jc w:val="both"/>
        <w:rPr>
          <w:b/>
          <w:lang w:val="bg-BG"/>
        </w:rPr>
      </w:pPr>
    </w:p>
    <w:p w:rsidR="0037569D" w:rsidRDefault="0037569D" w:rsidP="0037569D">
      <w:pPr>
        <w:ind w:firstLine="720"/>
        <w:jc w:val="both"/>
        <w:rPr>
          <w:b/>
          <w:lang w:val="bg-BG"/>
        </w:rPr>
      </w:pPr>
    </w:p>
    <w:p w:rsidR="00D37AE7" w:rsidRPr="001704CF" w:rsidRDefault="00D37AE7" w:rsidP="00404215">
      <w:pPr>
        <w:ind w:firstLine="709"/>
        <w:jc w:val="both"/>
        <w:rPr>
          <w:lang w:val="bg-BG"/>
        </w:rPr>
      </w:pPr>
      <w:proofErr w:type="gramStart"/>
      <w:r w:rsidRPr="00611940">
        <w:t>Благоприятните климатични условия през предходните години също допринасят за увеличение на продуктивността.</w:t>
      </w:r>
      <w:proofErr w:type="gramEnd"/>
      <w:r w:rsidRPr="00611940">
        <w:t xml:space="preserve"> </w:t>
      </w:r>
      <w:proofErr w:type="gramStart"/>
      <w:r w:rsidRPr="00611940">
        <w:t>Специализацията, направените инвестиции, натрупаният опит, постигнатата сигурност и високият риск в другите производствени алтернативи работят в полза на придържане към постигнатата производствена структура.</w:t>
      </w:r>
      <w:proofErr w:type="gramEnd"/>
    </w:p>
    <w:p w:rsidR="0037569D" w:rsidRPr="00611940" w:rsidRDefault="0037569D" w:rsidP="00404215">
      <w:pPr>
        <w:ind w:firstLine="709"/>
        <w:jc w:val="center"/>
        <w:rPr>
          <w:rFonts w:eastAsia="Calibri"/>
          <w:lang w:val="en-US"/>
        </w:rPr>
      </w:pPr>
    </w:p>
    <w:p w:rsidR="00F861FA" w:rsidRPr="00ED6318" w:rsidRDefault="00F861FA" w:rsidP="00ED6318">
      <w:pPr>
        <w:jc w:val="both"/>
        <w:rPr>
          <w:color w:val="00B0F0"/>
          <w:lang w:val="be-BY"/>
        </w:rPr>
      </w:pPr>
    </w:p>
    <w:p w:rsidR="00F861FA" w:rsidRPr="007D4F3B" w:rsidRDefault="00F861FA" w:rsidP="00F861FA">
      <w:pPr>
        <w:jc w:val="both"/>
        <w:rPr>
          <w:rFonts w:eastAsia="Calibri"/>
          <w:b/>
        </w:rPr>
      </w:pPr>
    </w:p>
    <w:p w:rsidR="00F861FA" w:rsidRPr="00075DF4" w:rsidRDefault="00F861FA" w:rsidP="00F861FA">
      <w:pPr>
        <w:ind w:firstLine="720"/>
        <w:jc w:val="both"/>
        <w:rPr>
          <w:rFonts w:eastAsia="Calibri"/>
          <w:b/>
          <w:u w:val="single"/>
          <w:lang w:val="be-BY"/>
        </w:rPr>
      </w:pPr>
      <w:r w:rsidRPr="0004650A">
        <w:rPr>
          <w:rFonts w:eastAsia="Calibri"/>
          <w:b/>
          <w:u w:val="single"/>
          <w:lang w:val="bg-BG"/>
        </w:rPr>
        <w:t>ТРАЙНИ НАСАЖДЕНИЯ</w:t>
      </w:r>
    </w:p>
    <w:p w:rsidR="00F861FA" w:rsidRPr="0004650A" w:rsidRDefault="00F861FA" w:rsidP="00F861FA">
      <w:pPr>
        <w:ind w:firstLine="720"/>
        <w:jc w:val="both"/>
        <w:rPr>
          <w:rFonts w:eastAsia="Calibri"/>
          <w:b/>
          <w:u w:val="single"/>
        </w:rPr>
      </w:pPr>
    </w:p>
    <w:p w:rsidR="00F861FA" w:rsidRPr="00404215" w:rsidRDefault="00ED6318" w:rsidP="00F861FA">
      <w:pPr>
        <w:spacing w:after="200" w:line="276" w:lineRule="auto"/>
        <w:jc w:val="center"/>
        <w:rPr>
          <w:rFonts w:eastAsia="Calibri"/>
          <w:bCs/>
          <w:u w:val="single"/>
          <w:lang w:val="bg-BG"/>
        </w:rPr>
      </w:pPr>
      <w:r w:rsidRPr="00404215">
        <w:rPr>
          <w:rFonts w:eastAsia="Calibri"/>
          <w:bCs/>
          <w:u w:val="single"/>
          <w:lang w:val="bg-BG"/>
        </w:rPr>
        <w:t>СЛИВИ</w:t>
      </w:r>
    </w:p>
    <w:p w:rsidR="00F861FA" w:rsidRPr="007D4F3B" w:rsidRDefault="00F861FA" w:rsidP="005D093D">
      <w:pPr>
        <w:spacing w:after="200"/>
        <w:jc w:val="center"/>
        <w:rPr>
          <w:rFonts w:eastAsia="Calibri"/>
          <w:sz w:val="22"/>
          <w:szCs w:val="22"/>
          <w:lang w:val="bg-BG"/>
        </w:rPr>
      </w:pPr>
      <w:r w:rsidRPr="007D4F3B">
        <w:rPr>
          <w:rFonts w:eastAsia="Calibri"/>
          <w:b/>
          <w:bCs/>
          <w:sz w:val="22"/>
          <w:szCs w:val="22"/>
          <w:lang w:val="bg-BG"/>
        </w:rPr>
        <w:t xml:space="preserve">* </w:t>
      </w:r>
      <w:r w:rsidR="00AF0379" w:rsidRPr="007D4F3B">
        <w:rPr>
          <w:rFonts w:eastAsia="Calibri"/>
          <w:b/>
          <w:bCs/>
          <w:sz w:val="22"/>
          <w:szCs w:val="22"/>
          <w:lang w:val="bg-BG"/>
        </w:rPr>
        <w:t>2020 г. – 6130 дка</w:t>
      </w:r>
      <w:r w:rsidR="00AF0379" w:rsidRPr="007D4F3B">
        <w:rPr>
          <w:rFonts w:eastAsia="Calibri"/>
          <w:sz w:val="22"/>
          <w:szCs w:val="22"/>
          <w:lang w:val="bg-BG"/>
        </w:rPr>
        <w:t xml:space="preserve">; среден добив – </w:t>
      </w:r>
      <w:r w:rsidR="00AF0379">
        <w:rPr>
          <w:rFonts w:eastAsia="Calibri"/>
          <w:b/>
          <w:bCs/>
          <w:sz w:val="22"/>
          <w:szCs w:val="22"/>
          <w:lang w:val="bg-BG"/>
        </w:rPr>
        <w:t>350</w:t>
      </w:r>
      <w:r w:rsidR="00AF0379" w:rsidRPr="007D4F3B">
        <w:rPr>
          <w:rFonts w:eastAsia="Calibri"/>
          <w:b/>
          <w:bCs/>
          <w:sz w:val="22"/>
          <w:szCs w:val="22"/>
          <w:lang w:val="bg-BG"/>
        </w:rPr>
        <w:t xml:space="preserve"> кг/дка</w:t>
      </w:r>
    </w:p>
    <w:p w:rsidR="00F861FA" w:rsidRPr="007D4F3B" w:rsidRDefault="00F861FA" w:rsidP="00AF0379">
      <w:pPr>
        <w:spacing w:after="200"/>
        <w:jc w:val="center"/>
        <w:rPr>
          <w:rFonts w:eastAsia="Calibri"/>
          <w:sz w:val="22"/>
          <w:szCs w:val="22"/>
          <w:lang w:val="bg-BG"/>
        </w:rPr>
      </w:pPr>
      <w:r w:rsidRPr="007D4F3B">
        <w:rPr>
          <w:rFonts w:eastAsia="Calibri"/>
          <w:b/>
          <w:bCs/>
          <w:sz w:val="22"/>
          <w:szCs w:val="22"/>
          <w:lang w:val="bg-BG"/>
        </w:rPr>
        <w:t xml:space="preserve">* </w:t>
      </w:r>
      <w:r w:rsidR="00AF0379" w:rsidRPr="007D4F3B">
        <w:rPr>
          <w:rFonts w:eastAsia="Calibri"/>
          <w:b/>
          <w:bCs/>
          <w:sz w:val="22"/>
          <w:szCs w:val="22"/>
          <w:lang w:val="bg-BG"/>
        </w:rPr>
        <w:t>2021 г. – 6135</w:t>
      </w:r>
      <w:r w:rsidR="00AF0379" w:rsidRPr="007D4F3B">
        <w:rPr>
          <w:rFonts w:eastAsia="Calibri"/>
          <w:sz w:val="22"/>
          <w:szCs w:val="22"/>
          <w:lang w:val="bg-BG"/>
        </w:rPr>
        <w:t xml:space="preserve"> </w:t>
      </w:r>
      <w:r w:rsidR="00AF0379" w:rsidRPr="007D4F3B">
        <w:rPr>
          <w:rFonts w:eastAsia="Calibri"/>
          <w:b/>
          <w:bCs/>
          <w:sz w:val="22"/>
          <w:szCs w:val="22"/>
          <w:lang w:val="bg-BG"/>
        </w:rPr>
        <w:t>дка</w:t>
      </w:r>
      <w:r w:rsidR="00AF0379" w:rsidRPr="007D4F3B">
        <w:rPr>
          <w:rFonts w:eastAsia="Calibri"/>
          <w:sz w:val="22"/>
          <w:szCs w:val="22"/>
          <w:lang w:val="bg-BG"/>
        </w:rPr>
        <w:t xml:space="preserve">; среден добив – </w:t>
      </w:r>
      <w:r w:rsidR="00AF0379">
        <w:rPr>
          <w:rFonts w:eastAsia="Calibri"/>
          <w:b/>
          <w:bCs/>
          <w:sz w:val="22"/>
          <w:szCs w:val="22"/>
          <w:lang w:val="bg-BG"/>
        </w:rPr>
        <w:t>368</w:t>
      </w:r>
      <w:r w:rsidR="00AF0379" w:rsidRPr="007D4F3B">
        <w:rPr>
          <w:rFonts w:eastAsia="Calibri"/>
          <w:b/>
          <w:bCs/>
          <w:sz w:val="22"/>
          <w:szCs w:val="22"/>
          <w:lang w:val="bg-BG"/>
        </w:rPr>
        <w:t xml:space="preserve"> кг/дка</w:t>
      </w:r>
    </w:p>
    <w:p w:rsidR="00F861FA" w:rsidRPr="007D4F3B" w:rsidRDefault="00F861FA" w:rsidP="005D093D">
      <w:pPr>
        <w:spacing w:after="200"/>
        <w:jc w:val="center"/>
        <w:rPr>
          <w:rFonts w:eastAsia="Calibri"/>
          <w:sz w:val="22"/>
          <w:szCs w:val="22"/>
          <w:lang w:val="bg-BG"/>
        </w:rPr>
      </w:pPr>
      <w:r w:rsidRPr="007D4F3B">
        <w:rPr>
          <w:rFonts w:eastAsia="Calibri"/>
          <w:b/>
          <w:bCs/>
          <w:sz w:val="22"/>
          <w:szCs w:val="22"/>
          <w:lang w:val="bg-BG"/>
        </w:rPr>
        <w:t>* 202</w:t>
      </w:r>
      <w:r w:rsidR="00AF0379">
        <w:rPr>
          <w:rFonts w:eastAsia="Calibri"/>
          <w:b/>
          <w:bCs/>
          <w:sz w:val="22"/>
          <w:szCs w:val="22"/>
          <w:lang w:val="bg-BG"/>
        </w:rPr>
        <w:t>2</w:t>
      </w:r>
      <w:r w:rsidRPr="007D4F3B">
        <w:rPr>
          <w:rFonts w:eastAsia="Calibri"/>
          <w:b/>
          <w:bCs/>
          <w:sz w:val="22"/>
          <w:szCs w:val="22"/>
          <w:lang w:val="bg-BG"/>
        </w:rPr>
        <w:t xml:space="preserve"> г. – </w:t>
      </w:r>
      <w:r w:rsidR="00653AFB">
        <w:rPr>
          <w:rFonts w:eastAsia="Calibri"/>
          <w:b/>
          <w:bCs/>
          <w:sz w:val="22"/>
          <w:szCs w:val="22"/>
          <w:lang w:val="bg-BG"/>
        </w:rPr>
        <w:t>6726</w:t>
      </w:r>
      <w:r w:rsidRPr="007D4F3B">
        <w:rPr>
          <w:rFonts w:eastAsia="Calibri"/>
          <w:sz w:val="22"/>
          <w:szCs w:val="22"/>
          <w:lang w:val="bg-BG"/>
        </w:rPr>
        <w:t xml:space="preserve"> </w:t>
      </w:r>
      <w:r w:rsidRPr="007D4F3B">
        <w:rPr>
          <w:rFonts w:eastAsia="Calibri"/>
          <w:b/>
          <w:bCs/>
          <w:sz w:val="22"/>
          <w:szCs w:val="22"/>
          <w:lang w:val="bg-BG"/>
        </w:rPr>
        <w:t>дка</w:t>
      </w:r>
      <w:r w:rsidRPr="007D4F3B">
        <w:rPr>
          <w:rFonts w:eastAsia="Calibri"/>
          <w:sz w:val="22"/>
          <w:szCs w:val="22"/>
          <w:lang w:val="bg-BG"/>
        </w:rPr>
        <w:t xml:space="preserve">; среден добив – </w:t>
      </w:r>
      <w:r w:rsidR="00AF0379">
        <w:rPr>
          <w:rFonts w:eastAsia="Calibri"/>
          <w:b/>
          <w:bCs/>
          <w:sz w:val="22"/>
          <w:szCs w:val="22"/>
          <w:lang w:val="bg-BG"/>
        </w:rPr>
        <w:t>486</w:t>
      </w:r>
      <w:r w:rsidRPr="007D4F3B">
        <w:rPr>
          <w:rFonts w:eastAsia="Calibri"/>
          <w:b/>
          <w:bCs/>
          <w:sz w:val="22"/>
          <w:szCs w:val="22"/>
          <w:lang w:val="bg-BG"/>
        </w:rPr>
        <w:t>кг/дка</w:t>
      </w:r>
    </w:p>
    <w:p w:rsidR="00F861FA" w:rsidRPr="007D4F3B" w:rsidRDefault="00F861FA" w:rsidP="00F861FA">
      <w:pPr>
        <w:jc w:val="both"/>
        <w:rPr>
          <w:color w:val="00B0F0"/>
        </w:rPr>
      </w:pPr>
      <w:r>
        <w:rPr>
          <w:color w:val="00B0F0"/>
          <w:lang w:val="bg-BG"/>
        </w:rPr>
        <w:t xml:space="preserve">              </w:t>
      </w:r>
      <w:r w:rsidRPr="007D4F3B">
        <w:rPr>
          <w:rFonts w:eastAsia="Calibri"/>
          <w:noProof/>
          <w:sz w:val="22"/>
          <w:szCs w:val="22"/>
          <w:lang w:val="bg-BG" w:eastAsia="bg-BG"/>
        </w:rPr>
        <w:drawing>
          <wp:inline distT="0" distB="0" distL="0" distR="0" wp14:anchorId="20033463" wp14:editId="35FD7AB4">
            <wp:extent cx="5096510" cy="2075180"/>
            <wp:effectExtent l="19050" t="19050" r="27940" b="20320"/>
            <wp:docPr id="23" name="Диаграма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861FA" w:rsidRPr="00EA2342" w:rsidRDefault="00F861FA" w:rsidP="00F861FA">
      <w:pPr>
        <w:ind w:firstLine="720"/>
        <w:jc w:val="both"/>
        <w:rPr>
          <w:sz w:val="12"/>
          <w:szCs w:val="12"/>
          <w:lang w:val="bg-BG"/>
        </w:rPr>
      </w:pPr>
    </w:p>
    <w:p w:rsidR="00F861FA" w:rsidRPr="007D4F3B" w:rsidRDefault="00653AFB" w:rsidP="00404215">
      <w:pPr>
        <w:ind w:firstLine="709"/>
        <w:jc w:val="both"/>
        <w:rPr>
          <w:color w:val="00B0F0"/>
        </w:rPr>
      </w:pPr>
      <w:r>
        <w:rPr>
          <w:lang w:val="bg-BG"/>
        </w:rPr>
        <w:lastRenderedPageBreak/>
        <w:t>Видно от</w:t>
      </w:r>
      <w:r w:rsidR="00F861FA" w:rsidRPr="007D4F3B">
        <w:t xml:space="preserve"> </w:t>
      </w:r>
      <w:r w:rsidR="00F861FA" w:rsidRPr="007D4F3B">
        <w:rPr>
          <w:lang w:val="bg-BG"/>
        </w:rPr>
        <w:t>графиката</w:t>
      </w:r>
      <w:r w:rsidR="00F861FA" w:rsidRPr="007D4F3B">
        <w:t xml:space="preserve"> </w:t>
      </w:r>
      <w:r>
        <w:rPr>
          <w:lang w:val="bg-BG"/>
        </w:rPr>
        <w:t>е</w:t>
      </w:r>
      <w:r w:rsidR="00F861FA" w:rsidRPr="007D4F3B">
        <w:t xml:space="preserve">, че плододаващите сливови насаждения се увеличават. </w:t>
      </w:r>
      <w:proofErr w:type="gramStart"/>
      <w:r w:rsidR="00F861FA" w:rsidRPr="007D4F3B">
        <w:t xml:space="preserve">Младите насаждения постепенно влизат в плододаване, като с това се увеличава и получената </w:t>
      </w:r>
      <w:r w:rsidR="00ED6318">
        <w:t>продукция.</w:t>
      </w:r>
      <w:proofErr w:type="gramEnd"/>
      <w:r w:rsidR="00ED6318">
        <w:t xml:space="preserve"> </w:t>
      </w:r>
      <w:proofErr w:type="gramStart"/>
      <w:r w:rsidR="00ED6318">
        <w:t>През текущата година</w:t>
      </w:r>
      <w:r w:rsidR="00F861FA" w:rsidRPr="007D4F3B">
        <w:t xml:space="preserve"> общото количество продукция е </w:t>
      </w:r>
      <w:r>
        <w:rPr>
          <w:b/>
          <w:lang w:val="bg-BG"/>
        </w:rPr>
        <w:t>1183</w:t>
      </w:r>
      <w:r w:rsidR="00F861FA" w:rsidRPr="007D4F3B">
        <w:t xml:space="preserve"> тона, а средният добив е </w:t>
      </w:r>
      <w:r>
        <w:rPr>
          <w:b/>
          <w:lang w:val="bg-BG"/>
        </w:rPr>
        <w:t>486</w:t>
      </w:r>
      <w:r w:rsidR="00F861FA" w:rsidRPr="007D4F3B">
        <w:rPr>
          <w:b/>
        </w:rPr>
        <w:t xml:space="preserve"> кг/дка</w:t>
      </w:r>
      <w:r w:rsidR="00F861FA" w:rsidRPr="007D4F3B">
        <w:t>.</w:t>
      </w:r>
      <w:proofErr w:type="gramEnd"/>
      <w:r w:rsidR="00F861FA" w:rsidRPr="007D4F3B">
        <w:t xml:space="preserve"> </w:t>
      </w:r>
      <w:proofErr w:type="gramStart"/>
      <w:r w:rsidR="00F861FA" w:rsidRPr="007D4F3B">
        <w:t>Разликата в добивите през предходните години се дължи на сортовите особености, възрастовата структура на насажденията и на алтернативното плододаване.</w:t>
      </w:r>
      <w:proofErr w:type="gramEnd"/>
      <w:r w:rsidR="00F861FA" w:rsidRPr="007D4F3B">
        <w:t xml:space="preserve">  </w:t>
      </w:r>
    </w:p>
    <w:p w:rsidR="00F861FA" w:rsidRPr="00404215" w:rsidRDefault="00ED6318" w:rsidP="00F861FA">
      <w:pPr>
        <w:jc w:val="center"/>
        <w:rPr>
          <w:rFonts w:eastAsia="Calibri"/>
          <w:u w:val="single"/>
          <w:lang w:val="be-BY"/>
        </w:rPr>
      </w:pPr>
      <w:r w:rsidRPr="00404215">
        <w:rPr>
          <w:rFonts w:eastAsia="Calibri"/>
          <w:u w:val="single"/>
          <w:lang w:val="be-BY"/>
        </w:rPr>
        <w:t>ВИШНИ</w:t>
      </w:r>
    </w:p>
    <w:p w:rsidR="00F861FA" w:rsidRPr="007D4F3B" w:rsidRDefault="00653AFB" w:rsidP="00F861FA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* </w:t>
      </w:r>
      <w:r w:rsidR="00D828E6" w:rsidRPr="00046E83">
        <w:rPr>
          <w:rFonts w:eastAsia="Calibri"/>
          <w:b/>
          <w:bCs/>
        </w:rPr>
        <w:t xml:space="preserve">2020 г. – 1084 дка; </w:t>
      </w:r>
      <w:r w:rsidR="00D828E6" w:rsidRPr="00046E83">
        <w:rPr>
          <w:rFonts w:eastAsia="Calibri"/>
          <w:bCs/>
        </w:rPr>
        <w:t>среден добив</w:t>
      </w:r>
      <w:r w:rsidR="00D828E6" w:rsidRPr="00046E83">
        <w:rPr>
          <w:rFonts w:eastAsia="Calibri"/>
          <w:b/>
          <w:bCs/>
        </w:rPr>
        <w:t xml:space="preserve"> – </w:t>
      </w:r>
      <w:proofErr w:type="gramStart"/>
      <w:r w:rsidR="00D828E6" w:rsidRPr="00046E83">
        <w:rPr>
          <w:rFonts w:eastAsia="Calibri"/>
          <w:b/>
          <w:bCs/>
        </w:rPr>
        <w:t>282 кг/дка</w:t>
      </w:r>
      <w:proofErr w:type="gramEnd"/>
    </w:p>
    <w:p w:rsidR="00F861FA" w:rsidRPr="007D4F3B" w:rsidRDefault="00F861FA" w:rsidP="00F861FA">
      <w:pPr>
        <w:jc w:val="center"/>
        <w:rPr>
          <w:rFonts w:eastAsia="Calibri"/>
          <w:b/>
          <w:bCs/>
        </w:rPr>
      </w:pPr>
      <w:r w:rsidRPr="007D4F3B">
        <w:rPr>
          <w:rFonts w:eastAsia="Calibri"/>
          <w:b/>
          <w:bCs/>
        </w:rPr>
        <w:t xml:space="preserve">* </w:t>
      </w:r>
      <w:r w:rsidR="00D828E6" w:rsidRPr="00046E83">
        <w:rPr>
          <w:rFonts w:eastAsia="Calibri"/>
          <w:b/>
          <w:bCs/>
        </w:rPr>
        <w:t xml:space="preserve">2021 г. – </w:t>
      </w:r>
      <w:r w:rsidR="00D828E6">
        <w:rPr>
          <w:rFonts w:eastAsia="Calibri"/>
          <w:b/>
          <w:bCs/>
          <w:lang w:val="en-US"/>
        </w:rPr>
        <w:t>1064</w:t>
      </w:r>
      <w:r w:rsidR="00D828E6" w:rsidRPr="00046E83">
        <w:rPr>
          <w:rFonts w:eastAsia="Calibri"/>
          <w:b/>
          <w:bCs/>
        </w:rPr>
        <w:t xml:space="preserve"> дка; </w:t>
      </w:r>
      <w:r w:rsidR="00D828E6" w:rsidRPr="00046E83">
        <w:rPr>
          <w:rFonts w:eastAsia="Calibri"/>
          <w:bCs/>
        </w:rPr>
        <w:t>среден добив</w:t>
      </w:r>
      <w:r w:rsidR="00D828E6" w:rsidRPr="00046E83">
        <w:rPr>
          <w:rFonts w:eastAsia="Calibri"/>
          <w:b/>
          <w:bCs/>
        </w:rPr>
        <w:t xml:space="preserve"> – </w:t>
      </w:r>
      <w:proofErr w:type="gramStart"/>
      <w:r w:rsidR="00D828E6">
        <w:rPr>
          <w:rFonts w:eastAsia="Calibri"/>
          <w:b/>
          <w:bCs/>
          <w:lang w:val="en-US"/>
        </w:rPr>
        <w:t>263</w:t>
      </w:r>
      <w:r w:rsidR="00D828E6" w:rsidRPr="00046E83">
        <w:rPr>
          <w:rFonts w:eastAsia="Calibri"/>
          <w:b/>
          <w:bCs/>
        </w:rPr>
        <w:t xml:space="preserve"> кг/дка</w:t>
      </w:r>
      <w:proofErr w:type="gramEnd"/>
    </w:p>
    <w:p w:rsidR="00F861FA" w:rsidRPr="00075DF4" w:rsidRDefault="00F861FA" w:rsidP="00075DF4">
      <w:pPr>
        <w:jc w:val="center"/>
        <w:rPr>
          <w:rFonts w:eastAsia="Calibri"/>
          <w:b/>
          <w:bCs/>
          <w:lang w:val="be-BY"/>
        </w:rPr>
      </w:pPr>
      <w:r w:rsidRPr="007D4F3B">
        <w:rPr>
          <w:rFonts w:eastAsia="Calibri"/>
          <w:b/>
          <w:bCs/>
        </w:rPr>
        <w:t xml:space="preserve">* </w:t>
      </w:r>
      <w:r w:rsidR="00D828E6" w:rsidRPr="00046E83">
        <w:rPr>
          <w:rFonts w:eastAsia="Calibri"/>
          <w:b/>
          <w:bCs/>
        </w:rPr>
        <w:t xml:space="preserve">2022 г. – </w:t>
      </w:r>
      <w:r w:rsidR="00D828E6">
        <w:rPr>
          <w:rFonts w:eastAsia="Calibri"/>
          <w:b/>
          <w:bCs/>
          <w:lang w:val="bg-BG"/>
        </w:rPr>
        <w:t>1373</w:t>
      </w:r>
      <w:r w:rsidR="00D828E6" w:rsidRPr="00046E83">
        <w:rPr>
          <w:rFonts w:eastAsia="Calibri"/>
          <w:b/>
          <w:bCs/>
        </w:rPr>
        <w:t xml:space="preserve"> дка; </w:t>
      </w:r>
      <w:r w:rsidR="00D828E6" w:rsidRPr="00046E83">
        <w:rPr>
          <w:rFonts w:eastAsia="Calibri"/>
          <w:bCs/>
        </w:rPr>
        <w:t>среден добив</w:t>
      </w:r>
      <w:r w:rsidR="00D828E6" w:rsidRPr="00046E83">
        <w:rPr>
          <w:rFonts w:eastAsia="Calibri"/>
          <w:b/>
          <w:bCs/>
        </w:rPr>
        <w:t xml:space="preserve"> – </w:t>
      </w:r>
      <w:proofErr w:type="gramStart"/>
      <w:r w:rsidR="00D828E6">
        <w:rPr>
          <w:rFonts w:eastAsia="Calibri"/>
          <w:b/>
          <w:bCs/>
          <w:lang w:val="bg-BG"/>
        </w:rPr>
        <w:t>171</w:t>
      </w:r>
      <w:r w:rsidR="00D828E6">
        <w:rPr>
          <w:rFonts w:eastAsia="Calibri"/>
          <w:b/>
          <w:bCs/>
          <w:lang w:val="en-US"/>
        </w:rPr>
        <w:t xml:space="preserve"> </w:t>
      </w:r>
      <w:r w:rsidR="00D828E6" w:rsidRPr="00046E83">
        <w:rPr>
          <w:rFonts w:eastAsia="Calibri"/>
          <w:b/>
          <w:bCs/>
        </w:rPr>
        <w:t>кг/дка</w:t>
      </w:r>
      <w:proofErr w:type="gramEnd"/>
    </w:p>
    <w:p w:rsidR="00F861FA" w:rsidRPr="007D4F3B" w:rsidRDefault="00F861FA" w:rsidP="00F861FA">
      <w:pPr>
        <w:jc w:val="center"/>
        <w:rPr>
          <w:rFonts w:eastAsia="Calibri"/>
          <w:b/>
        </w:rPr>
      </w:pPr>
      <w:r>
        <w:rPr>
          <w:rFonts w:eastAsia="Calibri"/>
          <w:b/>
          <w:lang w:val="bg-BG"/>
        </w:rPr>
        <w:t xml:space="preserve">    </w:t>
      </w:r>
      <w:r w:rsidRPr="007D4F3B">
        <w:rPr>
          <w:rFonts w:eastAsia="Calibri"/>
          <w:noProof/>
          <w:lang w:val="bg-BG" w:eastAsia="bg-BG"/>
        </w:rPr>
        <w:drawing>
          <wp:inline distT="0" distB="0" distL="0" distR="0" wp14:anchorId="585922D5" wp14:editId="6E9A1E3E">
            <wp:extent cx="5191125" cy="2008505"/>
            <wp:effectExtent l="19050" t="19050" r="28575" b="29845"/>
            <wp:docPr id="24" name="Диаграма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828E6" w:rsidRDefault="00D828E6" w:rsidP="00F861FA">
      <w:pPr>
        <w:jc w:val="center"/>
        <w:rPr>
          <w:rFonts w:eastAsia="Calibri"/>
          <w:b/>
          <w:sz w:val="12"/>
          <w:szCs w:val="12"/>
          <w:lang w:val="bg-BG"/>
        </w:rPr>
      </w:pPr>
    </w:p>
    <w:p w:rsidR="00D828E6" w:rsidRDefault="00D828E6" w:rsidP="00F861FA">
      <w:pPr>
        <w:jc w:val="center"/>
        <w:rPr>
          <w:rFonts w:eastAsia="Calibri"/>
          <w:b/>
          <w:sz w:val="12"/>
          <w:szCs w:val="12"/>
          <w:lang w:val="bg-BG"/>
        </w:rPr>
      </w:pPr>
    </w:p>
    <w:p w:rsidR="00D828E6" w:rsidRDefault="00D828E6" w:rsidP="00F861FA">
      <w:pPr>
        <w:jc w:val="center"/>
        <w:rPr>
          <w:rFonts w:eastAsia="Calibri"/>
          <w:b/>
          <w:sz w:val="12"/>
          <w:szCs w:val="12"/>
          <w:lang w:val="bg-BG"/>
        </w:rPr>
      </w:pPr>
    </w:p>
    <w:p w:rsidR="00D828E6" w:rsidRDefault="00D828E6" w:rsidP="00F861FA">
      <w:pPr>
        <w:jc w:val="center"/>
        <w:rPr>
          <w:rFonts w:eastAsia="Calibri"/>
          <w:b/>
          <w:sz w:val="12"/>
          <w:szCs w:val="12"/>
          <w:lang w:val="bg-BG"/>
        </w:rPr>
      </w:pPr>
    </w:p>
    <w:p w:rsidR="00D828E6" w:rsidRPr="007841B7" w:rsidRDefault="00D828E6" w:rsidP="00075DF4">
      <w:pPr>
        <w:ind w:firstLine="720"/>
        <w:jc w:val="center"/>
        <w:rPr>
          <w:rFonts w:eastAsia="Calibri"/>
          <w:lang w:val="bg-BG"/>
        </w:rPr>
      </w:pPr>
      <w:r w:rsidRPr="007841B7">
        <w:rPr>
          <w:rFonts w:eastAsia="Calibri"/>
          <w:lang w:val="bg-BG"/>
        </w:rPr>
        <w:t>През стопанската 2021/</w:t>
      </w:r>
      <w:r w:rsidR="00075DF4">
        <w:rPr>
          <w:rFonts w:eastAsia="Calibri"/>
          <w:lang w:val="bg-BG"/>
        </w:rPr>
        <w:t>20</w:t>
      </w:r>
      <w:r w:rsidRPr="007841B7">
        <w:rPr>
          <w:rFonts w:eastAsia="Calibri"/>
          <w:lang w:val="bg-BG"/>
        </w:rPr>
        <w:t>22</w:t>
      </w:r>
      <w:r w:rsidR="00075DF4">
        <w:rPr>
          <w:rFonts w:eastAsia="Calibri"/>
          <w:lang w:val="bg-BG"/>
        </w:rPr>
        <w:t xml:space="preserve"> </w:t>
      </w:r>
      <w:r w:rsidR="007841B7" w:rsidRPr="007841B7">
        <w:rPr>
          <w:rFonts w:eastAsia="Calibri"/>
          <w:lang w:val="bg-BG"/>
        </w:rPr>
        <w:t>г има пропаднали площи с вишни около 77</w:t>
      </w:r>
      <w:r w:rsidR="00075DF4">
        <w:rPr>
          <w:rFonts w:eastAsia="Calibri"/>
          <w:lang w:val="bg-BG"/>
        </w:rPr>
        <w:t xml:space="preserve"> </w:t>
      </w:r>
      <w:r w:rsidR="007841B7" w:rsidRPr="007841B7">
        <w:rPr>
          <w:rFonts w:eastAsia="Calibri"/>
          <w:lang w:val="bg-BG"/>
        </w:rPr>
        <w:t>дка.</w:t>
      </w:r>
    </w:p>
    <w:p w:rsidR="00D828E6" w:rsidRDefault="00D828E6" w:rsidP="00F861FA">
      <w:pPr>
        <w:jc w:val="center"/>
        <w:rPr>
          <w:rFonts w:eastAsia="Calibri"/>
          <w:b/>
          <w:sz w:val="12"/>
          <w:szCs w:val="12"/>
          <w:lang w:val="bg-BG"/>
        </w:rPr>
      </w:pPr>
    </w:p>
    <w:p w:rsidR="00D828E6" w:rsidRDefault="00D828E6" w:rsidP="00F861FA">
      <w:pPr>
        <w:jc w:val="center"/>
        <w:rPr>
          <w:rFonts w:eastAsia="Calibri"/>
          <w:b/>
          <w:sz w:val="12"/>
          <w:szCs w:val="12"/>
          <w:lang w:val="bg-BG"/>
        </w:rPr>
      </w:pPr>
    </w:p>
    <w:p w:rsidR="00D828E6" w:rsidRDefault="00D828E6" w:rsidP="00F861FA">
      <w:pPr>
        <w:jc w:val="center"/>
        <w:rPr>
          <w:rFonts w:eastAsia="Calibri"/>
          <w:b/>
          <w:sz w:val="12"/>
          <w:szCs w:val="12"/>
          <w:lang w:val="bg-BG"/>
        </w:rPr>
      </w:pPr>
    </w:p>
    <w:p w:rsidR="00F861FA" w:rsidRPr="00404215" w:rsidRDefault="00075DF4" w:rsidP="00F861FA">
      <w:pPr>
        <w:jc w:val="center"/>
        <w:rPr>
          <w:rFonts w:eastAsia="Calibri"/>
          <w:u w:val="single"/>
          <w:lang w:val="be-BY"/>
        </w:rPr>
      </w:pPr>
      <w:r w:rsidRPr="00404215">
        <w:rPr>
          <w:rFonts w:eastAsia="Calibri"/>
          <w:u w:val="single"/>
          <w:lang w:val="be-BY"/>
        </w:rPr>
        <w:t>ЯГОДИ</w:t>
      </w:r>
    </w:p>
    <w:p w:rsidR="00F861FA" w:rsidRPr="007D4F3B" w:rsidRDefault="00075DF4" w:rsidP="00F861FA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  <w:lang w:val="be-BY"/>
        </w:rPr>
        <w:t xml:space="preserve">   </w:t>
      </w:r>
      <w:r w:rsidR="00F861FA" w:rsidRPr="007D4F3B">
        <w:rPr>
          <w:rFonts w:eastAsia="Calibri"/>
          <w:b/>
          <w:bCs/>
        </w:rPr>
        <w:t xml:space="preserve">* </w:t>
      </w:r>
      <w:r w:rsidR="007841B7" w:rsidRPr="00046E83">
        <w:rPr>
          <w:rFonts w:eastAsia="Calibri"/>
          <w:b/>
          <w:bCs/>
        </w:rPr>
        <w:t xml:space="preserve">2020 г. – 678 дка; </w:t>
      </w:r>
      <w:r w:rsidR="007841B7" w:rsidRPr="00046E83">
        <w:rPr>
          <w:rFonts w:eastAsia="Calibri"/>
          <w:bCs/>
        </w:rPr>
        <w:t>среден добив</w:t>
      </w:r>
      <w:r w:rsidR="007841B7" w:rsidRPr="00046E83">
        <w:rPr>
          <w:rFonts w:eastAsia="Calibri"/>
          <w:b/>
          <w:bCs/>
        </w:rPr>
        <w:t xml:space="preserve"> – </w:t>
      </w:r>
      <w:proofErr w:type="gramStart"/>
      <w:r w:rsidR="007841B7" w:rsidRPr="00046E83">
        <w:rPr>
          <w:rFonts w:eastAsia="Calibri"/>
          <w:b/>
          <w:bCs/>
        </w:rPr>
        <w:t>330 кг/дка</w:t>
      </w:r>
      <w:proofErr w:type="gramEnd"/>
    </w:p>
    <w:p w:rsidR="00F861FA" w:rsidRPr="007D4F3B" w:rsidRDefault="00F861FA" w:rsidP="00F861FA">
      <w:pPr>
        <w:rPr>
          <w:rFonts w:eastAsia="Calibri"/>
          <w:b/>
          <w:bCs/>
        </w:rPr>
      </w:pPr>
      <w:r>
        <w:rPr>
          <w:rFonts w:eastAsia="Calibri"/>
          <w:b/>
          <w:bCs/>
          <w:lang w:val="bg-BG"/>
        </w:rPr>
        <w:t xml:space="preserve">                                         *</w:t>
      </w:r>
      <w:r w:rsidRPr="007D4F3B">
        <w:rPr>
          <w:rFonts w:eastAsia="Calibri"/>
          <w:b/>
          <w:bCs/>
        </w:rPr>
        <w:t xml:space="preserve"> </w:t>
      </w:r>
      <w:r w:rsidR="007841B7" w:rsidRPr="00046E83">
        <w:rPr>
          <w:rFonts w:eastAsia="Calibri"/>
          <w:b/>
          <w:bCs/>
        </w:rPr>
        <w:t xml:space="preserve">2021 г. – </w:t>
      </w:r>
      <w:r w:rsidR="007841B7">
        <w:rPr>
          <w:rFonts w:eastAsia="Calibri"/>
          <w:b/>
          <w:bCs/>
          <w:lang w:val="en-US"/>
        </w:rPr>
        <w:t>945</w:t>
      </w:r>
      <w:r w:rsidR="007841B7" w:rsidRPr="00046E83">
        <w:rPr>
          <w:rFonts w:eastAsia="Calibri"/>
          <w:b/>
          <w:bCs/>
        </w:rPr>
        <w:t xml:space="preserve"> дка; </w:t>
      </w:r>
      <w:r w:rsidR="007841B7" w:rsidRPr="00046E83">
        <w:rPr>
          <w:rFonts w:eastAsia="Calibri"/>
          <w:bCs/>
        </w:rPr>
        <w:t>среден добив</w:t>
      </w:r>
      <w:r w:rsidR="007841B7" w:rsidRPr="00046E83">
        <w:rPr>
          <w:rFonts w:eastAsia="Calibri"/>
          <w:b/>
          <w:bCs/>
        </w:rPr>
        <w:t xml:space="preserve"> – </w:t>
      </w:r>
      <w:r w:rsidR="007841B7">
        <w:rPr>
          <w:rFonts w:eastAsia="Calibri"/>
          <w:b/>
          <w:bCs/>
          <w:lang w:val="en-US"/>
        </w:rPr>
        <w:t xml:space="preserve">537 </w:t>
      </w:r>
      <w:r w:rsidR="007841B7" w:rsidRPr="00046E83">
        <w:rPr>
          <w:rFonts w:eastAsia="Calibri"/>
          <w:b/>
          <w:bCs/>
        </w:rPr>
        <w:t>кг/дка</w:t>
      </w:r>
    </w:p>
    <w:p w:rsidR="007841B7" w:rsidRPr="00046E83" w:rsidRDefault="00F861FA" w:rsidP="007841B7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  <w:lang w:val="bg-BG"/>
        </w:rPr>
        <w:t xml:space="preserve"> </w:t>
      </w:r>
      <w:r w:rsidR="00075DF4">
        <w:rPr>
          <w:rFonts w:eastAsia="Calibri"/>
          <w:b/>
          <w:bCs/>
          <w:lang w:val="bg-BG"/>
        </w:rPr>
        <w:t xml:space="preserve">  </w:t>
      </w:r>
      <w:r w:rsidRPr="007D4F3B">
        <w:rPr>
          <w:rFonts w:eastAsia="Calibri"/>
          <w:b/>
          <w:bCs/>
        </w:rPr>
        <w:t xml:space="preserve">* </w:t>
      </w:r>
      <w:r w:rsidR="007841B7" w:rsidRPr="00046E83">
        <w:rPr>
          <w:rFonts w:eastAsia="Calibri"/>
          <w:b/>
          <w:bCs/>
        </w:rPr>
        <w:t xml:space="preserve">2022 г. – </w:t>
      </w:r>
      <w:r w:rsidR="007841B7">
        <w:rPr>
          <w:rFonts w:eastAsia="Calibri"/>
          <w:b/>
          <w:bCs/>
          <w:lang w:val="en-US"/>
        </w:rPr>
        <w:t xml:space="preserve">980 </w:t>
      </w:r>
      <w:r w:rsidR="007841B7" w:rsidRPr="00046E83">
        <w:rPr>
          <w:rFonts w:eastAsia="Calibri"/>
          <w:b/>
          <w:bCs/>
        </w:rPr>
        <w:t xml:space="preserve">дка; </w:t>
      </w:r>
      <w:r w:rsidR="007841B7" w:rsidRPr="00046E83">
        <w:rPr>
          <w:rFonts w:eastAsia="Calibri"/>
          <w:bCs/>
        </w:rPr>
        <w:t>среден добив</w:t>
      </w:r>
      <w:r w:rsidR="007841B7" w:rsidRPr="00046E83">
        <w:rPr>
          <w:rFonts w:eastAsia="Calibri"/>
          <w:b/>
          <w:bCs/>
        </w:rPr>
        <w:t xml:space="preserve"> – </w:t>
      </w:r>
      <w:proofErr w:type="gramStart"/>
      <w:r w:rsidR="007841B7">
        <w:rPr>
          <w:rFonts w:eastAsia="Calibri"/>
          <w:b/>
          <w:bCs/>
          <w:lang w:val="en-US"/>
        </w:rPr>
        <w:t>419</w:t>
      </w:r>
      <w:r w:rsidR="007841B7" w:rsidRPr="00046E83">
        <w:rPr>
          <w:rFonts w:eastAsia="Calibri"/>
          <w:b/>
          <w:bCs/>
        </w:rPr>
        <w:t xml:space="preserve"> кг/дка</w:t>
      </w:r>
      <w:proofErr w:type="gramEnd"/>
    </w:p>
    <w:p w:rsidR="00F861FA" w:rsidRPr="00EA2342" w:rsidRDefault="00F861FA" w:rsidP="00F861FA">
      <w:pPr>
        <w:jc w:val="center"/>
        <w:rPr>
          <w:rFonts w:eastAsia="Calibri"/>
          <w:b/>
          <w:bCs/>
          <w:sz w:val="12"/>
          <w:szCs w:val="12"/>
        </w:rPr>
      </w:pPr>
    </w:p>
    <w:p w:rsidR="00E10142" w:rsidRDefault="00F861FA" w:rsidP="00075DF4">
      <w:pPr>
        <w:tabs>
          <w:tab w:val="left" w:pos="9214"/>
        </w:tabs>
        <w:jc w:val="center"/>
        <w:rPr>
          <w:rFonts w:eastAsia="Calibri"/>
          <w:b/>
          <w:lang w:val="en-US"/>
        </w:rPr>
      </w:pPr>
      <w:r>
        <w:rPr>
          <w:rFonts w:eastAsia="Calibri"/>
          <w:b/>
          <w:lang w:val="bg-BG"/>
        </w:rPr>
        <w:t xml:space="preserve">       </w:t>
      </w:r>
      <w:r w:rsidRPr="007D4F3B">
        <w:rPr>
          <w:rFonts w:eastAsia="Calibri"/>
          <w:noProof/>
          <w:lang w:val="bg-BG" w:eastAsia="bg-BG"/>
        </w:rPr>
        <w:drawing>
          <wp:inline distT="0" distB="0" distL="0" distR="0" wp14:anchorId="67C2FC2C" wp14:editId="3E5122C3">
            <wp:extent cx="5334000" cy="1912620"/>
            <wp:effectExtent l="19050" t="19050" r="19050" b="30480"/>
            <wp:docPr id="25" name="Диаграма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10142" w:rsidRDefault="00E10142" w:rsidP="00075DF4">
      <w:pPr>
        <w:tabs>
          <w:tab w:val="left" w:pos="9214"/>
        </w:tabs>
        <w:jc w:val="center"/>
        <w:rPr>
          <w:rFonts w:eastAsia="Calibri"/>
          <w:b/>
          <w:lang w:val="en-US"/>
        </w:rPr>
      </w:pPr>
    </w:p>
    <w:p w:rsidR="00E10142" w:rsidRDefault="00E10142" w:rsidP="00075DF4">
      <w:pPr>
        <w:tabs>
          <w:tab w:val="left" w:pos="9214"/>
        </w:tabs>
        <w:jc w:val="center"/>
        <w:rPr>
          <w:rFonts w:eastAsia="Calibri"/>
          <w:b/>
          <w:lang w:val="en-US"/>
        </w:rPr>
      </w:pPr>
    </w:p>
    <w:p w:rsidR="00E10142" w:rsidRDefault="00E10142" w:rsidP="00075DF4">
      <w:pPr>
        <w:tabs>
          <w:tab w:val="left" w:pos="9214"/>
        </w:tabs>
        <w:jc w:val="center"/>
        <w:rPr>
          <w:rFonts w:eastAsia="Calibri"/>
          <w:b/>
          <w:lang w:val="en-US"/>
        </w:rPr>
      </w:pPr>
    </w:p>
    <w:p w:rsidR="00E10142" w:rsidRDefault="00E10142" w:rsidP="00075DF4">
      <w:pPr>
        <w:tabs>
          <w:tab w:val="left" w:pos="9214"/>
        </w:tabs>
        <w:jc w:val="center"/>
        <w:rPr>
          <w:rFonts w:eastAsia="Calibri"/>
          <w:b/>
          <w:lang w:val="en-US"/>
        </w:rPr>
      </w:pPr>
    </w:p>
    <w:p w:rsidR="00E10142" w:rsidRDefault="00E10142" w:rsidP="00075DF4">
      <w:pPr>
        <w:tabs>
          <w:tab w:val="left" w:pos="9214"/>
        </w:tabs>
        <w:jc w:val="center"/>
        <w:rPr>
          <w:rFonts w:eastAsia="Calibri"/>
          <w:b/>
          <w:lang w:val="en-US"/>
        </w:rPr>
      </w:pPr>
    </w:p>
    <w:p w:rsidR="00E10142" w:rsidRDefault="00E10142" w:rsidP="00075DF4">
      <w:pPr>
        <w:tabs>
          <w:tab w:val="left" w:pos="9214"/>
        </w:tabs>
        <w:jc w:val="center"/>
        <w:rPr>
          <w:rFonts w:eastAsia="Calibri"/>
          <w:b/>
          <w:lang w:val="en-US"/>
        </w:rPr>
      </w:pPr>
    </w:p>
    <w:p w:rsidR="00E10142" w:rsidRDefault="00E10142" w:rsidP="00075DF4">
      <w:pPr>
        <w:tabs>
          <w:tab w:val="left" w:pos="9214"/>
        </w:tabs>
        <w:jc w:val="center"/>
        <w:rPr>
          <w:rFonts w:eastAsia="Calibri"/>
          <w:b/>
          <w:lang w:val="en-US"/>
        </w:rPr>
      </w:pPr>
    </w:p>
    <w:p w:rsidR="00F861FA" w:rsidRPr="00075DF4" w:rsidRDefault="00075DF4" w:rsidP="00075DF4">
      <w:pPr>
        <w:tabs>
          <w:tab w:val="left" w:pos="9214"/>
        </w:tabs>
        <w:jc w:val="center"/>
        <w:rPr>
          <w:rFonts w:eastAsia="Calibri"/>
          <w:b/>
          <w:lang w:val="be-BY"/>
        </w:rPr>
      </w:pPr>
      <w:r w:rsidRPr="00404215">
        <w:rPr>
          <w:rFonts w:eastAsia="Calibri"/>
          <w:u w:val="single"/>
          <w:lang w:val="be-BY"/>
        </w:rPr>
        <w:lastRenderedPageBreak/>
        <w:t>МАЛИНИ</w:t>
      </w:r>
    </w:p>
    <w:p w:rsidR="00F861FA" w:rsidRPr="007841B7" w:rsidRDefault="00F861FA" w:rsidP="007841B7">
      <w:pPr>
        <w:jc w:val="center"/>
        <w:rPr>
          <w:rFonts w:eastAsia="Calibri"/>
          <w:b/>
          <w:bCs/>
          <w:lang w:val="bg-BG"/>
        </w:rPr>
      </w:pPr>
      <w:r w:rsidRPr="007D4F3B">
        <w:rPr>
          <w:rFonts w:eastAsia="Calibri"/>
          <w:b/>
          <w:bCs/>
        </w:rPr>
        <w:t xml:space="preserve">* </w:t>
      </w:r>
      <w:r w:rsidR="007841B7" w:rsidRPr="00046E83">
        <w:rPr>
          <w:rFonts w:eastAsia="Calibri"/>
          <w:b/>
          <w:bCs/>
        </w:rPr>
        <w:t xml:space="preserve">2020 г. – 5644 дка; </w:t>
      </w:r>
      <w:r w:rsidR="007841B7" w:rsidRPr="00046E83">
        <w:rPr>
          <w:rFonts w:eastAsia="Calibri"/>
          <w:bCs/>
        </w:rPr>
        <w:t>среден добив</w:t>
      </w:r>
      <w:r w:rsidR="007841B7" w:rsidRPr="00046E83">
        <w:rPr>
          <w:rFonts w:eastAsia="Calibri"/>
          <w:b/>
          <w:bCs/>
        </w:rPr>
        <w:t xml:space="preserve"> – </w:t>
      </w:r>
      <w:proofErr w:type="gramStart"/>
      <w:r w:rsidR="007841B7" w:rsidRPr="00046E83">
        <w:rPr>
          <w:rFonts w:eastAsia="Calibri"/>
          <w:b/>
          <w:bCs/>
        </w:rPr>
        <w:t>271 кг/дка</w:t>
      </w:r>
      <w:proofErr w:type="gramEnd"/>
    </w:p>
    <w:p w:rsidR="007841B7" w:rsidRPr="00046E83" w:rsidRDefault="00F861FA" w:rsidP="007841B7">
      <w:pPr>
        <w:jc w:val="center"/>
        <w:rPr>
          <w:rFonts w:eastAsia="Calibri"/>
          <w:b/>
          <w:bCs/>
        </w:rPr>
      </w:pPr>
      <w:r w:rsidRPr="007D4F3B">
        <w:rPr>
          <w:rFonts w:eastAsia="Calibri"/>
          <w:b/>
          <w:bCs/>
        </w:rPr>
        <w:t xml:space="preserve">* </w:t>
      </w:r>
      <w:r w:rsidR="007841B7" w:rsidRPr="00046E83">
        <w:rPr>
          <w:rFonts w:eastAsia="Calibri"/>
          <w:b/>
          <w:bCs/>
        </w:rPr>
        <w:t xml:space="preserve">2021 г. – </w:t>
      </w:r>
      <w:r w:rsidR="007841B7">
        <w:rPr>
          <w:rFonts w:eastAsia="Calibri"/>
          <w:b/>
          <w:bCs/>
          <w:lang w:val="en-US"/>
        </w:rPr>
        <w:t>5342</w:t>
      </w:r>
      <w:r w:rsidR="007841B7" w:rsidRPr="00046E83">
        <w:rPr>
          <w:rFonts w:eastAsia="Calibri"/>
          <w:b/>
          <w:bCs/>
        </w:rPr>
        <w:t xml:space="preserve"> дка; </w:t>
      </w:r>
      <w:r w:rsidR="007841B7" w:rsidRPr="00046E83">
        <w:rPr>
          <w:rFonts w:eastAsia="Calibri"/>
          <w:bCs/>
        </w:rPr>
        <w:t>среден добив</w:t>
      </w:r>
      <w:r w:rsidR="007841B7" w:rsidRPr="00046E83">
        <w:rPr>
          <w:rFonts w:eastAsia="Calibri"/>
          <w:b/>
          <w:bCs/>
        </w:rPr>
        <w:t xml:space="preserve"> – </w:t>
      </w:r>
      <w:proofErr w:type="gramStart"/>
      <w:r w:rsidR="007841B7">
        <w:rPr>
          <w:rFonts w:eastAsia="Calibri"/>
          <w:b/>
          <w:bCs/>
          <w:lang w:val="en-US"/>
        </w:rPr>
        <w:t xml:space="preserve">215 </w:t>
      </w:r>
      <w:r w:rsidR="007841B7" w:rsidRPr="00046E83">
        <w:rPr>
          <w:rFonts w:eastAsia="Calibri"/>
          <w:b/>
          <w:bCs/>
        </w:rPr>
        <w:t>кг/дка</w:t>
      </w:r>
      <w:proofErr w:type="gramEnd"/>
    </w:p>
    <w:p w:rsidR="00F861FA" w:rsidRPr="007D4F3B" w:rsidRDefault="00F861FA" w:rsidP="00F861FA">
      <w:pPr>
        <w:jc w:val="center"/>
        <w:rPr>
          <w:rFonts w:eastAsia="Calibri"/>
          <w:b/>
        </w:rPr>
      </w:pPr>
      <w:r w:rsidRPr="007D4F3B">
        <w:rPr>
          <w:rFonts w:eastAsia="Calibri"/>
          <w:b/>
          <w:bCs/>
        </w:rPr>
        <w:t xml:space="preserve">* </w:t>
      </w:r>
      <w:r w:rsidR="007841B7" w:rsidRPr="00046E83">
        <w:rPr>
          <w:rFonts w:eastAsia="Calibri"/>
          <w:b/>
          <w:bCs/>
        </w:rPr>
        <w:t xml:space="preserve">2022 г. – </w:t>
      </w:r>
      <w:r w:rsidR="007841B7">
        <w:rPr>
          <w:rFonts w:eastAsia="Calibri"/>
          <w:b/>
          <w:bCs/>
          <w:lang w:val="en-US"/>
        </w:rPr>
        <w:t xml:space="preserve">4801 </w:t>
      </w:r>
      <w:r w:rsidR="007841B7" w:rsidRPr="00046E83">
        <w:rPr>
          <w:rFonts w:eastAsia="Calibri"/>
          <w:b/>
          <w:bCs/>
        </w:rPr>
        <w:t xml:space="preserve">дка; </w:t>
      </w:r>
      <w:r w:rsidR="007841B7" w:rsidRPr="00046E83">
        <w:rPr>
          <w:rFonts w:eastAsia="Calibri"/>
          <w:bCs/>
        </w:rPr>
        <w:t>среден добив</w:t>
      </w:r>
      <w:r w:rsidR="007841B7" w:rsidRPr="00046E83">
        <w:rPr>
          <w:rFonts w:eastAsia="Calibri"/>
          <w:b/>
          <w:bCs/>
        </w:rPr>
        <w:t xml:space="preserve"> – </w:t>
      </w:r>
      <w:proofErr w:type="gramStart"/>
      <w:r w:rsidR="007841B7">
        <w:rPr>
          <w:rFonts w:eastAsia="Calibri"/>
          <w:b/>
          <w:bCs/>
          <w:lang w:val="en-US"/>
        </w:rPr>
        <w:t>1</w:t>
      </w:r>
      <w:r w:rsidR="007841B7">
        <w:rPr>
          <w:rFonts w:eastAsia="Calibri"/>
          <w:b/>
          <w:bCs/>
          <w:lang w:val="bg-BG"/>
        </w:rPr>
        <w:t>98</w:t>
      </w:r>
      <w:r w:rsidR="00075DF4">
        <w:rPr>
          <w:rFonts w:eastAsia="Calibri"/>
          <w:b/>
          <w:bCs/>
          <w:lang w:val="bg-BG"/>
        </w:rPr>
        <w:t xml:space="preserve"> </w:t>
      </w:r>
      <w:r w:rsidR="007841B7" w:rsidRPr="00046E83">
        <w:rPr>
          <w:rFonts w:eastAsia="Calibri"/>
          <w:b/>
          <w:bCs/>
        </w:rPr>
        <w:t>кг/дка</w:t>
      </w:r>
      <w:proofErr w:type="gramEnd"/>
      <w:r w:rsidR="007841B7" w:rsidRPr="007D4F3B">
        <w:rPr>
          <w:noProof/>
          <w:lang w:val="bg-BG" w:eastAsia="bg-BG"/>
        </w:rPr>
        <w:t xml:space="preserve"> </w:t>
      </w:r>
      <w:r w:rsidRPr="007D4F3B"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B822F8B" wp14:editId="0C66B2BA">
            <wp:simplePos x="0" y="0"/>
            <wp:positionH relativeFrom="column">
              <wp:posOffset>556895</wp:posOffset>
            </wp:positionH>
            <wp:positionV relativeFrom="paragraph">
              <wp:posOffset>188595</wp:posOffset>
            </wp:positionV>
            <wp:extent cx="5003165" cy="2183765"/>
            <wp:effectExtent l="0" t="0" r="0" b="2540"/>
            <wp:wrapSquare wrapText="bothSides"/>
            <wp:docPr id="26" name="Диаграма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F3B">
        <w:rPr>
          <w:rFonts w:eastAsia="Calibri"/>
          <w:b/>
        </w:rPr>
        <w:br w:type="textWrapping" w:clear="all"/>
      </w:r>
    </w:p>
    <w:p w:rsidR="00F861FA" w:rsidRPr="007D4F3B" w:rsidRDefault="00F861FA" w:rsidP="00F861FA">
      <w:pPr>
        <w:jc w:val="center"/>
        <w:rPr>
          <w:rFonts w:eastAsia="Calibri"/>
          <w:b/>
        </w:rPr>
      </w:pPr>
    </w:p>
    <w:p w:rsidR="00F861FA" w:rsidRPr="007D4F3B" w:rsidRDefault="00F861FA" w:rsidP="00F861FA">
      <w:pPr>
        <w:jc w:val="center"/>
        <w:rPr>
          <w:rFonts w:eastAsia="Calibri"/>
        </w:rPr>
      </w:pPr>
    </w:p>
    <w:p w:rsidR="00F861FA" w:rsidRPr="007D4F3B" w:rsidRDefault="00F861FA" w:rsidP="00F861FA">
      <w:pPr>
        <w:jc w:val="center"/>
        <w:rPr>
          <w:rFonts w:eastAsia="Calibri"/>
          <w:b/>
        </w:rPr>
      </w:pPr>
    </w:p>
    <w:p w:rsidR="00F861FA" w:rsidRPr="007D4F3B" w:rsidRDefault="00F861FA" w:rsidP="00F861FA">
      <w:pPr>
        <w:jc w:val="center"/>
        <w:rPr>
          <w:rFonts w:eastAsia="Calibri"/>
          <w:b/>
        </w:rPr>
      </w:pPr>
    </w:p>
    <w:p w:rsidR="00F861FA" w:rsidRPr="007D4F3B" w:rsidRDefault="00F861FA" w:rsidP="00F861FA">
      <w:pPr>
        <w:jc w:val="center"/>
        <w:rPr>
          <w:rFonts w:eastAsia="Calibri"/>
          <w:b/>
        </w:rPr>
      </w:pPr>
    </w:p>
    <w:p w:rsidR="00F861FA" w:rsidRPr="007D4F3B" w:rsidRDefault="00F861FA" w:rsidP="00F861FA">
      <w:pPr>
        <w:jc w:val="center"/>
        <w:rPr>
          <w:rFonts w:eastAsia="Calibri"/>
          <w:b/>
        </w:rPr>
      </w:pPr>
    </w:p>
    <w:p w:rsidR="00F861FA" w:rsidRPr="007D4F3B" w:rsidRDefault="00F861FA" w:rsidP="00F861FA">
      <w:pPr>
        <w:jc w:val="center"/>
        <w:rPr>
          <w:rFonts w:eastAsia="Calibri"/>
          <w:b/>
        </w:rPr>
      </w:pPr>
    </w:p>
    <w:p w:rsidR="00F861FA" w:rsidRPr="007D4F3B" w:rsidRDefault="00F861FA" w:rsidP="00F861FA">
      <w:pPr>
        <w:jc w:val="center"/>
        <w:rPr>
          <w:rFonts w:eastAsia="Calibri"/>
          <w:b/>
        </w:rPr>
      </w:pPr>
    </w:p>
    <w:p w:rsidR="00F861FA" w:rsidRPr="007D4F3B" w:rsidRDefault="00F861FA" w:rsidP="00F861FA">
      <w:pPr>
        <w:jc w:val="center"/>
        <w:rPr>
          <w:rFonts w:eastAsia="Calibri"/>
          <w:b/>
        </w:rPr>
      </w:pPr>
    </w:p>
    <w:p w:rsidR="00F861FA" w:rsidRPr="007D4F3B" w:rsidRDefault="00F861FA" w:rsidP="00F861FA">
      <w:pPr>
        <w:jc w:val="center"/>
        <w:rPr>
          <w:rFonts w:eastAsia="Calibri"/>
          <w:b/>
        </w:rPr>
      </w:pPr>
    </w:p>
    <w:p w:rsidR="00F861FA" w:rsidRPr="007D4F3B" w:rsidRDefault="00F861FA" w:rsidP="00F861FA">
      <w:pPr>
        <w:jc w:val="center"/>
        <w:rPr>
          <w:rFonts w:eastAsia="Calibri"/>
          <w:b/>
        </w:rPr>
      </w:pPr>
    </w:p>
    <w:p w:rsidR="00F861FA" w:rsidRPr="007D4F3B" w:rsidRDefault="00F861FA" w:rsidP="00F861FA">
      <w:pPr>
        <w:jc w:val="center"/>
        <w:rPr>
          <w:rFonts w:eastAsia="Calibri"/>
          <w:b/>
          <w:lang w:val="bg-BG"/>
        </w:rPr>
      </w:pPr>
    </w:p>
    <w:p w:rsidR="00F861FA" w:rsidRPr="007D4F3B" w:rsidRDefault="00F861FA" w:rsidP="00F861FA">
      <w:pPr>
        <w:jc w:val="center"/>
        <w:rPr>
          <w:rFonts w:eastAsia="Calibri"/>
          <w:b/>
          <w:lang w:val="bg-BG"/>
        </w:rPr>
      </w:pPr>
    </w:p>
    <w:p w:rsidR="00AA2681" w:rsidRPr="00075DF4" w:rsidRDefault="00F861FA" w:rsidP="00404215">
      <w:pPr>
        <w:ind w:firstLine="709"/>
        <w:jc w:val="both"/>
        <w:rPr>
          <w:rFonts w:eastAsia="Calibri"/>
          <w:b/>
          <w:lang w:val="be-BY"/>
        </w:rPr>
      </w:pPr>
      <w:proofErr w:type="gramStart"/>
      <w:r w:rsidRPr="007D4F3B">
        <w:t>Площ</w:t>
      </w:r>
      <w:r w:rsidRPr="007D4F3B">
        <w:rPr>
          <w:lang w:val="bg-BG"/>
        </w:rPr>
        <w:t>и</w:t>
      </w:r>
      <w:r w:rsidRPr="007D4F3B">
        <w:t>т</w:t>
      </w:r>
      <w:r w:rsidRPr="007D4F3B">
        <w:rPr>
          <w:lang w:val="bg-BG"/>
        </w:rPr>
        <w:t>е</w:t>
      </w:r>
      <w:r w:rsidRPr="007D4F3B">
        <w:t xml:space="preserve"> на плододаващите насаждения</w:t>
      </w:r>
      <w:r w:rsidR="00AA2681">
        <w:rPr>
          <w:lang w:val="bg-BG"/>
        </w:rPr>
        <w:t xml:space="preserve"> </w:t>
      </w:r>
      <w:r w:rsidR="001907D2">
        <w:rPr>
          <w:lang w:val="bg-BG"/>
        </w:rPr>
        <w:t>от ягоди и малини</w:t>
      </w:r>
      <w:r w:rsidRPr="007D4F3B">
        <w:t xml:space="preserve"> в областта </w:t>
      </w:r>
      <w:r w:rsidRPr="007D4F3B">
        <w:rPr>
          <w:lang w:val="bg-BG"/>
        </w:rPr>
        <w:t>са</w:t>
      </w:r>
      <w:r w:rsidRPr="007D4F3B">
        <w:t xml:space="preserve"> относително постоянн</w:t>
      </w:r>
      <w:r w:rsidRPr="007D4F3B">
        <w:rPr>
          <w:lang w:val="bg-BG"/>
        </w:rPr>
        <w:t xml:space="preserve">и </w:t>
      </w:r>
      <w:r w:rsidRPr="007D4F3B">
        <w:t>през последните години.</w:t>
      </w:r>
      <w:proofErr w:type="gramEnd"/>
      <w:r w:rsidRPr="007D4F3B">
        <w:t xml:space="preserve"> </w:t>
      </w:r>
      <w:proofErr w:type="gramStart"/>
      <w:r w:rsidRPr="007D4F3B">
        <w:t xml:space="preserve">Всички </w:t>
      </w:r>
      <w:r w:rsidRPr="007D4F3B">
        <w:rPr>
          <w:lang w:val="bg-BG"/>
        </w:rPr>
        <w:t>те</w:t>
      </w:r>
      <w:r w:rsidRPr="007D4F3B">
        <w:t xml:space="preserve"> се реколтират ежегодно и за насажденията се полагат необходимите грижи.</w:t>
      </w:r>
      <w:proofErr w:type="gramEnd"/>
      <w:r w:rsidRPr="007D4F3B">
        <w:t xml:space="preserve"> </w:t>
      </w:r>
      <w:proofErr w:type="gramStart"/>
      <w:r w:rsidR="00AA2681">
        <w:t>Разпределянето на обвързани с производството субсидии в овощарството допринася за увеличение на площите и в по-голяма степен благоприятства з</w:t>
      </w:r>
      <w:r w:rsidR="00075DF4">
        <w:t>а разрастване на производството</w:t>
      </w:r>
      <w:r w:rsidR="00075DF4">
        <w:rPr>
          <w:lang w:val="be-BY"/>
        </w:rPr>
        <w:t>.</w:t>
      </w:r>
      <w:proofErr w:type="gramEnd"/>
    </w:p>
    <w:p w:rsidR="00F861FA" w:rsidRDefault="001907D2" w:rsidP="00404215">
      <w:pPr>
        <w:ind w:firstLine="709"/>
        <w:rPr>
          <w:lang w:val="en-US"/>
        </w:rPr>
      </w:pPr>
      <w:proofErr w:type="gramStart"/>
      <w:r>
        <w:t>Основните причини за колебанията в произведените количества се дължат преди всичко на различните в климатично отношение години.</w:t>
      </w:r>
      <w:proofErr w:type="gramEnd"/>
      <w:r>
        <w:t xml:space="preserve"> </w:t>
      </w:r>
      <w:proofErr w:type="gramStart"/>
      <w:r>
        <w:t>Това поставя на преден план проблема с напояването, борбата с градушките, сланите и други неблагоприятни природни явления, които оказват негативно влияние на производството.</w:t>
      </w:r>
      <w:proofErr w:type="gramEnd"/>
      <w:r>
        <w:t xml:space="preserve"> </w:t>
      </w:r>
      <w:proofErr w:type="gramStart"/>
      <w:r>
        <w:t>Силната зависимост на произведената продукция от конкретните метеорологични условия внася в голяма степен зависимост и несигурност у производителите, което представлява един от факторите, водещ до въздържане от по-широко застъпване на овощарството, с оглед на благоприятните природо-климатични дадености</w:t>
      </w:r>
      <w:r w:rsidR="00075DF4">
        <w:rPr>
          <w:lang w:val="be-BY"/>
        </w:rPr>
        <w:t>.</w:t>
      </w:r>
      <w:proofErr w:type="gramEnd"/>
    </w:p>
    <w:p w:rsidR="00404215" w:rsidRPr="00404215" w:rsidRDefault="00404215" w:rsidP="00404215">
      <w:pPr>
        <w:ind w:firstLine="709"/>
        <w:rPr>
          <w:rFonts w:eastAsia="Calibri"/>
          <w:b/>
          <w:lang w:val="en-US"/>
        </w:rPr>
      </w:pPr>
    </w:p>
    <w:p w:rsidR="00E10142" w:rsidRDefault="001907D2" w:rsidP="00F861FA">
      <w:pPr>
        <w:ind w:left="862"/>
        <w:jc w:val="both"/>
        <w:rPr>
          <w:b/>
          <w:bCs/>
          <w:lang w:val="en-US"/>
        </w:rPr>
      </w:pPr>
      <w:r w:rsidRPr="001907D2">
        <w:rPr>
          <w:b/>
          <w:bCs/>
          <w:lang w:val="bg-BG"/>
        </w:rPr>
        <w:t xml:space="preserve">           </w:t>
      </w:r>
      <w:r>
        <w:rPr>
          <w:b/>
          <w:bCs/>
          <w:lang w:val="bg-BG"/>
        </w:rPr>
        <w:t xml:space="preserve">                         </w:t>
      </w:r>
    </w:p>
    <w:p w:rsidR="00E10142" w:rsidRDefault="00E10142" w:rsidP="00F861FA">
      <w:pPr>
        <w:ind w:left="862"/>
        <w:jc w:val="both"/>
        <w:rPr>
          <w:b/>
          <w:bCs/>
          <w:lang w:val="en-US"/>
        </w:rPr>
      </w:pPr>
    </w:p>
    <w:p w:rsidR="00E10142" w:rsidRDefault="00E10142" w:rsidP="00F861FA">
      <w:pPr>
        <w:ind w:left="862"/>
        <w:jc w:val="both"/>
        <w:rPr>
          <w:b/>
          <w:bCs/>
          <w:lang w:val="en-US"/>
        </w:rPr>
      </w:pPr>
    </w:p>
    <w:p w:rsidR="00E10142" w:rsidRDefault="00E10142" w:rsidP="00F861FA">
      <w:pPr>
        <w:ind w:left="862"/>
        <w:jc w:val="both"/>
        <w:rPr>
          <w:b/>
          <w:bCs/>
          <w:lang w:val="en-US"/>
        </w:rPr>
      </w:pPr>
    </w:p>
    <w:p w:rsidR="00E10142" w:rsidRDefault="00E10142" w:rsidP="00F861FA">
      <w:pPr>
        <w:ind w:left="862"/>
        <w:jc w:val="both"/>
        <w:rPr>
          <w:b/>
          <w:bCs/>
          <w:lang w:val="en-US"/>
        </w:rPr>
      </w:pPr>
    </w:p>
    <w:p w:rsidR="00E10142" w:rsidRDefault="00E10142" w:rsidP="00F861FA">
      <w:pPr>
        <w:ind w:left="862"/>
        <w:jc w:val="both"/>
        <w:rPr>
          <w:b/>
          <w:bCs/>
          <w:lang w:val="en-US"/>
        </w:rPr>
      </w:pPr>
    </w:p>
    <w:p w:rsidR="00E10142" w:rsidRDefault="00E10142" w:rsidP="00F861FA">
      <w:pPr>
        <w:ind w:left="862"/>
        <w:jc w:val="both"/>
        <w:rPr>
          <w:b/>
          <w:bCs/>
          <w:lang w:val="en-US"/>
        </w:rPr>
      </w:pPr>
    </w:p>
    <w:p w:rsidR="00E10142" w:rsidRDefault="00E10142" w:rsidP="00F861FA">
      <w:pPr>
        <w:ind w:left="862"/>
        <w:jc w:val="both"/>
        <w:rPr>
          <w:b/>
          <w:bCs/>
          <w:lang w:val="en-US"/>
        </w:rPr>
      </w:pPr>
    </w:p>
    <w:p w:rsidR="00E10142" w:rsidRDefault="00E10142" w:rsidP="00F861FA">
      <w:pPr>
        <w:ind w:left="862"/>
        <w:jc w:val="both"/>
        <w:rPr>
          <w:b/>
          <w:bCs/>
          <w:lang w:val="en-US"/>
        </w:rPr>
      </w:pPr>
    </w:p>
    <w:p w:rsidR="00E10142" w:rsidRDefault="00E10142" w:rsidP="00F861FA">
      <w:pPr>
        <w:ind w:left="862"/>
        <w:jc w:val="both"/>
        <w:rPr>
          <w:b/>
          <w:bCs/>
          <w:lang w:val="en-US"/>
        </w:rPr>
      </w:pPr>
    </w:p>
    <w:p w:rsidR="00E10142" w:rsidRDefault="00E10142" w:rsidP="00F861FA">
      <w:pPr>
        <w:ind w:left="862"/>
        <w:jc w:val="both"/>
        <w:rPr>
          <w:b/>
          <w:bCs/>
          <w:lang w:val="en-US"/>
        </w:rPr>
      </w:pPr>
    </w:p>
    <w:p w:rsidR="00E10142" w:rsidRDefault="00E10142" w:rsidP="00F861FA">
      <w:pPr>
        <w:ind w:left="862"/>
        <w:jc w:val="both"/>
        <w:rPr>
          <w:b/>
          <w:bCs/>
          <w:lang w:val="en-US"/>
        </w:rPr>
      </w:pPr>
    </w:p>
    <w:p w:rsidR="00E10142" w:rsidRDefault="00E10142" w:rsidP="00F861FA">
      <w:pPr>
        <w:ind w:left="862"/>
        <w:jc w:val="both"/>
        <w:rPr>
          <w:b/>
          <w:bCs/>
          <w:lang w:val="en-US"/>
        </w:rPr>
      </w:pPr>
    </w:p>
    <w:p w:rsidR="00E10142" w:rsidRDefault="00E10142" w:rsidP="00F861FA">
      <w:pPr>
        <w:ind w:left="862"/>
        <w:jc w:val="both"/>
        <w:rPr>
          <w:b/>
          <w:bCs/>
          <w:lang w:val="en-US"/>
        </w:rPr>
      </w:pPr>
    </w:p>
    <w:p w:rsidR="00E10142" w:rsidRDefault="00E10142" w:rsidP="00F861FA">
      <w:pPr>
        <w:ind w:left="862"/>
        <w:jc w:val="both"/>
        <w:rPr>
          <w:b/>
          <w:bCs/>
          <w:lang w:val="en-US"/>
        </w:rPr>
      </w:pPr>
    </w:p>
    <w:p w:rsidR="00E10142" w:rsidRDefault="00E10142" w:rsidP="00F861FA">
      <w:pPr>
        <w:ind w:left="862"/>
        <w:jc w:val="both"/>
        <w:rPr>
          <w:b/>
          <w:bCs/>
          <w:lang w:val="en-US"/>
        </w:rPr>
      </w:pPr>
    </w:p>
    <w:p w:rsidR="00E10142" w:rsidRDefault="00E10142" w:rsidP="00F861FA">
      <w:pPr>
        <w:ind w:left="862"/>
        <w:jc w:val="both"/>
        <w:rPr>
          <w:b/>
          <w:bCs/>
          <w:lang w:val="en-US"/>
        </w:rPr>
      </w:pPr>
    </w:p>
    <w:p w:rsidR="00F861FA" w:rsidRPr="00075DF4" w:rsidRDefault="001907D2" w:rsidP="00F861FA">
      <w:pPr>
        <w:ind w:left="862"/>
        <w:jc w:val="both"/>
        <w:rPr>
          <w:b/>
          <w:bCs/>
          <w:u w:val="single"/>
        </w:rPr>
      </w:pPr>
      <w:r w:rsidRPr="001907D2">
        <w:rPr>
          <w:b/>
          <w:bCs/>
          <w:lang w:val="bg-BG"/>
        </w:rPr>
        <w:lastRenderedPageBreak/>
        <w:t xml:space="preserve">  </w:t>
      </w:r>
      <w:proofErr w:type="gramStart"/>
      <w:r w:rsidR="00F861FA" w:rsidRPr="00075DF4">
        <w:rPr>
          <w:b/>
          <w:bCs/>
          <w:u w:val="single"/>
        </w:rPr>
        <w:t>ЛОЗОВИ  НАСАЖДЕНИЯ</w:t>
      </w:r>
      <w:proofErr w:type="gramEnd"/>
    </w:p>
    <w:p w:rsidR="00F861FA" w:rsidRPr="007D4F3B" w:rsidRDefault="00F861FA" w:rsidP="00F861FA">
      <w:pPr>
        <w:jc w:val="center"/>
        <w:rPr>
          <w:rFonts w:eastAsia="Calibri"/>
          <w:b/>
          <w:lang w:val="bg-BG"/>
        </w:rPr>
      </w:pPr>
    </w:p>
    <w:p w:rsidR="00F861FA" w:rsidRPr="00404215" w:rsidRDefault="00075DF4" w:rsidP="00F861FA">
      <w:pPr>
        <w:jc w:val="center"/>
        <w:rPr>
          <w:rFonts w:eastAsia="Calibri"/>
          <w:u w:val="single"/>
          <w:lang w:val="be-BY"/>
        </w:rPr>
      </w:pPr>
      <w:r w:rsidRPr="00404215">
        <w:rPr>
          <w:rFonts w:eastAsia="Calibri"/>
          <w:u w:val="single"/>
          <w:lang w:val="be-BY"/>
        </w:rPr>
        <w:t>ЛОЗЯ /ВИНЕНИ/</w:t>
      </w:r>
    </w:p>
    <w:p w:rsidR="00F861FA" w:rsidRPr="007D4F3B" w:rsidRDefault="001907D2" w:rsidP="00F861FA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* 20</w:t>
      </w:r>
      <w:r>
        <w:rPr>
          <w:rFonts w:eastAsia="Calibri"/>
          <w:b/>
          <w:bCs/>
          <w:lang w:val="bg-BG"/>
        </w:rPr>
        <w:t>20</w:t>
      </w:r>
      <w:r w:rsidR="00F861FA" w:rsidRPr="007D4F3B">
        <w:rPr>
          <w:rFonts w:eastAsia="Calibri"/>
          <w:b/>
          <w:bCs/>
        </w:rPr>
        <w:t xml:space="preserve"> г. – 7217 дка; </w:t>
      </w:r>
      <w:r w:rsidR="00F861FA" w:rsidRPr="007D4F3B">
        <w:rPr>
          <w:rFonts w:eastAsia="Calibri"/>
          <w:bCs/>
        </w:rPr>
        <w:t>среден добив</w:t>
      </w:r>
      <w:r w:rsidR="00F861FA" w:rsidRPr="007D4F3B">
        <w:rPr>
          <w:rFonts w:eastAsia="Calibri"/>
          <w:b/>
          <w:bCs/>
        </w:rPr>
        <w:t xml:space="preserve"> – </w:t>
      </w:r>
      <w:proofErr w:type="gramStart"/>
      <w:r>
        <w:rPr>
          <w:rFonts w:eastAsia="Calibri"/>
          <w:b/>
          <w:bCs/>
          <w:lang w:val="bg-BG"/>
        </w:rPr>
        <w:t>764</w:t>
      </w:r>
      <w:r w:rsidR="00F861FA" w:rsidRPr="007D4F3B">
        <w:rPr>
          <w:rFonts w:eastAsia="Calibri"/>
          <w:b/>
          <w:bCs/>
        </w:rPr>
        <w:t xml:space="preserve"> кг/дка</w:t>
      </w:r>
      <w:proofErr w:type="gramEnd"/>
    </w:p>
    <w:p w:rsidR="00F861FA" w:rsidRPr="007D4F3B" w:rsidRDefault="00F861FA" w:rsidP="00F861FA">
      <w:pPr>
        <w:jc w:val="center"/>
        <w:rPr>
          <w:rFonts w:eastAsia="Calibri"/>
          <w:b/>
          <w:bCs/>
        </w:rPr>
      </w:pPr>
      <w:r w:rsidRPr="007D4F3B">
        <w:rPr>
          <w:rFonts w:eastAsia="Calibri"/>
          <w:b/>
          <w:bCs/>
        </w:rPr>
        <w:t>* 202</w:t>
      </w:r>
      <w:r w:rsidR="001907D2">
        <w:rPr>
          <w:rFonts w:eastAsia="Calibri"/>
          <w:b/>
          <w:bCs/>
          <w:lang w:val="bg-BG"/>
        </w:rPr>
        <w:t>1</w:t>
      </w:r>
      <w:r w:rsidRPr="007D4F3B">
        <w:rPr>
          <w:rFonts w:eastAsia="Calibri"/>
          <w:b/>
          <w:bCs/>
        </w:rPr>
        <w:t xml:space="preserve"> г. – 7217 дка; </w:t>
      </w:r>
      <w:r w:rsidRPr="007D4F3B">
        <w:rPr>
          <w:rFonts w:eastAsia="Calibri"/>
          <w:bCs/>
        </w:rPr>
        <w:t>среден добив</w:t>
      </w:r>
      <w:r w:rsidRPr="007D4F3B">
        <w:rPr>
          <w:rFonts w:eastAsia="Calibri"/>
          <w:b/>
          <w:bCs/>
        </w:rPr>
        <w:t xml:space="preserve"> – </w:t>
      </w:r>
      <w:proofErr w:type="gramStart"/>
      <w:r w:rsidR="001907D2">
        <w:rPr>
          <w:rFonts w:eastAsia="Calibri"/>
          <w:b/>
          <w:bCs/>
          <w:lang w:val="bg-BG"/>
        </w:rPr>
        <w:t>580</w:t>
      </w:r>
      <w:r w:rsidRPr="007D4F3B">
        <w:rPr>
          <w:rFonts w:eastAsia="Calibri"/>
          <w:b/>
          <w:bCs/>
        </w:rPr>
        <w:t xml:space="preserve"> кг/дка</w:t>
      </w:r>
      <w:proofErr w:type="gramEnd"/>
    </w:p>
    <w:p w:rsidR="00F861FA" w:rsidRPr="007D4F3B" w:rsidRDefault="00F861FA" w:rsidP="00F861FA">
      <w:pPr>
        <w:rPr>
          <w:rFonts w:eastAsia="Calibri"/>
          <w:b/>
          <w:bCs/>
        </w:rPr>
      </w:pPr>
      <w:r>
        <w:rPr>
          <w:rFonts w:eastAsia="Calibri"/>
          <w:b/>
          <w:bCs/>
          <w:lang w:val="bg-BG"/>
        </w:rPr>
        <w:t xml:space="preserve">        </w:t>
      </w:r>
      <w:r w:rsidR="001907D2">
        <w:rPr>
          <w:rFonts w:eastAsia="Calibri"/>
          <w:b/>
          <w:bCs/>
          <w:lang w:val="bg-BG"/>
        </w:rPr>
        <w:t xml:space="preserve">                             </w:t>
      </w:r>
      <w:r>
        <w:rPr>
          <w:rFonts w:eastAsia="Calibri"/>
          <w:b/>
          <w:bCs/>
          <w:lang w:val="bg-BG"/>
        </w:rPr>
        <w:t xml:space="preserve"> </w:t>
      </w:r>
      <w:r w:rsidR="00075DF4">
        <w:rPr>
          <w:rFonts w:eastAsia="Calibri"/>
          <w:b/>
          <w:bCs/>
          <w:lang w:val="bg-BG"/>
        </w:rPr>
        <w:t xml:space="preserve"> </w:t>
      </w:r>
      <w:r w:rsidRPr="007D4F3B">
        <w:rPr>
          <w:rFonts w:eastAsia="Calibri"/>
          <w:b/>
          <w:bCs/>
        </w:rPr>
        <w:t>* 20</w:t>
      </w:r>
      <w:r w:rsidRPr="007D4F3B">
        <w:rPr>
          <w:rFonts w:eastAsia="Calibri"/>
          <w:b/>
          <w:bCs/>
          <w:lang w:val="bg-BG"/>
        </w:rPr>
        <w:t>2</w:t>
      </w:r>
      <w:r w:rsidR="001907D2">
        <w:rPr>
          <w:rFonts w:eastAsia="Calibri"/>
          <w:b/>
          <w:bCs/>
          <w:lang w:val="bg-BG"/>
        </w:rPr>
        <w:t>2</w:t>
      </w:r>
      <w:r w:rsidRPr="007D4F3B">
        <w:rPr>
          <w:rFonts w:eastAsia="Calibri"/>
          <w:b/>
          <w:bCs/>
        </w:rPr>
        <w:t xml:space="preserve"> г. – 7217 дка; </w:t>
      </w:r>
      <w:r w:rsidRPr="007D4F3B">
        <w:rPr>
          <w:rFonts w:eastAsia="Calibri"/>
          <w:bCs/>
        </w:rPr>
        <w:t>среден добив</w:t>
      </w:r>
      <w:r w:rsidRPr="007D4F3B">
        <w:rPr>
          <w:rFonts w:eastAsia="Calibri"/>
          <w:b/>
          <w:bCs/>
        </w:rPr>
        <w:t xml:space="preserve"> – </w:t>
      </w:r>
      <w:proofErr w:type="gramStart"/>
      <w:r w:rsidR="001907D2">
        <w:rPr>
          <w:rFonts w:eastAsia="Calibri"/>
          <w:b/>
          <w:bCs/>
          <w:lang w:val="bg-BG"/>
        </w:rPr>
        <w:t>523</w:t>
      </w:r>
      <w:r w:rsidR="00075DF4">
        <w:rPr>
          <w:rFonts w:eastAsia="Calibri"/>
          <w:b/>
          <w:bCs/>
          <w:lang w:val="bg-BG"/>
        </w:rPr>
        <w:t xml:space="preserve"> </w:t>
      </w:r>
      <w:r w:rsidRPr="007D4F3B">
        <w:rPr>
          <w:rFonts w:eastAsia="Calibri"/>
          <w:b/>
          <w:bCs/>
        </w:rPr>
        <w:t>кг/дка</w:t>
      </w:r>
      <w:proofErr w:type="gramEnd"/>
    </w:p>
    <w:p w:rsidR="00F861FA" w:rsidRPr="007D4F3B" w:rsidRDefault="00F861FA" w:rsidP="00F861FA">
      <w:pPr>
        <w:jc w:val="center"/>
        <w:rPr>
          <w:rFonts w:eastAsia="Calibri"/>
          <w:b/>
        </w:rPr>
      </w:pPr>
    </w:p>
    <w:p w:rsidR="00F861FA" w:rsidRPr="007D4F3B" w:rsidRDefault="00F861FA" w:rsidP="00F861FA">
      <w:pPr>
        <w:jc w:val="center"/>
        <w:rPr>
          <w:rFonts w:eastAsia="Calibri"/>
        </w:rPr>
      </w:pPr>
      <w:r w:rsidRPr="007D4F3B">
        <w:rPr>
          <w:rFonts w:eastAsia="Calibri"/>
          <w:noProof/>
          <w:lang w:val="bg-BG" w:eastAsia="bg-BG"/>
        </w:rPr>
        <w:drawing>
          <wp:inline distT="0" distB="0" distL="0" distR="0" wp14:anchorId="3722E645" wp14:editId="50E8AA13">
            <wp:extent cx="5001260" cy="2178685"/>
            <wp:effectExtent l="0" t="0" r="0" b="0"/>
            <wp:docPr id="27" name="Диаграма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861FA" w:rsidRDefault="00F861FA" w:rsidP="00F861FA">
      <w:pPr>
        <w:jc w:val="center"/>
        <w:rPr>
          <w:rFonts w:eastAsia="Calibri"/>
          <w:b/>
        </w:rPr>
      </w:pPr>
    </w:p>
    <w:p w:rsidR="00F861FA" w:rsidRPr="00404215" w:rsidRDefault="00075DF4" w:rsidP="00F861FA">
      <w:pPr>
        <w:jc w:val="center"/>
        <w:rPr>
          <w:rFonts w:eastAsia="Calibri"/>
          <w:u w:val="single"/>
          <w:lang w:val="be-BY"/>
        </w:rPr>
      </w:pPr>
      <w:r w:rsidRPr="00404215">
        <w:rPr>
          <w:rFonts w:eastAsia="Calibri"/>
          <w:u w:val="single"/>
          <w:lang w:val="be-BY"/>
        </w:rPr>
        <w:t>ЛОЗЯ /ДЕСЕРТНИ/</w:t>
      </w:r>
    </w:p>
    <w:p w:rsidR="00F861FA" w:rsidRPr="007D4F3B" w:rsidRDefault="001907D2" w:rsidP="00F861FA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* 20</w:t>
      </w:r>
      <w:r>
        <w:rPr>
          <w:rFonts w:eastAsia="Calibri"/>
          <w:b/>
          <w:bCs/>
          <w:lang w:val="bg-BG"/>
        </w:rPr>
        <w:t>20</w:t>
      </w:r>
      <w:r w:rsidR="00F861FA" w:rsidRPr="007D4F3B">
        <w:rPr>
          <w:rFonts w:eastAsia="Calibri"/>
          <w:b/>
          <w:bCs/>
        </w:rPr>
        <w:t xml:space="preserve"> г. – </w:t>
      </w:r>
      <w:r w:rsidR="00F861FA" w:rsidRPr="007D4F3B">
        <w:rPr>
          <w:rFonts w:eastAsia="Calibri"/>
          <w:b/>
          <w:bCs/>
          <w:lang w:val="bg-BG"/>
        </w:rPr>
        <w:t>269</w:t>
      </w:r>
      <w:r w:rsidR="00F861FA" w:rsidRPr="007D4F3B">
        <w:rPr>
          <w:rFonts w:eastAsia="Calibri"/>
          <w:b/>
          <w:bCs/>
        </w:rPr>
        <w:t xml:space="preserve"> дка; </w:t>
      </w:r>
      <w:r w:rsidR="00F861FA" w:rsidRPr="007D4F3B">
        <w:rPr>
          <w:rFonts w:eastAsia="Calibri"/>
          <w:bCs/>
        </w:rPr>
        <w:t>среден добив</w:t>
      </w:r>
      <w:r w:rsidR="00F861FA" w:rsidRPr="007D4F3B">
        <w:rPr>
          <w:rFonts w:eastAsia="Calibri"/>
          <w:b/>
          <w:bCs/>
        </w:rPr>
        <w:t xml:space="preserve"> – </w:t>
      </w:r>
      <w:proofErr w:type="gramStart"/>
      <w:r>
        <w:rPr>
          <w:rFonts w:eastAsia="Calibri"/>
          <w:b/>
          <w:bCs/>
          <w:lang w:val="bg-BG"/>
        </w:rPr>
        <w:t>580</w:t>
      </w:r>
      <w:r w:rsidR="00F861FA" w:rsidRPr="007D4F3B">
        <w:rPr>
          <w:rFonts w:eastAsia="Calibri"/>
          <w:b/>
          <w:bCs/>
        </w:rPr>
        <w:t xml:space="preserve"> кг/дка</w:t>
      </w:r>
      <w:proofErr w:type="gramEnd"/>
    </w:p>
    <w:p w:rsidR="00F861FA" w:rsidRPr="007D4F3B" w:rsidRDefault="00F861FA" w:rsidP="00F861FA">
      <w:pPr>
        <w:jc w:val="center"/>
        <w:rPr>
          <w:rFonts w:eastAsia="Calibri"/>
          <w:b/>
          <w:bCs/>
        </w:rPr>
      </w:pPr>
      <w:r w:rsidRPr="007D4F3B">
        <w:rPr>
          <w:rFonts w:eastAsia="Calibri"/>
          <w:b/>
          <w:bCs/>
        </w:rPr>
        <w:t>* 202</w:t>
      </w:r>
      <w:r w:rsidR="001907D2">
        <w:rPr>
          <w:rFonts w:eastAsia="Calibri"/>
          <w:b/>
          <w:bCs/>
          <w:lang w:val="bg-BG"/>
        </w:rPr>
        <w:t>1</w:t>
      </w:r>
      <w:r w:rsidRPr="007D4F3B">
        <w:rPr>
          <w:rFonts w:eastAsia="Calibri"/>
          <w:b/>
          <w:bCs/>
        </w:rPr>
        <w:t xml:space="preserve"> г. – </w:t>
      </w:r>
      <w:r w:rsidRPr="007D4F3B">
        <w:rPr>
          <w:rFonts w:eastAsia="Calibri"/>
          <w:b/>
          <w:bCs/>
          <w:lang w:val="bg-BG"/>
        </w:rPr>
        <w:t>269</w:t>
      </w:r>
      <w:r w:rsidRPr="007D4F3B">
        <w:rPr>
          <w:rFonts w:eastAsia="Calibri"/>
          <w:b/>
          <w:bCs/>
        </w:rPr>
        <w:t xml:space="preserve"> дка; </w:t>
      </w:r>
      <w:r w:rsidRPr="007D4F3B">
        <w:rPr>
          <w:rFonts w:eastAsia="Calibri"/>
          <w:bCs/>
        </w:rPr>
        <w:t>среден добив</w:t>
      </w:r>
      <w:r w:rsidRPr="007D4F3B">
        <w:rPr>
          <w:rFonts w:eastAsia="Calibri"/>
          <w:b/>
          <w:bCs/>
        </w:rPr>
        <w:t xml:space="preserve"> – </w:t>
      </w:r>
      <w:proofErr w:type="gramStart"/>
      <w:r w:rsidR="001907D2">
        <w:rPr>
          <w:rFonts w:eastAsia="Calibri"/>
          <w:b/>
          <w:bCs/>
          <w:lang w:val="bg-BG"/>
        </w:rPr>
        <w:t>640</w:t>
      </w:r>
      <w:r w:rsidRPr="007D4F3B">
        <w:rPr>
          <w:rFonts w:eastAsia="Calibri"/>
          <w:b/>
          <w:bCs/>
        </w:rPr>
        <w:t xml:space="preserve"> кг/дка</w:t>
      </w:r>
      <w:proofErr w:type="gramEnd"/>
    </w:p>
    <w:p w:rsidR="00F861FA" w:rsidRPr="007D4F3B" w:rsidRDefault="00075DF4" w:rsidP="00075DF4">
      <w:pPr>
        <w:rPr>
          <w:rFonts w:eastAsia="Calibri"/>
          <w:b/>
          <w:bCs/>
        </w:rPr>
      </w:pPr>
      <w:r>
        <w:rPr>
          <w:rFonts w:eastAsia="Calibri"/>
          <w:b/>
          <w:bCs/>
          <w:lang w:val="be-BY"/>
        </w:rPr>
        <w:t xml:space="preserve">                                        </w:t>
      </w:r>
      <w:r w:rsidR="00F861FA" w:rsidRPr="007D4F3B">
        <w:rPr>
          <w:rFonts w:eastAsia="Calibri"/>
          <w:b/>
          <w:bCs/>
        </w:rPr>
        <w:t>* 20</w:t>
      </w:r>
      <w:r w:rsidR="00F861FA" w:rsidRPr="007D4F3B">
        <w:rPr>
          <w:rFonts w:eastAsia="Calibri"/>
          <w:b/>
          <w:bCs/>
          <w:lang w:val="bg-BG"/>
        </w:rPr>
        <w:t>2</w:t>
      </w:r>
      <w:r w:rsidR="001907D2">
        <w:rPr>
          <w:rFonts w:eastAsia="Calibri"/>
          <w:b/>
          <w:bCs/>
          <w:lang w:val="bg-BG"/>
        </w:rPr>
        <w:t>2</w:t>
      </w:r>
      <w:r w:rsidR="00F861FA" w:rsidRPr="007D4F3B">
        <w:rPr>
          <w:rFonts w:eastAsia="Calibri"/>
          <w:b/>
          <w:bCs/>
        </w:rPr>
        <w:t xml:space="preserve"> г. – </w:t>
      </w:r>
      <w:r w:rsidR="00F861FA" w:rsidRPr="007D4F3B">
        <w:rPr>
          <w:rFonts w:eastAsia="Calibri"/>
          <w:b/>
          <w:bCs/>
          <w:lang w:val="bg-BG"/>
        </w:rPr>
        <w:t>269</w:t>
      </w:r>
      <w:r w:rsidR="00F861FA" w:rsidRPr="007D4F3B">
        <w:rPr>
          <w:rFonts w:eastAsia="Calibri"/>
          <w:b/>
          <w:bCs/>
        </w:rPr>
        <w:t xml:space="preserve"> дка; </w:t>
      </w:r>
      <w:r w:rsidR="00F861FA" w:rsidRPr="007D4F3B">
        <w:rPr>
          <w:rFonts w:eastAsia="Calibri"/>
          <w:bCs/>
        </w:rPr>
        <w:t>среден добив</w:t>
      </w:r>
      <w:r w:rsidR="00F861FA" w:rsidRPr="007D4F3B">
        <w:rPr>
          <w:rFonts w:eastAsia="Calibri"/>
          <w:b/>
          <w:bCs/>
        </w:rPr>
        <w:t xml:space="preserve"> – </w:t>
      </w:r>
      <w:proofErr w:type="gramStart"/>
      <w:r w:rsidR="00026078">
        <w:rPr>
          <w:rFonts w:eastAsia="Calibri"/>
          <w:b/>
          <w:bCs/>
          <w:lang w:val="bg-BG"/>
        </w:rPr>
        <w:t>402</w:t>
      </w:r>
      <w:r>
        <w:rPr>
          <w:rFonts w:eastAsia="Calibri"/>
          <w:b/>
          <w:bCs/>
          <w:lang w:val="bg-BG"/>
        </w:rPr>
        <w:t xml:space="preserve"> </w:t>
      </w:r>
      <w:r w:rsidR="00F861FA" w:rsidRPr="007D4F3B">
        <w:rPr>
          <w:rFonts w:eastAsia="Calibri"/>
          <w:b/>
          <w:bCs/>
        </w:rPr>
        <w:t>кг/дка</w:t>
      </w:r>
      <w:proofErr w:type="gramEnd"/>
    </w:p>
    <w:p w:rsidR="00F861FA" w:rsidRPr="007D4F3B" w:rsidRDefault="00F861FA" w:rsidP="00F861FA">
      <w:pPr>
        <w:jc w:val="center"/>
        <w:rPr>
          <w:rFonts w:eastAsia="Calibri"/>
          <w:b/>
        </w:rPr>
      </w:pPr>
    </w:p>
    <w:p w:rsidR="00F861FA" w:rsidRPr="007D4F3B" w:rsidRDefault="00F861FA" w:rsidP="00F861FA">
      <w:pPr>
        <w:jc w:val="center"/>
        <w:rPr>
          <w:rFonts w:eastAsia="Calibri"/>
        </w:rPr>
      </w:pPr>
      <w:r w:rsidRPr="007D4F3B">
        <w:rPr>
          <w:rFonts w:eastAsia="Calibri"/>
          <w:noProof/>
          <w:lang w:val="bg-BG" w:eastAsia="bg-BG"/>
        </w:rPr>
        <w:drawing>
          <wp:inline distT="0" distB="0" distL="0" distR="0" wp14:anchorId="08D17FE9" wp14:editId="6824BB6C">
            <wp:extent cx="5001260" cy="2178685"/>
            <wp:effectExtent l="0" t="0" r="0" b="0"/>
            <wp:docPr id="28" name="Диаграма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861FA" w:rsidRPr="007D4F3B" w:rsidRDefault="00F861FA" w:rsidP="00F861FA">
      <w:pPr>
        <w:tabs>
          <w:tab w:val="left" w:pos="1843"/>
        </w:tabs>
        <w:overflowPunct w:val="0"/>
        <w:autoSpaceDE w:val="0"/>
        <w:autoSpaceDN w:val="0"/>
        <w:adjustRightInd w:val="0"/>
        <w:ind w:left="1418" w:right="-16"/>
        <w:jc w:val="both"/>
        <w:textAlignment w:val="baseline"/>
        <w:rPr>
          <w:rFonts w:eastAsia="Calibri"/>
          <w:lang w:val="be-BY"/>
        </w:rPr>
      </w:pPr>
    </w:p>
    <w:p w:rsidR="007C4891" w:rsidRDefault="00F861FA" w:rsidP="00404215">
      <w:pPr>
        <w:ind w:firstLine="709"/>
        <w:jc w:val="both"/>
        <w:rPr>
          <w:lang w:val="be-BY"/>
        </w:rPr>
      </w:pPr>
      <w:proofErr w:type="gramStart"/>
      <w:r w:rsidRPr="007D4F3B">
        <w:t>Делът на площите</w:t>
      </w:r>
      <w:r w:rsidR="008349E3">
        <w:rPr>
          <w:lang w:val="bg-BG"/>
        </w:rPr>
        <w:t>,</w:t>
      </w:r>
      <w:r w:rsidRPr="007D4F3B">
        <w:t xml:space="preserve"> заети с лозя е голям и секторът търпи развитие.</w:t>
      </w:r>
      <w:proofErr w:type="gramEnd"/>
      <w:r w:rsidRPr="007D4F3B">
        <w:t xml:space="preserve"> </w:t>
      </w:r>
      <w:r w:rsidR="007C4891">
        <w:t xml:space="preserve">Сортовата и възрастовата структура на винените лозя в </w:t>
      </w:r>
      <w:proofErr w:type="gramStart"/>
      <w:r w:rsidR="007C4891">
        <w:t xml:space="preserve">областта  </w:t>
      </w:r>
      <w:r w:rsidR="00075DF4">
        <w:rPr>
          <w:lang w:val="be-BY"/>
        </w:rPr>
        <w:t>е</w:t>
      </w:r>
      <w:proofErr w:type="gramEnd"/>
      <w:r w:rsidR="007C4891">
        <w:t xml:space="preserve"> сред основните фактори, определящи производствения и конкурентния потенциал на винено</w:t>
      </w:r>
      <w:r w:rsidR="00075DF4">
        <w:rPr>
          <w:lang w:val="be-BY"/>
        </w:rPr>
        <w:t>то</w:t>
      </w:r>
      <w:r w:rsidR="007C4891">
        <w:t xml:space="preserve"> лозарство. През </w:t>
      </w:r>
      <w:proofErr w:type="gramStart"/>
      <w:r w:rsidR="007C4891">
        <w:t>последните  години</w:t>
      </w:r>
      <w:proofErr w:type="gramEnd"/>
      <w:r w:rsidR="007C4891">
        <w:t xml:space="preserve"> не се наблюдава значително изменение в структурата на отглежданите сортове. </w:t>
      </w:r>
      <w:proofErr w:type="gramStart"/>
      <w:r w:rsidR="007C4891">
        <w:t>Сравнително постоянно остава и съотношението на отглежданите и реколтирани</w:t>
      </w:r>
      <w:r w:rsidR="00075DF4">
        <w:t xml:space="preserve"> бели и червени винени сортове.</w:t>
      </w:r>
      <w:proofErr w:type="gramEnd"/>
      <w:r w:rsidR="007C4891">
        <w:t xml:space="preserve"> От тях водещо значение имат </w:t>
      </w:r>
      <w:r w:rsidR="007C4891">
        <w:rPr>
          <w:lang w:val="bg-BG"/>
        </w:rPr>
        <w:t>сортовете</w:t>
      </w:r>
      <w:r w:rsidR="008349E3">
        <w:t xml:space="preserve"> – Мерло, Каберне Совиньон.</w:t>
      </w:r>
      <w:r w:rsidR="008349E3">
        <w:rPr>
          <w:lang w:val="bg-BG"/>
        </w:rPr>
        <w:t xml:space="preserve"> </w:t>
      </w:r>
      <w:proofErr w:type="gramStart"/>
      <w:r w:rsidR="008349E3">
        <w:rPr>
          <w:lang w:val="bg-BG"/>
        </w:rPr>
        <w:t>З</w:t>
      </w:r>
      <w:r w:rsidRPr="007D4F3B">
        <w:t xml:space="preserve">абелязва </w:t>
      </w:r>
      <w:r w:rsidR="007C4891">
        <w:rPr>
          <w:lang w:val="bg-BG"/>
        </w:rPr>
        <w:t xml:space="preserve"> се</w:t>
      </w:r>
      <w:proofErr w:type="gramEnd"/>
      <w:r w:rsidR="007C4891">
        <w:rPr>
          <w:lang w:val="bg-BG"/>
        </w:rPr>
        <w:t xml:space="preserve"> </w:t>
      </w:r>
      <w:r w:rsidRPr="007D4F3B">
        <w:t>засилен интерес към интродуцирането на нови висококачествени и реномирани сортове като Сира и Каберне Фран</w:t>
      </w:r>
      <w:r w:rsidR="00075DF4">
        <w:rPr>
          <w:lang w:val="be-BY"/>
        </w:rPr>
        <w:t>.</w:t>
      </w:r>
    </w:p>
    <w:p w:rsidR="00075DF4" w:rsidRDefault="00075DF4" w:rsidP="00274DBD">
      <w:pPr>
        <w:ind w:firstLine="709"/>
        <w:jc w:val="both"/>
        <w:rPr>
          <w:lang w:val="be-BY"/>
        </w:rPr>
      </w:pPr>
    </w:p>
    <w:p w:rsidR="00075DF4" w:rsidRDefault="00075DF4" w:rsidP="008349E3">
      <w:pPr>
        <w:jc w:val="both"/>
        <w:rPr>
          <w:lang w:val="be-BY"/>
        </w:rPr>
      </w:pPr>
    </w:p>
    <w:p w:rsidR="00075DF4" w:rsidRPr="00075DF4" w:rsidRDefault="00075DF4" w:rsidP="00075DF4">
      <w:pPr>
        <w:ind w:firstLine="720"/>
        <w:jc w:val="both"/>
        <w:rPr>
          <w:b/>
          <w:u w:val="single"/>
          <w:lang w:val="be-BY"/>
        </w:rPr>
      </w:pPr>
    </w:p>
    <w:p w:rsidR="00F861FA" w:rsidRPr="007D4F3B" w:rsidRDefault="00F861FA" w:rsidP="00F861FA">
      <w:pPr>
        <w:ind w:firstLine="720"/>
        <w:jc w:val="both"/>
        <w:rPr>
          <w:b/>
          <w:u w:val="single"/>
        </w:rPr>
      </w:pPr>
      <w:r w:rsidRPr="007D4F3B">
        <w:rPr>
          <w:b/>
          <w:u w:val="single"/>
        </w:rPr>
        <w:t>ЗЕЛЕНЧУКОПРОИЗВОДСТВО</w:t>
      </w:r>
    </w:p>
    <w:p w:rsidR="00F861FA" w:rsidRPr="007D4F3B" w:rsidRDefault="00F861FA" w:rsidP="00F861FA">
      <w:pPr>
        <w:ind w:firstLine="720"/>
        <w:jc w:val="both"/>
        <w:rPr>
          <w:lang w:val="bg-BG"/>
        </w:rPr>
      </w:pPr>
    </w:p>
    <w:p w:rsidR="004A419A" w:rsidRPr="004A419A" w:rsidRDefault="00AA2681" w:rsidP="00404215">
      <w:pPr>
        <w:ind w:firstLine="709"/>
        <w:jc w:val="both"/>
        <w:rPr>
          <w:b/>
          <w:u w:val="single"/>
          <w:lang w:val="bg-BG"/>
        </w:rPr>
      </w:pPr>
      <w:proofErr w:type="gramStart"/>
      <w:r w:rsidRPr="007505CC">
        <w:t>Зеленчукопроизводството е сред уязвимите сектори в българското земеделие, което се обяснява с трайните негативни тенденции на намаление на площите, производството и отлив на производители, което рефлектира в неспособност да се задоволяват потребителските нужди в страната</w:t>
      </w:r>
      <w:r>
        <w:rPr>
          <w:lang w:val="bg-BG"/>
        </w:rPr>
        <w:t>.</w:t>
      </w:r>
      <w:proofErr w:type="gramEnd"/>
      <w:r w:rsidR="00075DF4">
        <w:rPr>
          <w:lang w:val="bg-BG"/>
        </w:rPr>
        <w:t xml:space="preserve"> </w:t>
      </w:r>
      <w:r w:rsidR="004A419A">
        <w:rPr>
          <w:lang w:val="bg-BG"/>
        </w:rPr>
        <w:t>Този отрасъл от растениевъдството в област Търговище е най-широко застъпен в общините Попово и Опака.</w:t>
      </w:r>
      <w:r w:rsidR="00075DF4">
        <w:rPr>
          <w:lang w:val="bg-BG"/>
        </w:rPr>
        <w:t xml:space="preserve"> </w:t>
      </w:r>
      <w:r w:rsidR="004A419A">
        <w:rPr>
          <w:lang w:val="bg-BG"/>
        </w:rPr>
        <w:t>Там са съсредоточени около 50% от отглежданите зеленчуци.</w:t>
      </w:r>
      <w:r w:rsidR="004A419A" w:rsidRPr="004A419A">
        <w:rPr>
          <w:lang w:val="bg-BG"/>
        </w:rPr>
        <w:t xml:space="preserve"> </w:t>
      </w:r>
      <w:r w:rsidR="00075DF4">
        <w:rPr>
          <w:lang w:val="bg-BG"/>
        </w:rPr>
        <w:t xml:space="preserve">В </w:t>
      </w:r>
      <w:r w:rsidR="004A419A" w:rsidRPr="007D4F3B">
        <w:rPr>
          <w:lang w:val="bg-BG"/>
        </w:rPr>
        <w:t>Община Търговище</w:t>
      </w:r>
      <w:r w:rsidR="004A419A" w:rsidRPr="007D4F3B">
        <w:t xml:space="preserve"> </w:t>
      </w:r>
      <w:r w:rsidR="00075DF4">
        <w:rPr>
          <w:lang w:val="be-BY"/>
        </w:rPr>
        <w:t xml:space="preserve">този дял е </w:t>
      </w:r>
      <w:r w:rsidR="004A419A" w:rsidRPr="007D4F3B">
        <w:rPr>
          <w:lang w:val="bg-BG"/>
        </w:rPr>
        <w:t>30</w:t>
      </w:r>
      <w:r w:rsidR="00075DF4">
        <w:t>%</w:t>
      </w:r>
      <w:r w:rsidR="00075DF4">
        <w:rPr>
          <w:lang w:val="be-BY"/>
        </w:rPr>
        <w:t>, а</w:t>
      </w:r>
      <w:r w:rsidR="004A419A" w:rsidRPr="004A419A">
        <w:t xml:space="preserve"> </w:t>
      </w:r>
      <w:r w:rsidR="004A419A" w:rsidRPr="007D4F3B">
        <w:t>в</w:t>
      </w:r>
      <w:r w:rsidR="004A419A" w:rsidRPr="007D4F3B">
        <w:rPr>
          <w:lang w:val="bg-BG"/>
        </w:rPr>
        <w:t xml:space="preserve"> Община</w:t>
      </w:r>
      <w:r w:rsidR="004A419A" w:rsidRPr="007D4F3B">
        <w:t xml:space="preserve"> </w:t>
      </w:r>
      <w:r w:rsidR="00075DF4">
        <w:rPr>
          <w:lang w:val="bg-BG"/>
        </w:rPr>
        <w:t>Омурт</w:t>
      </w:r>
      <w:r w:rsidR="004A419A" w:rsidRPr="007D4F3B">
        <w:rPr>
          <w:lang w:val="bg-BG"/>
        </w:rPr>
        <w:t>аг</w:t>
      </w:r>
      <w:r w:rsidR="004A419A" w:rsidRPr="007D4F3B">
        <w:t xml:space="preserve"> – </w:t>
      </w:r>
      <w:r w:rsidR="004A419A" w:rsidRPr="007D4F3B">
        <w:rPr>
          <w:lang w:val="bg-BG"/>
        </w:rPr>
        <w:t>2</w:t>
      </w:r>
      <w:r w:rsidR="004A419A">
        <w:rPr>
          <w:lang w:val="bg-BG"/>
        </w:rPr>
        <w:t>0</w:t>
      </w:r>
      <w:r w:rsidR="004A419A" w:rsidRPr="007D4F3B">
        <w:t>%</w:t>
      </w:r>
      <w:r w:rsidR="004A419A">
        <w:rPr>
          <w:lang w:val="bg-BG"/>
        </w:rPr>
        <w:t>.</w:t>
      </w:r>
    </w:p>
    <w:p w:rsidR="00075DF4" w:rsidRDefault="00F861FA" w:rsidP="00404215">
      <w:pPr>
        <w:ind w:firstLine="709"/>
        <w:jc w:val="both"/>
        <w:rPr>
          <w:lang w:val="be-BY"/>
        </w:rPr>
      </w:pPr>
      <w:r w:rsidRPr="007D4F3B">
        <w:rPr>
          <w:lang w:val="bg-BG"/>
        </w:rPr>
        <w:t>О</w:t>
      </w:r>
      <w:r w:rsidRPr="007D4F3B">
        <w:t>сновн</w:t>
      </w:r>
      <w:r w:rsidR="004A419A">
        <w:rPr>
          <w:lang w:val="bg-BG"/>
        </w:rPr>
        <w:t xml:space="preserve">о отглежданите </w:t>
      </w:r>
      <w:r w:rsidRPr="007D4F3B">
        <w:t>култури са</w:t>
      </w:r>
      <w:r w:rsidR="00075DF4">
        <w:rPr>
          <w:lang w:val="be-BY"/>
        </w:rPr>
        <w:t>:</w:t>
      </w:r>
      <w:r w:rsidRPr="007D4F3B">
        <w:t xml:space="preserve"> домати, пипер, </w:t>
      </w:r>
      <w:r w:rsidRPr="007D4F3B">
        <w:rPr>
          <w:lang w:val="bg-BG"/>
        </w:rPr>
        <w:t>картоф</w:t>
      </w:r>
      <w:r w:rsidR="00075DF4">
        <w:rPr>
          <w:lang w:val="bg-BG"/>
        </w:rPr>
        <w:t>и</w:t>
      </w:r>
      <w:r w:rsidRPr="007D4F3B">
        <w:t>,</w:t>
      </w:r>
      <w:r w:rsidR="00075DF4">
        <w:rPr>
          <w:lang w:val="be-BY"/>
        </w:rPr>
        <w:t xml:space="preserve"> </w:t>
      </w:r>
      <w:r w:rsidR="00AA2681">
        <w:rPr>
          <w:lang w:val="bg-BG"/>
        </w:rPr>
        <w:t>зеле</w:t>
      </w:r>
      <w:r w:rsidR="00075DF4">
        <w:rPr>
          <w:lang w:val="bg-BG"/>
        </w:rPr>
        <w:t>,</w:t>
      </w:r>
      <w:r w:rsidRPr="007D4F3B">
        <w:t xml:space="preserve"> които виреят най- добре върху черноземни почви, смолници и алувиални</w:t>
      </w:r>
      <w:r w:rsidRPr="007D4F3B">
        <w:rPr>
          <w:lang w:val="bg-BG"/>
        </w:rPr>
        <w:t xml:space="preserve"> и</w:t>
      </w:r>
      <w:r w:rsidRPr="007D4F3B">
        <w:t xml:space="preserve"> изискват висока температура и напояване.</w:t>
      </w:r>
    </w:p>
    <w:p w:rsidR="00F861FA" w:rsidRPr="007D4F3B" w:rsidRDefault="00F861FA" w:rsidP="004A419A">
      <w:pPr>
        <w:ind w:firstLine="720"/>
        <w:jc w:val="both"/>
        <w:rPr>
          <w:color w:val="00B0F0"/>
        </w:rPr>
      </w:pPr>
      <w:r w:rsidRPr="007D4F3B">
        <w:t xml:space="preserve"> </w:t>
      </w:r>
    </w:p>
    <w:p w:rsidR="00F861FA" w:rsidRPr="007D4F3B" w:rsidRDefault="00F861FA" w:rsidP="00361C09">
      <w:pPr>
        <w:tabs>
          <w:tab w:val="left" w:pos="1276"/>
        </w:tabs>
        <w:ind w:firstLine="720"/>
        <w:jc w:val="both"/>
        <w:rPr>
          <w:b/>
          <w:color w:val="00B0F0"/>
          <w:lang w:val="ru-RU"/>
        </w:rPr>
      </w:pPr>
      <w:r w:rsidRPr="007D4F3B">
        <w:rPr>
          <w:b/>
          <w:noProof/>
          <w:color w:val="00B0F0"/>
          <w:lang w:val="bg-BG" w:eastAsia="bg-BG"/>
        </w:rPr>
        <w:drawing>
          <wp:inline distT="0" distB="0" distL="0" distR="0" wp14:anchorId="64371DC3" wp14:editId="317DA186">
            <wp:extent cx="5486400" cy="2362200"/>
            <wp:effectExtent l="0" t="0" r="19050" b="19050"/>
            <wp:docPr id="29" name="Диагра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861FA" w:rsidRPr="007D4F3B" w:rsidRDefault="00F861FA" w:rsidP="00F861FA">
      <w:pPr>
        <w:jc w:val="both"/>
        <w:rPr>
          <w:lang w:val="bg-BG"/>
        </w:rPr>
      </w:pPr>
    </w:p>
    <w:p w:rsidR="000B0584" w:rsidRDefault="00AA2681" w:rsidP="00274DBD">
      <w:pPr>
        <w:ind w:firstLine="709"/>
      </w:pPr>
      <w:proofErr w:type="gramStart"/>
      <w:r w:rsidRPr="007505CC">
        <w:t>Средните добиви от зеленчукопроизводството са сравнително ниски.</w:t>
      </w:r>
      <w:proofErr w:type="gramEnd"/>
      <w:r w:rsidRPr="007505CC">
        <w:t xml:space="preserve"> </w:t>
      </w:r>
      <w:proofErr w:type="gramStart"/>
      <w:r w:rsidRPr="007505CC">
        <w:t>Основната причина е разпокъсаното и сравнително дребно производство, неспособно да постигне по-висока производителност, проблеми с напояването, липсата на съвременна техника</w:t>
      </w:r>
      <w:r>
        <w:rPr>
          <w:lang w:val="bg-BG"/>
        </w:rPr>
        <w:t>, липса на работна ръка.</w:t>
      </w:r>
      <w:proofErr w:type="gramEnd"/>
      <w:r w:rsidR="00F279A7" w:rsidRPr="00F279A7">
        <w:t xml:space="preserve"> </w:t>
      </w:r>
      <w:proofErr w:type="gramStart"/>
      <w:r w:rsidR="00F279A7">
        <w:t>Силната зависимост на произведената продукция от конкретните метеорологични условия внася в голяма степен зависимост и несигурност у производителите</w:t>
      </w:r>
      <w:r w:rsidR="000B0584">
        <w:rPr>
          <w:lang w:val="bg-BG"/>
        </w:rPr>
        <w:t>.</w:t>
      </w:r>
      <w:proofErr w:type="gramEnd"/>
      <w:r w:rsidR="000B0584" w:rsidRPr="000B0584">
        <w:t xml:space="preserve"> </w:t>
      </w:r>
      <w:proofErr w:type="gramStart"/>
      <w:r w:rsidR="000B0584">
        <w:t>Трябва да се отбележи, че зеленчукопроизводството изпитва и силна конкуренция отвън, от страни с по</w:t>
      </w:r>
      <w:r w:rsidR="006059C4">
        <w:rPr>
          <w:lang w:val="bg-BG"/>
        </w:rPr>
        <w:t>-</w:t>
      </w:r>
      <w:r w:rsidR="000B0584">
        <w:t>благоприятни условия, особено заради по-топъл климат, които успяват да произвеждат и доставят на местния пазар продукция, конкурираща ранната и средно ранната зеленчукова продукция у нас.</w:t>
      </w:r>
      <w:proofErr w:type="gramEnd"/>
      <w:r w:rsidR="000B0584">
        <w:t xml:space="preserve"> </w:t>
      </w:r>
      <w:proofErr w:type="gramStart"/>
      <w:r w:rsidR="000B0584">
        <w:t>Ниската степен на организираност и сегрегираност на малките и средни производители затруднява техният достъп до пазара и влошава условията, при които те реализират продукцията си.</w:t>
      </w:r>
      <w:proofErr w:type="gramEnd"/>
    </w:p>
    <w:p w:rsidR="00F279A7" w:rsidRPr="000B0584" w:rsidRDefault="00F279A7" w:rsidP="00274DBD">
      <w:pPr>
        <w:ind w:firstLine="709"/>
        <w:jc w:val="center"/>
        <w:rPr>
          <w:rFonts w:eastAsia="Calibri"/>
          <w:b/>
          <w:lang w:val="bg-BG"/>
        </w:rPr>
      </w:pPr>
    </w:p>
    <w:p w:rsidR="00FD6775" w:rsidRPr="006059C4" w:rsidRDefault="00FD6775" w:rsidP="006059C4">
      <w:pPr>
        <w:jc w:val="both"/>
        <w:rPr>
          <w:color w:val="00B0F0"/>
          <w:lang w:val="be-BY"/>
        </w:rPr>
      </w:pPr>
    </w:p>
    <w:p w:rsidR="00FD6775" w:rsidRDefault="00FD6775" w:rsidP="00F861FA">
      <w:pPr>
        <w:ind w:left="-851"/>
        <w:jc w:val="both"/>
        <w:rPr>
          <w:color w:val="00B0F0"/>
        </w:rPr>
      </w:pPr>
    </w:p>
    <w:p w:rsidR="00F861FA" w:rsidRPr="007D4F3B" w:rsidRDefault="00F861FA" w:rsidP="00F861FA">
      <w:pPr>
        <w:ind w:left="-851"/>
        <w:jc w:val="both"/>
      </w:pPr>
      <w:r w:rsidRPr="007D4F3B">
        <w:rPr>
          <w:color w:val="00B0F0"/>
        </w:rPr>
        <w:t xml:space="preserve">        </w:t>
      </w:r>
      <w:r>
        <w:rPr>
          <w:color w:val="00B0F0"/>
          <w:lang w:val="bg-BG"/>
        </w:rPr>
        <w:t xml:space="preserve">     </w:t>
      </w:r>
      <w:r w:rsidRPr="007D4F3B">
        <w:rPr>
          <w:b/>
        </w:rPr>
        <w:t>4.</w:t>
      </w:r>
      <w:r w:rsidR="006059C4">
        <w:rPr>
          <w:b/>
          <w:lang w:val="be-BY"/>
        </w:rPr>
        <w:t xml:space="preserve"> </w:t>
      </w:r>
      <w:r w:rsidRPr="007D4F3B">
        <w:rPr>
          <w:b/>
        </w:rPr>
        <w:t xml:space="preserve">ОБСЛЕДВАНЕ </w:t>
      </w:r>
      <w:proofErr w:type="gramStart"/>
      <w:r w:rsidRPr="007D4F3B">
        <w:rPr>
          <w:b/>
        </w:rPr>
        <w:t>ЗА  СЪСТОЯНИЕТО</w:t>
      </w:r>
      <w:proofErr w:type="gramEnd"/>
      <w:r w:rsidRPr="007D4F3B">
        <w:rPr>
          <w:b/>
        </w:rPr>
        <w:t xml:space="preserve"> НА ОСНОВНИТЕ ЗЕМЕДЕЛСКИ КУЛТУРИ</w:t>
      </w:r>
      <w:r w:rsidRPr="007D4F3B">
        <w:t xml:space="preserve"> </w:t>
      </w:r>
    </w:p>
    <w:p w:rsidR="00F861FA" w:rsidRPr="007D4F3B" w:rsidRDefault="00F861FA" w:rsidP="00F861FA">
      <w:pPr>
        <w:jc w:val="both"/>
        <w:rPr>
          <w:b/>
        </w:rPr>
      </w:pPr>
    </w:p>
    <w:p w:rsidR="00F861FA" w:rsidRPr="007D4F3B" w:rsidRDefault="00F861FA" w:rsidP="00F861FA">
      <w:pPr>
        <w:ind w:firstLine="720"/>
        <w:jc w:val="both"/>
        <w:rPr>
          <w:b/>
        </w:rPr>
      </w:pPr>
      <w:r w:rsidRPr="007D4F3B">
        <w:rPr>
          <w:b/>
        </w:rPr>
        <w:t>4.1. ОБЛАСТНА ЕКСПЕРТНА КОМИСИЯ ПО ЗЪРНОПРОИЗВОДСТВО</w:t>
      </w:r>
    </w:p>
    <w:p w:rsidR="00F861FA" w:rsidRPr="007D4F3B" w:rsidRDefault="00F861FA" w:rsidP="00F861FA">
      <w:pPr>
        <w:jc w:val="both"/>
        <w:rPr>
          <w:b/>
          <w:color w:val="00B0F0"/>
        </w:rPr>
      </w:pPr>
    </w:p>
    <w:p w:rsidR="0085595B" w:rsidRPr="00DC4ED3" w:rsidRDefault="0085595B" w:rsidP="00274DBD">
      <w:pPr>
        <w:ind w:firstLine="709"/>
        <w:jc w:val="both"/>
        <w:rPr>
          <w:lang w:val="ru-RU"/>
        </w:rPr>
      </w:pPr>
      <w:r w:rsidRPr="00DC4ED3">
        <w:rPr>
          <w:lang w:val="ru-RU"/>
        </w:rPr>
        <w:t xml:space="preserve">В изпълнение на Заповед </w:t>
      </w:r>
      <w:r w:rsidRPr="00AD310B">
        <w:rPr>
          <w:rFonts w:eastAsia="Calibri"/>
        </w:rPr>
        <w:t>РД-05-1043/19.03.2018</w:t>
      </w:r>
      <w:r>
        <w:rPr>
          <w:rFonts w:eastAsia="Calibri"/>
        </w:rPr>
        <w:t xml:space="preserve"> г</w:t>
      </w:r>
      <w:r w:rsidRPr="00AD310B">
        <w:t>.</w:t>
      </w:r>
      <w:r w:rsidRPr="00DC4ED3">
        <w:t xml:space="preserve"> </w:t>
      </w:r>
      <w:r w:rsidRPr="00DC4ED3">
        <w:rPr>
          <w:lang w:val="ru-RU"/>
        </w:rPr>
        <w:t xml:space="preserve"> на министъра на земеделието, </w:t>
      </w:r>
      <w:r w:rsidRPr="00DC4ED3">
        <w:t>храните</w:t>
      </w:r>
      <w:r w:rsidRPr="00DC4ED3">
        <w:rPr>
          <w:lang w:val="be-BY"/>
        </w:rPr>
        <w:t xml:space="preserve"> и </w:t>
      </w:r>
      <w:proofErr w:type="gramStart"/>
      <w:r w:rsidRPr="00DC4ED3">
        <w:rPr>
          <w:lang w:val="be-BY"/>
        </w:rPr>
        <w:t>горите</w:t>
      </w:r>
      <w:r>
        <w:rPr>
          <w:lang w:val="ru-RU"/>
        </w:rPr>
        <w:t xml:space="preserve"> </w:t>
      </w:r>
      <w:r w:rsidRPr="00DC4ED3">
        <w:rPr>
          <w:lang w:val="ru-RU"/>
        </w:rPr>
        <w:t>работ</w:t>
      </w:r>
      <w:r w:rsidR="00026078">
        <w:rPr>
          <w:lang w:val="ru-RU"/>
        </w:rPr>
        <w:t>и</w:t>
      </w:r>
      <w:r w:rsidRPr="00DC4ED3">
        <w:rPr>
          <w:lang w:val="ru-RU"/>
        </w:rPr>
        <w:t xml:space="preserve"> създадената постоянна</w:t>
      </w:r>
      <w:proofErr w:type="gramEnd"/>
      <w:r w:rsidRPr="00DC4ED3">
        <w:rPr>
          <w:lang w:val="ru-RU"/>
        </w:rPr>
        <w:t xml:space="preserve"> обл</w:t>
      </w:r>
      <w:r>
        <w:rPr>
          <w:lang w:val="ru-RU"/>
        </w:rPr>
        <w:t xml:space="preserve">астна експертна комисия. Целта </w:t>
      </w:r>
      <w:r w:rsidRPr="00DC4ED3">
        <w:rPr>
          <w:lang w:val="ru-RU"/>
        </w:rPr>
        <w:t xml:space="preserve">е да се направи обследване на есенниците, като се отчитат фазите на развитие, проведените </w:t>
      </w:r>
      <w:r w:rsidRPr="00DC4ED3">
        <w:rPr>
          <w:lang w:val="ru-RU"/>
        </w:rPr>
        <w:lastRenderedPageBreak/>
        <w:t xml:space="preserve">агротехнически мероприятия, </w:t>
      </w:r>
      <w:proofErr w:type="gramStart"/>
      <w:r w:rsidRPr="00DC4ED3">
        <w:rPr>
          <w:lang w:val="ru-RU"/>
        </w:rPr>
        <w:t>степен на</w:t>
      </w:r>
      <w:proofErr w:type="gramEnd"/>
      <w:r w:rsidRPr="00DC4ED3">
        <w:rPr>
          <w:lang w:val="ru-RU"/>
        </w:rPr>
        <w:t xml:space="preserve"> поражения от измръзване, болести и неприятели, очаквани средни добиви.</w:t>
      </w:r>
    </w:p>
    <w:p w:rsidR="0085595B" w:rsidRPr="00DC4ED3" w:rsidRDefault="0085595B" w:rsidP="00274DBD">
      <w:pPr>
        <w:ind w:firstLine="709"/>
        <w:jc w:val="both"/>
      </w:pPr>
      <w:proofErr w:type="gramStart"/>
      <w:r w:rsidRPr="00DC4ED3">
        <w:rPr>
          <w:lang w:val="ru-RU"/>
        </w:rPr>
        <w:t>За</w:t>
      </w:r>
      <w:proofErr w:type="gramEnd"/>
      <w:r w:rsidRPr="00DC4ED3">
        <w:rPr>
          <w:lang w:val="ru-RU"/>
        </w:rPr>
        <w:t xml:space="preserve"> оценка състоянието на есенниците и прог</w:t>
      </w:r>
      <w:r>
        <w:rPr>
          <w:lang w:val="ru-RU"/>
        </w:rPr>
        <w:t>нозиране на добивите се работи</w:t>
      </w:r>
      <w:r w:rsidRPr="00DC4ED3">
        <w:rPr>
          <w:lang w:val="ru-RU"/>
        </w:rPr>
        <w:t xml:space="preserve"> по 10% извадкова мето</w:t>
      </w:r>
      <w:r>
        <w:rPr>
          <w:lang w:val="ru-RU"/>
        </w:rPr>
        <w:t>дика. Наблюденията се провеждат</w:t>
      </w:r>
      <w:r w:rsidRPr="00DC4ED3">
        <w:rPr>
          <w:lang w:val="ru-RU"/>
        </w:rPr>
        <w:t xml:space="preserve"> </w:t>
      </w:r>
      <w:r>
        <w:rPr>
          <w:lang w:val="be-BY"/>
        </w:rPr>
        <w:t>на четири етапа – месец</w:t>
      </w:r>
      <w:r w:rsidRPr="00DC4ED3">
        <w:rPr>
          <w:lang w:val="be-BY"/>
        </w:rPr>
        <w:t xml:space="preserve"> </w:t>
      </w:r>
      <w:r w:rsidRPr="00DC4ED3">
        <w:t>м</w:t>
      </w:r>
      <w:r w:rsidRPr="00DC4ED3">
        <w:rPr>
          <w:lang w:val="be-BY"/>
        </w:rPr>
        <w:t>арт, м</w:t>
      </w:r>
      <w:r>
        <w:rPr>
          <w:lang w:val="be-BY"/>
        </w:rPr>
        <w:t>есец</w:t>
      </w:r>
      <w:r w:rsidRPr="00DC4ED3">
        <w:rPr>
          <w:lang w:val="be-BY"/>
        </w:rPr>
        <w:t xml:space="preserve"> </w:t>
      </w:r>
      <w:r w:rsidRPr="00DC4ED3">
        <w:t>а</w:t>
      </w:r>
      <w:r w:rsidRPr="00DC4ED3">
        <w:rPr>
          <w:lang w:val="be-BY"/>
        </w:rPr>
        <w:t xml:space="preserve">прил – извадково обследване </w:t>
      </w:r>
      <w:r>
        <w:rPr>
          <w:lang w:val="be-BY"/>
        </w:rPr>
        <w:t>на</w:t>
      </w:r>
      <w:r w:rsidRPr="00DC4ED3">
        <w:rPr>
          <w:lang w:val="be-BY"/>
        </w:rPr>
        <w:t xml:space="preserve"> 10 % от площите, м</w:t>
      </w:r>
      <w:r>
        <w:rPr>
          <w:lang w:val="be-BY"/>
        </w:rPr>
        <w:t>есец</w:t>
      </w:r>
      <w:r w:rsidRPr="00DC4ED3">
        <w:rPr>
          <w:lang w:val="be-BY"/>
        </w:rPr>
        <w:t xml:space="preserve"> </w:t>
      </w:r>
      <w:r w:rsidRPr="00DC4ED3">
        <w:t>м</w:t>
      </w:r>
      <w:r w:rsidRPr="00DC4ED3">
        <w:rPr>
          <w:lang w:val="be-BY"/>
        </w:rPr>
        <w:t xml:space="preserve">ай – пълно обследване </w:t>
      </w:r>
      <w:r>
        <w:rPr>
          <w:lang w:val="be-BY"/>
        </w:rPr>
        <w:t xml:space="preserve">на площите </w:t>
      </w:r>
      <w:r w:rsidRPr="00DC4ED3">
        <w:rPr>
          <w:lang w:val="be-BY"/>
        </w:rPr>
        <w:t>(100%) и прогнозни сре</w:t>
      </w:r>
      <w:r>
        <w:rPr>
          <w:lang w:val="be-BY"/>
        </w:rPr>
        <w:t>дни добиви и последния етап – месец</w:t>
      </w:r>
      <w:r w:rsidRPr="00DC4ED3">
        <w:rPr>
          <w:lang w:val="be-BY"/>
        </w:rPr>
        <w:t xml:space="preserve"> </w:t>
      </w:r>
      <w:r w:rsidRPr="00DC4ED3">
        <w:t>ю</w:t>
      </w:r>
      <w:r w:rsidRPr="00DC4ED3">
        <w:rPr>
          <w:lang w:val="be-BY"/>
        </w:rPr>
        <w:t xml:space="preserve">ни – 7-10 дни преди жътва, извадково обследване на 10 % </w:t>
      </w:r>
      <w:proofErr w:type="gramStart"/>
      <w:r w:rsidRPr="00DC4ED3">
        <w:rPr>
          <w:lang w:val="be-BY"/>
        </w:rPr>
        <w:t>от</w:t>
      </w:r>
      <w:proofErr w:type="gramEnd"/>
      <w:r w:rsidRPr="00DC4ED3">
        <w:rPr>
          <w:lang w:val="be-BY"/>
        </w:rPr>
        <w:t xml:space="preserve"> площите за установяване на средните добиви и очаквано производство</w:t>
      </w:r>
      <w:r w:rsidRPr="00DC4ED3">
        <w:rPr>
          <w:lang w:val="ru-RU"/>
        </w:rPr>
        <w:t>.</w:t>
      </w:r>
    </w:p>
    <w:p w:rsidR="0085595B" w:rsidRDefault="0085595B" w:rsidP="00274DBD">
      <w:pPr>
        <w:ind w:firstLine="709"/>
        <w:jc w:val="both"/>
        <w:rPr>
          <w:lang w:val="be-BY"/>
        </w:rPr>
      </w:pPr>
      <w:proofErr w:type="gramStart"/>
      <w:r w:rsidRPr="00DC4ED3">
        <w:t>Прогнозните добиви</w:t>
      </w:r>
      <w:r w:rsidRPr="00DC4ED3">
        <w:rPr>
          <w:lang w:val="be-BY"/>
        </w:rPr>
        <w:t xml:space="preserve"> -</w:t>
      </w:r>
      <w:r>
        <w:rPr>
          <w:lang w:val="be-BY"/>
        </w:rPr>
        <w:t xml:space="preserve"> </w:t>
      </w:r>
      <w:r>
        <w:rPr>
          <w:b/>
          <w:lang w:val="en-US"/>
        </w:rPr>
        <w:t>540</w:t>
      </w:r>
      <w:r w:rsidRPr="00DC4ED3">
        <w:rPr>
          <w:b/>
          <w:lang w:val="be-BY"/>
        </w:rPr>
        <w:t xml:space="preserve"> </w:t>
      </w:r>
      <w:r w:rsidRPr="00F25C6C">
        <w:rPr>
          <w:b/>
        </w:rPr>
        <w:t>кг/дка</w:t>
      </w:r>
      <w:r w:rsidRPr="00DC4ED3">
        <w:t xml:space="preserve"> за пшеницата и</w:t>
      </w:r>
      <w:r w:rsidRPr="00DC4ED3">
        <w:rPr>
          <w:lang w:val="be-BY"/>
        </w:rPr>
        <w:t xml:space="preserve"> </w:t>
      </w:r>
      <w:r>
        <w:rPr>
          <w:b/>
          <w:lang w:val="en-US"/>
        </w:rPr>
        <w:t>520</w:t>
      </w:r>
      <w:r w:rsidRPr="00DC4ED3">
        <w:rPr>
          <w:lang w:val="be-BY"/>
        </w:rPr>
        <w:t xml:space="preserve"> </w:t>
      </w:r>
      <w:r w:rsidRPr="00F25C6C">
        <w:rPr>
          <w:b/>
        </w:rPr>
        <w:t>кг/дка</w:t>
      </w:r>
      <w:r>
        <w:t xml:space="preserve"> при ечемика, са</w:t>
      </w:r>
      <w:r w:rsidRPr="00DC4ED3">
        <w:t xml:space="preserve"> </w:t>
      </w:r>
      <w:r w:rsidRPr="00DC4ED3">
        <w:rPr>
          <w:lang w:val="be-BY"/>
        </w:rPr>
        <w:t>приблизително точни</w:t>
      </w:r>
      <w:r>
        <w:rPr>
          <w:lang w:val="be-BY"/>
        </w:rPr>
        <w:t>.</w:t>
      </w:r>
      <w:proofErr w:type="gramEnd"/>
      <w:r>
        <w:rPr>
          <w:lang w:val="be-BY"/>
        </w:rPr>
        <w:t xml:space="preserve"> П</w:t>
      </w:r>
      <w:r w:rsidRPr="00DC4ED3">
        <w:t xml:space="preserve">ри пшеницата жътвата </w:t>
      </w:r>
      <w:r>
        <w:t>през 2022</w:t>
      </w:r>
      <w:r w:rsidR="00361C09">
        <w:rPr>
          <w:lang w:val="be-BY"/>
        </w:rPr>
        <w:t xml:space="preserve"> </w:t>
      </w:r>
      <w:r>
        <w:t xml:space="preserve">г. </w:t>
      </w:r>
      <w:proofErr w:type="gramStart"/>
      <w:r w:rsidRPr="00DC4ED3">
        <w:t>приключи</w:t>
      </w:r>
      <w:proofErr w:type="gramEnd"/>
      <w:r w:rsidRPr="00DC4ED3">
        <w:t xml:space="preserve"> </w:t>
      </w:r>
      <w:r>
        <w:t>със среден добив от</w:t>
      </w:r>
      <w:r w:rsidRPr="00DC4ED3">
        <w:rPr>
          <w:lang w:val="be-BY"/>
        </w:rPr>
        <w:t xml:space="preserve"> </w:t>
      </w:r>
      <w:r>
        <w:rPr>
          <w:b/>
        </w:rPr>
        <w:t>624</w:t>
      </w:r>
      <w:r w:rsidRPr="00DC4ED3">
        <w:rPr>
          <w:lang w:val="ru-RU"/>
        </w:rPr>
        <w:t xml:space="preserve"> </w:t>
      </w:r>
      <w:r w:rsidRPr="00F25C6C">
        <w:rPr>
          <w:b/>
        </w:rPr>
        <w:t>кг/дка</w:t>
      </w:r>
      <w:r w:rsidRPr="00DC4ED3">
        <w:t>, а при ечемика –</w:t>
      </w:r>
      <w:r>
        <w:t xml:space="preserve"> </w:t>
      </w:r>
      <w:r>
        <w:rPr>
          <w:b/>
        </w:rPr>
        <w:t>602</w:t>
      </w:r>
      <w:r w:rsidRPr="00DC4ED3">
        <w:rPr>
          <w:lang w:val="ru-RU"/>
        </w:rPr>
        <w:t xml:space="preserve"> </w:t>
      </w:r>
      <w:r w:rsidRPr="00F25C6C">
        <w:rPr>
          <w:b/>
        </w:rPr>
        <w:t>кг/дка</w:t>
      </w:r>
      <w:r w:rsidRPr="00DC4ED3">
        <w:t>.</w:t>
      </w:r>
    </w:p>
    <w:p w:rsidR="00361C09" w:rsidRDefault="00361C09" w:rsidP="0085595B">
      <w:pPr>
        <w:ind w:firstLine="360"/>
        <w:jc w:val="both"/>
        <w:rPr>
          <w:lang w:val="be-BY"/>
        </w:rPr>
      </w:pPr>
    </w:p>
    <w:p w:rsidR="009F386D" w:rsidRPr="00361C09" w:rsidRDefault="009F386D" w:rsidP="0085595B">
      <w:pPr>
        <w:ind w:firstLine="360"/>
        <w:jc w:val="both"/>
        <w:rPr>
          <w:lang w:val="be-BY"/>
        </w:rPr>
      </w:pPr>
    </w:p>
    <w:p w:rsidR="00F861FA" w:rsidRPr="007D4F3B" w:rsidRDefault="00F861FA" w:rsidP="00F861FA">
      <w:pPr>
        <w:ind w:firstLine="426"/>
        <w:jc w:val="both"/>
      </w:pPr>
      <w:r w:rsidRPr="007D4F3B">
        <w:rPr>
          <w:b/>
        </w:rPr>
        <w:t xml:space="preserve">4.2. ОБСЛЕДВАНЕ НА ЩЕТИТЕ /ОТ НАВОДНЕНИЯ, ГРАДУШКИ И ДР. ПРИРОДНИ БЕДСТВИЯ/ ПО ОСНОВНИТЕ ЗЕМЕДЕЛСКИ КУЛТУРИ: </w:t>
      </w:r>
      <w:r w:rsidRPr="007D4F3B">
        <w:t xml:space="preserve"> </w:t>
      </w:r>
    </w:p>
    <w:p w:rsidR="00F861FA" w:rsidRPr="007D4F3B" w:rsidRDefault="00F861FA" w:rsidP="00F861FA">
      <w:pPr>
        <w:jc w:val="both"/>
      </w:pPr>
    </w:p>
    <w:p w:rsidR="0085595B" w:rsidRPr="0047610F" w:rsidRDefault="00F861FA" w:rsidP="00274DBD">
      <w:pPr>
        <w:ind w:firstLine="709"/>
        <w:jc w:val="both"/>
      </w:pPr>
      <w:r w:rsidRPr="007D4F3B">
        <w:t xml:space="preserve">Експертни комисии към всяка ОСЗ са сформирани със </w:t>
      </w:r>
      <w:r w:rsidR="0085595B">
        <w:t>Заповед № РД-04-176/</w:t>
      </w:r>
      <w:proofErr w:type="gramStart"/>
      <w:r w:rsidR="0085595B">
        <w:t xml:space="preserve">06.07.2021 </w:t>
      </w:r>
      <w:r w:rsidRPr="007D4F3B">
        <w:t xml:space="preserve"> г</w:t>
      </w:r>
      <w:proofErr w:type="gramEnd"/>
      <w:r w:rsidRPr="007D4F3B">
        <w:t xml:space="preserve">., на Директора на ОДЗ. </w:t>
      </w:r>
      <w:proofErr w:type="gramStart"/>
      <w:r w:rsidR="0085595B">
        <w:t>През 2022 година</w:t>
      </w:r>
      <w:r w:rsidR="0085595B" w:rsidRPr="0047610F">
        <w:rPr>
          <w:lang w:val="be-BY"/>
        </w:rPr>
        <w:t xml:space="preserve"> </w:t>
      </w:r>
      <w:r w:rsidR="0085595B">
        <w:rPr>
          <w:lang w:val="be-BY"/>
        </w:rPr>
        <w:t>в ОД “Земеделие” Търговище</w:t>
      </w:r>
      <w:r w:rsidR="0085595B">
        <w:t xml:space="preserve"> няма подадени заявления з</w:t>
      </w:r>
      <w:r w:rsidR="0085595B" w:rsidRPr="00DC4ED3">
        <w:t xml:space="preserve">а пропаднали площи </w:t>
      </w:r>
      <w:r w:rsidR="0085595B">
        <w:rPr>
          <w:lang w:val="be-BY"/>
        </w:rPr>
        <w:t>в</w:t>
      </w:r>
      <w:r w:rsidR="0085595B" w:rsidRPr="00DC4ED3">
        <w:rPr>
          <w:lang w:val="be-BY"/>
        </w:rPr>
        <w:t>следствие на неблагоприятни климатични условия</w:t>
      </w:r>
      <w:r w:rsidR="0085595B">
        <w:rPr>
          <w:lang w:val="be-BY"/>
        </w:rPr>
        <w:t>.</w:t>
      </w:r>
      <w:proofErr w:type="gramEnd"/>
    </w:p>
    <w:p w:rsidR="00F861FA" w:rsidRPr="007D4F3B" w:rsidRDefault="00F861FA" w:rsidP="00274DBD">
      <w:pPr>
        <w:ind w:firstLine="709"/>
        <w:jc w:val="both"/>
        <w:rPr>
          <w:b/>
          <w:bCs/>
          <w:color w:val="00B0F0"/>
        </w:rPr>
      </w:pPr>
    </w:p>
    <w:p w:rsidR="00F861FA" w:rsidRPr="007D4F3B" w:rsidRDefault="00F861FA" w:rsidP="00F861FA">
      <w:pPr>
        <w:jc w:val="both"/>
        <w:rPr>
          <w:b/>
          <w:bCs/>
        </w:rPr>
      </w:pPr>
      <w:r w:rsidRPr="007D4F3B">
        <w:rPr>
          <w:b/>
          <w:bCs/>
        </w:rPr>
        <w:t>5. АНАЛИЗ, ИЗВОДИ И ПРОГНОЗА ЗА СТРУКТУРАТА, ОЧАКВАНИТЕ ДОБИВИ И РАЗВИТИЕТО НА РАСТЕНИЕВЪДСТВОТО</w:t>
      </w:r>
    </w:p>
    <w:p w:rsidR="00F861FA" w:rsidRPr="007D4F3B" w:rsidRDefault="00F861FA" w:rsidP="00F861FA">
      <w:pPr>
        <w:jc w:val="both"/>
        <w:rPr>
          <w:b/>
          <w:sz w:val="22"/>
          <w:szCs w:val="22"/>
          <w:lang w:val="bg-BG"/>
        </w:rPr>
      </w:pPr>
    </w:p>
    <w:p w:rsidR="00F861FA" w:rsidRDefault="00F861FA" w:rsidP="00274DBD">
      <w:pPr>
        <w:ind w:firstLine="709"/>
        <w:jc w:val="both"/>
        <w:rPr>
          <w:b/>
          <w:lang w:val="bg-BG"/>
        </w:rPr>
      </w:pPr>
      <w:proofErr w:type="gramStart"/>
      <w:r w:rsidRPr="005A1C05">
        <w:t>До края на отчетния период</w:t>
      </w:r>
      <w:r w:rsidR="005A1C05" w:rsidRPr="005A1C05">
        <w:rPr>
          <w:lang w:val="bg-BG"/>
        </w:rPr>
        <w:t xml:space="preserve"> за 2022</w:t>
      </w:r>
      <w:r w:rsidR="00361C09">
        <w:rPr>
          <w:lang w:val="bg-BG"/>
        </w:rPr>
        <w:t xml:space="preserve"> </w:t>
      </w:r>
      <w:r w:rsidR="005A1C05" w:rsidRPr="005A1C05">
        <w:rPr>
          <w:lang w:val="bg-BG"/>
        </w:rPr>
        <w:t>г.</w:t>
      </w:r>
      <w:proofErr w:type="gramEnd"/>
      <w:r w:rsidR="005A1C05" w:rsidRPr="005A1C05">
        <w:rPr>
          <w:lang w:val="bg-BG"/>
        </w:rPr>
        <w:t xml:space="preserve">  </w:t>
      </w:r>
      <w:r w:rsidRPr="005A1C05">
        <w:t xml:space="preserve"> на територията на областта са засети </w:t>
      </w:r>
      <w:r w:rsidR="005A1C05" w:rsidRPr="005A1C05">
        <w:rPr>
          <w:b/>
          <w:lang w:val="bg-BG"/>
        </w:rPr>
        <w:t>370</w:t>
      </w:r>
      <w:r w:rsidR="00361C09">
        <w:rPr>
          <w:b/>
          <w:lang w:val="bg-BG"/>
        </w:rPr>
        <w:t xml:space="preserve"> </w:t>
      </w:r>
      <w:r w:rsidR="005A1C05" w:rsidRPr="005A1C05">
        <w:rPr>
          <w:b/>
          <w:lang w:val="bg-BG"/>
        </w:rPr>
        <w:t>409</w:t>
      </w:r>
      <w:r w:rsidR="00361C09">
        <w:rPr>
          <w:b/>
        </w:rPr>
        <w:t xml:space="preserve"> дка </w:t>
      </w:r>
      <w:r w:rsidRPr="005A1C05">
        <w:rPr>
          <w:b/>
        </w:rPr>
        <w:t xml:space="preserve">пшеница, </w:t>
      </w:r>
      <w:r w:rsidR="005A1C05" w:rsidRPr="005A1C05">
        <w:rPr>
          <w:b/>
          <w:lang w:val="ru-RU"/>
        </w:rPr>
        <w:t>50</w:t>
      </w:r>
      <w:r w:rsidR="00361C09">
        <w:rPr>
          <w:b/>
          <w:lang w:val="ru-RU"/>
        </w:rPr>
        <w:t xml:space="preserve"> </w:t>
      </w:r>
      <w:r w:rsidR="005A1C05" w:rsidRPr="005A1C05">
        <w:rPr>
          <w:b/>
          <w:lang w:val="ru-RU"/>
        </w:rPr>
        <w:t>381</w:t>
      </w:r>
      <w:r w:rsidRPr="005A1C05">
        <w:rPr>
          <w:b/>
          <w:lang w:val="ru-RU"/>
        </w:rPr>
        <w:t xml:space="preserve"> </w:t>
      </w:r>
      <w:r w:rsidR="00361C09">
        <w:rPr>
          <w:b/>
        </w:rPr>
        <w:t xml:space="preserve">дка </w:t>
      </w:r>
      <w:r w:rsidRPr="005A1C05">
        <w:rPr>
          <w:b/>
        </w:rPr>
        <w:t xml:space="preserve">ечемик, </w:t>
      </w:r>
      <w:r w:rsidR="005A1C05" w:rsidRPr="005A1C05">
        <w:rPr>
          <w:b/>
          <w:lang w:val="ru-RU"/>
        </w:rPr>
        <w:t>1</w:t>
      </w:r>
      <w:r w:rsidR="00361C09">
        <w:rPr>
          <w:b/>
          <w:lang w:val="ru-RU"/>
        </w:rPr>
        <w:t xml:space="preserve"> </w:t>
      </w:r>
      <w:r w:rsidR="005A1C05" w:rsidRPr="005A1C05">
        <w:rPr>
          <w:b/>
          <w:lang w:val="ru-RU"/>
        </w:rPr>
        <w:t>100</w:t>
      </w:r>
      <w:r w:rsidR="00361C09">
        <w:rPr>
          <w:b/>
        </w:rPr>
        <w:t xml:space="preserve"> дка </w:t>
      </w:r>
      <w:r w:rsidRPr="005A1C05">
        <w:rPr>
          <w:b/>
        </w:rPr>
        <w:t xml:space="preserve"> ръж, </w:t>
      </w:r>
      <w:r w:rsidR="005A1C05" w:rsidRPr="005A1C05">
        <w:rPr>
          <w:b/>
          <w:lang w:val="ru-RU"/>
        </w:rPr>
        <w:t>4</w:t>
      </w:r>
      <w:r w:rsidR="00361C09">
        <w:rPr>
          <w:b/>
          <w:lang w:val="ru-RU"/>
        </w:rPr>
        <w:t xml:space="preserve"> </w:t>
      </w:r>
      <w:r w:rsidR="005A1C05" w:rsidRPr="005A1C05">
        <w:rPr>
          <w:b/>
          <w:lang w:val="ru-RU"/>
        </w:rPr>
        <w:t>127</w:t>
      </w:r>
      <w:r w:rsidR="00361C09">
        <w:rPr>
          <w:b/>
        </w:rPr>
        <w:t xml:space="preserve"> дка </w:t>
      </w:r>
      <w:r w:rsidRPr="005A1C05">
        <w:rPr>
          <w:b/>
        </w:rPr>
        <w:t xml:space="preserve">тритикале и </w:t>
      </w:r>
      <w:r w:rsidR="005A1C05" w:rsidRPr="005A1C05">
        <w:rPr>
          <w:b/>
          <w:lang w:val="ru-RU"/>
        </w:rPr>
        <w:t>38</w:t>
      </w:r>
      <w:r w:rsidR="00361C09">
        <w:rPr>
          <w:b/>
          <w:lang w:val="ru-RU"/>
        </w:rPr>
        <w:t xml:space="preserve"> </w:t>
      </w:r>
      <w:r w:rsidR="005A1C05" w:rsidRPr="005A1C05">
        <w:rPr>
          <w:b/>
          <w:lang w:val="ru-RU"/>
        </w:rPr>
        <w:t>550</w:t>
      </w:r>
      <w:r w:rsidR="00361C09">
        <w:rPr>
          <w:b/>
        </w:rPr>
        <w:t xml:space="preserve"> дка </w:t>
      </w:r>
      <w:r w:rsidRPr="005A1C05">
        <w:rPr>
          <w:b/>
        </w:rPr>
        <w:t xml:space="preserve"> маслодайна рапица. </w:t>
      </w:r>
    </w:p>
    <w:p w:rsidR="008F2DA5" w:rsidRDefault="008F2DA5" w:rsidP="00274DBD">
      <w:pPr>
        <w:ind w:firstLine="709"/>
        <w:jc w:val="both"/>
      </w:pPr>
      <w:r>
        <w:t>Производството на зърнени и маслодайни култури расте не само на площ</w:t>
      </w:r>
      <w:proofErr w:type="gramStart"/>
      <w:r>
        <w:t>,  но</w:t>
      </w:r>
      <w:proofErr w:type="gramEnd"/>
      <w:r>
        <w:t xml:space="preserve"> физическото производство също се увеличава през този период. </w:t>
      </w:r>
      <w:proofErr w:type="gramStart"/>
      <w:r>
        <w:t>Зърното е борсова стока, търсенето е силно, цената се реферира от световните пазари, разходите за производството на единица площ са по-ниски в сравнение с други отрасли, както и възможностите за изчакване и складиране дават време за вземане на по-добри решения.</w:t>
      </w:r>
      <w:proofErr w:type="gramEnd"/>
      <w:r>
        <w:t xml:space="preserve"> </w:t>
      </w:r>
      <w:proofErr w:type="gramStart"/>
      <w:r>
        <w:t>Общата селскостопанска политика на ЕС също спомага за намаляване на рисковете, като се разпределят значителни публични средства.</w:t>
      </w:r>
      <w:proofErr w:type="gramEnd"/>
      <w:r>
        <w:t xml:space="preserve"> </w:t>
      </w:r>
      <w:proofErr w:type="gramStart"/>
      <w:r>
        <w:t>Директните плащания създават по-добро положение за зърнопроизводителите, като субсидиите покриват около 20% от производствените разходи и минимизират евентуалните загуби при ниски средни добиви.</w:t>
      </w:r>
      <w:proofErr w:type="gramEnd"/>
    </w:p>
    <w:p w:rsidR="008F2DA5" w:rsidRPr="00582114" w:rsidRDefault="008F2DA5" w:rsidP="00274DBD">
      <w:pPr>
        <w:ind w:firstLine="709"/>
        <w:jc w:val="both"/>
        <w:rPr>
          <w:rStyle w:val="aff8"/>
          <w:b w:val="0"/>
        </w:rPr>
      </w:pPr>
      <w:proofErr w:type="gramStart"/>
      <w:r>
        <w:t>При нормални климатични условия, не може да се очаква разширяване на площите със зърнени и маслодайни през следващите години, поради настоящата пазарна конюнктура (високи преходни запаси, растящ натиск на предлагане от Черноморския басейн</w:t>
      </w:r>
      <w:r>
        <w:rPr>
          <w:lang w:val="bg-BG"/>
        </w:rPr>
        <w:t>/Украйна/</w:t>
      </w:r>
      <w:r>
        <w:t xml:space="preserve"> и давление върху изкупните цени.</w:t>
      </w:r>
      <w:proofErr w:type="gramEnd"/>
      <w:r>
        <w:t xml:space="preserve"> </w:t>
      </w:r>
      <w:proofErr w:type="gramStart"/>
      <w:r>
        <w:t>Производствените сигнали, задавани от прилаганите мерки за насърчаване на отглеждането на протеинови култури и други, допълнително ограничават площите, които могат да бъдат използвани за отглеждане на зърнени и маслодайни култури</w:t>
      </w:r>
      <w:r w:rsidR="00274DBD">
        <w:t>.</w:t>
      </w:r>
      <w:proofErr w:type="gramEnd"/>
    </w:p>
    <w:p w:rsidR="008F2DA5" w:rsidRPr="008F2DA5" w:rsidRDefault="008F2DA5" w:rsidP="00F861FA">
      <w:pPr>
        <w:ind w:firstLine="720"/>
        <w:jc w:val="both"/>
        <w:rPr>
          <w:b/>
          <w:sz w:val="22"/>
          <w:szCs w:val="22"/>
          <w:lang w:val="bg-BG"/>
        </w:rPr>
      </w:pPr>
    </w:p>
    <w:p w:rsidR="00F861FA" w:rsidRPr="007D4F3B" w:rsidRDefault="00F861FA" w:rsidP="00F861FA">
      <w:pPr>
        <w:ind w:firstLine="720"/>
        <w:jc w:val="both"/>
      </w:pPr>
    </w:p>
    <w:p w:rsidR="00E10142" w:rsidRDefault="00E10142" w:rsidP="00F861FA">
      <w:pPr>
        <w:tabs>
          <w:tab w:val="center" w:pos="4320"/>
          <w:tab w:val="right" w:pos="8640"/>
        </w:tabs>
        <w:jc w:val="both"/>
        <w:rPr>
          <w:b/>
          <w:bCs/>
          <w:sz w:val="32"/>
          <w:szCs w:val="32"/>
          <w:lang w:val="en-US"/>
        </w:rPr>
      </w:pPr>
    </w:p>
    <w:p w:rsidR="00E10142" w:rsidRDefault="00E10142" w:rsidP="00F861FA">
      <w:pPr>
        <w:tabs>
          <w:tab w:val="center" w:pos="4320"/>
          <w:tab w:val="right" w:pos="8640"/>
        </w:tabs>
        <w:jc w:val="both"/>
        <w:rPr>
          <w:b/>
          <w:bCs/>
          <w:sz w:val="32"/>
          <w:szCs w:val="32"/>
          <w:lang w:val="en-US"/>
        </w:rPr>
      </w:pPr>
    </w:p>
    <w:p w:rsidR="00E10142" w:rsidRDefault="00E10142" w:rsidP="00F861FA">
      <w:pPr>
        <w:tabs>
          <w:tab w:val="center" w:pos="4320"/>
          <w:tab w:val="right" w:pos="8640"/>
        </w:tabs>
        <w:jc w:val="both"/>
        <w:rPr>
          <w:b/>
          <w:bCs/>
          <w:sz w:val="32"/>
          <w:szCs w:val="32"/>
          <w:lang w:val="en-US"/>
        </w:rPr>
      </w:pPr>
    </w:p>
    <w:p w:rsidR="00E10142" w:rsidRDefault="00E10142" w:rsidP="00F861FA">
      <w:pPr>
        <w:tabs>
          <w:tab w:val="center" w:pos="4320"/>
          <w:tab w:val="right" w:pos="8640"/>
        </w:tabs>
        <w:jc w:val="both"/>
        <w:rPr>
          <w:b/>
          <w:bCs/>
          <w:sz w:val="32"/>
          <w:szCs w:val="32"/>
          <w:lang w:val="en-US"/>
        </w:rPr>
      </w:pPr>
    </w:p>
    <w:p w:rsidR="00F861FA" w:rsidRPr="00E47556" w:rsidRDefault="00F861FA" w:rsidP="00F861FA">
      <w:pPr>
        <w:tabs>
          <w:tab w:val="center" w:pos="4320"/>
          <w:tab w:val="right" w:pos="8640"/>
        </w:tabs>
        <w:jc w:val="both"/>
        <w:rPr>
          <w:b/>
          <w:bCs/>
          <w:sz w:val="32"/>
          <w:szCs w:val="32"/>
        </w:rPr>
      </w:pPr>
      <w:r w:rsidRPr="00E47556">
        <w:rPr>
          <w:b/>
          <w:bCs/>
          <w:sz w:val="32"/>
          <w:szCs w:val="32"/>
          <w:lang w:val="bg-BG"/>
        </w:rPr>
        <w:lastRenderedPageBreak/>
        <w:t>ІІ. Животновъдство</w:t>
      </w:r>
    </w:p>
    <w:p w:rsidR="00F861FA" w:rsidRPr="007D4F3B" w:rsidRDefault="00F861FA" w:rsidP="00F861FA">
      <w:pPr>
        <w:pStyle w:val="aff2"/>
        <w:rPr>
          <w:rFonts w:ascii="Times New Roman" w:hAnsi="Times New Roman"/>
          <w:color w:val="FF0000"/>
        </w:rPr>
      </w:pPr>
    </w:p>
    <w:p w:rsidR="00F861FA" w:rsidRPr="007D4F3B" w:rsidRDefault="00E10142" w:rsidP="00E10142">
      <w:pPr>
        <w:autoSpaceDN w:val="0"/>
        <w:jc w:val="both"/>
        <w:rPr>
          <w:b/>
        </w:rPr>
      </w:pPr>
      <w:proofErr w:type="gramStart"/>
      <w:r>
        <w:rPr>
          <w:b/>
        </w:rPr>
        <w:t>1.</w:t>
      </w:r>
      <w:r w:rsidR="00F861FA" w:rsidRPr="007D4F3B">
        <w:rPr>
          <w:b/>
        </w:rPr>
        <w:t>С</w:t>
      </w:r>
      <w:r>
        <w:rPr>
          <w:b/>
        </w:rPr>
        <w:t xml:space="preserve">ЪСТОЯНИЕ НА ЖИВОТНОВЪДСТВОТО В </w:t>
      </w:r>
      <w:r w:rsidR="00F861FA" w:rsidRPr="007D4F3B">
        <w:rPr>
          <w:b/>
        </w:rPr>
        <w:t xml:space="preserve">ОБЛАСТ ТЪРГОВИЩЕ </w:t>
      </w:r>
      <w:r w:rsidR="00F861FA">
        <w:rPr>
          <w:b/>
          <w:lang w:val="bg-BG"/>
        </w:rPr>
        <w:t xml:space="preserve">ПРЕЗ </w:t>
      </w:r>
      <w:r w:rsidR="00F861FA" w:rsidRPr="007D4F3B">
        <w:rPr>
          <w:b/>
        </w:rPr>
        <w:t>202</w:t>
      </w:r>
      <w:r w:rsidR="00C572AC">
        <w:rPr>
          <w:b/>
          <w:lang w:val="bg-BG"/>
        </w:rPr>
        <w:t>2</w:t>
      </w:r>
      <w:r w:rsidR="00F861FA" w:rsidRPr="007D4F3B">
        <w:rPr>
          <w:b/>
        </w:rPr>
        <w:t>г.</w:t>
      </w:r>
      <w:proofErr w:type="gramEnd"/>
    </w:p>
    <w:p w:rsidR="00C572AC" w:rsidRDefault="00F861FA" w:rsidP="00274DBD">
      <w:pPr>
        <w:ind w:firstLine="709"/>
        <w:jc w:val="both"/>
        <w:rPr>
          <w:lang w:val="be-BY"/>
        </w:rPr>
      </w:pPr>
      <w:r w:rsidRPr="007D4F3B">
        <w:tab/>
      </w:r>
      <w:r w:rsidR="00C572AC" w:rsidRPr="008F2A26">
        <w:rPr>
          <w:lang w:val="ru-RU"/>
        </w:rPr>
        <w:t>На територията на област Търговище основно отглежданите живот</w:t>
      </w:r>
      <w:r w:rsidR="00C572AC">
        <w:rPr>
          <w:lang w:val="ru-RU"/>
        </w:rPr>
        <w:t xml:space="preserve">ински видове </w:t>
      </w:r>
      <w:r w:rsidR="00C572AC" w:rsidRPr="008F2A26">
        <w:rPr>
          <w:lang w:val="ru-RU"/>
        </w:rPr>
        <w:t xml:space="preserve">са говеда, овце, кози, биволи, птици и пчели. </w:t>
      </w:r>
      <w:r w:rsidR="00C572AC" w:rsidRPr="008F2A26">
        <w:t>Към момента са</w:t>
      </w:r>
      <w:r w:rsidR="00C572AC" w:rsidRPr="008F2A26">
        <w:rPr>
          <w:lang w:val="ru-RU"/>
        </w:rPr>
        <w:t xml:space="preserve"> </w:t>
      </w:r>
      <w:r w:rsidR="00361C09">
        <w:t xml:space="preserve">регистрирани </w:t>
      </w:r>
      <w:r w:rsidR="00361C09">
        <w:rPr>
          <w:lang w:val="be-BY"/>
        </w:rPr>
        <w:t xml:space="preserve">1 </w:t>
      </w:r>
      <w:r w:rsidR="00C572AC">
        <w:t>435</w:t>
      </w:r>
      <w:r w:rsidR="00C572AC" w:rsidRPr="008F2A26">
        <w:rPr>
          <w:lang w:val="ru-RU"/>
        </w:rPr>
        <w:t xml:space="preserve"> броя  </w:t>
      </w:r>
      <w:r w:rsidR="00C572AC" w:rsidRPr="008F2A26">
        <w:t>говедовъдни ферми и стопанства</w:t>
      </w:r>
      <w:r w:rsidR="00C572AC" w:rsidRPr="008F2A26">
        <w:rPr>
          <w:lang w:val="ru-RU"/>
        </w:rPr>
        <w:t xml:space="preserve">, </w:t>
      </w:r>
      <w:r w:rsidR="00C572AC">
        <w:t>14</w:t>
      </w:r>
      <w:r w:rsidR="00C572AC" w:rsidRPr="008F2A26">
        <w:t xml:space="preserve"> броя  биволовъдни ферми</w:t>
      </w:r>
      <w:r w:rsidR="00C572AC" w:rsidRPr="008F2A26">
        <w:rPr>
          <w:lang w:val="ru-RU"/>
        </w:rPr>
        <w:t xml:space="preserve">,  </w:t>
      </w:r>
      <w:r w:rsidR="00C572AC">
        <w:t>1</w:t>
      </w:r>
      <w:r w:rsidR="00361C09">
        <w:rPr>
          <w:lang w:val="be-BY"/>
        </w:rPr>
        <w:t xml:space="preserve"> </w:t>
      </w:r>
      <w:r w:rsidR="00C572AC">
        <w:t>256</w:t>
      </w:r>
      <w:r w:rsidR="00C572AC" w:rsidRPr="008F2A26">
        <w:t xml:space="preserve"> овцевъдни обекта</w:t>
      </w:r>
      <w:r w:rsidR="00C572AC" w:rsidRPr="008F2A26">
        <w:rPr>
          <w:lang w:val="ru-RU"/>
        </w:rPr>
        <w:t xml:space="preserve">, </w:t>
      </w:r>
      <w:r w:rsidR="00C572AC">
        <w:t>284</w:t>
      </w:r>
      <w:r w:rsidR="00C572AC" w:rsidRPr="008F2A26">
        <w:t xml:space="preserve"> броя козевъдни </w:t>
      </w:r>
      <w:r w:rsidR="00C572AC">
        <w:t>ферми</w:t>
      </w:r>
      <w:r w:rsidR="00C572AC" w:rsidRPr="008F2A26">
        <w:rPr>
          <w:lang w:val="ru-RU"/>
        </w:rPr>
        <w:t xml:space="preserve">, </w:t>
      </w:r>
      <w:r w:rsidR="00C572AC">
        <w:t>6</w:t>
      </w:r>
      <w:r w:rsidR="00C572AC" w:rsidRPr="008F2A26">
        <w:t xml:space="preserve"> свиневъдни обекта</w:t>
      </w:r>
      <w:r w:rsidR="00C572AC">
        <w:rPr>
          <w:lang w:val="ru-RU"/>
        </w:rPr>
        <w:t xml:space="preserve">. </w:t>
      </w:r>
      <w:proofErr w:type="gramStart"/>
      <w:r w:rsidR="00C572AC" w:rsidRPr="008F2A26">
        <w:t xml:space="preserve">Регистрираните пчелини са </w:t>
      </w:r>
      <w:r w:rsidR="00C572AC">
        <w:t xml:space="preserve">655 </w:t>
      </w:r>
      <w:r w:rsidR="00C572AC" w:rsidRPr="008F2A26">
        <w:t>броя.</w:t>
      </w:r>
      <w:proofErr w:type="gramEnd"/>
      <w:r w:rsidR="003D2BC4">
        <w:rPr>
          <w:lang w:val="be-BY"/>
        </w:rPr>
        <w:t xml:space="preserve"> </w:t>
      </w:r>
      <w:proofErr w:type="gramStart"/>
      <w:r w:rsidR="00C572AC">
        <w:t>От тях 10 броя</w:t>
      </w:r>
      <w:r w:rsidR="00C572AC" w:rsidRPr="008F2A26">
        <w:t xml:space="preserve"> пчелин</w:t>
      </w:r>
      <w:r w:rsidR="00C572AC">
        <w:t>и</w:t>
      </w:r>
      <w:r w:rsidR="00C572AC" w:rsidRPr="008F2A26">
        <w:t xml:space="preserve"> по чл.</w:t>
      </w:r>
      <w:proofErr w:type="gramEnd"/>
      <w:r w:rsidR="00C572AC" w:rsidRPr="008F2A26">
        <w:t xml:space="preserve"> 8 от З</w:t>
      </w:r>
      <w:r w:rsidR="00C572AC">
        <w:t>акона за пчеларството, от които</w:t>
      </w:r>
      <w:r w:rsidR="00C572AC" w:rsidRPr="008F2A26">
        <w:t xml:space="preserve"> </w:t>
      </w:r>
      <w:r w:rsidR="00C572AC">
        <w:t>7 броя</w:t>
      </w:r>
      <w:r w:rsidR="00C572AC" w:rsidRPr="008F2A26">
        <w:t xml:space="preserve"> за производство на пчелни майки и </w:t>
      </w:r>
      <w:r w:rsidR="00C572AC">
        <w:t>3 броя</w:t>
      </w:r>
      <w:r w:rsidR="00C572AC" w:rsidRPr="008F2A26">
        <w:t xml:space="preserve"> за производство </w:t>
      </w:r>
      <w:proofErr w:type="gramStart"/>
      <w:r w:rsidR="00C572AC" w:rsidRPr="008F2A26">
        <w:t>на  рояци</w:t>
      </w:r>
      <w:proofErr w:type="gramEnd"/>
      <w:r w:rsidR="00C572AC" w:rsidRPr="008F2A26">
        <w:t xml:space="preserve">/отводки. </w:t>
      </w:r>
    </w:p>
    <w:p w:rsidR="00361C09" w:rsidRPr="00361C09" w:rsidRDefault="00361C09" w:rsidP="00C572AC">
      <w:pPr>
        <w:ind w:firstLine="709"/>
        <w:jc w:val="both"/>
        <w:rPr>
          <w:lang w:val="be-BY"/>
        </w:rPr>
      </w:pPr>
    </w:p>
    <w:p w:rsidR="00F861FA" w:rsidRPr="00C572AC" w:rsidRDefault="00C572AC" w:rsidP="00F861FA">
      <w:pPr>
        <w:tabs>
          <w:tab w:val="left" w:pos="709"/>
        </w:tabs>
        <w:jc w:val="both"/>
        <w:rPr>
          <w:lang w:val="bg-BG"/>
        </w:rPr>
      </w:pPr>
      <w:r w:rsidRPr="00C572AC">
        <w:rPr>
          <w:lang w:val="bg-BG"/>
        </w:rPr>
        <w:t>В таблица 1 е представен броя на селскостопанските животни  по видове за 2022</w:t>
      </w:r>
      <w:r w:rsidR="00361C09">
        <w:rPr>
          <w:lang w:val="bg-BG"/>
        </w:rPr>
        <w:t xml:space="preserve"> </w:t>
      </w:r>
      <w:r w:rsidRPr="00C572AC">
        <w:rPr>
          <w:lang w:val="bg-BG"/>
        </w:rPr>
        <w:t xml:space="preserve">година </w:t>
      </w:r>
    </w:p>
    <w:p w:rsidR="00F861FA" w:rsidRPr="00C572AC" w:rsidRDefault="00F861FA" w:rsidP="00F861FA">
      <w:pPr>
        <w:tabs>
          <w:tab w:val="left" w:pos="2268"/>
        </w:tabs>
        <w:jc w:val="both"/>
        <w:rPr>
          <w:lang w:val="bg-BG"/>
        </w:rPr>
      </w:pPr>
    </w:p>
    <w:p w:rsidR="00F861FA" w:rsidRPr="00E47556" w:rsidRDefault="00F861FA" w:rsidP="00F861FA">
      <w:pPr>
        <w:tabs>
          <w:tab w:val="left" w:pos="2268"/>
        </w:tabs>
        <w:jc w:val="both"/>
        <w:rPr>
          <w:lang w:val="bg-BG"/>
        </w:rPr>
      </w:pPr>
      <w:r>
        <w:rPr>
          <w:lang w:val="bg-BG"/>
        </w:rPr>
        <w:t xml:space="preserve">                                              </w:t>
      </w:r>
      <w:r w:rsidRPr="007D4F3B">
        <w:t>Таблица №1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5"/>
        <w:gridCol w:w="1507"/>
      </w:tblGrid>
      <w:tr w:rsidR="00F861FA" w:rsidRPr="007D4F3B" w:rsidTr="00954801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FA" w:rsidRPr="007D4F3B" w:rsidRDefault="00F861FA" w:rsidP="00954801">
            <w:pPr>
              <w:jc w:val="center"/>
              <w:rPr>
                <w:b/>
              </w:rPr>
            </w:pPr>
            <w:r w:rsidRPr="007D4F3B">
              <w:rPr>
                <w:b/>
              </w:rPr>
              <w:t>Вид животни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FA" w:rsidRPr="007D4F3B" w:rsidRDefault="00F861FA" w:rsidP="00954801">
            <w:pPr>
              <w:jc w:val="center"/>
              <w:rPr>
                <w:b/>
              </w:rPr>
            </w:pPr>
            <w:r w:rsidRPr="007D4F3B">
              <w:rPr>
                <w:b/>
              </w:rPr>
              <w:t>Брой</w:t>
            </w:r>
          </w:p>
        </w:tc>
      </w:tr>
      <w:tr w:rsidR="00F861FA" w:rsidRPr="007D4F3B" w:rsidTr="00954801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FA" w:rsidRPr="007D4F3B" w:rsidRDefault="00F861FA" w:rsidP="00954801">
            <w:pPr>
              <w:jc w:val="both"/>
            </w:pPr>
            <w:r w:rsidRPr="007D4F3B">
              <w:t>Говеда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FA" w:rsidRPr="00C572AC" w:rsidRDefault="00C572AC" w:rsidP="00954801">
            <w:pPr>
              <w:jc w:val="right"/>
              <w:rPr>
                <w:color w:val="FF0000"/>
                <w:lang w:val="bg-BG"/>
              </w:rPr>
            </w:pPr>
            <w:r>
              <w:rPr>
                <w:lang w:val="bg-BG"/>
              </w:rPr>
              <w:t>14</w:t>
            </w:r>
            <w:r w:rsidR="00361C09">
              <w:rPr>
                <w:lang w:val="bg-BG"/>
              </w:rPr>
              <w:t xml:space="preserve"> </w:t>
            </w:r>
            <w:r>
              <w:rPr>
                <w:lang w:val="bg-BG"/>
              </w:rPr>
              <w:t>336</w:t>
            </w:r>
          </w:p>
        </w:tc>
      </w:tr>
      <w:tr w:rsidR="00F861FA" w:rsidRPr="007D4F3B" w:rsidTr="00954801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FA" w:rsidRPr="007D4F3B" w:rsidRDefault="00F861FA" w:rsidP="00954801">
            <w:pPr>
              <w:jc w:val="both"/>
            </w:pPr>
            <w:r w:rsidRPr="007D4F3B">
              <w:t>Биволи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FA" w:rsidRPr="00C572AC" w:rsidRDefault="00F861FA" w:rsidP="00C572AC">
            <w:pPr>
              <w:jc w:val="right"/>
              <w:rPr>
                <w:color w:val="FF0000"/>
                <w:lang w:val="bg-BG"/>
              </w:rPr>
            </w:pPr>
            <w:r w:rsidRPr="007D4F3B">
              <w:t>6</w:t>
            </w:r>
            <w:r w:rsidR="00C572AC">
              <w:rPr>
                <w:lang w:val="bg-BG"/>
              </w:rPr>
              <w:t>28</w:t>
            </w:r>
          </w:p>
        </w:tc>
      </w:tr>
      <w:tr w:rsidR="00F861FA" w:rsidRPr="007D4F3B" w:rsidTr="00954801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FA" w:rsidRPr="007D4F3B" w:rsidRDefault="00F861FA" w:rsidP="00954801">
            <w:pPr>
              <w:jc w:val="both"/>
            </w:pPr>
            <w:r w:rsidRPr="007D4F3B">
              <w:t>Овце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FA" w:rsidRPr="00C572AC" w:rsidRDefault="00C572AC" w:rsidP="00C572AC">
            <w:pPr>
              <w:jc w:val="right"/>
              <w:rPr>
                <w:color w:val="FF0000"/>
                <w:lang w:val="bg-BG"/>
              </w:rPr>
            </w:pPr>
            <w:r>
              <w:rPr>
                <w:lang w:val="bg-BG"/>
              </w:rPr>
              <w:t>51</w:t>
            </w:r>
            <w:r w:rsidR="00361C09">
              <w:rPr>
                <w:lang w:val="bg-BG"/>
              </w:rPr>
              <w:t xml:space="preserve"> </w:t>
            </w:r>
            <w:r>
              <w:rPr>
                <w:lang w:val="bg-BG"/>
              </w:rPr>
              <w:t>344</w:t>
            </w:r>
          </w:p>
        </w:tc>
      </w:tr>
      <w:tr w:rsidR="00F861FA" w:rsidRPr="007D4F3B" w:rsidTr="00954801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FA" w:rsidRPr="007D4F3B" w:rsidRDefault="00F861FA" w:rsidP="00954801">
            <w:pPr>
              <w:jc w:val="both"/>
            </w:pPr>
            <w:r w:rsidRPr="007D4F3B">
              <w:t>Кози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FA" w:rsidRPr="00C572AC" w:rsidRDefault="00C572AC" w:rsidP="00954801">
            <w:pPr>
              <w:jc w:val="right"/>
              <w:rPr>
                <w:color w:val="FF0000"/>
                <w:lang w:val="bg-BG"/>
              </w:rPr>
            </w:pPr>
            <w:r>
              <w:rPr>
                <w:lang w:val="bg-BG"/>
              </w:rPr>
              <w:t>5</w:t>
            </w:r>
            <w:r w:rsidR="00361C09">
              <w:rPr>
                <w:lang w:val="bg-BG"/>
              </w:rPr>
              <w:t xml:space="preserve"> </w:t>
            </w:r>
            <w:r>
              <w:rPr>
                <w:lang w:val="bg-BG"/>
              </w:rPr>
              <w:t>448</w:t>
            </w:r>
          </w:p>
        </w:tc>
      </w:tr>
      <w:tr w:rsidR="00F861FA" w:rsidRPr="007D4F3B" w:rsidTr="00954801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FA" w:rsidRPr="007D4F3B" w:rsidRDefault="00F861FA" w:rsidP="00954801">
            <w:pPr>
              <w:jc w:val="both"/>
            </w:pPr>
            <w:r w:rsidRPr="007D4F3B">
              <w:t>Свине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FA" w:rsidRPr="00C572AC" w:rsidRDefault="00C572AC" w:rsidP="00954801">
            <w:pPr>
              <w:jc w:val="right"/>
              <w:rPr>
                <w:color w:val="FF0000"/>
                <w:lang w:val="bg-BG"/>
              </w:rPr>
            </w:pPr>
            <w:r>
              <w:rPr>
                <w:lang w:val="bg-BG"/>
              </w:rPr>
              <w:t>10</w:t>
            </w:r>
            <w:r w:rsidR="00361C09">
              <w:rPr>
                <w:lang w:val="bg-BG"/>
              </w:rPr>
              <w:t xml:space="preserve"> </w:t>
            </w:r>
            <w:r>
              <w:rPr>
                <w:lang w:val="bg-BG"/>
              </w:rPr>
              <w:t>733</w:t>
            </w:r>
          </w:p>
        </w:tc>
      </w:tr>
      <w:tr w:rsidR="00F861FA" w:rsidRPr="007D4F3B" w:rsidTr="00954801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FA" w:rsidRPr="007D4F3B" w:rsidRDefault="00F861FA" w:rsidP="00954801">
            <w:pPr>
              <w:jc w:val="both"/>
            </w:pPr>
            <w:r w:rsidRPr="007D4F3B">
              <w:t>Птици общо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FA" w:rsidRPr="00C572AC" w:rsidRDefault="00C572AC" w:rsidP="00954801">
            <w:pPr>
              <w:jc w:val="right"/>
              <w:rPr>
                <w:color w:val="FF0000"/>
                <w:lang w:val="bg-BG"/>
              </w:rPr>
            </w:pPr>
            <w:r>
              <w:rPr>
                <w:lang w:val="bg-BG"/>
              </w:rPr>
              <w:t>1</w:t>
            </w:r>
            <w:r w:rsidR="00361C09">
              <w:rPr>
                <w:lang w:val="bg-BG"/>
              </w:rPr>
              <w:t xml:space="preserve"> </w:t>
            </w:r>
            <w:r>
              <w:rPr>
                <w:lang w:val="bg-BG"/>
              </w:rPr>
              <w:t>564</w:t>
            </w:r>
            <w:r w:rsidR="00361C09">
              <w:rPr>
                <w:lang w:val="bg-BG"/>
              </w:rPr>
              <w:t xml:space="preserve"> </w:t>
            </w:r>
            <w:r>
              <w:rPr>
                <w:lang w:val="bg-BG"/>
              </w:rPr>
              <w:t>837</w:t>
            </w:r>
          </w:p>
        </w:tc>
      </w:tr>
      <w:tr w:rsidR="00F861FA" w:rsidRPr="007D4F3B" w:rsidTr="00954801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FA" w:rsidRPr="007D4F3B" w:rsidRDefault="00F861FA" w:rsidP="00954801">
            <w:pPr>
              <w:jc w:val="both"/>
            </w:pPr>
            <w:r w:rsidRPr="007D4F3B">
              <w:t>Пчелни семейства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FA" w:rsidRPr="00C572AC" w:rsidRDefault="00C572AC" w:rsidP="00954801">
            <w:pPr>
              <w:jc w:val="right"/>
              <w:rPr>
                <w:color w:val="FF0000"/>
                <w:lang w:val="bg-BG"/>
              </w:rPr>
            </w:pPr>
            <w:r>
              <w:rPr>
                <w:lang w:val="bg-BG"/>
              </w:rPr>
              <w:t>48</w:t>
            </w:r>
            <w:r w:rsidR="00361C09">
              <w:rPr>
                <w:lang w:val="bg-BG"/>
              </w:rPr>
              <w:t xml:space="preserve"> </w:t>
            </w:r>
            <w:r>
              <w:rPr>
                <w:lang w:val="bg-BG"/>
              </w:rPr>
              <w:t>320</w:t>
            </w:r>
          </w:p>
        </w:tc>
      </w:tr>
    </w:tbl>
    <w:p w:rsidR="00F861FA" w:rsidRDefault="00F861FA" w:rsidP="00F861FA">
      <w:pPr>
        <w:jc w:val="both"/>
        <w:rPr>
          <w:lang w:val="bg-BG"/>
        </w:rPr>
      </w:pPr>
      <w:r w:rsidRPr="007D4F3B">
        <w:t xml:space="preserve">              </w:t>
      </w:r>
    </w:p>
    <w:p w:rsidR="00C25D02" w:rsidRDefault="00C25D02" w:rsidP="00F861FA">
      <w:pPr>
        <w:jc w:val="both"/>
      </w:pPr>
    </w:p>
    <w:p w:rsidR="00C25D02" w:rsidRDefault="00C25D02" w:rsidP="00F861FA">
      <w:pPr>
        <w:jc w:val="both"/>
      </w:pPr>
    </w:p>
    <w:p w:rsidR="00F861FA" w:rsidRPr="007D4F3B" w:rsidRDefault="00F861FA" w:rsidP="00F861FA">
      <w:pPr>
        <w:jc w:val="both"/>
      </w:pPr>
      <w:r w:rsidRPr="007D4F3B">
        <w:t>Диаграма №1</w:t>
      </w:r>
    </w:p>
    <w:p w:rsidR="00F861FA" w:rsidRPr="007D4F3B" w:rsidRDefault="00F861FA" w:rsidP="00F861FA">
      <w:pPr>
        <w:tabs>
          <w:tab w:val="center" w:pos="4320"/>
          <w:tab w:val="right" w:pos="8640"/>
        </w:tabs>
        <w:jc w:val="both"/>
        <w:outlineLvl w:val="0"/>
        <w:rPr>
          <w:bCs/>
        </w:rPr>
      </w:pPr>
      <w:r w:rsidRPr="007D4F3B">
        <w:rPr>
          <w:noProof/>
          <w:lang w:val="bg-BG" w:eastAsia="bg-BG"/>
        </w:rPr>
        <w:drawing>
          <wp:inline distT="0" distB="0" distL="0" distR="0" wp14:anchorId="3BAA69CC" wp14:editId="13A981F7">
            <wp:extent cx="4572000" cy="2743200"/>
            <wp:effectExtent l="0" t="0" r="19050" b="19050"/>
            <wp:docPr id="30" name="Диагра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861FA" w:rsidRPr="007D4F3B" w:rsidRDefault="00F861FA" w:rsidP="00F861FA">
      <w:pPr>
        <w:tabs>
          <w:tab w:val="center" w:pos="4320"/>
          <w:tab w:val="right" w:pos="8640"/>
        </w:tabs>
        <w:jc w:val="both"/>
        <w:outlineLvl w:val="0"/>
        <w:rPr>
          <w:bCs/>
        </w:rPr>
      </w:pPr>
    </w:p>
    <w:p w:rsidR="00F861FA" w:rsidRDefault="00F861FA" w:rsidP="00274DBD">
      <w:pPr>
        <w:ind w:right="-17" w:firstLine="709"/>
        <w:jc w:val="both"/>
        <w:rPr>
          <w:lang w:val="be-BY" w:eastAsia="bg-BG"/>
        </w:rPr>
      </w:pPr>
      <w:r>
        <w:rPr>
          <w:lang w:val="ru-RU" w:eastAsia="bg-BG"/>
        </w:rPr>
        <w:t>Б</w:t>
      </w:r>
      <w:r w:rsidRPr="007D4F3B">
        <w:rPr>
          <w:lang w:val="ru-RU" w:eastAsia="bg-BG"/>
        </w:rPr>
        <w:t>роя</w:t>
      </w:r>
      <w:r>
        <w:rPr>
          <w:lang w:val="ru-RU" w:eastAsia="bg-BG"/>
        </w:rPr>
        <w:t>т на</w:t>
      </w:r>
      <w:r w:rsidRPr="007D4F3B">
        <w:rPr>
          <w:lang w:val="ru-RU" w:eastAsia="bg-BG"/>
        </w:rPr>
        <w:t xml:space="preserve"> животни</w:t>
      </w:r>
      <w:r>
        <w:rPr>
          <w:lang w:val="ru-RU" w:eastAsia="bg-BG"/>
        </w:rPr>
        <w:t>те</w:t>
      </w:r>
      <w:r w:rsidR="008E2E41">
        <w:rPr>
          <w:lang w:val="ru-RU" w:eastAsia="bg-BG"/>
        </w:rPr>
        <w:t xml:space="preserve"> по видове за 2020</w:t>
      </w:r>
      <w:r w:rsidR="003D2BC4">
        <w:rPr>
          <w:lang w:val="ru-RU" w:eastAsia="bg-BG"/>
        </w:rPr>
        <w:t xml:space="preserve"> </w:t>
      </w:r>
      <w:r w:rsidRPr="007D4F3B">
        <w:rPr>
          <w:lang w:val="ru-RU" w:eastAsia="bg-BG"/>
        </w:rPr>
        <w:t>г., 202</w:t>
      </w:r>
      <w:r w:rsidR="008E2E41">
        <w:rPr>
          <w:lang w:val="ru-RU" w:eastAsia="bg-BG"/>
        </w:rPr>
        <w:t>1</w:t>
      </w:r>
      <w:r w:rsidR="003D2BC4">
        <w:rPr>
          <w:lang w:val="ru-RU" w:eastAsia="bg-BG"/>
        </w:rPr>
        <w:t xml:space="preserve"> г.</w:t>
      </w:r>
      <w:r w:rsidRPr="007D4F3B">
        <w:rPr>
          <w:lang w:eastAsia="bg-BG"/>
        </w:rPr>
        <w:t xml:space="preserve"> и 202</w:t>
      </w:r>
      <w:r w:rsidR="008E2E41">
        <w:rPr>
          <w:lang w:val="bg-BG" w:eastAsia="bg-BG"/>
        </w:rPr>
        <w:t>2</w:t>
      </w:r>
      <w:r w:rsidR="003D2BC4">
        <w:rPr>
          <w:lang w:val="bg-BG" w:eastAsia="bg-BG"/>
        </w:rPr>
        <w:t xml:space="preserve"> </w:t>
      </w:r>
      <w:r w:rsidRPr="007D4F3B">
        <w:rPr>
          <w:lang w:eastAsia="bg-BG"/>
        </w:rPr>
        <w:t>г.</w:t>
      </w:r>
      <w:r>
        <w:rPr>
          <w:lang w:val="bg-BG" w:eastAsia="bg-BG"/>
        </w:rPr>
        <w:t xml:space="preserve"> </w:t>
      </w:r>
      <w:r w:rsidRPr="007D4F3B">
        <w:rPr>
          <w:lang w:val="ru-RU" w:eastAsia="bg-BG"/>
        </w:rPr>
        <w:t xml:space="preserve">е представен </w:t>
      </w:r>
      <w:r>
        <w:rPr>
          <w:lang w:val="ru-RU" w:eastAsia="bg-BG"/>
        </w:rPr>
        <w:t>н</w:t>
      </w:r>
      <w:r w:rsidRPr="007D4F3B">
        <w:rPr>
          <w:lang w:val="ru-RU" w:eastAsia="bg-BG"/>
        </w:rPr>
        <w:t>а посочената таблична справка</w:t>
      </w:r>
      <w:r>
        <w:rPr>
          <w:lang w:eastAsia="bg-BG"/>
        </w:rPr>
        <w:t>:</w:t>
      </w:r>
    </w:p>
    <w:p w:rsidR="003D2BC4" w:rsidRPr="003D2BC4" w:rsidRDefault="003D2BC4" w:rsidP="003D2BC4">
      <w:pPr>
        <w:ind w:right="-16" w:firstLine="720"/>
        <w:jc w:val="both"/>
        <w:rPr>
          <w:lang w:val="be-BY" w:eastAsia="bg-BG"/>
        </w:rPr>
      </w:pPr>
    </w:p>
    <w:p w:rsidR="00F861FA" w:rsidRPr="007D4F3B" w:rsidRDefault="00F861FA" w:rsidP="00F861FA">
      <w:pPr>
        <w:jc w:val="both"/>
        <w:rPr>
          <w:color w:val="000000" w:themeColor="text1"/>
        </w:rPr>
      </w:pPr>
      <w:r w:rsidRPr="007D4F3B">
        <w:t xml:space="preserve">Таблица №2                                                                                                                                </w:t>
      </w:r>
    </w:p>
    <w:tbl>
      <w:tblPr>
        <w:tblW w:w="8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40"/>
        <w:gridCol w:w="1020"/>
        <w:gridCol w:w="960"/>
        <w:gridCol w:w="1400"/>
        <w:gridCol w:w="1140"/>
        <w:gridCol w:w="960"/>
        <w:gridCol w:w="1400"/>
      </w:tblGrid>
      <w:tr w:rsidR="00F861FA" w:rsidRPr="007D4F3B" w:rsidTr="003D2BC4">
        <w:trPr>
          <w:trHeight w:val="6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FA" w:rsidRPr="00B451CA" w:rsidRDefault="00F861FA" w:rsidP="00954801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451CA">
              <w:rPr>
                <w:color w:val="000000"/>
                <w:sz w:val="22"/>
                <w:szCs w:val="22"/>
                <w:lang w:eastAsia="bg-BG"/>
              </w:rPr>
              <w:t>година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FA" w:rsidRPr="00B451CA" w:rsidRDefault="00F861FA" w:rsidP="00954801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451CA">
              <w:rPr>
                <w:color w:val="000000"/>
                <w:sz w:val="22"/>
                <w:szCs w:val="22"/>
                <w:lang w:eastAsia="bg-BG"/>
              </w:rPr>
              <w:t>говеда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FA" w:rsidRPr="00B451CA" w:rsidRDefault="00F861FA" w:rsidP="00954801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451CA">
              <w:rPr>
                <w:color w:val="000000"/>
                <w:sz w:val="22"/>
                <w:szCs w:val="22"/>
                <w:lang w:eastAsia="bg-BG"/>
              </w:rPr>
              <w:t>биволи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FA" w:rsidRPr="00B451CA" w:rsidRDefault="00F861FA" w:rsidP="00954801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451CA">
              <w:rPr>
                <w:color w:val="000000"/>
                <w:sz w:val="22"/>
                <w:szCs w:val="22"/>
                <w:lang w:eastAsia="bg-BG"/>
              </w:rPr>
              <w:t>овце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FA" w:rsidRPr="00B451CA" w:rsidRDefault="00F861FA" w:rsidP="00954801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451CA">
              <w:rPr>
                <w:color w:val="000000"/>
                <w:sz w:val="22"/>
                <w:szCs w:val="22"/>
                <w:lang w:eastAsia="bg-BG"/>
              </w:rPr>
              <w:t>кози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1FA" w:rsidRPr="00B451CA" w:rsidRDefault="00F861FA" w:rsidP="00954801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451CA">
              <w:rPr>
                <w:color w:val="000000"/>
                <w:sz w:val="22"/>
                <w:szCs w:val="22"/>
                <w:lang w:eastAsia="bg-BG"/>
              </w:rPr>
              <w:t>птици-общо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FA" w:rsidRPr="00B451CA" w:rsidRDefault="00F861FA" w:rsidP="00954801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451CA">
              <w:rPr>
                <w:color w:val="000000"/>
                <w:sz w:val="22"/>
                <w:szCs w:val="22"/>
                <w:lang w:eastAsia="bg-BG"/>
              </w:rPr>
              <w:t>свине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1FA" w:rsidRPr="00B451CA" w:rsidRDefault="00F861FA" w:rsidP="00954801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B451CA">
              <w:rPr>
                <w:color w:val="000000"/>
                <w:sz w:val="22"/>
                <w:szCs w:val="22"/>
                <w:lang w:eastAsia="bg-BG"/>
              </w:rPr>
              <w:t>пчелни семейства</w:t>
            </w:r>
          </w:p>
        </w:tc>
      </w:tr>
      <w:tr w:rsidR="008E2E41" w:rsidRPr="007D4F3B" w:rsidTr="003D2B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E41" w:rsidRPr="00B451CA" w:rsidRDefault="008E2E41" w:rsidP="003D2BC4">
            <w:pPr>
              <w:jc w:val="center"/>
              <w:rPr>
                <w:b/>
                <w:bCs/>
                <w:sz w:val="22"/>
                <w:szCs w:val="22"/>
              </w:rPr>
            </w:pPr>
            <w:r w:rsidRPr="00B451CA">
              <w:rPr>
                <w:b/>
                <w:bCs/>
                <w:sz w:val="22"/>
                <w:szCs w:val="22"/>
              </w:rPr>
              <w:lastRenderedPageBreak/>
              <w:t>2020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1" w:rsidRPr="00B451CA" w:rsidRDefault="008E2E41" w:rsidP="003D2BC4">
            <w:pPr>
              <w:jc w:val="center"/>
              <w:rPr>
                <w:sz w:val="22"/>
                <w:szCs w:val="22"/>
                <w:lang w:eastAsia="bg-BG"/>
              </w:rPr>
            </w:pPr>
            <w:r w:rsidRPr="00B451CA">
              <w:rPr>
                <w:sz w:val="22"/>
                <w:szCs w:val="22"/>
                <w:lang w:eastAsia="bg-BG"/>
              </w:rPr>
              <w:t>12</w:t>
            </w:r>
            <w:r w:rsidR="003D2BC4">
              <w:rPr>
                <w:sz w:val="22"/>
                <w:szCs w:val="22"/>
                <w:lang w:val="be-BY" w:eastAsia="bg-BG"/>
              </w:rPr>
              <w:t xml:space="preserve"> </w:t>
            </w:r>
            <w:r w:rsidRPr="00B451CA">
              <w:rPr>
                <w:sz w:val="22"/>
                <w:szCs w:val="22"/>
                <w:lang w:eastAsia="bg-BG"/>
              </w:rPr>
              <w:t>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1" w:rsidRPr="00B451CA" w:rsidRDefault="008E2E41" w:rsidP="003D2BC4">
            <w:pPr>
              <w:jc w:val="center"/>
              <w:rPr>
                <w:sz w:val="22"/>
                <w:szCs w:val="22"/>
                <w:lang w:eastAsia="bg-BG"/>
              </w:rPr>
            </w:pPr>
            <w:r w:rsidRPr="00B451CA">
              <w:rPr>
                <w:sz w:val="22"/>
                <w:szCs w:val="22"/>
                <w:lang w:eastAsia="bg-BG"/>
              </w:rPr>
              <w:t>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1" w:rsidRPr="00B451CA" w:rsidRDefault="008E2E41" w:rsidP="003D2BC4">
            <w:pPr>
              <w:jc w:val="center"/>
              <w:rPr>
                <w:color w:val="FF0000"/>
                <w:sz w:val="22"/>
                <w:szCs w:val="22"/>
                <w:lang w:eastAsia="bg-BG"/>
              </w:rPr>
            </w:pPr>
            <w:r w:rsidRPr="00B451CA">
              <w:rPr>
                <w:sz w:val="22"/>
                <w:szCs w:val="22"/>
                <w:lang w:eastAsia="bg-BG"/>
              </w:rPr>
              <w:t>52</w:t>
            </w:r>
            <w:r w:rsidR="003D2BC4">
              <w:rPr>
                <w:sz w:val="22"/>
                <w:szCs w:val="22"/>
                <w:lang w:val="be-BY" w:eastAsia="bg-BG"/>
              </w:rPr>
              <w:t xml:space="preserve"> </w:t>
            </w:r>
            <w:r w:rsidRPr="00B451CA">
              <w:rPr>
                <w:sz w:val="22"/>
                <w:szCs w:val="22"/>
                <w:lang w:eastAsia="bg-BG"/>
              </w:rPr>
              <w:t>478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1" w:rsidRPr="00B451CA" w:rsidRDefault="008E2E41" w:rsidP="003D2BC4">
            <w:pPr>
              <w:jc w:val="center"/>
              <w:rPr>
                <w:color w:val="FF0000"/>
                <w:sz w:val="22"/>
                <w:szCs w:val="22"/>
                <w:lang w:eastAsia="bg-BG"/>
              </w:rPr>
            </w:pPr>
            <w:r w:rsidRPr="00B451CA">
              <w:rPr>
                <w:sz w:val="22"/>
                <w:szCs w:val="22"/>
                <w:lang w:eastAsia="bg-BG"/>
              </w:rPr>
              <w:t>6</w:t>
            </w:r>
            <w:r w:rsidR="003D2BC4">
              <w:rPr>
                <w:sz w:val="22"/>
                <w:szCs w:val="22"/>
                <w:lang w:val="be-BY" w:eastAsia="bg-BG"/>
              </w:rPr>
              <w:t xml:space="preserve"> </w:t>
            </w:r>
            <w:r w:rsidRPr="00B451CA">
              <w:rPr>
                <w:sz w:val="22"/>
                <w:szCs w:val="22"/>
                <w:lang w:eastAsia="bg-BG"/>
              </w:rPr>
              <w:t>951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1" w:rsidRPr="00B451CA" w:rsidRDefault="008E2E41" w:rsidP="003D2BC4">
            <w:pPr>
              <w:jc w:val="center"/>
              <w:rPr>
                <w:color w:val="FF0000"/>
                <w:sz w:val="22"/>
                <w:szCs w:val="22"/>
                <w:lang w:eastAsia="bg-BG"/>
              </w:rPr>
            </w:pPr>
            <w:r w:rsidRPr="00B451CA">
              <w:rPr>
                <w:sz w:val="22"/>
                <w:szCs w:val="22"/>
                <w:lang w:eastAsia="bg-BG"/>
              </w:rPr>
              <w:t>716</w:t>
            </w:r>
            <w:r w:rsidR="003D2BC4">
              <w:rPr>
                <w:sz w:val="22"/>
                <w:szCs w:val="22"/>
                <w:lang w:val="be-BY" w:eastAsia="bg-BG"/>
              </w:rPr>
              <w:t xml:space="preserve"> </w:t>
            </w:r>
            <w:r w:rsidRPr="00B451CA">
              <w:rPr>
                <w:sz w:val="22"/>
                <w:szCs w:val="22"/>
                <w:lang w:eastAsia="bg-BG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1" w:rsidRPr="00B451CA" w:rsidRDefault="008E2E41" w:rsidP="003D2BC4">
            <w:pPr>
              <w:jc w:val="center"/>
              <w:rPr>
                <w:color w:val="FF0000"/>
                <w:sz w:val="22"/>
                <w:szCs w:val="22"/>
                <w:lang w:eastAsia="bg-BG"/>
              </w:rPr>
            </w:pPr>
            <w:r w:rsidRPr="00B451CA">
              <w:rPr>
                <w:sz w:val="22"/>
                <w:szCs w:val="22"/>
                <w:lang w:eastAsia="bg-BG"/>
              </w:rPr>
              <w:t>6</w:t>
            </w:r>
            <w:r w:rsidR="003D2BC4">
              <w:rPr>
                <w:sz w:val="22"/>
                <w:szCs w:val="22"/>
                <w:lang w:val="be-BY" w:eastAsia="bg-BG"/>
              </w:rPr>
              <w:t xml:space="preserve"> </w:t>
            </w:r>
            <w:r w:rsidRPr="00B451CA">
              <w:rPr>
                <w:sz w:val="22"/>
                <w:szCs w:val="22"/>
                <w:lang w:eastAsia="bg-BG"/>
              </w:rPr>
              <w:t>296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1" w:rsidRPr="00B451CA" w:rsidRDefault="008E2E41" w:rsidP="003D2BC4">
            <w:pPr>
              <w:jc w:val="center"/>
              <w:rPr>
                <w:color w:val="FF0000"/>
                <w:sz w:val="22"/>
                <w:szCs w:val="22"/>
                <w:lang w:eastAsia="bg-BG"/>
              </w:rPr>
            </w:pPr>
            <w:r w:rsidRPr="00B451CA">
              <w:rPr>
                <w:sz w:val="22"/>
                <w:szCs w:val="22"/>
                <w:lang w:eastAsia="bg-BG"/>
              </w:rPr>
              <w:t>43</w:t>
            </w:r>
            <w:r w:rsidR="003D2BC4">
              <w:rPr>
                <w:sz w:val="22"/>
                <w:szCs w:val="22"/>
                <w:lang w:val="be-BY" w:eastAsia="bg-BG"/>
              </w:rPr>
              <w:t xml:space="preserve"> </w:t>
            </w:r>
            <w:r w:rsidRPr="00B451CA">
              <w:rPr>
                <w:sz w:val="22"/>
                <w:szCs w:val="22"/>
                <w:lang w:eastAsia="bg-BG"/>
              </w:rPr>
              <w:t>802</w:t>
            </w:r>
          </w:p>
        </w:tc>
      </w:tr>
      <w:tr w:rsidR="008E2E41" w:rsidRPr="007D4F3B" w:rsidTr="003D2B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E41" w:rsidRPr="00B451CA" w:rsidRDefault="008E2E41" w:rsidP="003D2BC4">
            <w:pPr>
              <w:jc w:val="center"/>
              <w:rPr>
                <w:b/>
                <w:bCs/>
                <w:sz w:val="22"/>
                <w:szCs w:val="22"/>
              </w:rPr>
            </w:pPr>
            <w:r w:rsidRPr="00B451CA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1" w:rsidRPr="00B451CA" w:rsidRDefault="008E2E41" w:rsidP="003D2BC4">
            <w:pPr>
              <w:jc w:val="center"/>
              <w:rPr>
                <w:color w:val="FF0000"/>
                <w:sz w:val="22"/>
                <w:szCs w:val="22"/>
                <w:lang w:eastAsia="bg-BG"/>
              </w:rPr>
            </w:pPr>
            <w:r w:rsidRPr="00B451CA">
              <w:rPr>
                <w:sz w:val="22"/>
                <w:szCs w:val="22"/>
                <w:lang w:eastAsia="bg-BG"/>
              </w:rPr>
              <w:t>14</w:t>
            </w:r>
            <w:r w:rsidR="003D2BC4">
              <w:rPr>
                <w:sz w:val="22"/>
                <w:szCs w:val="22"/>
                <w:lang w:val="be-BY" w:eastAsia="bg-BG"/>
              </w:rPr>
              <w:t xml:space="preserve"> </w:t>
            </w:r>
            <w:r w:rsidRPr="00B451CA">
              <w:rPr>
                <w:sz w:val="22"/>
                <w:szCs w:val="22"/>
                <w:lang w:eastAsia="bg-BG"/>
              </w:rPr>
              <w:t>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1" w:rsidRPr="00B451CA" w:rsidRDefault="008E2E41" w:rsidP="003D2BC4">
            <w:pPr>
              <w:jc w:val="center"/>
              <w:rPr>
                <w:color w:val="FF0000"/>
                <w:sz w:val="22"/>
                <w:szCs w:val="22"/>
                <w:lang w:eastAsia="bg-BG"/>
              </w:rPr>
            </w:pPr>
            <w:r w:rsidRPr="00B451CA">
              <w:rPr>
                <w:sz w:val="22"/>
                <w:szCs w:val="22"/>
                <w:lang w:eastAsia="bg-BG"/>
              </w:rPr>
              <w:t>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E41" w:rsidRPr="00B451CA" w:rsidRDefault="008E2E41" w:rsidP="003D2BC4">
            <w:pPr>
              <w:jc w:val="center"/>
              <w:rPr>
                <w:color w:val="FF0000"/>
                <w:sz w:val="22"/>
                <w:szCs w:val="22"/>
                <w:lang w:eastAsia="bg-BG"/>
              </w:rPr>
            </w:pPr>
            <w:r w:rsidRPr="00B451CA">
              <w:rPr>
                <w:sz w:val="22"/>
                <w:szCs w:val="22"/>
                <w:lang w:eastAsia="bg-BG"/>
              </w:rPr>
              <w:t>51</w:t>
            </w:r>
            <w:r w:rsidR="003D2BC4">
              <w:rPr>
                <w:sz w:val="22"/>
                <w:szCs w:val="22"/>
                <w:lang w:val="be-BY" w:eastAsia="bg-BG"/>
              </w:rPr>
              <w:t xml:space="preserve"> </w:t>
            </w:r>
            <w:r w:rsidRPr="00B451CA">
              <w:rPr>
                <w:sz w:val="22"/>
                <w:szCs w:val="22"/>
                <w:lang w:eastAsia="bg-BG"/>
              </w:rPr>
              <w:t>396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1" w:rsidRPr="00B451CA" w:rsidRDefault="008E2E41" w:rsidP="003D2BC4">
            <w:pPr>
              <w:jc w:val="center"/>
              <w:rPr>
                <w:color w:val="FF0000"/>
                <w:sz w:val="22"/>
                <w:szCs w:val="22"/>
                <w:lang w:eastAsia="bg-BG"/>
              </w:rPr>
            </w:pPr>
            <w:r w:rsidRPr="00B451CA">
              <w:rPr>
                <w:sz w:val="22"/>
                <w:szCs w:val="22"/>
                <w:lang w:eastAsia="bg-BG"/>
              </w:rPr>
              <w:t>7</w:t>
            </w:r>
            <w:r w:rsidR="003D2BC4">
              <w:rPr>
                <w:sz w:val="22"/>
                <w:szCs w:val="22"/>
                <w:lang w:val="be-BY" w:eastAsia="bg-BG"/>
              </w:rPr>
              <w:t xml:space="preserve"> </w:t>
            </w:r>
            <w:r w:rsidRPr="00B451CA">
              <w:rPr>
                <w:sz w:val="22"/>
                <w:szCs w:val="22"/>
                <w:lang w:eastAsia="bg-BG"/>
              </w:rPr>
              <w:t>186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1" w:rsidRPr="00B451CA" w:rsidRDefault="008E2E41" w:rsidP="003D2BC4">
            <w:pPr>
              <w:jc w:val="center"/>
              <w:rPr>
                <w:color w:val="FF0000"/>
                <w:sz w:val="22"/>
                <w:szCs w:val="22"/>
                <w:lang w:eastAsia="bg-BG"/>
              </w:rPr>
            </w:pPr>
            <w:r w:rsidRPr="00B451CA">
              <w:rPr>
                <w:sz w:val="22"/>
                <w:szCs w:val="22"/>
                <w:lang w:eastAsia="bg-BG"/>
              </w:rPr>
              <w:t>1</w:t>
            </w:r>
            <w:r w:rsidR="003D2BC4">
              <w:rPr>
                <w:sz w:val="22"/>
                <w:szCs w:val="22"/>
                <w:lang w:val="be-BY" w:eastAsia="bg-BG"/>
              </w:rPr>
              <w:t xml:space="preserve"> </w:t>
            </w:r>
            <w:r w:rsidRPr="00B451CA">
              <w:rPr>
                <w:sz w:val="22"/>
                <w:szCs w:val="22"/>
                <w:lang w:eastAsia="bg-BG"/>
              </w:rPr>
              <w:t>357</w:t>
            </w:r>
            <w:r w:rsidR="003D2BC4">
              <w:rPr>
                <w:sz w:val="22"/>
                <w:szCs w:val="22"/>
                <w:lang w:val="be-BY" w:eastAsia="bg-BG"/>
              </w:rPr>
              <w:t xml:space="preserve"> </w:t>
            </w:r>
            <w:r w:rsidRPr="00B451CA">
              <w:rPr>
                <w:sz w:val="22"/>
                <w:szCs w:val="22"/>
                <w:lang w:eastAsia="bg-BG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1" w:rsidRPr="00B451CA" w:rsidRDefault="008E2E41" w:rsidP="003D2BC4">
            <w:pPr>
              <w:jc w:val="center"/>
              <w:rPr>
                <w:color w:val="FF0000"/>
                <w:sz w:val="22"/>
                <w:szCs w:val="22"/>
                <w:lang w:eastAsia="bg-BG"/>
              </w:rPr>
            </w:pPr>
            <w:r w:rsidRPr="00B451CA">
              <w:rPr>
                <w:sz w:val="22"/>
                <w:szCs w:val="22"/>
                <w:lang w:eastAsia="bg-BG"/>
              </w:rPr>
              <w:t>10</w:t>
            </w:r>
            <w:r w:rsidR="003D2BC4">
              <w:rPr>
                <w:sz w:val="22"/>
                <w:szCs w:val="22"/>
                <w:lang w:val="be-BY" w:eastAsia="bg-BG"/>
              </w:rPr>
              <w:t xml:space="preserve"> </w:t>
            </w:r>
            <w:r w:rsidRPr="00B451CA">
              <w:rPr>
                <w:sz w:val="22"/>
                <w:szCs w:val="22"/>
                <w:lang w:eastAsia="bg-BG"/>
              </w:rPr>
              <w:t>900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1" w:rsidRPr="00B451CA" w:rsidRDefault="008E2E41" w:rsidP="003D2BC4">
            <w:pPr>
              <w:jc w:val="center"/>
              <w:rPr>
                <w:color w:val="FF0000"/>
                <w:sz w:val="22"/>
                <w:szCs w:val="22"/>
                <w:lang w:eastAsia="bg-BG"/>
              </w:rPr>
            </w:pPr>
            <w:r w:rsidRPr="00B451CA">
              <w:rPr>
                <w:sz w:val="22"/>
                <w:szCs w:val="22"/>
                <w:lang w:eastAsia="bg-BG"/>
              </w:rPr>
              <w:t>45</w:t>
            </w:r>
            <w:r w:rsidR="003D2BC4">
              <w:rPr>
                <w:sz w:val="22"/>
                <w:szCs w:val="22"/>
                <w:lang w:val="be-BY" w:eastAsia="bg-BG"/>
              </w:rPr>
              <w:t xml:space="preserve"> </w:t>
            </w:r>
            <w:r w:rsidRPr="00B451CA">
              <w:rPr>
                <w:sz w:val="22"/>
                <w:szCs w:val="22"/>
                <w:lang w:eastAsia="bg-BG"/>
              </w:rPr>
              <w:t>730</w:t>
            </w:r>
          </w:p>
        </w:tc>
      </w:tr>
      <w:tr w:rsidR="00F861FA" w:rsidRPr="007D4F3B" w:rsidTr="003D2BC4">
        <w:trPr>
          <w:trHeight w:val="4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1FA" w:rsidRPr="008E2E41" w:rsidRDefault="00F861FA" w:rsidP="003D2BC4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B451CA">
              <w:rPr>
                <w:b/>
                <w:bCs/>
                <w:sz w:val="22"/>
                <w:szCs w:val="22"/>
              </w:rPr>
              <w:t>202</w:t>
            </w:r>
            <w:r w:rsidR="008E2E41">
              <w:rPr>
                <w:b/>
                <w:bCs/>
                <w:sz w:val="22"/>
                <w:szCs w:val="22"/>
                <w:lang w:val="bg-BG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1FA" w:rsidRPr="008E2E41" w:rsidRDefault="00F861FA" w:rsidP="003D2BC4">
            <w:pPr>
              <w:jc w:val="center"/>
              <w:rPr>
                <w:color w:val="FF0000"/>
                <w:sz w:val="22"/>
                <w:szCs w:val="22"/>
                <w:lang w:val="bg-BG" w:eastAsia="bg-BG"/>
              </w:rPr>
            </w:pPr>
            <w:r w:rsidRPr="00B451CA">
              <w:rPr>
                <w:sz w:val="22"/>
                <w:szCs w:val="22"/>
                <w:lang w:eastAsia="bg-BG"/>
              </w:rPr>
              <w:t>14</w:t>
            </w:r>
            <w:r w:rsidR="003D2BC4">
              <w:rPr>
                <w:sz w:val="22"/>
                <w:szCs w:val="22"/>
                <w:lang w:val="be-BY" w:eastAsia="bg-BG"/>
              </w:rPr>
              <w:t xml:space="preserve"> </w:t>
            </w:r>
            <w:r w:rsidR="008E2E41">
              <w:rPr>
                <w:sz w:val="22"/>
                <w:szCs w:val="22"/>
                <w:lang w:val="bg-BG" w:eastAsia="bg-BG"/>
              </w:rPr>
              <w:t>336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FA" w:rsidRPr="008E2E41" w:rsidRDefault="00F861FA" w:rsidP="003D2BC4">
            <w:pPr>
              <w:jc w:val="center"/>
              <w:rPr>
                <w:color w:val="FF0000"/>
                <w:sz w:val="22"/>
                <w:szCs w:val="22"/>
                <w:lang w:val="bg-BG" w:eastAsia="bg-BG"/>
              </w:rPr>
            </w:pPr>
            <w:r w:rsidRPr="00B451CA">
              <w:rPr>
                <w:sz w:val="22"/>
                <w:szCs w:val="22"/>
                <w:lang w:eastAsia="bg-BG"/>
              </w:rPr>
              <w:t>6</w:t>
            </w:r>
            <w:r w:rsidR="008E2E41">
              <w:rPr>
                <w:sz w:val="22"/>
                <w:szCs w:val="22"/>
                <w:lang w:val="bg-BG" w:eastAsia="bg-BG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FA" w:rsidRPr="008E2E41" w:rsidRDefault="00F861FA" w:rsidP="003D2BC4">
            <w:pPr>
              <w:jc w:val="center"/>
              <w:rPr>
                <w:color w:val="FF0000"/>
                <w:sz w:val="22"/>
                <w:szCs w:val="22"/>
                <w:lang w:val="bg-BG" w:eastAsia="bg-BG"/>
              </w:rPr>
            </w:pPr>
            <w:r w:rsidRPr="00B451CA">
              <w:rPr>
                <w:sz w:val="22"/>
                <w:szCs w:val="22"/>
                <w:lang w:eastAsia="bg-BG"/>
              </w:rPr>
              <w:t>5</w:t>
            </w:r>
            <w:r w:rsidR="008E2E41">
              <w:rPr>
                <w:sz w:val="22"/>
                <w:szCs w:val="22"/>
                <w:lang w:val="bg-BG" w:eastAsia="bg-BG"/>
              </w:rPr>
              <w:t>1</w:t>
            </w:r>
            <w:r w:rsidR="003D2BC4">
              <w:rPr>
                <w:sz w:val="22"/>
                <w:szCs w:val="22"/>
                <w:lang w:val="bg-BG" w:eastAsia="bg-BG"/>
              </w:rPr>
              <w:t xml:space="preserve"> </w:t>
            </w:r>
            <w:r w:rsidR="008E2E41">
              <w:rPr>
                <w:sz w:val="22"/>
                <w:szCs w:val="22"/>
                <w:lang w:val="bg-BG" w:eastAsia="bg-BG"/>
              </w:rPr>
              <w:t>344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1FA" w:rsidRPr="008E2E41" w:rsidRDefault="008E2E41" w:rsidP="003D2BC4">
            <w:pPr>
              <w:jc w:val="center"/>
              <w:rPr>
                <w:color w:val="FF0000"/>
                <w:sz w:val="22"/>
                <w:szCs w:val="22"/>
                <w:lang w:val="bg-BG" w:eastAsia="bg-BG"/>
              </w:rPr>
            </w:pPr>
            <w:r>
              <w:rPr>
                <w:sz w:val="22"/>
                <w:szCs w:val="22"/>
                <w:lang w:val="bg-BG" w:eastAsia="bg-BG"/>
              </w:rPr>
              <w:t>5</w:t>
            </w:r>
            <w:r w:rsidR="003D2BC4">
              <w:rPr>
                <w:sz w:val="22"/>
                <w:szCs w:val="22"/>
                <w:lang w:val="bg-BG" w:eastAsia="bg-BG"/>
              </w:rPr>
              <w:t xml:space="preserve"> </w:t>
            </w:r>
            <w:r>
              <w:rPr>
                <w:sz w:val="22"/>
                <w:szCs w:val="22"/>
                <w:lang w:val="bg-BG" w:eastAsia="bg-BG"/>
              </w:rPr>
              <w:t>448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FA" w:rsidRPr="008E2E41" w:rsidRDefault="00F861FA" w:rsidP="003D2BC4">
            <w:pPr>
              <w:jc w:val="center"/>
              <w:rPr>
                <w:color w:val="FF0000"/>
                <w:sz w:val="22"/>
                <w:szCs w:val="22"/>
                <w:lang w:val="bg-BG" w:eastAsia="bg-BG"/>
              </w:rPr>
            </w:pPr>
            <w:r w:rsidRPr="00B451CA">
              <w:rPr>
                <w:sz w:val="22"/>
                <w:szCs w:val="22"/>
                <w:lang w:eastAsia="bg-BG"/>
              </w:rPr>
              <w:t>1</w:t>
            </w:r>
            <w:r w:rsidR="003D2BC4">
              <w:rPr>
                <w:sz w:val="22"/>
                <w:szCs w:val="22"/>
                <w:lang w:val="be-BY" w:eastAsia="bg-BG"/>
              </w:rPr>
              <w:t xml:space="preserve"> </w:t>
            </w:r>
            <w:r w:rsidR="008E2E41">
              <w:rPr>
                <w:sz w:val="22"/>
                <w:szCs w:val="22"/>
                <w:lang w:val="bg-BG" w:eastAsia="bg-BG"/>
              </w:rPr>
              <w:t>564</w:t>
            </w:r>
            <w:r w:rsidR="003D2BC4">
              <w:rPr>
                <w:sz w:val="22"/>
                <w:szCs w:val="22"/>
                <w:lang w:val="bg-BG" w:eastAsia="bg-BG"/>
              </w:rPr>
              <w:t xml:space="preserve"> </w:t>
            </w:r>
            <w:r w:rsidR="008E2E41">
              <w:rPr>
                <w:sz w:val="22"/>
                <w:szCs w:val="22"/>
                <w:lang w:val="bg-BG" w:eastAsia="bg-BG"/>
              </w:rPr>
              <w:t>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FA" w:rsidRPr="00B451CA" w:rsidRDefault="00F861FA" w:rsidP="003D2BC4">
            <w:pPr>
              <w:jc w:val="center"/>
              <w:rPr>
                <w:color w:val="FF0000"/>
                <w:sz w:val="22"/>
                <w:szCs w:val="22"/>
                <w:lang w:eastAsia="bg-BG"/>
              </w:rPr>
            </w:pPr>
            <w:r w:rsidRPr="00B451CA">
              <w:rPr>
                <w:sz w:val="22"/>
                <w:szCs w:val="22"/>
                <w:lang w:eastAsia="bg-BG"/>
              </w:rPr>
              <w:t>10</w:t>
            </w:r>
            <w:r w:rsidR="003D2BC4">
              <w:rPr>
                <w:sz w:val="22"/>
                <w:szCs w:val="22"/>
                <w:lang w:val="be-BY" w:eastAsia="bg-BG"/>
              </w:rPr>
              <w:t xml:space="preserve"> </w:t>
            </w:r>
            <w:r w:rsidR="001850CB">
              <w:rPr>
                <w:sz w:val="22"/>
                <w:szCs w:val="22"/>
                <w:lang w:eastAsia="bg-BG"/>
              </w:rPr>
              <w:t>733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FA" w:rsidRPr="008E2E41" w:rsidRDefault="00F861FA" w:rsidP="003D2BC4">
            <w:pPr>
              <w:jc w:val="center"/>
              <w:rPr>
                <w:color w:val="FF0000"/>
                <w:sz w:val="22"/>
                <w:szCs w:val="22"/>
                <w:lang w:val="bg-BG" w:eastAsia="bg-BG"/>
              </w:rPr>
            </w:pPr>
            <w:r w:rsidRPr="00B451CA">
              <w:rPr>
                <w:sz w:val="22"/>
                <w:szCs w:val="22"/>
                <w:lang w:eastAsia="bg-BG"/>
              </w:rPr>
              <w:t>4</w:t>
            </w:r>
            <w:r w:rsidR="008E2E41">
              <w:rPr>
                <w:sz w:val="22"/>
                <w:szCs w:val="22"/>
                <w:lang w:val="bg-BG" w:eastAsia="bg-BG"/>
              </w:rPr>
              <w:t>8</w:t>
            </w:r>
            <w:r w:rsidR="003D2BC4">
              <w:rPr>
                <w:sz w:val="22"/>
                <w:szCs w:val="22"/>
                <w:lang w:val="bg-BG" w:eastAsia="bg-BG"/>
              </w:rPr>
              <w:t xml:space="preserve"> </w:t>
            </w:r>
            <w:r w:rsidR="008E2E41">
              <w:rPr>
                <w:sz w:val="22"/>
                <w:szCs w:val="22"/>
                <w:lang w:val="bg-BG" w:eastAsia="bg-BG"/>
              </w:rPr>
              <w:t>320</w:t>
            </w:r>
          </w:p>
        </w:tc>
      </w:tr>
    </w:tbl>
    <w:p w:rsidR="00F861FA" w:rsidRPr="007D4F3B" w:rsidRDefault="00F861FA" w:rsidP="00F861FA">
      <w:pPr>
        <w:tabs>
          <w:tab w:val="left" w:pos="2268"/>
        </w:tabs>
        <w:jc w:val="both"/>
        <w:rPr>
          <w:noProof/>
          <w:lang w:eastAsia="bg-BG"/>
        </w:rPr>
      </w:pPr>
      <w:r w:rsidRPr="007D4F3B">
        <w:rPr>
          <w:noProof/>
          <w:lang w:val="bg-BG" w:eastAsia="bg-BG"/>
        </w:rPr>
        <w:drawing>
          <wp:inline distT="0" distB="0" distL="0" distR="0" wp14:anchorId="68EBA5D0" wp14:editId="33450889">
            <wp:extent cx="4676775" cy="2524125"/>
            <wp:effectExtent l="0" t="0" r="9525" b="9525"/>
            <wp:docPr id="31" name="Диагра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861FA" w:rsidRPr="007D4F3B" w:rsidRDefault="00F861FA" w:rsidP="00F861FA">
      <w:pPr>
        <w:tabs>
          <w:tab w:val="left" w:pos="2268"/>
        </w:tabs>
        <w:jc w:val="both"/>
        <w:rPr>
          <w:noProof/>
          <w:lang w:eastAsia="bg-BG"/>
        </w:rPr>
      </w:pPr>
    </w:p>
    <w:p w:rsidR="00F861FA" w:rsidRPr="007D4F3B" w:rsidRDefault="00F861FA" w:rsidP="00F861FA">
      <w:pPr>
        <w:tabs>
          <w:tab w:val="left" w:pos="2268"/>
        </w:tabs>
        <w:jc w:val="both"/>
        <w:rPr>
          <w:b/>
        </w:rPr>
      </w:pPr>
      <w:r>
        <w:rPr>
          <w:b/>
        </w:rPr>
        <w:t xml:space="preserve">            </w:t>
      </w:r>
      <w:r w:rsidRPr="007D4F3B">
        <w:rPr>
          <w:b/>
        </w:rPr>
        <w:t>1</w:t>
      </w:r>
      <w:r w:rsidRPr="007D4F3B">
        <w:rPr>
          <w:b/>
          <w:lang w:val="ru-RU"/>
        </w:rPr>
        <w:t>.</w:t>
      </w:r>
      <w:r>
        <w:rPr>
          <w:b/>
        </w:rPr>
        <w:t xml:space="preserve">1 </w:t>
      </w:r>
      <w:r w:rsidRPr="007D4F3B">
        <w:rPr>
          <w:b/>
        </w:rPr>
        <w:t>ГОВЕДОВЪДСТВО И БИВОЛОВЪДСТВО</w:t>
      </w:r>
    </w:p>
    <w:p w:rsidR="00F861FA" w:rsidRPr="007D4F3B" w:rsidRDefault="00F861FA" w:rsidP="00F861FA">
      <w:pPr>
        <w:jc w:val="both"/>
        <w:rPr>
          <w:lang w:eastAsia="bg-BG"/>
        </w:rPr>
      </w:pPr>
      <w:r w:rsidRPr="007D4F3B">
        <w:rPr>
          <w:lang w:eastAsia="bg-BG"/>
        </w:rPr>
        <w:tab/>
      </w:r>
    </w:p>
    <w:p w:rsidR="00F861FA" w:rsidRPr="003D2BC4" w:rsidRDefault="00F861FA" w:rsidP="00274DBD">
      <w:pPr>
        <w:ind w:firstLine="709"/>
        <w:jc w:val="both"/>
        <w:rPr>
          <w:lang w:val="be-BY"/>
        </w:rPr>
      </w:pPr>
      <w:r w:rsidRPr="007D4F3B">
        <w:tab/>
        <w:t>Видно от таблица № 2, в Търговищка област през 202</w:t>
      </w:r>
      <w:r w:rsidR="001F0F4D">
        <w:rPr>
          <w:lang w:val="bg-BG"/>
        </w:rPr>
        <w:t>2</w:t>
      </w:r>
      <w:r w:rsidR="003D2BC4">
        <w:rPr>
          <w:lang w:val="bg-BG"/>
        </w:rPr>
        <w:t xml:space="preserve"> </w:t>
      </w:r>
      <w:r w:rsidRPr="007D4F3B">
        <w:t xml:space="preserve">г., броят на говедата е </w:t>
      </w:r>
      <w:r w:rsidR="001F0F4D">
        <w:rPr>
          <w:lang w:val="bg-BG"/>
        </w:rPr>
        <w:t>намалял</w:t>
      </w:r>
      <w:r w:rsidRPr="007D4F3B">
        <w:t xml:space="preserve"> с </w:t>
      </w:r>
      <w:r w:rsidR="001F0F4D">
        <w:rPr>
          <w:lang w:val="bg-BG"/>
        </w:rPr>
        <w:t>3</w:t>
      </w:r>
      <w:r w:rsidRPr="007D4F3B">
        <w:t xml:space="preserve"> % спрямо 202</w:t>
      </w:r>
      <w:r w:rsidR="001F0F4D">
        <w:rPr>
          <w:lang w:val="bg-BG"/>
        </w:rPr>
        <w:t>1</w:t>
      </w:r>
      <w:r w:rsidR="003D2BC4">
        <w:rPr>
          <w:lang w:val="bg-BG"/>
        </w:rPr>
        <w:t xml:space="preserve"> </w:t>
      </w:r>
      <w:r w:rsidRPr="007D4F3B">
        <w:t>г., като достига до 14</w:t>
      </w:r>
      <w:r w:rsidR="003D2BC4">
        <w:rPr>
          <w:lang w:val="be-BY"/>
        </w:rPr>
        <w:t xml:space="preserve"> </w:t>
      </w:r>
      <w:r w:rsidR="001F0F4D">
        <w:rPr>
          <w:lang w:val="bg-BG"/>
        </w:rPr>
        <w:t>336</w:t>
      </w:r>
      <w:r w:rsidRPr="007D4F3B">
        <w:t xml:space="preserve"> броя. </w:t>
      </w:r>
    </w:p>
    <w:p w:rsidR="00F861FA" w:rsidRPr="007D4F3B" w:rsidRDefault="00F861FA" w:rsidP="00274DBD">
      <w:pPr>
        <w:ind w:firstLine="709"/>
        <w:jc w:val="both"/>
        <w:rPr>
          <w:lang w:val="ru-RU"/>
        </w:rPr>
      </w:pPr>
      <w:r w:rsidRPr="007D4F3B">
        <w:t>В областта</w:t>
      </w:r>
      <w:r w:rsidR="00E95455">
        <w:rPr>
          <w:lang w:val="bg-BG"/>
        </w:rPr>
        <w:t xml:space="preserve"> </w:t>
      </w:r>
      <w:r w:rsidRPr="007D4F3B">
        <w:t xml:space="preserve">  броя</w:t>
      </w:r>
      <w:r w:rsidR="003D2BC4">
        <w:rPr>
          <w:lang w:val="be-BY"/>
        </w:rPr>
        <w:t>т</w:t>
      </w:r>
      <w:r w:rsidRPr="007D4F3B">
        <w:t xml:space="preserve"> на биволите през изтеклата година бележи </w:t>
      </w:r>
      <w:r w:rsidR="001F0F4D">
        <w:rPr>
          <w:lang w:val="bg-BG"/>
        </w:rPr>
        <w:t>спад</w:t>
      </w:r>
      <w:r w:rsidR="003D2BC4">
        <w:rPr>
          <w:lang w:val="bg-BG"/>
        </w:rPr>
        <w:t xml:space="preserve"> с</w:t>
      </w:r>
      <w:r w:rsidRPr="007D4F3B">
        <w:t xml:space="preserve"> </w:t>
      </w:r>
      <w:r w:rsidR="001F0F4D">
        <w:rPr>
          <w:lang w:val="bg-BG"/>
        </w:rPr>
        <w:t>6</w:t>
      </w:r>
      <w:r w:rsidR="003D2BC4">
        <w:t xml:space="preserve"> % спрямо </w:t>
      </w:r>
      <w:r w:rsidRPr="007D4F3B">
        <w:t xml:space="preserve"> 202</w:t>
      </w:r>
      <w:r w:rsidR="001F0F4D">
        <w:rPr>
          <w:lang w:val="bg-BG"/>
        </w:rPr>
        <w:t>1</w:t>
      </w:r>
      <w:r w:rsidR="003D2BC4">
        <w:rPr>
          <w:lang w:val="bg-BG"/>
        </w:rPr>
        <w:t xml:space="preserve"> </w:t>
      </w:r>
      <w:r w:rsidR="003D2BC4">
        <w:t>г.</w:t>
      </w:r>
      <w:r w:rsidR="003D2BC4">
        <w:rPr>
          <w:lang w:val="be-BY"/>
        </w:rPr>
        <w:t xml:space="preserve"> и </w:t>
      </w:r>
      <w:r w:rsidRPr="007D4F3B">
        <w:t>към настоящия момент е  6</w:t>
      </w:r>
      <w:r w:rsidR="001F0F4D">
        <w:rPr>
          <w:lang w:val="bg-BG"/>
        </w:rPr>
        <w:t>2</w:t>
      </w:r>
      <w:r w:rsidRPr="007D4F3B">
        <w:t xml:space="preserve">8 броя. </w:t>
      </w:r>
    </w:p>
    <w:p w:rsidR="00F861FA" w:rsidRPr="007D4F3B" w:rsidRDefault="00F861FA" w:rsidP="00274DBD">
      <w:pPr>
        <w:ind w:firstLine="709"/>
        <w:jc w:val="both"/>
      </w:pPr>
      <w:proofErr w:type="gramStart"/>
      <w:r w:rsidRPr="007D4F3B">
        <w:t xml:space="preserve">Наличието на добри климатични и географски условия за отглеждане на биволите на територията на Търговищка област, </w:t>
      </w:r>
      <w:r w:rsidR="003D2BC4">
        <w:rPr>
          <w:lang w:val="be-BY"/>
        </w:rPr>
        <w:t xml:space="preserve">създадените </w:t>
      </w:r>
      <w:r w:rsidRPr="007D4F3B">
        <w:t>трад</w:t>
      </w:r>
      <w:r w:rsidR="003D2BC4">
        <w:t>ици</w:t>
      </w:r>
      <w:r w:rsidR="003D2BC4">
        <w:rPr>
          <w:lang w:val="be-BY"/>
        </w:rPr>
        <w:t>и</w:t>
      </w:r>
      <w:r w:rsidRPr="007D4F3B">
        <w:t>, както и високия размер на плащането за едно допустимо животно</w:t>
      </w:r>
      <w:r w:rsidR="003D2BC4">
        <w:rPr>
          <w:lang w:val="be-BY"/>
        </w:rPr>
        <w:t>,</w:t>
      </w:r>
      <w:r w:rsidR="00077E95">
        <w:rPr>
          <w:lang w:val="be-BY"/>
        </w:rPr>
        <w:t xml:space="preserve"> </w:t>
      </w:r>
      <w:r w:rsidRPr="007D4F3B">
        <w:t>са причини за увеличе</w:t>
      </w:r>
      <w:r w:rsidR="00680E56">
        <w:rPr>
          <w:lang w:val="bg-BG"/>
        </w:rPr>
        <w:t>ване на техния</w:t>
      </w:r>
      <w:r w:rsidRPr="007D4F3B">
        <w:t xml:space="preserve"> брой.</w:t>
      </w:r>
      <w:proofErr w:type="gramEnd"/>
    </w:p>
    <w:p w:rsidR="00F861FA" w:rsidRPr="007D4F3B" w:rsidRDefault="00F861FA" w:rsidP="00274DBD">
      <w:pPr>
        <w:ind w:firstLine="709"/>
        <w:jc w:val="both"/>
        <w:rPr>
          <w:lang w:val="ru-RU"/>
        </w:rPr>
      </w:pPr>
      <w:r w:rsidRPr="007D4F3B">
        <w:tab/>
      </w:r>
    </w:p>
    <w:p w:rsidR="00F861FA" w:rsidRPr="003D2BC4" w:rsidRDefault="00F861FA" w:rsidP="003D2BC4">
      <w:pPr>
        <w:pStyle w:val="afd"/>
        <w:numPr>
          <w:ilvl w:val="1"/>
          <w:numId w:val="11"/>
        </w:numPr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3D2BC4">
        <w:rPr>
          <w:rFonts w:ascii="Times New Roman" w:hAnsi="Times New Roman"/>
          <w:b/>
          <w:sz w:val="24"/>
          <w:szCs w:val="24"/>
        </w:rPr>
        <w:t>ОВЦЕВЪДСТВО И КОЗЕВЪДСТВО</w:t>
      </w:r>
    </w:p>
    <w:p w:rsidR="003D2BC4" w:rsidRPr="003D2BC4" w:rsidRDefault="003D2BC4" w:rsidP="003D2BC4">
      <w:pPr>
        <w:pStyle w:val="afd"/>
        <w:ind w:left="1140"/>
        <w:jc w:val="both"/>
        <w:rPr>
          <w:b/>
          <w:lang w:val="be-BY"/>
        </w:rPr>
      </w:pPr>
    </w:p>
    <w:p w:rsidR="001F0F4D" w:rsidRPr="008D7B1C" w:rsidRDefault="001F0F4D" w:rsidP="00274DBD">
      <w:pPr>
        <w:tabs>
          <w:tab w:val="left" w:pos="709"/>
        </w:tabs>
        <w:ind w:firstLine="709"/>
        <w:jc w:val="both"/>
        <w:rPr>
          <w:lang w:val="ru-RU"/>
        </w:rPr>
      </w:pPr>
      <w:r>
        <w:rPr>
          <w:lang w:val="bg-BG"/>
        </w:rPr>
        <w:t xml:space="preserve">Това </w:t>
      </w:r>
      <w:r w:rsidRPr="008D7B1C">
        <w:t xml:space="preserve"> са традиционни производства и са свързани с опита и традициите на населението в </w:t>
      </w:r>
      <w:r w:rsidR="006D14D9">
        <w:rPr>
          <w:lang w:val="bg-BG"/>
        </w:rPr>
        <w:t>областта</w:t>
      </w:r>
      <w:r w:rsidRPr="008D7B1C">
        <w:t xml:space="preserve">. </w:t>
      </w:r>
      <w:proofErr w:type="gramStart"/>
      <w:r w:rsidRPr="008D7B1C">
        <w:t>Динамиката в изменението на броя на овцете и козите и през последните години продължава да следва посоката на непрекъснато намаляване</w:t>
      </w:r>
      <w:r w:rsidR="003D2BC4">
        <w:rPr>
          <w:lang w:val="be-BY"/>
        </w:rPr>
        <w:t>.</w:t>
      </w:r>
      <w:proofErr w:type="gramEnd"/>
      <w:r w:rsidRPr="008D7B1C">
        <w:t xml:space="preserve"> </w:t>
      </w:r>
    </w:p>
    <w:p w:rsidR="00F861FA" w:rsidRPr="007D4F3B" w:rsidRDefault="00F861FA" w:rsidP="00274DBD">
      <w:pPr>
        <w:ind w:firstLine="709"/>
        <w:jc w:val="both"/>
        <w:rPr>
          <w:color w:val="FF0000"/>
          <w:lang w:val="ru-RU"/>
        </w:rPr>
      </w:pPr>
      <w:r w:rsidRPr="007D4F3B">
        <w:t>Данните от таблица № 2 показват, че през 202</w:t>
      </w:r>
      <w:r w:rsidR="00481596">
        <w:rPr>
          <w:lang w:val="bg-BG"/>
        </w:rPr>
        <w:t>2</w:t>
      </w:r>
      <w:r w:rsidRPr="007D4F3B">
        <w:t xml:space="preserve"> г. общият брой на овцете в Търговищки регион бележи спад с </w:t>
      </w:r>
      <w:r w:rsidR="00481596">
        <w:rPr>
          <w:lang w:val="bg-BG"/>
        </w:rPr>
        <w:t>1</w:t>
      </w:r>
      <w:r w:rsidRPr="007D4F3B">
        <w:t xml:space="preserve"> % спрямо края на предходната година  /5</w:t>
      </w:r>
      <w:r w:rsidR="00481596">
        <w:rPr>
          <w:lang w:val="bg-BG"/>
        </w:rPr>
        <w:t>1</w:t>
      </w:r>
      <w:r w:rsidR="00A553BB">
        <w:rPr>
          <w:lang w:val="bg-BG"/>
        </w:rPr>
        <w:t xml:space="preserve"> </w:t>
      </w:r>
      <w:r w:rsidR="00481596">
        <w:rPr>
          <w:lang w:val="bg-BG"/>
        </w:rPr>
        <w:t>396</w:t>
      </w:r>
      <w:r w:rsidRPr="007D4F3B">
        <w:t>/, като достига до 51</w:t>
      </w:r>
      <w:r w:rsidR="00A553BB">
        <w:rPr>
          <w:lang w:val="be-BY"/>
        </w:rPr>
        <w:t xml:space="preserve"> </w:t>
      </w:r>
      <w:r w:rsidRPr="007D4F3B">
        <w:t>3</w:t>
      </w:r>
      <w:r w:rsidR="00481596">
        <w:rPr>
          <w:lang w:val="bg-BG"/>
        </w:rPr>
        <w:t>44</w:t>
      </w:r>
      <w:r w:rsidRPr="007D4F3B">
        <w:t xml:space="preserve"> броя.</w:t>
      </w:r>
    </w:p>
    <w:p w:rsidR="00F861FA" w:rsidRPr="00481596" w:rsidRDefault="00F861FA" w:rsidP="00274DBD">
      <w:pPr>
        <w:ind w:firstLine="709"/>
        <w:jc w:val="both"/>
        <w:rPr>
          <w:color w:val="FF0000"/>
          <w:lang w:val="bg-BG"/>
        </w:rPr>
      </w:pPr>
      <w:proofErr w:type="gramStart"/>
      <w:r w:rsidRPr="007D4F3B">
        <w:t>Таблица № 2 показва, че към декември месец 202</w:t>
      </w:r>
      <w:r w:rsidR="006D14D9">
        <w:rPr>
          <w:lang w:val="bg-BG"/>
        </w:rPr>
        <w:t>2</w:t>
      </w:r>
      <w:r w:rsidRPr="007D4F3B">
        <w:t xml:space="preserve"> г. общият брой на козите в региона </w:t>
      </w:r>
      <w:r w:rsidR="00481596">
        <w:rPr>
          <w:lang w:val="bg-BG"/>
        </w:rPr>
        <w:t>намалява</w:t>
      </w:r>
      <w:r w:rsidRPr="007D4F3B">
        <w:t xml:space="preserve"> спрямо края на предходната година/ </w:t>
      </w:r>
      <w:r w:rsidR="00481596">
        <w:rPr>
          <w:lang w:val="bg-BG"/>
        </w:rPr>
        <w:t>7</w:t>
      </w:r>
      <w:r w:rsidR="00A553BB">
        <w:rPr>
          <w:lang w:val="bg-BG"/>
        </w:rPr>
        <w:t xml:space="preserve"> </w:t>
      </w:r>
      <w:r w:rsidR="00481596">
        <w:rPr>
          <w:lang w:val="bg-BG"/>
        </w:rPr>
        <w:t>186</w:t>
      </w:r>
      <w:r w:rsidRPr="007D4F3B">
        <w:t xml:space="preserve">/, до </w:t>
      </w:r>
      <w:r w:rsidR="00481596">
        <w:rPr>
          <w:lang w:val="bg-BG"/>
        </w:rPr>
        <w:t>5</w:t>
      </w:r>
      <w:r w:rsidR="00A553BB">
        <w:rPr>
          <w:lang w:val="bg-BG"/>
        </w:rPr>
        <w:t xml:space="preserve"> </w:t>
      </w:r>
      <w:r w:rsidR="00481596">
        <w:rPr>
          <w:lang w:val="bg-BG"/>
        </w:rPr>
        <w:t>448</w:t>
      </w:r>
      <w:r w:rsidR="00481596">
        <w:t xml:space="preserve"> броя</w:t>
      </w:r>
      <w:r w:rsidR="00481596">
        <w:rPr>
          <w:lang w:val="bg-BG"/>
        </w:rPr>
        <w:t>.</w:t>
      </w:r>
      <w:proofErr w:type="gramEnd"/>
    </w:p>
    <w:p w:rsidR="00F861FA" w:rsidRDefault="00F861FA" w:rsidP="00274DBD">
      <w:pPr>
        <w:ind w:firstLine="709"/>
        <w:jc w:val="both"/>
      </w:pPr>
    </w:p>
    <w:p w:rsidR="00F861FA" w:rsidRPr="007D4F3B" w:rsidRDefault="00F861FA" w:rsidP="00F861FA">
      <w:pPr>
        <w:jc w:val="both"/>
      </w:pPr>
    </w:p>
    <w:p w:rsidR="00F861FA" w:rsidRDefault="00F861FA" w:rsidP="00F861FA">
      <w:pPr>
        <w:jc w:val="both"/>
        <w:rPr>
          <w:b/>
        </w:rPr>
      </w:pPr>
      <w:r>
        <w:rPr>
          <w:b/>
        </w:rPr>
        <w:t xml:space="preserve">             </w:t>
      </w:r>
      <w:r w:rsidRPr="007D4F3B">
        <w:rPr>
          <w:b/>
          <w:lang w:val="ru-RU"/>
        </w:rPr>
        <w:t>1.</w:t>
      </w:r>
      <w:r>
        <w:rPr>
          <w:b/>
        </w:rPr>
        <w:t xml:space="preserve">3 </w:t>
      </w:r>
      <w:r w:rsidRPr="007D4F3B">
        <w:rPr>
          <w:b/>
        </w:rPr>
        <w:t>ПТИЦЕВЪДСТВО</w:t>
      </w:r>
    </w:p>
    <w:p w:rsidR="00F861FA" w:rsidRPr="007D4F3B" w:rsidRDefault="00F861FA" w:rsidP="00F861FA">
      <w:pPr>
        <w:jc w:val="both"/>
        <w:rPr>
          <w:rFonts w:eastAsia="SimSun"/>
          <w:lang w:val="ru-RU"/>
        </w:rPr>
      </w:pPr>
    </w:p>
    <w:p w:rsidR="00481596" w:rsidRPr="007D4F3B" w:rsidRDefault="00481596" w:rsidP="00274DBD">
      <w:pPr>
        <w:ind w:firstLine="709"/>
        <w:jc w:val="both"/>
        <w:rPr>
          <w:color w:val="000000"/>
        </w:rPr>
      </w:pPr>
      <w:proofErr w:type="gramStart"/>
      <w:r>
        <w:t>Птицевъдството е един от най-интензивните сектори на животновъдството, характеризиращ се с механизация и автоматизация на производствените процеси, което осигурява високоефективно промишлено производство.</w:t>
      </w:r>
      <w:proofErr w:type="gramEnd"/>
      <w:r>
        <w:t xml:space="preserve"> </w:t>
      </w:r>
      <w:proofErr w:type="gramStart"/>
      <w:r>
        <w:t>Фактор, благоприятстващ положителното развитие на сектора, е способността на сектора при наличие на капиталов ресурс да се постигне висока възвращаемост на инвестициите заради бързооборотния характер на производството.</w:t>
      </w:r>
      <w:proofErr w:type="gramEnd"/>
      <w:r>
        <w:t xml:space="preserve"> </w:t>
      </w:r>
      <w:r>
        <w:rPr>
          <w:lang w:val="bg-BG"/>
        </w:rPr>
        <w:t>Наличието на</w:t>
      </w:r>
      <w:r>
        <w:t xml:space="preserve"> схема на Държавна помощ за доброволно поети </w:t>
      </w:r>
      <w:r>
        <w:lastRenderedPageBreak/>
        <w:t>ангажименти за хуманно отношение към птиците (за бройлерно и яйценосно направление) също допринесе за индуциране в сектора.</w:t>
      </w:r>
      <w:r w:rsidRPr="00481596">
        <w:t xml:space="preserve"> </w:t>
      </w:r>
      <w:proofErr w:type="gramStart"/>
      <w:r w:rsidRPr="007D4F3B">
        <w:t>През 202</w:t>
      </w:r>
      <w:r>
        <w:rPr>
          <w:lang w:val="bg-BG"/>
        </w:rPr>
        <w:t>2</w:t>
      </w:r>
      <w:r w:rsidR="00A553BB">
        <w:rPr>
          <w:lang w:val="bg-BG"/>
        </w:rPr>
        <w:t xml:space="preserve"> </w:t>
      </w:r>
      <w:r w:rsidRPr="007D4F3B">
        <w:t xml:space="preserve">г. продължава прилагането </w:t>
      </w:r>
      <w:r w:rsidRPr="007D4F3B">
        <w:rPr>
          <w:color w:val="000000"/>
        </w:rPr>
        <w:t>на схемата, като подпомагане получават както големи, високо-модернизирани птицевъдни обекти, така и по-малки ферми, осигуряващи производство на яйца.</w:t>
      </w:r>
      <w:proofErr w:type="gramEnd"/>
      <w:r w:rsidRPr="007D4F3B">
        <w:rPr>
          <w:color w:val="000000"/>
        </w:rPr>
        <w:t xml:space="preserve"> </w:t>
      </w:r>
    </w:p>
    <w:p w:rsidR="00481596" w:rsidRPr="001A4D17" w:rsidRDefault="00481596" w:rsidP="00481596">
      <w:pPr>
        <w:ind w:firstLine="709"/>
        <w:jc w:val="both"/>
        <w:rPr>
          <w:lang w:val="ru-RU"/>
        </w:rPr>
      </w:pPr>
    </w:p>
    <w:p w:rsidR="00F861FA" w:rsidRPr="007D4F3B" w:rsidRDefault="00905051" w:rsidP="00274DBD">
      <w:pPr>
        <w:ind w:firstLine="709"/>
        <w:jc w:val="both"/>
        <w:rPr>
          <w:lang w:eastAsia="bg-BG"/>
        </w:rPr>
      </w:pPr>
      <w:r>
        <w:rPr>
          <w:color w:val="000000"/>
        </w:rPr>
        <w:t>Започналата от 20</w:t>
      </w:r>
      <w:r>
        <w:rPr>
          <w:color w:val="000000"/>
          <w:lang w:val="bg-BG"/>
        </w:rPr>
        <w:t>20</w:t>
      </w:r>
      <w:r w:rsidR="00F861FA" w:rsidRPr="007D4F3B">
        <w:rPr>
          <w:color w:val="000000"/>
        </w:rPr>
        <w:t xml:space="preserve"> г. насам тенденция на нарастване на броя на птиците в страната се запазва и през 202</w:t>
      </w:r>
      <w:r>
        <w:rPr>
          <w:color w:val="000000"/>
          <w:lang w:val="bg-BG"/>
        </w:rPr>
        <w:t>2</w:t>
      </w:r>
      <w:r w:rsidR="00F861FA" w:rsidRPr="007D4F3B">
        <w:rPr>
          <w:color w:val="000000"/>
        </w:rPr>
        <w:t xml:space="preserve"> г. и на територията на област Търговище, като </w:t>
      </w:r>
      <w:r w:rsidR="00F861FA" w:rsidRPr="007D4F3B">
        <w:rPr>
          <w:color w:val="000000"/>
          <w:lang w:eastAsia="bg-BG"/>
        </w:rPr>
        <w:t>общият брой птици бележи покачване спрямо предходните две години.</w:t>
      </w:r>
      <w:r w:rsidR="00F861FA" w:rsidRPr="007D4F3B">
        <w:rPr>
          <w:color w:val="FF0000"/>
          <w:lang w:eastAsia="bg-BG"/>
        </w:rPr>
        <w:t xml:space="preserve"> </w:t>
      </w:r>
      <w:proofErr w:type="gramStart"/>
      <w:r w:rsidR="00F861FA" w:rsidRPr="007D4F3B">
        <w:rPr>
          <w:lang w:eastAsia="bg-BG"/>
        </w:rPr>
        <w:t xml:space="preserve">Увеличението е </w:t>
      </w:r>
      <w:r>
        <w:rPr>
          <w:lang w:val="bg-BG" w:eastAsia="bg-BG"/>
        </w:rPr>
        <w:t>55</w:t>
      </w:r>
      <w:r w:rsidR="00F861FA" w:rsidRPr="007D4F3B">
        <w:rPr>
          <w:lang w:eastAsia="bg-BG"/>
        </w:rPr>
        <w:t xml:space="preserve"> % на годишна база, достигайки 1</w:t>
      </w:r>
      <w:r w:rsidR="00AA73BB">
        <w:rPr>
          <w:lang w:val="be-BY" w:eastAsia="bg-BG"/>
        </w:rPr>
        <w:t> </w:t>
      </w:r>
      <w:r>
        <w:rPr>
          <w:lang w:val="bg-BG" w:eastAsia="bg-BG"/>
        </w:rPr>
        <w:t>564</w:t>
      </w:r>
      <w:r w:rsidR="00AA73BB">
        <w:rPr>
          <w:lang w:val="bg-BG" w:eastAsia="bg-BG"/>
        </w:rPr>
        <w:t> </w:t>
      </w:r>
      <w:r>
        <w:rPr>
          <w:lang w:val="bg-BG" w:eastAsia="bg-BG"/>
        </w:rPr>
        <w:t>837</w:t>
      </w:r>
      <w:r w:rsidR="00AA73BB">
        <w:rPr>
          <w:lang w:val="bg-BG" w:eastAsia="bg-BG"/>
        </w:rPr>
        <w:t xml:space="preserve"> </w:t>
      </w:r>
      <w:r w:rsidR="00F861FA" w:rsidRPr="007D4F3B">
        <w:rPr>
          <w:lang w:eastAsia="bg-BG"/>
        </w:rPr>
        <w:t>бр.</w:t>
      </w:r>
      <w:proofErr w:type="gramEnd"/>
      <w:r w:rsidR="00F861FA" w:rsidRPr="007D4F3B">
        <w:rPr>
          <w:lang w:eastAsia="bg-BG"/>
        </w:rPr>
        <w:t xml:space="preserve"> </w:t>
      </w:r>
    </w:p>
    <w:p w:rsidR="00F861FA" w:rsidRPr="007D4F3B" w:rsidRDefault="00F861FA" w:rsidP="00F861FA">
      <w:pPr>
        <w:ind w:firstLine="720"/>
        <w:jc w:val="both"/>
        <w:rPr>
          <w:color w:val="000000"/>
        </w:rPr>
      </w:pPr>
    </w:p>
    <w:p w:rsidR="00F861FA" w:rsidRPr="007D4F3B" w:rsidRDefault="00F861FA" w:rsidP="00F861FA">
      <w:pPr>
        <w:jc w:val="both"/>
        <w:rPr>
          <w:b/>
        </w:rPr>
      </w:pPr>
      <w:r>
        <w:rPr>
          <w:b/>
        </w:rPr>
        <w:t xml:space="preserve">          </w:t>
      </w:r>
      <w:r w:rsidR="00C66CC1">
        <w:rPr>
          <w:b/>
          <w:lang w:val="be-BY"/>
        </w:rPr>
        <w:t xml:space="preserve"> </w:t>
      </w:r>
      <w:r w:rsidRPr="007D4F3B">
        <w:rPr>
          <w:b/>
        </w:rPr>
        <w:t>1.</w:t>
      </w:r>
      <w:r>
        <w:rPr>
          <w:b/>
        </w:rPr>
        <w:t>4</w:t>
      </w:r>
      <w:r w:rsidRPr="007D4F3B">
        <w:rPr>
          <w:b/>
        </w:rPr>
        <w:t xml:space="preserve"> ПЧЕЛАРСТВО</w:t>
      </w:r>
    </w:p>
    <w:p w:rsidR="00F861FA" w:rsidRPr="007D4F3B" w:rsidRDefault="00F861FA" w:rsidP="00F861FA">
      <w:pPr>
        <w:jc w:val="both"/>
        <w:rPr>
          <w:b/>
        </w:rPr>
      </w:pPr>
    </w:p>
    <w:p w:rsidR="00905051" w:rsidRDefault="00905051" w:rsidP="00274DBD">
      <w:pPr>
        <w:ind w:firstLine="709"/>
        <w:jc w:val="both"/>
      </w:pPr>
      <w:r>
        <w:rPr>
          <w:lang w:val="ru-RU"/>
        </w:rPr>
        <w:t xml:space="preserve">При </w:t>
      </w:r>
      <w:r w:rsidRPr="001A4D17">
        <w:rPr>
          <w:lang w:val="ru-RU"/>
        </w:rPr>
        <w:t xml:space="preserve"> </w:t>
      </w:r>
      <w:r>
        <w:rPr>
          <w:lang w:val="en-US"/>
        </w:rPr>
        <w:t xml:space="preserve">пчелните семейства </w:t>
      </w:r>
      <w:r>
        <w:t>п</w:t>
      </w:r>
      <w:r w:rsidRPr="001A4D17">
        <w:t>рез</w:t>
      </w:r>
      <w:r w:rsidRPr="001A4D17">
        <w:rPr>
          <w:lang w:val="ru-RU"/>
        </w:rPr>
        <w:t xml:space="preserve"> 202</w:t>
      </w:r>
      <w:r>
        <w:rPr>
          <w:lang w:val="ru-RU"/>
        </w:rPr>
        <w:t>2</w:t>
      </w:r>
      <w:r w:rsidRPr="001A4D17">
        <w:rPr>
          <w:lang w:val="ru-RU"/>
        </w:rPr>
        <w:t xml:space="preserve"> година </w:t>
      </w:r>
      <w:r>
        <w:rPr>
          <w:lang w:val="ru-RU"/>
        </w:rPr>
        <w:t>има</w:t>
      </w:r>
      <w:r w:rsidRPr="001A4D17">
        <w:rPr>
          <w:lang w:val="ru-RU"/>
        </w:rPr>
        <w:t xml:space="preserve"> </w:t>
      </w:r>
      <w:r>
        <w:rPr>
          <w:lang w:val="en-US"/>
        </w:rPr>
        <w:t>увеличение с 2</w:t>
      </w:r>
      <w:r w:rsidR="00AA73BB">
        <w:rPr>
          <w:lang w:val="be-BY"/>
        </w:rPr>
        <w:t xml:space="preserve"> </w:t>
      </w:r>
      <w:r>
        <w:rPr>
          <w:lang w:val="en-US"/>
        </w:rPr>
        <w:t xml:space="preserve">590 броя спрямо 2021 година. </w:t>
      </w:r>
      <w:proofErr w:type="gramStart"/>
      <w:r>
        <w:t>Търговищка област има дългогодишни традиции при производството на мед и пчелни продукти, заради благоприятните условия за тяхното отглеждане, наличието на свободни пространства, запазената и разнообразна природа и обичайно стабилната консумация на пчелен мед.</w:t>
      </w:r>
      <w:proofErr w:type="gramEnd"/>
      <w:r>
        <w:t xml:space="preserve"> </w:t>
      </w:r>
      <w:proofErr w:type="gramStart"/>
      <w:r>
        <w:t>През анализирания период се наблюдава тенденция на увеличение както на производството на мед, така и на пчелните семейства.</w:t>
      </w:r>
      <w:proofErr w:type="gramEnd"/>
      <w:r>
        <w:t xml:space="preserve"> </w:t>
      </w:r>
      <w:proofErr w:type="gramStart"/>
      <w:r>
        <w:t>Принос към това увеличение имат прилаганите инструменти на селскостопанската политика, специална Национална програма за пчеларството и схема за биологичното пчеларство.</w:t>
      </w:r>
      <w:proofErr w:type="gramEnd"/>
      <w:r>
        <w:t xml:space="preserve"> </w:t>
      </w:r>
      <w:proofErr w:type="gramStart"/>
      <w:r>
        <w:t>Пчеларството е изведено, като секторен приоритет в инвестиционните мерки на ПРСР.</w:t>
      </w:r>
      <w:proofErr w:type="gramEnd"/>
      <w:r>
        <w:t xml:space="preserve"> </w:t>
      </w:r>
      <w:proofErr w:type="gramStart"/>
      <w:r>
        <w:t>Броят на пчелните семейства варира, като година за година, движението достига средно 12%.</w:t>
      </w:r>
      <w:proofErr w:type="gramEnd"/>
      <w:r>
        <w:t xml:space="preserve"> </w:t>
      </w:r>
      <w:proofErr w:type="gramStart"/>
      <w:r>
        <w:t>Това е сравнително висок процент на годишно колебание, за което допринася и голямата чувствителност при отглеждането на пчелните семейства и високата смъртност, което именно създава заплахи за сектора</w:t>
      </w:r>
      <w:r w:rsidR="00274DBD">
        <w:t>.</w:t>
      </w:r>
      <w:proofErr w:type="gramEnd"/>
    </w:p>
    <w:p w:rsidR="00E95455" w:rsidRDefault="00E95455" w:rsidP="00274DBD">
      <w:pPr>
        <w:tabs>
          <w:tab w:val="left" w:pos="4275"/>
        </w:tabs>
        <w:ind w:firstLine="709"/>
        <w:jc w:val="both"/>
        <w:rPr>
          <w:b/>
          <w:lang w:val="bg-BG"/>
        </w:rPr>
      </w:pPr>
    </w:p>
    <w:p w:rsidR="00F861FA" w:rsidRPr="007D4F3B" w:rsidRDefault="00905051" w:rsidP="00274DBD">
      <w:pPr>
        <w:tabs>
          <w:tab w:val="left" w:pos="4275"/>
        </w:tabs>
        <w:ind w:firstLine="709"/>
        <w:jc w:val="both"/>
        <w:rPr>
          <w:b/>
          <w:lang w:val="bg-BG"/>
        </w:rPr>
      </w:pPr>
      <w:r>
        <w:rPr>
          <w:b/>
          <w:lang w:val="bg-BG"/>
        </w:rPr>
        <w:tab/>
      </w:r>
    </w:p>
    <w:p w:rsidR="00F861FA" w:rsidRPr="007D4F3B" w:rsidRDefault="00F861FA" w:rsidP="00F861FA">
      <w:pPr>
        <w:jc w:val="both"/>
        <w:rPr>
          <w:b/>
        </w:rPr>
      </w:pPr>
      <w:r>
        <w:rPr>
          <w:b/>
        </w:rPr>
        <w:t xml:space="preserve">            </w:t>
      </w:r>
      <w:r w:rsidRPr="007D4F3B">
        <w:rPr>
          <w:b/>
        </w:rPr>
        <w:t>1.</w:t>
      </w:r>
      <w:r w:rsidR="007B5637">
        <w:rPr>
          <w:b/>
        </w:rPr>
        <w:t>5</w:t>
      </w:r>
      <w:r w:rsidRPr="007D4F3B">
        <w:rPr>
          <w:b/>
        </w:rPr>
        <w:t xml:space="preserve"> СВИНЕВЪДСТВО</w:t>
      </w:r>
    </w:p>
    <w:p w:rsidR="00F861FA" w:rsidRPr="007D4F3B" w:rsidRDefault="00F861FA" w:rsidP="00F861FA">
      <w:pPr>
        <w:jc w:val="both"/>
        <w:rPr>
          <w:lang w:val="bg-BG"/>
        </w:rPr>
      </w:pPr>
    </w:p>
    <w:p w:rsidR="00F861FA" w:rsidRPr="007D4F3B" w:rsidRDefault="00F861FA" w:rsidP="00274DBD">
      <w:pPr>
        <w:ind w:firstLine="709"/>
        <w:jc w:val="both"/>
        <w:rPr>
          <w:b/>
          <w:lang w:val="bg-BG"/>
        </w:rPr>
      </w:pPr>
      <w:r w:rsidRPr="007D4F3B">
        <w:rPr>
          <w:lang w:val="bg-BG"/>
        </w:rPr>
        <w:t xml:space="preserve">В предвид  </w:t>
      </w:r>
      <w:r w:rsidRPr="007D4F3B">
        <w:t xml:space="preserve">  усложнена обстановка, по отношение на заболяването Африканска чума по свинете</w:t>
      </w:r>
      <w:r w:rsidRPr="007D4F3B">
        <w:rPr>
          <w:lang w:val="bg-BG"/>
        </w:rPr>
        <w:t>, и  наложените превантивни мерки за борба</w:t>
      </w:r>
      <w:r w:rsidR="00C156D8">
        <w:rPr>
          <w:lang w:val="bg-BG"/>
        </w:rPr>
        <w:t>,</w:t>
      </w:r>
      <w:r w:rsidRPr="007D4F3B">
        <w:rPr>
          <w:lang w:val="bg-BG"/>
        </w:rPr>
        <w:t xml:space="preserve"> се набюдава силно намаление на отлежданите свине в област Търговище</w:t>
      </w:r>
      <w:r w:rsidR="00C156D8">
        <w:rPr>
          <w:lang w:val="bg-BG"/>
        </w:rPr>
        <w:t>.</w:t>
      </w:r>
      <w:r w:rsidRPr="007D4F3B">
        <w:rPr>
          <w:lang w:val="bg-BG"/>
        </w:rPr>
        <w:t xml:space="preserve"> </w:t>
      </w:r>
      <w:r w:rsidRPr="007D4F3B">
        <w:t xml:space="preserve"> За кратък период заболяването нанесе тежки </w:t>
      </w:r>
      <w:proofErr w:type="gramStart"/>
      <w:r w:rsidRPr="007D4F3B">
        <w:t xml:space="preserve">щети </w:t>
      </w:r>
      <w:r w:rsidRPr="007D4F3B">
        <w:rPr>
          <w:lang w:val="bg-BG"/>
        </w:rPr>
        <w:t xml:space="preserve"> и</w:t>
      </w:r>
      <w:proofErr w:type="gramEnd"/>
      <w:r w:rsidRPr="007D4F3B">
        <w:rPr>
          <w:lang w:val="bg-BG"/>
        </w:rPr>
        <w:t xml:space="preserve"> </w:t>
      </w:r>
      <w:r w:rsidRPr="007D4F3B">
        <w:t xml:space="preserve">на промишленото свиневъдство в </w:t>
      </w:r>
      <w:r w:rsidR="007401B0">
        <w:rPr>
          <w:lang w:val="bg-BG"/>
        </w:rPr>
        <w:t>областта</w:t>
      </w:r>
      <w:r w:rsidRPr="007D4F3B">
        <w:rPr>
          <w:lang w:val="bg-BG"/>
        </w:rPr>
        <w:t>.</w:t>
      </w:r>
    </w:p>
    <w:p w:rsidR="00F861FA" w:rsidRDefault="00F861FA" w:rsidP="00274DBD">
      <w:pPr>
        <w:ind w:firstLine="709"/>
        <w:jc w:val="both"/>
        <w:rPr>
          <w:color w:val="000000"/>
          <w:lang w:val="bg-BG"/>
        </w:rPr>
      </w:pPr>
      <w:r w:rsidRPr="007D4F3B">
        <w:tab/>
      </w:r>
      <w:r w:rsidRPr="007D4F3B">
        <w:rPr>
          <w:lang w:val="bg-BG"/>
        </w:rPr>
        <w:t xml:space="preserve">Промишлените </w:t>
      </w:r>
      <w:r w:rsidRPr="007D4F3B">
        <w:rPr>
          <w:color w:val="000000"/>
          <w:lang w:val="bg-BG"/>
        </w:rPr>
        <w:t>с</w:t>
      </w:r>
      <w:r w:rsidRPr="007D4F3B">
        <w:rPr>
          <w:color w:val="000000"/>
        </w:rPr>
        <w:t>виневъд</w:t>
      </w:r>
      <w:r w:rsidRPr="007D4F3B">
        <w:rPr>
          <w:color w:val="000000"/>
          <w:lang w:val="bg-BG"/>
        </w:rPr>
        <w:t>ни ферми</w:t>
      </w:r>
      <w:r w:rsidRPr="007D4F3B">
        <w:rPr>
          <w:color w:val="000000"/>
        </w:rPr>
        <w:t xml:space="preserve"> на територията на Търговищка област през 202</w:t>
      </w:r>
      <w:r w:rsidR="007401B0">
        <w:rPr>
          <w:color w:val="000000"/>
          <w:lang w:val="bg-BG"/>
        </w:rPr>
        <w:t>2</w:t>
      </w:r>
      <w:r w:rsidRPr="007D4F3B">
        <w:rPr>
          <w:color w:val="000000"/>
        </w:rPr>
        <w:t xml:space="preserve"> г. </w:t>
      </w:r>
      <w:r w:rsidRPr="007D4F3B">
        <w:rPr>
          <w:color w:val="000000"/>
          <w:lang w:val="bg-BG"/>
        </w:rPr>
        <w:t>са</w:t>
      </w:r>
      <w:r w:rsidRPr="007D4F3B">
        <w:rPr>
          <w:color w:val="000000"/>
        </w:rPr>
        <w:t xml:space="preserve"> </w:t>
      </w:r>
      <w:r w:rsidRPr="007D4F3B">
        <w:rPr>
          <w:color w:val="000000"/>
          <w:lang w:val="bg-BG"/>
        </w:rPr>
        <w:t xml:space="preserve"> </w:t>
      </w:r>
      <w:r w:rsidRPr="007D4F3B">
        <w:rPr>
          <w:color w:val="000000"/>
        </w:rPr>
        <w:t>2 бро</w:t>
      </w:r>
      <w:r w:rsidRPr="007D4F3B">
        <w:rPr>
          <w:color w:val="000000"/>
          <w:lang w:val="bg-BG"/>
        </w:rPr>
        <w:t>я</w:t>
      </w:r>
      <w:r w:rsidRPr="007D4F3B">
        <w:rPr>
          <w:color w:val="000000"/>
        </w:rPr>
        <w:t>, които основно определят нивото на свиневъдството в региона: Свинекомплекс в село Алваново„Енола фарм“ ЕООД; и свинекомплекс „Агро сим селект“.</w:t>
      </w:r>
    </w:p>
    <w:p w:rsidR="007401B0" w:rsidRPr="00582114" w:rsidRDefault="007401B0" w:rsidP="00274DBD">
      <w:pPr>
        <w:ind w:firstLine="709"/>
        <w:jc w:val="both"/>
        <w:rPr>
          <w:rStyle w:val="aff8"/>
          <w:b w:val="0"/>
        </w:rPr>
      </w:pPr>
      <w:proofErr w:type="gramStart"/>
      <w:r>
        <w:t>Преструктурирането на свиневъдството протича с по-бързи темпове, отколкото това се случва в говедовъдство и овцевъдството.</w:t>
      </w:r>
      <w:proofErr w:type="gramEnd"/>
      <w:r>
        <w:t xml:space="preserve"> </w:t>
      </w:r>
      <w:proofErr w:type="gramStart"/>
      <w:r>
        <w:t>Дребните по размер стопанства, отглеждащи свине са намалели значително.</w:t>
      </w:r>
      <w:proofErr w:type="gramEnd"/>
      <w:r>
        <w:t xml:space="preserve"> </w:t>
      </w:r>
      <w:proofErr w:type="gramStart"/>
      <w:r>
        <w:t>Предвид икономическата ситуация в страната и тенденциите на пазара на свинско месо може да се очаква отливът на малките стопанства и на производството в „задните дворове” да продължи да намалява.</w:t>
      </w:r>
      <w:proofErr w:type="gramEnd"/>
      <w:r>
        <w:t xml:space="preserve"> </w:t>
      </w:r>
      <w:proofErr w:type="gramStart"/>
      <w:r>
        <w:t>Причините са различни, но рязкото покачване цените на фуражите и оскъпяване на производството, заедно с рестрикциите по отношение отглеждането на животните, както и добиването на месо в кланиците засегна чувствително сектора.</w:t>
      </w:r>
      <w:proofErr w:type="gramEnd"/>
      <w:r>
        <w:t xml:space="preserve"> След 2021 г. производството постепенно се стабилизира и тръгва нагоре, като  към края на 2022 г. общият брой свине в областта  достига до 10</w:t>
      </w:r>
      <w:r w:rsidR="00C156D8">
        <w:rPr>
          <w:lang w:val="be-BY"/>
        </w:rPr>
        <w:t xml:space="preserve"> </w:t>
      </w:r>
      <w:r>
        <w:t xml:space="preserve">900 броя. </w:t>
      </w:r>
      <w:proofErr w:type="gramStart"/>
      <w:r>
        <w:t>По важното е, че постепенно започва увеличаване броя на свинете-майки.</w:t>
      </w:r>
      <w:proofErr w:type="gramEnd"/>
      <w:r>
        <w:t xml:space="preserve"> </w:t>
      </w:r>
      <w:proofErr w:type="gramStart"/>
      <w:r>
        <w:t>Наблюдава се и ръст в продуктивността и плодовитостта.</w:t>
      </w:r>
      <w:proofErr w:type="gramEnd"/>
      <w:r>
        <w:t xml:space="preserve"> </w:t>
      </w:r>
      <w:proofErr w:type="gramStart"/>
      <w:r>
        <w:t xml:space="preserve">Макар броят </w:t>
      </w:r>
      <w:r w:rsidR="00C156D8">
        <w:t>на свинете-майки да остава по</w:t>
      </w:r>
      <w:r w:rsidR="00C156D8">
        <w:rPr>
          <w:lang w:val="be-BY"/>
        </w:rPr>
        <w:t>-</w:t>
      </w:r>
      <w:r>
        <w:t xml:space="preserve">нисък, отколкото в началото на периода, по-високата плодовитост и подобряването на технологиите на отглеждане и на времето за угояване на прасетата, броят </w:t>
      </w:r>
      <w:r>
        <w:lastRenderedPageBreak/>
        <w:t>на закланите прасета расте.</w:t>
      </w:r>
      <w:proofErr w:type="gramEnd"/>
      <w:r>
        <w:t xml:space="preserve"> </w:t>
      </w:r>
      <w:proofErr w:type="gramStart"/>
      <w:r>
        <w:t>Стабилизирането на популацията на свине и постепенният възход в производството се дължат и на въведената Държавна помощ за хуманно отношение, което даде известен импулс на производството.</w:t>
      </w:r>
      <w:proofErr w:type="gramEnd"/>
    </w:p>
    <w:p w:rsidR="005D093D" w:rsidRPr="007D4F3B" w:rsidRDefault="005D093D" w:rsidP="00F861FA">
      <w:pPr>
        <w:ind w:firstLine="720"/>
        <w:jc w:val="both"/>
      </w:pPr>
    </w:p>
    <w:p w:rsidR="00F861FA" w:rsidRPr="007D4F3B" w:rsidRDefault="00F861FA" w:rsidP="00F861FA">
      <w:pPr>
        <w:jc w:val="both"/>
      </w:pPr>
    </w:p>
    <w:p w:rsidR="00F861FA" w:rsidRPr="007D4F3B" w:rsidRDefault="00F861FA" w:rsidP="002E1DD8">
      <w:pPr>
        <w:widowControl w:val="0"/>
        <w:numPr>
          <w:ilvl w:val="0"/>
          <w:numId w:val="4"/>
        </w:numPr>
        <w:autoSpaceDN w:val="0"/>
        <w:spacing w:after="60" w:line="274" w:lineRule="exact"/>
        <w:contextualSpacing/>
        <w:jc w:val="both"/>
        <w:rPr>
          <w:b/>
          <w:lang w:eastAsia="bg-BG"/>
        </w:rPr>
      </w:pPr>
      <w:r w:rsidRPr="007D4F3B">
        <w:rPr>
          <w:b/>
          <w:bCs/>
        </w:rPr>
        <w:t>ИЗВОДИ И ПРОГНОЗА ЗА РАЗВИТИЕТО НА ЖИВОТНОВЪДСТВОТО В ТЪРГОВИЩКА ОБЛАСТ</w:t>
      </w:r>
    </w:p>
    <w:p w:rsidR="00F861FA" w:rsidRPr="007D4F3B" w:rsidRDefault="00F861FA" w:rsidP="00F861FA">
      <w:pPr>
        <w:widowControl w:val="0"/>
        <w:autoSpaceDN w:val="0"/>
        <w:spacing w:after="60" w:line="274" w:lineRule="exact"/>
        <w:ind w:left="360"/>
        <w:contextualSpacing/>
        <w:jc w:val="both"/>
        <w:rPr>
          <w:b/>
          <w:lang w:eastAsia="bg-BG"/>
        </w:rPr>
      </w:pPr>
    </w:p>
    <w:p w:rsidR="007401B0" w:rsidRDefault="00F861FA" w:rsidP="00274DBD">
      <w:pPr>
        <w:ind w:firstLine="709"/>
        <w:jc w:val="both"/>
      </w:pPr>
      <w:r>
        <w:t xml:space="preserve"> </w:t>
      </w:r>
      <w:proofErr w:type="gramStart"/>
      <w:r w:rsidR="007401B0" w:rsidRPr="003477B5">
        <w:t>Продължи</w:t>
      </w:r>
      <w:r w:rsidR="00E95455">
        <w:t>лият спад при броя на животните</w:t>
      </w:r>
      <w:r w:rsidR="007401B0" w:rsidRPr="003477B5">
        <w:t xml:space="preserve"> до голяма степен се дължи на ниската конкурентоспособност на животновъдството, което засегна основно малките и средни фамилни стопанства.</w:t>
      </w:r>
      <w:proofErr w:type="gramEnd"/>
      <w:r w:rsidR="007401B0" w:rsidRPr="003477B5">
        <w:t xml:space="preserve"> </w:t>
      </w:r>
      <w:proofErr w:type="gramStart"/>
      <w:r w:rsidR="007401B0" w:rsidRPr="003477B5">
        <w:t xml:space="preserve">Животновъдството в </w:t>
      </w:r>
      <w:r w:rsidR="00E95455">
        <w:t>Търговищка област</w:t>
      </w:r>
      <w:r w:rsidR="007401B0" w:rsidRPr="003477B5">
        <w:t xml:space="preserve"> постепенно се приспособява към новите предизвикателства, но в някои от подотраслите (например млекопроизводство) силната конкуренция на пазара, заедно със слабостите в структурата и продуктивността, подсилват негативните тенденции.</w:t>
      </w:r>
      <w:proofErr w:type="gramEnd"/>
      <w:r w:rsidR="007401B0" w:rsidRPr="003477B5">
        <w:t xml:space="preserve"> </w:t>
      </w:r>
      <w:proofErr w:type="gramStart"/>
      <w:r w:rsidR="007401B0" w:rsidRPr="003477B5">
        <w:t>Значителна е промяната и в структурата на стопанствата.</w:t>
      </w:r>
      <w:proofErr w:type="gramEnd"/>
      <w:r w:rsidR="007401B0" w:rsidRPr="003477B5">
        <w:t xml:space="preserve"> </w:t>
      </w:r>
      <w:proofErr w:type="gramStart"/>
      <w:r w:rsidR="007401B0" w:rsidRPr="003477B5">
        <w:t>Малките стопанства силно се съкращават през последните години, като делът на полупазарните и самозадоволяващи се домакинства с животни претърпя значително намаление от няколко пъти в сравнение с началото</w:t>
      </w:r>
      <w:r w:rsidR="00C156D8">
        <w:rPr>
          <w:lang w:val="be-BY"/>
        </w:rPr>
        <w:t>.</w:t>
      </w:r>
      <w:proofErr w:type="gramEnd"/>
      <w:r w:rsidR="007401B0" w:rsidRPr="003477B5">
        <w:t xml:space="preserve"> </w:t>
      </w:r>
    </w:p>
    <w:p w:rsidR="0014243F" w:rsidRDefault="007401B0" w:rsidP="00C64387">
      <w:pPr>
        <w:ind w:firstLine="709"/>
        <w:jc w:val="both"/>
        <w:rPr>
          <w:lang w:val="bg-BG"/>
        </w:rPr>
      </w:pPr>
      <w:r w:rsidRPr="007F1153">
        <w:t>Изводи</w:t>
      </w:r>
      <w:r w:rsidR="0014243F">
        <w:rPr>
          <w:lang w:val="bg-BG"/>
        </w:rPr>
        <w:t>:</w:t>
      </w:r>
    </w:p>
    <w:p w:rsidR="007401B0" w:rsidRPr="00C156D8" w:rsidRDefault="007401B0" w:rsidP="00C64387">
      <w:pPr>
        <w:ind w:firstLine="709"/>
        <w:jc w:val="both"/>
        <w:rPr>
          <w:lang w:val="be-BY"/>
        </w:rPr>
      </w:pPr>
      <w:r w:rsidRPr="007F1153">
        <w:t xml:space="preserve"> 1. Трудностите са изразени най-силно в животновъдството, където се отчита спад в п</w:t>
      </w:r>
      <w:r w:rsidR="00C156D8">
        <w:t>роизведената продукция</w:t>
      </w:r>
      <w:r w:rsidR="00C156D8">
        <w:rPr>
          <w:lang w:val="be-BY"/>
        </w:rPr>
        <w:t>.</w:t>
      </w:r>
    </w:p>
    <w:p w:rsidR="007401B0" w:rsidRDefault="007401B0" w:rsidP="00C64387">
      <w:pPr>
        <w:ind w:firstLine="709"/>
        <w:jc w:val="both"/>
        <w:rPr>
          <w:lang w:val="bg-BG"/>
        </w:rPr>
      </w:pPr>
      <w:r w:rsidRPr="007F1153">
        <w:t xml:space="preserve"> 2. Животновъдството се свива заради ниската си продуктивност, трудностите при реализацията на продукцията на добри цени, увеличаване разходите за отглеждане на животните и недостига на работна сила; </w:t>
      </w:r>
    </w:p>
    <w:p w:rsidR="007401B0" w:rsidRDefault="007401B0" w:rsidP="00C64387">
      <w:pPr>
        <w:ind w:firstLine="709"/>
        <w:rPr>
          <w:lang w:val="bg-BG"/>
        </w:rPr>
      </w:pPr>
      <w:r>
        <w:rPr>
          <w:lang w:val="bg-BG"/>
        </w:rPr>
        <w:t xml:space="preserve"> 3.</w:t>
      </w:r>
      <w:r w:rsidR="00C156D8">
        <w:rPr>
          <w:lang w:val="bg-BG"/>
        </w:rPr>
        <w:t xml:space="preserve"> </w:t>
      </w:r>
      <w:r>
        <w:t xml:space="preserve">Въпреки стабилизирането на цените на млякото </w:t>
      </w:r>
      <w:r w:rsidR="00C156D8">
        <w:t>след 2022 г., броят на млечните</w:t>
      </w:r>
      <w:r w:rsidR="00C156D8">
        <w:rPr>
          <w:lang w:val="be-BY"/>
        </w:rPr>
        <w:t xml:space="preserve"> </w:t>
      </w:r>
      <w:r>
        <w:t xml:space="preserve">крави намалява, като основната причина е настоящата нерентабилност на малките и средни стопанства, които не успяват да увеличат продуктивността си и да се интегрират успешно в пазарната верига. </w:t>
      </w:r>
    </w:p>
    <w:p w:rsidR="002F10E2" w:rsidRPr="002F10E2" w:rsidRDefault="002F10E2" w:rsidP="00C64387">
      <w:pPr>
        <w:ind w:firstLine="709"/>
        <w:rPr>
          <w:lang w:val="bg-BG"/>
        </w:rPr>
      </w:pPr>
      <w:r>
        <w:rPr>
          <w:lang w:val="bg-BG"/>
        </w:rPr>
        <w:t>4</w:t>
      </w:r>
      <w:r w:rsidR="00C156D8">
        <w:rPr>
          <w:lang w:val="bg-BG"/>
        </w:rPr>
        <w:t>.</w:t>
      </w:r>
      <w:r w:rsidRPr="002F10E2">
        <w:t xml:space="preserve"> </w:t>
      </w:r>
      <w:proofErr w:type="gramStart"/>
      <w:r>
        <w:t>Поголовието при млечните говеда и ДРД намалява, като най-голям е този спад при козите, следвани от млечните крави и в много по-малка степен при млечните овце, което основно се дължи на продължаващото преструктуриране и отпадане</w:t>
      </w:r>
      <w:r>
        <w:rPr>
          <w:lang w:val="bg-BG"/>
        </w:rPr>
        <w:t xml:space="preserve"> </w:t>
      </w:r>
      <w:r>
        <w:t xml:space="preserve">на малките, полупазарни </w:t>
      </w:r>
      <w:r>
        <w:rPr>
          <w:lang w:val="bg-BG"/>
        </w:rPr>
        <w:t>стопанства.</w:t>
      </w:r>
      <w:proofErr w:type="gramEnd"/>
    </w:p>
    <w:p w:rsidR="007401B0" w:rsidRPr="007F1153" w:rsidRDefault="002F10E2" w:rsidP="00C64387">
      <w:pPr>
        <w:ind w:firstLine="709"/>
        <w:jc w:val="both"/>
      </w:pPr>
      <w:r>
        <w:rPr>
          <w:lang w:val="bg-BG"/>
        </w:rPr>
        <w:t>5</w:t>
      </w:r>
      <w:r w:rsidR="007401B0" w:rsidRPr="007F1153">
        <w:t xml:space="preserve">. </w:t>
      </w:r>
      <w:proofErr w:type="gramStart"/>
      <w:r w:rsidR="007401B0" w:rsidRPr="007F1153">
        <w:t>Брутната продукция в животновъдство се свива което показва, че добавената стойност е не само по-ниска, като процент от брутната продукция, но и намалява с по-висока скорост.</w:t>
      </w:r>
      <w:proofErr w:type="gramEnd"/>
      <w:r w:rsidR="007401B0" w:rsidRPr="007F1153">
        <w:t xml:space="preserve"> </w:t>
      </w:r>
      <w:proofErr w:type="gramStart"/>
      <w:r w:rsidR="007401B0" w:rsidRPr="007F1153">
        <w:t>Това свидетелства за по-бързо растящи производствени разходи, което влошава възвр</w:t>
      </w:r>
      <w:r w:rsidR="00C156D8">
        <w:rPr>
          <w:lang w:val="be-BY"/>
        </w:rPr>
        <w:t>ъщ</w:t>
      </w:r>
      <w:r w:rsidR="007401B0" w:rsidRPr="007F1153">
        <w:t>аемостта, а оттам обяснява и спадащия интерес към това производство.</w:t>
      </w:r>
      <w:proofErr w:type="gramEnd"/>
    </w:p>
    <w:p w:rsidR="00F861FA" w:rsidRPr="0085595B" w:rsidRDefault="00F861FA" w:rsidP="00C64387">
      <w:pPr>
        <w:widowControl w:val="0"/>
        <w:spacing w:after="60" w:line="274" w:lineRule="exact"/>
        <w:ind w:firstLine="709"/>
        <w:jc w:val="both"/>
        <w:rPr>
          <w:color w:val="00B0F0"/>
        </w:rPr>
      </w:pPr>
      <w:r w:rsidRPr="0085595B">
        <w:rPr>
          <w:color w:val="00B0F0"/>
        </w:rPr>
        <w:t xml:space="preserve"> </w:t>
      </w:r>
    </w:p>
    <w:p w:rsidR="00F861FA" w:rsidRPr="002F10E2" w:rsidRDefault="00F861FA" w:rsidP="002E1DD8">
      <w:pPr>
        <w:numPr>
          <w:ilvl w:val="0"/>
          <w:numId w:val="4"/>
        </w:numPr>
        <w:autoSpaceDN w:val="0"/>
        <w:jc w:val="both"/>
        <w:rPr>
          <w:rFonts w:eastAsia="Calibri"/>
          <w:b/>
        </w:rPr>
      </w:pPr>
      <w:r w:rsidRPr="002F10E2">
        <w:rPr>
          <w:rFonts w:eastAsia="Calibri"/>
          <w:b/>
        </w:rPr>
        <w:t>ИНФОРМАЦИОННО - РАЗЯСНИТЕЛНА ДЕЙНОСТ</w:t>
      </w:r>
    </w:p>
    <w:p w:rsidR="00F861FA" w:rsidRPr="002F10E2" w:rsidRDefault="00F861FA" w:rsidP="00F861FA">
      <w:pPr>
        <w:ind w:left="360"/>
        <w:jc w:val="both"/>
        <w:rPr>
          <w:b/>
          <w:lang w:eastAsia="bg-BG"/>
        </w:rPr>
      </w:pPr>
    </w:p>
    <w:p w:rsidR="00F861FA" w:rsidRPr="002F10E2" w:rsidRDefault="00F861FA" w:rsidP="00C64387">
      <w:pPr>
        <w:ind w:firstLine="709"/>
        <w:jc w:val="both"/>
        <w:rPr>
          <w:lang w:val="bg-BG" w:eastAsia="bg-BG"/>
        </w:rPr>
      </w:pPr>
      <w:r w:rsidRPr="002F10E2">
        <w:rPr>
          <w:lang w:val="bg-BG" w:eastAsia="bg-BG"/>
        </w:rPr>
        <w:t>В условия на Ковид пандемията п</w:t>
      </w:r>
      <w:r w:rsidRPr="002F10E2">
        <w:rPr>
          <w:lang w:eastAsia="bg-BG"/>
        </w:rPr>
        <w:t>рез годината</w:t>
      </w:r>
      <w:r w:rsidRPr="002F10E2">
        <w:rPr>
          <w:lang w:val="bg-BG" w:eastAsia="bg-BG"/>
        </w:rPr>
        <w:t>,</w:t>
      </w:r>
      <w:r w:rsidRPr="002F10E2">
        <w:rPr>
          <w:lang w:eastAsia="bg-BG"/>
        </w:rPr>
        <w:t xml:space="preserve"> </w:t>
      </w:r>
      <w:r w:rsidRPr="002F10E2">
        <w:rPr>
          <w:lang w:val="bg-BG" w:eastAsia="bg-BG"/>
        </w:rPr>
        <w:t xml:space="preserve"> информационно-разяснителната кампания включваше:</w:t>
      </w:r>
    </w:p>
    <w:p w:rsidR="00F861FA" w:rsidRPr="002F10E2" w:rsidRDefault="00F861FA" w:rsidP="00C64387">
      <w:pPr>
        <w:ind w:firstLine="709"/>
        <w:jc w:val="both"/>
        <w:rPr>
          <w:b/>
        </w:rPr>
      </w:pPr>
      <w:r w:rsidRPr="002F10E2">
        <w:rPr>
          <w:lang w:val="bg-BG" w:eastAsia="bg-BG"/>
        </w:rPr>
        <w:t>-</w:t>
      </w:r>
      <w:r w:rsidRPr="002F10E2">
        <w:t xml:space="preserve"> </w:t>
      </w:r>
      <w:r w:rsidR="00457BA2">
        <w:rPr>
          <w:lang w:val="be-BY"/>
        </w:rPr>
        <w:t xml:space="preserve"> </w:t>
      </w:r>
      <w:r w:rsidRPr="002F10E2">
        <w:t>изискванията за подаване на заявления за подпомагане през 202</w:t>
      </w:r>
      <w:r w:rsidR="000B0584">
        <w:rPr>
          <w:lang w:val="bg-BG"/>
        </w:rPr>
        <w:t>2</w:t>
      </w:r>
      <w:r w:rsidRPr="002F10E2">
        <w:t xml:space="preserve"> г</w:t>
      </w:r>
      <w:r w:rsidRPr="002F10E2">
        <w:rPr>
          <w:b/>
        </w:rPr>
        <w:t>.</w:t>
      </w:r>
    </w:p>
    <w:p w:rsidR="00F861FA" w:rsidRPr="002F10E2" w:rsidRDefault="00F861FA" w:rsidP="00C64387">
      <w:pPr>
        <w:ind w:firstLine="709"/>
        <w:jc w:val="both"/>
        <w:rPr>
          <w:b/>
        </w:rPr>
      </w:pPr>
      <w:r w:rsidRPr="002F10E2">
        <w:rPr>
          <w:b/>
          <w:lang w:val="bg-BG"/>
        </w:rPr>
        <w:t>-</w:t>
      </w:r>
      <w:r w:rsidR="00457BA2">
        <w:rPr>
          <w:b/>
          <w:lang w:val="bg-BG"/>
        </w:rPr>
        <w:t xml:space="preserve"> </w:t>
      </w:r>
      <w:r w:rsidRPr="002F10E2">
        <w:t>регистрацията на правните основания за ползване на земеделските земи, както и ползването на</w:t>
      </w:r>
      <w:r w:rsidRPr="002F10E2">
        <w:rPr>
          <w:b/>
        </w:rPr>
        <w:t xml:space="preserve"> </w:t>
      </w:r>
      <w:r w:rsidRPr="002F10E2">
        <w:t>пасища, мери и ливади от общинския и държавен поземлен фонд.</w:t>
      </w:r>
      <w:r w:rsidRPr="002F10E2">
        <w:rPr>
          <w:lang w:val="bg-BG" w:eastAsia="bg-BG"/>
        </w:rPr>
        <w:t xml:space="preserve"> </w:t>
      </w:r>
    </w:p>
    <w:p w:rsidR="00F861FA" w:rsidRPr="002F10E2" w:rsidRDefault="00F861FA" w:rsidP="00C64387">
      <w:pPr>
        <w:ind w:firstLine="709"/>
        <w:jc w:val="both"/>
        <w:rPr>
          <w:lang w:val="ru-RU" w:eastAsia="bg-BG"/>
        </w:rPr>
      </w:pPr>
      <w:r w:rsidRPr="002F10E2">
        <w:rPr>
          <w:lang w:val="bg-BG" w:eastAsia="bg-BG"/>
        </w:rPr>
        <w:t>-</w:t>
      </w:r>
      <w:r w:rsidR="00457BA2">
        <w:rPr>
          <w:lang w:val="bg-BG" w:eastAsia="bg-BG"/>
        </w:rPr>
        <w:t xml:space="preserve"> </w:t>
      </w:r>
      <w:r w:rsidRPr="002F10E2">
        <w:rPr>
          <w:lang w:val="bg-BG" w:eastAsia="bg-BG"/>
        </w:rPr>
        <w:t>п</w:t>
      </w:r>
      <w:r w:rsidRPr="002F10E2">
        <w:rPr>
          <w:lang w:eastAsia="bg-BG"/>
        </w:rPr>
        <w:t>редоставяне на и</w:t>
      </w:r>
      <w:r w:rsidRPr="002F10E2">
        <w:rPr>
          <w:lang w:val="ru-RU" w:eastAsia="bg-BG"/>
        </w:rPr>
        <w:t>нформация относно откриване на процедура по провеждането на първа тръжна сесия с тайно наддаване за отдаване под наем на свободни пасища, мери и ливади от ДПФ  в област Търговище за стопанската 202</w:t>
      </w:r>
      <w:r w:rsidR="002F10E2" w:rsidRPr="002F10E2">
        <w:rPr>
          <w:lang w:val="ru-RU" w:eastAsia="bg-BG"/>
        </w:rPr>
        <w:t>2</w:t>
      </w:r>
      <w:r w:rsidRPr="002F10E2">
        <w:rPr>
          <w:lang w:val="ru-RU" w:eastAsia="bg-BG"/>
        </w:rPr>
        <w:t>/202</w:t>
      </w:r>
      <w:r w:rsidR="002F10E2" w:rsidRPr="002F10E2">
        <w:rPr>
          <w:lang w:val="ru-RU" w:eastAsia="bg-BG"/>
        </w:rPr>
        <w:t>3</w:t>
      </w:r>
      <w:r w:rsidR="00457BA2">
        <w:rPr>
          <w:lang w:val="ru-RU" w:eastAsia="bg-BG"/>
        </w:rPr>
        <w:t xml:space="preserve"> </w:t>
      </w:r>
      <w:r w:rsidRPr="002F10E2">
        <w:rPr>
          <w:lang w:val="ru-RU" w:eastAsia="bg-BG"/>
        </w:rPr>
        <w:t>година за срок от една  стопанска година при условия и ред, определени в чл. 47 ж и следващите ППЗСПЗЗ</w:t>
      </w:r>
      <w:r w:rsidR="00457BA2">
        <w:rPr>
          <w:lang w:val="ru-RU" w:eastAsia="bg-BG"/>
        </w:rPr>
        <w:t>.</w:t>
      </w:r>
    </w:p>
    <w:p w:rsidR="00F861FA" w:rsidRDefault="00F861FA" w:rsidP="00C64387">
      <w:pPr>
        <w:ind w:firstLine="709"/>
        <w:jc w:val="both"/>
        <w:rPr>
          <w:lang w:val="bg-BG" w:eastAsia="bg-BG"/>
        </w:rPr>
      </w:pPr>
      <w:r w:rsidRPr="002F10E2">
        <w:rPr>
          <w:lang w:val="bg-BG" w:eastAsia="bg-BG"/>
        </w:rPr>
        <w:t xml:space="preserve">На сайта на ОД Земеделие Търговище се поместват регулярно подаваните актуализирани информации относно  възможностите, които те предоставят за подпомагане. </w:t>
      </w:r>
      <w:r w:rsidRPr="002F10E2">
        <w:rPr>
          <w:lang w:val="bg-BG" w:eastAsia="bg-BG"/>
        </w:rPr>
        <w:lastRenderedPageBreak/>
        <w:t>Поместват се или се актуализират и всички други специализирани информации с цел да бъдат информирани коректно, надеждно и навременно потребителите на официалния сайт на дирекцията.</w:t>
      </w:r>
    </w:p>
    <w:p w:rsidR="00006CAD" w:rsidRPr="002F10E2" w:rsidRDefault="00006CAD" w:rsidP="00457BA2">
      <w:pPr>
        <w:spacing w:after="200"/>
        <w:ind w:firstLine="720"/>
        <w:jc w:val="both"/>
        <w:rPr>
          <w:lang w:val="bg-BG" w:eastAsia="bg-BG"/>
        </w:rPr>
      </w:pPr>
    </w:p>
    <w:p w:rsidR="00F861FA" w:rsidRPr="0085595B" w:rsidRDefault="00F861FA" w:rsidP="00E95455">
      <w:pPr>
        <w:jc w:val="both"/>
        <w:textAlignment w:val="baseline"/>
        <w:rPr>
          <w:color w:val="00B0F0"/>
          <w:u w:val="single"/>
          <w:lang w:val="ru-RU" w:eastAsia="bg-BG"/>
        </w:rPr>
      </w:pPr>
    </w:p>
    <w:p w:rsidR="00F861FA" w:rsidRPr="006D14D9" w:rsidRDefault="00F861FA" w:rsidP="00F861FA">
      <w:pPr>
        <w:tabs>
          <w:tab w:val="left" w:pos="0"/>
          <w:tab w:val="left" w:pos="709"/>
        </w:tabs>
        <w:jc w:val="both"/>
        <w:rPr>
          <w:rFonts w:eastAsia="Calibri"/>
          <w:b/>
          <w:lang w:val="bg-BG"/>
        </w:rPr>
      </w:pPr>
      <w:r w:rsidRPr="0085595B">
        <w:rPr>
          <w:rFonts w:eastAsia="Calibri"/>
          <w:b/>
          <w:color w:val="00B0F0"/>
          <w:lang w:val="ru-RU"/>
        </w:rPr>
        <w:tab/>
      </w:r>
      <w:r w:rsidRPr="006D14D9">
        <w:rPr>
          <w:rFonts w:eastAsia="Calibri"/>
          <w:b/>
          <w:lang w:val="ru-RU"/>
        </w:rPr>
        <w:t>3</w:t>
      </w:r>
      <w:r w:rsidRPr="006D14D9">
        <w:rPr>
          <w:rFonts w:eastAsia="Calibri"/>
          <w:b/>
        </w:rPr>
        <w:t>.1</w:t>
      </w:r>
      <w:r w:rsidRPr="006D14D9">
        <w:rPr>
          <w:rFonts w:eastAsia="Calibri"/>
          <w:b/>
          <w:lang w:val="bg-BG"/>
        </w:rPr>
        <w:t xml:space="preserve"> СРЕЩИ  И ЗАСЕДАНИЯ НА  ОЕКЖ</w:t>
      </w:r>
    </w:p>
    <w:p w:rsidR="00F861FA" w:rsidRPr="006D14D9" w:rsidRDefault="00F861FA" w:rsidP="00F861FA">
      <w:pPr>
        <w:ind w:firstLine="708"/>
        <w:jc w:val="both"/>
        <w:rPr>
          <w:rFonts w:eastAsia="Calibri"/>
        </w:rPr>
      </w:pPr>
    </w:p>
    <w:p w:rsidR="00F861FA" w:rsidRPr="006D14D9" w:rsidRDefault="00F861FA" w:rsidP="00F861FA">
      <w:pPr>
        <w:ind w:firstLine="708"/>
        <w:jc w:val="both"/>
        <w:rPr>
          <w:rFonts w:eastAsia="Calibri"/>
        </w:rPr>
      </w:pPr>
      <w:r w:rsidRPr="006D14D9">
        <w:rPr>
          <w:rFonts w:eastAsia="Calibri"/>
        </w:rPr>
        <w:t>В</w:t>
      </w:r>
      <w:r w:rsidR="002F10E2" w:rsidRPr="006D14D9">
        <w:rPr>
          <w:rFonts w:eastAsia="Calibri"/>
          <w:lang w:val="bg-BG"/>
        </w:rPr>
        <w:t>ъв</w:t>
      </w:r>
      <w:r w:rsidRPr="006D14D9">
        <w:rPr>
          <w:rFonts w:eastAsia="Calibri"/>
          <w:lang w:val="bg-BG"/>
        </w:rPr>
        <w:t xml:space="preserve"> </w:t>
      </w:r>
      <w:r w:rsidRPr="006D14D9">
        <w:rPr>
          <w:rFonts w:eastAsia="Calibri"/>
        </w:rPr>
        <w:t xml:space="preserve"> връзка</w:t>
      </w:r>
      <w:r w:rsidR="002F10E2" w:rsidRPr="006D14D9">
        <w:rPr>
          <w:rFonts w:eastAsia="Calibri"/>
          <w:lang w:val="bg-BG"/>
        </w:rPr>
        <w:t xml:space="preserve"> </w:t>
      </w:r>
      <w:r w:rsidR="006D14D9" w:rsidRPr="006D14D9">
        <w:rPr>
          <w:rFonts w:eastAsia="Calibri"/>
          <w:lang w:val="bg-BG"/>
        </w:rPr>
        <w:t>с у</w:t>
      </w:r>
      <w:r w:rsidR="006D14D9" w:rsidRPr="006D14D9">
        <w:rPr>
          <w:rFonts w:eastAsia="Calibri"/>
        </w:rPr>
        <w:t>сложнената епизоотична обстановка по отношение на заболяването Африканската чума по свинете (АЧС)</w:t>
      </w:r>
      <w:r w:rsidR="006D14D9" w:rsidRPr="006D14D9">
        <w:rPr>
          <w:rFonts w:eastAsia="Calibri"/>
          <w:lang w:val="bg-BG"/>
        </w:rPr>
        <w:t xml:space="preserve"> и Инфлуенца по птиците,</w:t>
      </w:r>
      <w:r w:rsidRPr="006D14D9">
        <w:rPr>
          <w:rFonts w:eastAsia="Calibri"/>
        </w:rPr>
        <w:t xml:space="preserve"> ОЕКЖ към областна администрация  съвместно с ОДБХ и ОД</w:t>
      </w:r>
      <w:r w:rsidR="00E95455">
        <w:rPr>
          <w:rFonts w:eastAsia="Calibri"/>
          <w:lang w:val="bg-BG"/>
        </w:rPr>
        <w:t xml:space="preserve"> </w:t>
      </w:r>
      <w:r w:rsidRPr="006D14D9">
        <w:rPr>
          <w:rFonts w:eastAsia="Calibri"/>
        </w:rPr>
        <w:t>“Зе</w:t>
      </w:r>
      <w:r w:rsidR="00E95455">
        <w:rPr>
          <w:rFonts w:eastAsia="Calibri"/>
        </w:rPr>
        <w:t xml:space="preserve">меделие“ </w:t>
      </w:r>
      <w:r w:rsidRPr="006D14D9">
        <w:rPr>
          <w:rFonts w:eastAsia="Calibri"/>
        </w:rPr>
        <w:t xml:space="preserve">Търговище  </w:t>
      </w:r>
      <w:r w:rsidR="00E95455">
        <w:rPr>
          <w:rFonts w:eastAsia="Calibri"/>
          <w:lang w:val="bg-BG"/>
        </w:rPr>
        <w:t xml:space="preserve">са </w:t>
      </w:r>
      <w:r w:rsidRPr="006D14D9">
        <w:rPr>
          <w:rFonts w:eastAsia="Calibri"/>
        </w:rPr>
        <w:t>провед</w:t>
      </w:r>
      <w:r w:rsidR="00E95455">
        <w:rPr>
          <w:rFonts w:eastAsia="Calibri"/>
          <w:lang w:val="bg-BG"/>
        </w:rPr>
        <w:t>ени</w:t>
      </w:r>
      <w:r w:rsidR="006D14D9" w:rsidRPr="006D14D9">
        <w:rPr>
          <w:rFonts w:eastAsia="Calibri"/>
          <w:lang w:val="bg-BG"/>
        </w:rPr>
        <w:t xml:space="preserve"> </w:t>
      </w:r>
      <w:r w:rsidRPr="006D14D9">
        <w:rPr>
          <w:rFonts w:eastAsia="Calibri"/>
        </w:rPr>
        <w:t xml:space="preserve"> </w:t>
      </w:r>
      <w:r w:rsidR="006D14D9" w:rsidRPr="006D14D9">
        <w:rPr>
          <w:rFonts w:eastAsia="Calibri"/>
          <w:lang w:val="bg-BG"/>
        </w:rPr>
        <w:t xml:space="preserve">две </w:t>
      </w:r>
      <w:r w:rsidRPr="006D14D9">
        <w:rPr>
          <w:rFonts w:eastAsia="Calibri"/>
        </w:rPr>
        <w:t xml:space="preserve"> заседания. На тях </w:t>
      </w:r>
      <w:r w:rsidR="00E95455">
        <w:rPr>
          <w:rFonts w:eastAsia="Calibri"/>
          <w:lang w:val="bg-BG"/>
        </w:rPr>
        <w:t>са</w:t>
      </w:r>
      <w:r w:rsidRPr="006D14D9">
        <w:rPr>
          <w:rFonts w:eastAsia="Calibri"/>
        </w:rPr>
        <w:t xml:space="preserve"> набелязани мерки включващи, </w:t>
      </w:r>
      <w:proofErr w:type="gramStart"/>
      <w:r w:rsidRPr="006D14D9">
        <w:rPr>
          <w:rFonts w:eastAsia="Calibri"/>
        </w:rPr>
        <w:t xml:space="preserve">срещи </w:t>
      </w:r>
      <w:r w:rsidR="006D14D9" w:rsidRPr="006D14D9">
        <w:rPr>
          <w:rFonts w:eastAsia="Calibri"/>
          <w:lang w:val="bg-BG"/>
        </w:rPr>
        <w:t xml:space="preserve"> с</w:t>
      </w:r>
      <w:proofErr w:type="gramEnd"/>
      <w:r w:rsidR="006D14D9" w:rsidRPr="006D14D9">
        <w:rPr>
          <w:rFonts w:eastAsia="Calibri"/>
          <w:lang w:val="bg-BG"/>
        </w:rPr>
        <w:t xml:space="preserve"> кметовете и </w:t>
      </w:r>
      <w:r w:rsidRPr="006D14D9">
        <w:rPr>
          <w:rFonts w:eastAsia="Calibri"/>
        </w:rPr>
        <w:t xml:space="preserve">със собственици на </w:t>
      </w:r>
      <w:r w:rsidR="006D14D9" w:rsidRPr="006D14D9">
        <w:rPr>
          <w:rFonts w:eastAsia="Calibri"/>
          <w:lang w:val="bg-BG"/>
        </w:rPr>
        <w:t>животновъдни</w:t>
      </w:r>
      <w:r w:rsidRPr="006D14D9">
        <w:rPr>
          <w:rFonts w:eastAsia="Calibri"/>
        </w:rPr>
        <w:t xml:space="preserve"> стопанства на територията на цялата област.</w:t>
      </w:r>
    </w:p>
    <w:p w:rsidR="00F861FA" w:rsidRPr="006D14D9" w:rsidRDefault="00E95455" w:rsidP="00F861FA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Вниманието на животновъдите </w:t>
      </w:r>
      <w:r w:rsidR="00F861FA" w:rsidRPr="006D14D9">
        <w:rPr>
          <w:rFonts w:eastAsia="Calibri"/>
        </w:rPr>
        <w:t>е съсредоточено върху профилактичните, ограничителните и извънредни мерки за предпазване от разпространението на заболяван</w:t>
      </w:r>
      <w:r w:rsidR="006D14D9" w:rsidRPr="006D14D9">
        <w:rPr>
          <w:rFonts w:eastAsia="Calibri"/>
          <w:lang w:val="bg-BG"/>
        </w:rPr>
        <w:t xml:space="preserve">ията </w:t>
      </w:r>
      <w:r w:rsidR="00F861FA" w:rsidRPr="006D14D9">
        <w:rPr>
          <w:rFonts w:eastAsia="Calibri"/>
        </w:rPr>
        <w:t xml:space="preserve">на територията на </w:t>
      </w:r>
      <w:r w:rsidR="006D14D9" w:rsidRPr="006D14D9">
        <w:rPr>
          <w:rFonts w:eastAsia="Calibri"/>
          <w:lang w:val="bg-BG"/>
        </w:rPr>
        <w:t>областта</w:t>
      </w:r>
      <w:r w:rsidR="00F861FA" w:rsidRPr="006D14D9">
        <w:rPr>
          <w:rFonts w:eastAsia="Calibri"/>
        </w:rPr>
        <w:t>, върху етиологията, клиничната картина, контрола на болест</w:t>
      </w:r>
      <w:r w:rsidR="006D14D9" w:rsidRPr="006D14D9">
        <w:rPr>
          <w:rFonts w:eastAsia="Calibri"/>
          <w:lang w:val="bg-BG"/>
        </w:rPr>
        <w:t xml:space="preserve">ите </w:t>
      </w:r>
      <w:r w:rsidR="00F861FA" w:rsidRPr="006D14D9">
        <w:rPr>
          <w:rFonts w:eastAsia="Calibri"/>
        </w:rPr>
        <w:t xml:space="preserve"> „АЧ</w:t>
      </w:r>
      <w:r w:rsidR="006D14D9" w:rsidRPr="006D14D9">
        <w:rPr>
          <w:rFonts w:eastAsia="Calibri"/>
          <w:lang w:val="bg-BG"/>
        </w:rPr>
        <w:t>С“ и Инфлуенца по птиците</w:t>
      </w:r>
      <w:r w:rsidR="00F861FA" w:rsidRPr="006D14D9">
        <w:rPr>
          <w:rFonts w:eastAsia="Calibri"/>
        </w:rPr>
        <w:t xml:space="preserve">. </w:t>
      </w:r>
    </w:p>
    <w:p w:rsidR="00F861FA" w:rsidRPr="006D14D9" w:rsidRDefault="00F861FA" w:rsidP="00F861FA">
      <w:pPr>
        <w:jc w:val="both"/>
        <w:rPr>
          <w:rFonts w:eastAsia="Calibri"/>
          <w:lang w:val="bg-BG"/>
        </w:rPr>
      </w:pPr>
      <w:r w:rsidRPr="006D14D9">
        <w:rPr>
          <w:rFonts w:eastAsia="Calibri"/>
        </w:rPr>
        <w:tab/>
      </w:r>
    </w:p>
    <w:p w:rsidR="00F861FA" w:rsidRPr="006D14D9" w:rsidRDefault="00F861FA" w:rsidP="00F861FA">
      <w:pPr>
        <w:ind w:firstLine="708"/>
        <w:jc w:val="both"/>
        <w:rPr>
          <w:rFonts w:eastAsia="Calibri"/>
          <w:b/>
        </w:rPr>
      </w:pPr>
      <w:r w:rsidRPr="006D14D9">
        <w:rPr>
          <w:rFonts w:eastAsia="Calibri"/>
          <w:b/>
          <w:lang w:val="ru-RU"/>
        </w:rPr>
        <w:t>3</w:t>
      </w:r>
      <w:r w:rsidRPr="006D14D9">
        <w:rPr>
          <w:rFonts w:eastAsia="Calibri"/>
          <w:b/>
        </w:rPr>
        <w:t>.2</w:t>
      </w:r>
      <w:r w:rsidR="005D093D" w:rsidRPr="006D14D9">
        <w:rPr>
          <w:rFonts w:eastAsia="Calibri"/>
          <w:b/>
        </w:rPr>
        <w:t xml:space="preserve"> </w:t>
      </w:r>
      <w:r w:rsidRPr="006D14D9">
        <w:rPr>
          <w:rFonts w:eastAsia="Calibri"/>
          <w:b/>
        </w:rPr>
        <w:t>РАБОТНИ СРЕЩИ С ЖИВОТНОВЪДИ</w:t>
      </w:r>
    </w:p>
    <w:p w:rsidR="00F861FA" w:rsidRPr="006D14D9" w:rsidRDefault="00F861FA" w:rsidP="00F861FA">
      <w:pPr>
        <w:jc w:val="both"/>
        <w:rPr>
          <w:b/>
        </w:rPr>
      </w:pPr>
    </w:p>
    <w:p w:rsidR="00F861FA" w:rsidRPr="006D14D9" w:rsidRDefault="00F861FA" w:rsidP="00F861FA">
      <w:pPr>
        <w:ind w:firstLine="709"/>
        <w:jc w:val="both"/>
      </w:pPr>
      <w:proofErr w:type="gramStart"/>
      <w:r w:rsidRPr="006D14D9">
        <w:t>Утвърдена форма е директният контакт – чрез информационни срещи със земеделски производители, техни организации, жители на малки населени места и медии.</w:t>
      </w:r>
      <w:proofErr w:type="gramEnd"/>
      <w:r w:rsidRPr="006D14D9">
        <w:t xml:space="preserve"> </w:t>
      </w:r>
    </w:p>
    <w:p w:rsidR="00F861FA" w:rsidRPr="006D14D9" w:rsidRDefault="00F861FA" w:rsidP="00F861FA">
      <w:pPr>
        <w:ind w:firstLine="709"/>
        <w:jc w:val="both"/>
      </w:pPr>
      <w:r w:rsidRPr="006D14D9">
        <w:t>На официалния сайт на ОД Земеделие „Търговище</w:t>
      </w:r>
      <w:proofErr w:type="gramStart"/>
      <w:r w:rsidRPr="006D14D9">
        <w:t>“ регулярно</w:t>
      </w:r>
      <w:proofErr w:type="gramEnd"/>
      <w:r w:rsidRPr="006D14D9">
        <w:t xml:space="preserve"> се публикува актуализирана информация относно  възможностите, които се предоставят за подпомагане. Помества се и се актуализира и специализирана информация, чиято цел е потребителите на сайта на дирекцията да бъдат осведомявани коректно, надеждно и навременно за прилагане на общата селскостопанска политика </w:t>
      </w:r>
    </w:p>
    <w:p w:rsidR="00F861FA" w:rsidRPr="006D14D9" w:rsidRDefault="006D14D9" w:rsidP="00F861FA">
      <w:pPr>
        <w:ind w:firstLine="709"/>
        <w:jc w:val="both"/>
      </w:pPr>
      <w:r w:rsidRPr="006D14D9">
        <w:rPr>
          <w:lang w:val="bg-BG"/>
        </w:rPr>
        <w:t>И п</w:t>
      </w:r>
      <w:r w:rsidR="00F861FA" w:rsidRPr="006D14D9">
        <w:t>рез 202</w:t>
      </w:r>
      <w:r w:rsidRPr="006D14D9">
        <w:rPr>
          <w:lang w:val="bg-BG"/>
        </w:rPr>
        <w:t>2</w:t>
      </w:r>
      <w:r w:rsidR="00F861FA" w:rsidRPr="006D14D9">
        <w:t xml:space="preserve"> г., </w:t>
      </w:r>
      <w:proofErr w:type="gramStart"/>
      <w:r w:rsidR="00F861FA" w:rsidRPr="006D14D9">
        <w:t>предвид</w:t>
      </w:r>
      <w:proofErr w:type="gramEnd"/>
      <w:r w:rsidR="00F861FA" w:rsidRPr="006D14D9">
        <w:t xml:space="preserve"> извънредната епидемиологична обстановка в страната,  ОД „Земеделие“ Търговище не е провеждала областни консултативни съвети с браншовите организации. </w:t>
      </w:r>
      <w:proofErr w:type="gramStart"/>
      <w:r w:rsidR="00F861FA" w:rsidRPr="006D14D9">
        <w:t>Дистанционно се поддържа диалог с ръководствата на браншовите организации.</w:t>
      </w:r>
      <w:proofErr w:type="gramEnd"/>
    </w:p>
    <w:p w:rsidR="00F861FA" w:rsidRPr="007D4F3B" w:rsidRDefault="00F861FA" w:rsidP="00F861FA">
      <w:pPr>
        <w:ind w:firstLine="709"/>
        <w:jc w:val="both"/>
      </w:pPr>
    </w:p>
    <w:p w:rsidR="00F861FA" w:rsidRPr="00B03CFD" w:rsidRDefault="00F861FA" w:rsidP="00F861FA">
      <w:pPr>
        <w:tabs>
          <w:tab w:val="left" w:pos="0"/>
        </w:tabs>
        <w:jc w:val="both"/>
        <w:rPr>
          <w:b/>
          <w:bCs/>
          <w:color w:val="FFC000" w:themeColor="accent4"/>
          <w:lang w:val="ru-RU"/>
        </w:rPr>
      </w:pPr>
      <w:r w:rsidRPr="00B03CFD">
        <w:rPr>
          <w:b/>
          <w:bCs/>
          <w:lang w:val="ru-RU"/>
        </w:rPr>
        <w:t xml:space="preserve">РАЗДЕЛ: ДЕЙНОСТИ </w:t>
      </w:r>
      <w:proofErr w:type="gramStart"/>
      <w:r w:rsidRPr="00B03CFD">
        <w:rPr>
          <w:b/>
          <w:bCs/>
          <w:lang w:val="ru-RU"/>
        </w:rPr>
        <w:t>НА</w:t>
      </w:r>
      <w:proofErr w:type="gramEnd"/>
      <w:r w:rsidRPr="00B03CFD">
        <w:rPr>
          <w:b/>
          <w:bCs/>
          <w:lang w:val="ru-RU"/>
        </w:rPr>
        <w:t xml:space="preserve"> ДИРЕКЦИЯ «АДМИНИСТРАТИВНО-ПРАВНА, ФИНАНСОВО-СТОПАНСКА ДЕЙНОСТ И ЧОВЕШКИ РЕСУРСИ»</w:t>
      </w:r>
    </w:p>
    <w:p w:rsidR="00F861FA" w:rsidRPr="00B03CFD" w:rsidRDefault="00F861FA" w:rsidP="00F861FA">
      <w:pPr>
        <w:tabs>
          <w:tab w:val="center" w:pos="4320"/>
          <w:tab w:val="right" w:pos="8640"/>
        </w:tabs>
        <w:jc w:val="both"/>
        <w:rPr>
          <w:b/>
          <w:bCs/>
          <w:lang w:val="ru-RU"/>
        </w:rPr>
      </w:pPr>
    </w:p>
    <w:p w:rsidR="00F861FA" w:rsidRPr="00B03CFD" w:rsidRDefault="00F861FA" w:rsidP="00F861FA">
      <w:pPr>
        <w:jc w:val="both"/>
        <w:rPr>
          <w:b/>
          <w:bCs/>
          <w:sz w:val="22"/>
          <w:szCs w:val="22"/>
          <w:lang w:val="bg-BG"/>
        </w:rPr>
      </w:pPr>
    </w:p>
    <w:p w:rsidR="00F861FA" w:rsidRPr="00B03CFD" w:rsidRDefault="00F861FA" w:rsidP="00CD5DEC">
      <w:pPr>
        <w:tabs>
          <w:tab w:val="left" w:pos="1134"/>
        </w:tabs>
        <w:ind w:firstLine="720"/>
        <w:rPr>
          <w:b/>
          <w:bCs/>
          <w:lang w:val="en-US"/>
        </w:rPr>
      </w:pPr>
      <w:r w:rsidRPr="00B03CFD">
        <w:rPr>
          <w:b/>
          <w:bCs/>
          <w:sz w:val="22"/>
          <w:szCs w:val="22"/>
          <w:lang w:val="bg-BG"/>
        </w:rPr>
        <w:t xml:space="preserve">І. </w:t>
      </w:r>
      <w:r w:rsidRPr="00B03CFD">
        <w:rPr>
          <w:b/>
          <w:bCs/>
          <w:lang w:val="bg-BG"/>
        </w:rPr>
        <w:t>СТРУКТУРА И ЧИСЛЕНОСТ НА ПЕРСОНАЛА</w:t>
      </w:r>
    </w:p>
    <w:p w:rsidR="00CD5DEC" w:rsidRPr="00B03CFD" w:rsidRDefault="00CD5DEC" w:rsidP="00CD5DEC">
      <w:pPr>
        <w:tabs>
          <w:tab w:val="left" w:pos="1134"/>
        </w:tabs>
        <w:ind w:firstLine="720"/>
        <w:rPr>
          <w:b/>
          <w:bCs/>
          <w:lang w:val="en-US"/>
        </w:rPr>
      </w:pPr>
    </w:p>
    <w:p w:rsidR="00F861FA" w:rsidRPr="00B03CFD" w:rsidRDefault="00F861FA" w:rsidP="00CF538D">
      <w:pPr>
        <w:ind w:firstLine="709"/>
        <w:jc w:val="both"/>
        <w:rPr>
          <w:bCs/>
          <w:color w:val="00B0F0"/>
          <w:sz w:val="22"/>
          <w:szCs w:val="22"/>
          <w:lang w:val="bg-BG"/>
        </w:rPr>
      </w:pPr>
    </w:p>
    <w:p w:rsidR="00F861FA" w:rsidRPr="00B03CFD" w:rsidRDefault="00F861FA" w:rsidP="00CF538D">
      <w:pPr>
        <w:ind w:firstLine="709"/>
        <w:jc w:val="both"/>
        <w:rPr>
          <w:bCs/>
          <w:lang w:val="bg-BG"/>
        </w:rPr>
      </w:pPr>
      <w:r w:rsidRPr="00B03CFD">
        <w:rPr>
          <w:bCs/>
          <w:lang w:val="bg-BG"/>
        </w:rPr>
        <w:t>Областните дирекции "Земеделие" са специализирани териториални администрации към министъра на земеделието и са второстепенни разпоредители с бюджетни кредити към МЗм. Структурата и числеността на отделните административни звена се определят с длъжностното разписание при спазване на разпоредбите на Закона за администрацията, Закона за държавния служител и подзаконовите актове по прилагането им.</w:t>
      </w:r>
    </w:p>
    <w:p w:rsidR="00F861FA" w:rsidRPr="00B03CFD" w:rsidRDefault="00F861FA" w:rsidP="00CF538D">
      <w:pPr>
        <w:ind w:firstLine="709"/>
        <w:jc w:val="both"/>
        <w:rPr>
          <w:bCs/>
          <w:lang w:val="bg-BG"/>
        </w:rPr>
      </w:pPr>
      <w:r w:rsidRPr="00B03CFD">
        <w:rPr>
          <w:bCs/>
          <w:lang w:val="bg-BG"/>
        </w:rPr>
        <w:t>Според характера на дейността, която извършват, административните звена в ОД "Земеделие" Търговище са обособени в обща и специализирана администрация.</w:t>
      </w:r>
    </w:p>
    <w:p w:rsidR="00F861FA" w:rsidRPr="00B03CFD" w:rsidRDefault="00F861FA" w:rsidP="00CF538D">
      <w:pPr>
        <w:ind w:firstLine="709"/>
        <w:jc w:val="both"/>
        <w:rPr>
          <w:bCs/>
          <w:lang w:val="bg-BG"/>
        </w:rPr>
      </w:pPr>
      <w:r w:rsidRPr="00B03CFD">
        <w:rPr>
          <w:bCs/>
          <w:lang w:val="bg-BG"/>
        </w:rPr>
        <w:t xml:space="preserve">Общата администрация подпомага осъществяването на правомощията на директора, създава условия за осъществяване на дейността на специализираната администрация и извършва техническите дейности по административното обслужване. Общата </w:t>
      </w:r>
      <w:r w:rsidRPr="00B03CFD">
        <w:rPr>
          <w:bCs/>
          <w:lang w:val="bg-BG"/>
        </w:rPr>
        <w:lastRenderedPageBreak/>
        <w:t xml:space="preserve">администрация в ОД “Земеделие“ Търговище е организирана в дирекция "Административно-правна, финансово-стопанска дейност и човешки ресурси". </w:t>
      </w:r>
    </w:p>
    <w:p w:rsidR="00F861FA" w:rsidRPr="00B03CFD" w:rsidRDefault="00F861FA" w:rsidP="00CF538D">
      <w:pPr>
        <w:ind w:firstLine="709"/>
        <w:jc w:val="both"/>
        <w:rPr>
          <w:bCs/>
          <w:lang w:val="bg-BG"/>
        </w:rPr>
      </w:pPr>
      <w:r w:rsidRPr="00B03CFD">
        <w:rPr>
          <w:bCs/>
          <w:lang w:val="bg-BG"/>
        </w:rPr>
        <w:t>Специализираната администрация е организирана в Главна дирекция "Аграрно развитие", като в състава и се включват общинските служби по земеделие на територията на областта като нейни териториални звена.</w:t>
      </w:r>
    </w:p>
    <w:p w:rsidR="00F861FA" w:rsidRPr="00B03CFD" w:rsidRDefault="00F861FA" w:rsidP="00CF538D">
      <w:pPr>
        <w:ind w:firstLine="709"/>
        <w:jc w:val="both"/>
        <w:rPr>
          <w:bCs/>
          <w:lang w:val="en-US"/>
        </w:rPr>
      </w:pPr>
      <w:r w:rsidRPr="00B03CFD">
        <w:rPr>
          <w:bCs/>
          <w:szCs w:val="22"/>
          <w:lang w:val="bg-BG"/>
        </w:rPr>
        <w:tab/>
      </w:r>
      <w:r w:rsidRPr="00B03CFD">
        <w:rPr>
          <w:bCs/>
          <w:lang w:val="bg-BG"/>
        </w:rPr>
        <w:t>В състава на ОД „Земеделие“ Търговище, към ГД „АР“ са включени 4 Общински служби по земеделие, а именно:</w:t>
      </w:r>
    </w:p>
    <w:p w:rsidR="00CF538D" w:rsidRPr="00B03CFD" w:rsidRDefault="00CF538D" w:rsidP="00CF538D">
      <w:pPr>
        <w:ind w:firstLine="709"/>
        <w:jc w:val="both"/>
        <w:rPr>
          <w:bCs/>
          <w:lang w:val="en-US"/>
        </w:rPr>
      </w:pPr>
    </w:p>
    <w:p w:rsidR="00F861FA" w:rsidRPr="00B03CFD" w:rsidRDefault="00F861FA" w:rsidP="002E1DD8">
      <w:pPr>
        <w:pStyle w:val="afd"/>
        <w:numPr>
          <w:ilvl w:val="0"/>
          <w:numId w:val="6"/>
        </w:numPr>
        <w:overflowPunct/>
        <w:autoSpaceDE/>
        <w:autoSpaceDN/>
        <w:adjustRightInd/>
        <w:contextualSpacing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B03CFD">
        <w:rPr>
          <w:rFonts w:ascii="Times New Roman" w:hAnsi="Times New Roman"/>
          <w:bCs/>
          <w:sz w:val="24"/>
          <w:szCs w:val="24"/>
          <w:lang w:val="bg-BG"/>
        </w:rPr>
        <w:t>Общинска служба по земеделие Антоново</w:t>
      </w:r>
    </w:p>
    <w:p w:rsidR="00F861FA" w:rsidRPr="00B03CFD" w:rsidRDefault="00F861FA" w:rsidP="002E1DD8">
      <w:pPr>
        <w:pStyle w:val="afd"/>
        <w:numPr>
          <w:ilvl w:val="0"/>
          <w:numId w:val="6"/>
        </w:numPr>
        <w:overflowPunct/>
        <w:autoSpaceDE/>
        <w:autoSpaceDN/>
        <w:adjustRightInd/>
        <w:contextualSpacing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B03CFD">
        <w:rPr>
          <w:rFonts w:ascii="Times New Roman" w:hAnsi="Times New Roman"/>
          <w:bCs/>
          <w:sz w:val="24"/>
          <w:szCs w:val="24"/>
          <w:lang w:val="bg-BG"/>
        </w:rPr>
        <w:t>Общинска служба по земеделие Омуртаг</w:t>
      </w:r>
    </w:p>
    <w:p w:rsidR="00F861FA" w:rsidRPr="00B03CFD" w:rsidRDefault="00F861FA" w:rsidP="002E1DD8">
      <w:pPr>
        <w:pStyle w:val="afd"/>
        <w:numPr>
          <w:ilvl w:val="0"/>
          <w:numId w:val="6"/>
        </w:numPr>
        <w:overflowPunct/>
        <w:autoSpaceDE/>
        <w:autoSpaceDN/>
        <w:adjustRightInd/>
        <w:contextualSpacing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B03CFD">
        <w:rPr>
          <w:rFonts w:ascii="Times New Roman" w:hAnsi="Times New Roman"/>
          <w:bCs/>
          <w:sz w:val="24"/>
          <w:szCs w:val="24"/>
          <w:lang w:val="bg-BG"/>
        </w:rPr>
        <w:t>Общинска служба по земеделие Попово</w:t>
      </w:r>
    </w:p>
    <w:p w:rsidR="00F861FA" w:rsidRPr="00B03CFD" w:rsidRDefault="00F861FA" w:rsidP="002E1DD8">
      <w:pPr>
        <w:pStyle w:val="afd"/>
        <w:numPr>
          <w:ilvl w:val="0"/>
          <w:numId w:val="6"/>
        </w:numPr>
        <w:overflowPunct/>
        <w:autoSpaceDE/>
        <w:autoSpaceDN/>
        <w:adjustRightInd/>
        <w:contextualSpacing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B03CFD">
        <w:rPr>
          <w:rFonts w:ascii="Times New Roman" w:hAnsi="Times New Roman"/>
          <w:bCs/>
          <w:sz w:val="24"/>
          <w:szCs w:val="24"/>
          <w:lang w:val="bg-BG"/>
        </w:rPr>
        <w:t>Общинска служба по земеделие Търговище</w:t>
      </w:r>
    </w:p>
    <w:p w:rsidR="00F861FA" w:rsidRPr="00B03CFD" w:rsidRDefault="00F861FA" w:rsidP="00F861FA">
      <w:pPr>
        <w:ind w:left="418" w:firstLine="302"/>
        <w:jc w:val="both"/>
        <w:rPr>
          <w:bCs/>
          <w:lang w:val="bg-BG"/>
        </w:rPr>
      </w:pPr>
      <w:r w:rsidRPr="00B03CFD">
        <w:rPr>
          <w:bCs/>
          <w:lang w:val="bg-BG"/>
        </w:rPr>
        <w:t xml:space="preserve">С Устройствен правилник на Областните дирекции „Земеделие” са утвърдени 44 щатни бройки, в т. ч. и Общинските служби по земеделие. </w:t>
      </w:r>
    </w:p>
    <w:p w:rsidR="00F861FA" w:rsidRPr="00B03CFD" w:rsidRDefault="00F861FA" w:rsidP="00F861FA">
      <w:pPr>
        <w:jc w:val="both"/>
        <w:rPr>
          <w:bCs/>
          <w:lang w:val="bg-BG"/>
        </w:rPr>
      </w:pPr>
      <w:r w:rsidRPr="00B03CFD">
        <w:rPr>
          <w:bCs/>
          <w:lang w:val="bg-BG"/>
        </w:rPr>
        <w:t xml:space="preserve"> </w:t>
      </w:r>
      <w:r w:rsidRPr="00B03CFD">
        <w:rPr>
          <w:bCs/>
          <w:lang w:val="bg-BG"/>
        </w:rPr>
        <w:tab/>
      </w:r>
    </w:p>
    <w:p w:rsidR="00F861FA" w:rsidRPr="00B03CFD" w:rsidRDefault="00F861FA" w:rsidP="00F861FA">
      <w:pPr>
        <w:jc w:val="both"/>
        <w:rPr>
          <w:bCs/>
          <w:color w:val="00B0F0"/>
          <w:sz w:val="22"/>
          <w:szCs w:val="22"/>
        </w:rPr>
      </w:pPr>
      <w:r w:rsidRPr="00B03CFD">
        <w:rPr>
          <w:b/>
          <w:noProof/>
          <w:color w:val="00B0F0"/>
          <w:lang w:val="bg-BG" w:eastAsia="bg-BG"/>
        </w:rPr>
        <w:drawing>
          <wp:inline distT="0" distB="0" distL="0" distR="0" wp14:anchorId="53CA9C11" wp14:editId="1ED21444">
            <wp:extent cx="5486400" cy="3200400"/>
            <wp:effectExtent l="0" t="0" r="0" b="19050"/>
            <wp:docPr id="4" name="Диагра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F861FA" w:rsidRPr="00B03CFD" w:rsidRDefault="00F861FA" w:rsidP="00F861FA">
      <w:pPr>
        <w:pStyle w:val="afd"/>
        <w:ind w:left="778"/>
        <w:jc w:val="both"/>
        <w:rPr>
          <w:rFonts w:ascii="Times New Roman" w:hAnsi="Times New Roman"/>
          <w:bCs/>
          <w:color w:val="00B0F0"/>
          <w:sz w:val="22"/>
          <w:szCs w:val="22"/>
          <w:lang w:val="bg-BG"/>
        </w:rPr>
      </w:pPr>
    </w:p>
    <w:p w:rsidR="00F861FA" w:rsidRPr="00B03CFD" w:rsidRDefault="00F861FA" w:rsidP="005D093D">
      <w:pPr>
        <w:ind w:firstLine="720"/>
        <w:rPr>
          <w:b/>
          <w:bCs/>
          <w:lang w:val="bg-BG"/>
        </w:rPr>
      </w:pPr>
      <w:r w:rsidRPr="00B03CFD">
        <w:rPr>
          <w:b/>
          <w:bCs/>
          <w:lang w:val="bg-BG"/>
        </w:rPr>
        <w:t>II. ИЗПЪЛНЕНИЕ НА БЮДЖЕТА ЗА 202</w:t>
      </w:r>
      <w:r w:rsidR="000B0584" w:rsidRPr="00B03CFD">
        <w:rPr>
          <w:b/>
          <w:bCs/>
          <w:lang w:val="bg-BG"/>
        </w:rPr>
        <w:t>2</w:t>
      </w:r>
      <w:r w:rsidRPr="00B03CFD">
        <w:rPr>
          <w:b/>
          <w:bCs/>
          <w:lang w:val="bg-BG"/>
        </w:rPr>
        <w:t xml:space="preserve"> г.</w:t>
      </w:r>
    </w:p>
    <w:p w:rsidR="00F861FA" w:rsidRPr="00B03CFD" w:rsidRDefault="00F861FA" w:rsidP="00F861FA">
      <w:pPr>
        <w:jc w:val="both"/>
        <w:rPr>
          <w:bCs/>
          <w:sz w:val="22"/>
          <w:szCs w:val="22"/>
          <w:lang w:val="bg-BG"/>
        </w:rPr>
      </w:pPr>
    </w:p>
    <w:p w:rsidR="00F861FA" w:rsidRPr="00B03CFD" w:rsidRDefault="00F861FA" w:rsidP="00A1220E">
      <w:pPr>
        <w:ind w:firstLine="709"/>
        <w:jc w:val="both"/>
        <w:rPr>
          <w:bCs/>
          <w:lang w:val="bg-BG"/>
        </w:rPr>
      </w:pPr>
      <w:r w:rsidRPr="00B03CFD">
        <w:rPr>
          <w:bCs/>
          <w:sz w:val="22"/>
          <w:szCs w:val="22"/>
          <w:lang w:val="bg-BG"/>
        </w:rPr>
        <w:tab/>
      </w:r>
      <w:r w:rsidRPr="00B03CFD">
        <w:rPr>
          <w:bCs/>
          <w:lang w:val="bg-BG"/>
        </w:rPr>
        <w:t>Изпълнението на бюджета на ОД „Земеделие“ Търговище се извършва при спазване на принципите за всеобхватност, отчетност, отговорност, адекватност, законосъобразност, икономичност, ефективност, прозрачност и устойчивост.</w:t>
      </w:r>
    </w:p>
    <w:p w:rsidR="00F861FA" w:rsidRPr="00B03CFD" w:rsidRDefault="00A1220E" w:rsidP="00A1220E">
      <w:pPr>
        <w:ind w:firstLine="709"/>
        <w:jc w:val="both"/>
        <w:rPr>
          <w:bCs/>
          <w:lang w:val="bg-BG"/>
        </w:rPr>
      </w:pPr>
      <w:r w:rsidRPr="00B03CFD">
        <w:rPr>
          <w:bCs/>
          <w:lang w:val="bg-BG"/>
        </w:rPr>
        <w:t xml:space="preserve"> </w:t>
      </w:r>
      <w:r w:rsidR="00F861FA" w:rsidRPr="00B03CFD">
        <w:rPr>
          <w:bCs/>
          <w:lang w:val="bg-BG"/>
        </w:rPr>
        <w:t>Финансово-счетоводната дейност се осъществява в съответствие с изискванията на Закона за счетоводството и Закона за публичните финанси при спазване на основните счетоводни принципи.</w:t>
      </w:r>
    </w:p>
    <w:p w:rsidR="00F861FA" w:rsidRPr="00B03CFD" w:rsidRDefault="00F861FA" w:rsidP="00A1220E">
      <w:pPr>
        <w:ind w:firstLine="709"/>
        <w:jc w:val="both"/>
        <w:rPr>
          <w:bCs/>
          <w:lang w:val="bg-BG"/>
        </w:rPr>
      </w:pPr>
      <w:r w:rsidRPr="00B03CFD">
        <w:rPr>
          <w:bCs/>
          <w:lang w:val="bg-BG"/>
        </w:rPr>
        <w:tab/>
        <w:t>Стопанските операции се отразяват в три обособени отчетни групи: „Бюджет“, „Други сметки и дейности“ и „Сметки за средства от европейски съюз“. Счетоводната отчетност се води в съответствие с Единната бюджетна класификация, Сметкоплана на бюджетните организации и индивидуалния сметкоплан на дирекцията.</w:t>
      </w:r>
    </w:p>
    <w:p w:rsidR="00F861FA" w:rsidRPr="00B03CFD" w:rsidRDefault="00F861FA" w:rsidP="00A1220E">
      <w:pPr>
        <w:ind w:firstLine="709"/>
        <w:jc w:val="both"/>
        <w:rPr>
          <w:bCs/>
          <w:color w:val="FF0000"/>
          <w:lang w:val="bg-BG"/>
        </w:rPr>
      </w:pPr>
      <w:r w:rsidRPr="00B03CFD">
        <w:rPr>
          <w:bCs/>
          <w:lang w:val="bg-BG"/>
        </w:rPr>
        <w:tab/>
        <w:t xml:space="preserve">Дълготрайните активи се отчитат по цена на придобиване, включваща покупната цена и разходите за привеждане на актива в експлоатация. За дълготрайни активи се отчитат и признават активи, когато стойността им в момента на придобиването е по голяма от 1000 </w:t>
      </w:r>
      <w:r w:rsidRPr="00B03CFD">
        <w:rPr>
          <w:bCs/>
          <w:lang w:val="bg-BG"/>
        </w:rPr>
        <w:lastRenderedPageBreak/>
        <w:t>лв</w:t>
      </w:r>
      <w:r w:rsidR="00B03CFD">
        <w:rPr>
          <w:bCs/>
          <w:lang w:val="bg-BG"/>
        </w:rPr>
        <w:t>.</w:t>
      </w:r>
      <w:r w:rsidRPr="00B03CFD">
        <w:rPr>
          <w:bCs/>
          <w:lang w:val="bg-BG"/>
        </w:rPr>
        <w:t xml:space="preserve"> без ДДС за всички ДМА, с изключение на компютрите, чийто стойностен праг е 500 лв</w:t>
      </w:r>
      <w:r w:rsidR="00B03CFD">
        <w:rPr>
          <w:bCs/>
          <w:lang w:val="bg-BG"/>
        </w:rPr>
        <w:t>.</w:t>
      </w:r>
      <w:r w:rsidRPr="00B03CFD">
        <w:rPr>
          <w:bCs/>
          <w:lang w:val="bg-BG"/>
        </w:rPr>
        <w:t xml:space="preserve"> без ДДС. Начисляването на амортизации на нефинансовите дълготрайни активи и отчитането на амортизационните суми се извършва ежемесечно.</w:t>
      </w:r>
      <w:r w:rsidR="005F114D" w:rsidRPr="00B03CFD">
        <w:rPr>
          <w:bCs/>
          <w:lang w:val="bg-BG"/>
        </w:rPr>
        <w:t xml:space="preserve">  </w:t>
      </w:r>
    </w:p>
    <w:p w:rsidR="00F861FA" w:rsidRPr="00B03CFD" w:rsidRDefault="00F861FA" w:rsidP="00A1220E">
      <w:pPr>
        <w:ind w:firstLine="709"/>
        <w:jc w:val="both"/>
        <w:rPr>
          <w:bCs/>
          <w:lang w:val="bg-BG"/>
        </w:rPr>
      </w:pPr>
      <w:r w:rsidRPr="00B03CFD">
        <w:rPr>
          <w:bCs/>
          <w:lang w:val="bg-BG"/>
        </w:rPr>
        <w:tab/>
        <w:t xml:space="preserve">ОД „Земеделие“ Търговище изпълнява утвърдените от Министъра на земеделието политики и програми, придържайки се строго към основните параметри на бюджета. </w:t>
      </w:r>
    </w:p>
    <w:p w:rsidR="00F861FA" w:rsidRPr="00B03CFD" w:rsidRDefault="00F861FA" w:rsidP="00A1220E">
      <w:pPr>
        <w:ind w:firstLine="709"/>
        <w:jc w:val="both"/>
        <w:rPr>
          <w:bCs/>
          <w:sz w:val="22"/>
          <w:szCs w:val="22"/>
          <w:lang w:val="bg-BG"/>
        </w:rPr>
      </w:pPr>
      <w:r w:rsidRPr="00B03CFD">
        <w:rPr>
          <w:bCs/>
          <w:sz w:val="22"/>
          <w:szCs w:val="22"/>
          <w:lang w:val="bg-BG"/>
        </w:rPr>
        <w:tab/>
      </w:r>
    </w:p>
    <w:p w:rsidR="00F861FA" w:rsidRPr="00B03CFD" w:rsidRDefault="00F861FA" w:rsidP="00F861FA">
      <w:pPr>
        <w:jc w:val="center"/>
        <w:rPr>
          <w:b/>
          <w:bCs/>
          <w:lang w:val="bg-BG"/>
        </w:rPr>
      </w:pPr>
      <w:r w:rsidRPr="00B03CFD">
        <w:rPr>
          <w:b/>
          <w:bCs/>
          <w:lang w:val="bg-BG"/>
        </w:rPr>
        <w:t>ПРИХОДНА ЧАСТ</w:t>
      </w:r>
    </w:p>
    <w:p w:rsidR="00F861FA" w:rsidRPr="00B03CFD" w:rsidRDefault="00F861FA" w:rsidP="00F861FA">
      <w:pPr>
        <w:ind w:firstLine="720"/>
        <w:jc w:val="both"/>
        <w:rPr>
          <w:bCs/>
          <w:color w:val="00B0F0"/>
          <w:lang w:val="bg-BG"/>
        </w:rPr>
      </w:pPr>
    </w:p>
    <w:p w:rsidR="00F861FA" w:rsidRPr="00B03CFD" w:rsidRDefault="00F861FA" w:rsidP="00A1220E">
      <w:pPr>
        <w:ind w:firstLine="709"/>
        <w:jc w:val="both"/>
        <w:rPr>
          <w:bCs/>
          <w:lang w:val="bg-BG"/>
        </w:rPr>
      </w:pPr>
      <w:r w:rsidRPr="00B03CFD">
        <w:rPr>
          <w:bCs/>
          <w:lang w:val="bg-BG"/>
        </w:rPr>
        <w:t>Отчетът за касовото изпълнение на бюджета на ОД„Земеделие“ Търговище отразява всички приходи, получени от:</w:t>
      </w:r>
    </w:p>
    <w:p w:rsidR="00F861FA" w:rsidRPr="00B03CFD" w:rsidRDefault="00F861FA" w:rsidP="00A1220E">
      <w:pPr>
        <w:pStyle w:val="afd"/>
        <w:numPr>
          <w:ilvl w:val="0"/>
          <w:numId w:val="7"/>
        </w:numPr>
        <w:overflowPunct/>
        <w:autoSpaceDE/>
        <w:autoSpaceDN/>
        <w:adjustRightInd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B03CFD">
        <w:rPr>
          <w:rFonts w:ascii="Times New Roman" w:hAnsi="Times New Roman"/>
          <w:bCs/>
          <w:sz w:val="24"/>
          <w:szCs w:val="24"/>
          <w:lang w:val="bg-BG"/>
        </w:rPr>
        <w:t>Отдаване под наем и аренда на земеделски земи от ДПФ – тук влизат постъпления  във връзка със сключени договори за отдаване под аренда на земи от ДПФ на основание чл. 47, ал.1 от ППЗСПЗЗ и сключени едногодишни договори по чл. 37в, ал.10 от ЗСПЗЗ;</w:t>
      </w:r>
    </w:p>
    <w:p w:rsidR="00F861FA" w:rsidRPr="00B03CFD" w:rsidRDefault="00F861FA" w:rsidP="00A1220E">
      <w:pPr>
        <w:pStyle w:val="afd"/>
        <w:numPr>
          <w:ilvl w:val="0"/>
          <w:numId w:val="7"/>
        </w:numPr>
        <w:overflowPunct/>
        <w:autoSpaceDE/>
        <w:autoSpaceDN/>
        <w:adjustRightInd/>
        <w:ind w:left="284" w:firstLine="709"/>
        <w:contextualSpacing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B03CFD">
        <w:rPr>
          <w:rFonts w:ascii="Times New Roman" w:hAnsi="Times New Roman"/>
          <w:bCs/>
          <w:sz w:val="24"/>
          <w:szCs w:val="24"/>
          <w:lang w:val="bg-BG"/>
        </w:rPr>
        <w:t>Държавни такси, събирани от Общинските служби по земеделие съгласно Тарифата за таксите, събирани от органите по поземлена собственост  за извършени административни услуги на гражданите - издаване и заверка на скици, трасиране и заснемане на имоти, промяна характеристики на имоти и др.;</w:t>
      </w:r>
    </w:p>
    <w:p w:rsidR="00F861FA" w:rsidRPr="00B03CFD" w:rsidRDefault="00F861FA" w:rsidP="00A1220E">
      <w:pPr>
        <w:pStyle w:val="afd"/>
        <w:numPr>
          <w:ilvl w:val="0"/>
          <w:numId w:val="7"/>
        </w:numPr>
        <w:overflowPunct/>
        <w:autoSpaceDE/>
        <w:autoSpaceDN/>
        <w:adjustRightInd/>
        <w:ind w:left="284" w:firstLine="709"/>
        <w:contextualSpacing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B03CFD">
        <w:rPr>
          <w:rFonts w:ascii="Times New Roman" w:hAnsi="Times New Roman"/>
          <w:bCs/>
          <w:sz w:val="24"/>
          <w:szCs w:val="24"/>
          <w:lang w:val="bg-BG"/>
        </w:rPr>
        <w:t>Приходи от регистрация и контрол на земеделската и горската техника,  съгласно Тарифа за таксите, събирани  по ЗРКЗГТ – годишни и сезонни технически прегледи на техника, идентификация при първоначална регистрация и промяна в регистрацията, пускане в употреба или бракуване на техника, издаване и подмяна на свидетелства за регистрация на техника и др.</w:t>
      </w:r>
    </w:p>
    <w:p w:rsidR="00F861FA" w:rsidRPr="00B03CFD" w:rsidRDefault="00F861FA" w:rsidP="00F861FA">
      <w:pPr>
        <w:pStyle w:val="afd"/>
        <w:ind w:left="360"/>
        <w:jc w:val="both"/>
        <w:rPr>
          <w:rFonts w:ascii="Times New Roman" w:hAnsi="Times New Roman"/>
          <w:bCs/>
          <w:color w:val="00B0F0"/>
          <w:lang w:val="bg-BG"/>
        </w:rPr>
      </w:pPr>
    </w:p>
    <w:p w:rsidR="00F861FA" w:rsidRPr="00B03CFD" w:rsidRDefault="00F861FA" w:rsidP="00F861FA">
      <w:pPr>
        <w:jc w:val="both"/>
        <w:rPr>
          <w:bCs/>
          <w:lang w:val="bg-BG"/>
        </w:rPr>
      </w:pPr>
      <w:r w:rsidRPr="00B03CFD">
        <w:rPr>
          <w:bCs/>
          <w:color w:val="00B0F0"/>
          <w:lang w:val="bg-BG"/>
        </w:rPr>
        <w:tab/>
      </w:r>
      <w:r w:rsidRPr="00B03CFD">
        <w:rPr>
          <w:bCs/>
          <w:lang w:val="bg-BG"/>
        </w:rPr>
        <w:t>За периода от 01.01.202</w:t>
      </w:r>
      <w:r w:rsidR="000B0584" w:rsidRPr="00B03CFD">
        <w:rPr>
          <w:bCs/>
          <w:lang w:val="bg-BG"/>
        </w:rPr>
        <w:t>2</w:t>
      </w:r>
      <w:r w:rsidRPr="00B03CFD">
        <w:rPr>
          <w:bCs/>
          <w:lang w:val="bg-BG"/>
        </w:rPr>
        <w:t xml:space="preserve"> г. до 31.12.202</w:t>
      </w:r>
      <w:r w:rsidR="000B0584" w:rsidRPr="00B03CFD">
        <w:rPr>
          <w:bCs/>
          <w:lang w:val="bg-BG"/>
        </w:rPr>
        <w:t>2</w:t>
      </w:r>
      <w:r w:rsidRPr="00B03CFD">
        <w:rPr>
          <w:bCs/>
          <w:lang w:val="bg-BG"/>
        </w:rPr>
        <w:t xml:space="preserve"> г. в ОД „Земеделие” Търговище са </w:t>
      </w:r>
      <w:r w:rsidRPr="00B03CFD">
        <w:rPr>
          <w:b/>
          <w:bCs/>
          <w:lang w:val="bg-BG"/>
        </w:rPr>
        <w:t xml:space="preserve">реализирани приходи в размер на </w:t>
      </w:r>
      <w:r w:rsidR="00F33BE3" w:rsidRPr="00B03CFD">
        <w:rPr>
          <w:b/>
        </w:rPr>
        <w:t xml:space="preserve">4 819 959 </w:t>
      </w:r>
      <w:r w:rsidRPr="00B03CFD">
        <w:rPr>
          <w:b/>
          <w:bCs/>
          <w:lang w:val="bg-BG"/>
        </w:rPr>
        <w:t>лв</w:t>
      </w:r>
      <w:r w:rsidRPr="00B03CFD">
        <w:rPr>
          <w:bCs/>
          <w:lang w:val="bg-BG"/>
        </w:rPr>
        <w:t>., в т.ч.:</w:t>
      </w:r>
    </w:p>
    <w:p w:rsidR="00F861FA" w:rsidRPr="00B03CFD" w:rsidRDefault="00F861FA" w:rsidP="00F861FA">
      <w:pPr>
        <w:jc w:val="both"/>
        <w:rPr>
          <w:bCs/>
          <w:lang w:val="bg-BG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67"/>
        <w:gridCol w:w="7056"/>
        <w:gridCol w:w="1534"/>
      </w:tblGrid>
      <w:tr w:rsidR="009C5815" w:rsidRPr="00B03CFD" w:rsidTr="00954801">
        <w:tc>
          <w:tcPr>
            <w:tcW w:w="598" w:type="pct"/>
          </w:tcPr>
          <w:p w:rsidR="00F861FA" w:rsidRPr="00B03CFD" w:rsidRDefault="00F861FA" w:rsidP="00954801">
            <w:pPr>
              <w:jc w:val="center"/>
              <w:rPr>
                <w:b/>
                <w:bCs/>
                <w:lang w:val="bg-BG"/>
              </w:rPr>
            </w:pPr>
            <w:r w:rsidRPr="00B03CFD">
              <w:rPr>
                <w:b/>
                <w:bCs/>
                <w:lang w:val="bg-BG"/>
              </w:rPr>
              <w:t>под §§</w:t>
            </w:r>
          </w:p>
        </w:tc>
        <w:tc>
          <w:tcPr>
            <w:tcW w:w="3616" w:type="pct"/>
          </w:tcPr>
          <w:p w:rsidR="00F861FA" w:rsidRPr="00B03CFD" w:rsidRDefault="00F861FA" w:rsidP="00954801">
            <w:pPr>
              <w:jc w:val="center"/>
              <w:rPr>
                <w:b/>
                <w:bCs/>
              </w:rPr>
            </w:pPr>
            <w:r w:rsidRPr="00B03CFD">
              <w:rPr>
                <w:b/>
                <w:bCs/>
                <w:lang w:val="bg-BG"/>
              </w:rPr>
              <w:t xml:space="preserve">Наименование </w:t>
            </w:r>
          </w:p>
        </w:tc>
        <w:tc>
          <w:tcPr>
            <w:tcW w:w="786" w:type="pct"/>
          </w:tcPr>
          <w:p w:rsidR="00F861FA" w:rsidRPr="00B03CFD" w:rsidRDefault="00F861FA" w:rsidP="00954801">
            <w:pPr>
              <w:jc w:val="center"/>
              <w:rPr>
                <w:b/>
                <w:bCs/>
                <w:lang w:val="bg-BG"/>
              </w:rPr>
            </w:pPr>
            <w:r w:rsidRPr="00B03CFD">
              <w:rPr>
                <w:b/>
                <w:bCs/>
                <w:lang w:val="bg-BG"/>
              </w:rPr>
              <w:t>Сума - лв</w:t>
            </w:r>
          </w:p>
        </w:tc>
      </w:tr>
      <w:tr w:rsidR="009C5815" w:rsidRPr="00B03CFD" w:rsidTr="00954801">
        <w:tc>
          <w:tcPr>
            <w:tcW w:w="598" w:type="pct"/>
            <w:vAlign w:val="center"/>
          </w:tcPr>
          <w:p w:rsidR="00F861FA" w:rsidRPr="00B03CFD" w:rsidRDefault="00F861FA" w:rsidP="00954801">
            <w:pPr>
              <w:jc w:val="center"/>
              <w:rPr>
                <w:bCs/>
                <w:lang w:val="bg-BG"/>
              </w:rPr>
            </w:pPr>
            <w:r w:rsidRPr="00B03CFD">
              <w:rPr>
                <w:bCs/>
                <w:lang w:val="bg-BG"/>
              </w:rPr>
              <w:t>24-06</w:t>
            </w:r>
          </w:p>
        </w:tc>
        <w:tc>
          <w:tcPr>
            <w:tcW w:w="3616" w:type="pct"/>
            <w:vAlign w:val="center"/>
          </w:tcPr>
          <w:p w:rsidR="00F861FA" w:rsidRPr="00B03CFD" w:rsidRDefault="00F861FA" w:rsidP="00954801">
            <w:pPr>
              <w:jc w:val="center"/>
              <w:rPr>
                <w:bCs/>
                <w:lang w:val="bg-BG"/>
              </w:rPr>
            </w:pPr>
            <w:r w:rsidRPr="00B03CFD">
              <w:rPr>
                <w:bCs/>
                <w:lang w:val="bg-BG"/>
              </w:rPr>
              <w:t>„Приходи от наем на земя“</w:t>
            </w:r>
          </w:p>
        </w:tc>
        <w:tc>
          <w:tcPr>
            <w:tcW w:w="786" w:type="pct"/>
            <w:vAlign w:val="center"/>
          </w:tcPr>
          <w:p w:rsidR="00F861FA" w:rsidRPr="00B03CFD" w:rsidRDefault="00F33BE3" w:rsidP="00954801">
            <w:pPr>
              <w:jc w:val="center"/>
              <w:rPr>
                <w:bCs/>
                <w:lang w:val="bg-BG"/>
              </w:rPr>
            </w:pPr>
            <w:r w:rsidRPr="00B03CFD">
              <w:t>4 836 062</w:t>
            </w:r>
          </w:p>
        </w:tc>
      </w:tr>
      <w:tr w:rsidR="009C5815" w:rsidRPr="00B03CFD" w:rsidTr="00954801">
        <w:tc>
          <w:tcPr>
            <w:tcW w:w="598" w:type="pct"/>
            <w:vAlign w:val="center"/>
          </w:tcPr>
          <w:p w:rsidR="00F861FA" w:rsidRPr="00B03CFD" w:rsidRDefault="00F861FA" w:rsidP="00954801">
            <w:pPr>
              <w:jc w:val="center"/>
              <w:rPr>
                <w:bCs/>
                <w:lang w:val="bg-BG"/>
              </w:rPr>
            </w:pPr>
            <w:r w:rsidRPr="00B03CFD">
              <w:rPr>
                <w:bCs/>
                <w:lang w:val="bg-BG"/>
              </w:rPr>
              <w:t>25-01</w:t>
            </w:r>
          </w:p>
        </w:tc>
        <w:tc>
          <w:tcPr>
            <w:tcW w:w="3616" w:type="pct"/>
            <w:vAlign w:val="center"/>
          </w:tcPr>
          <w:p w:rsidR="00F861FA" w:rsidRPr="00B03CFD" w:rsidRDefault="00F861FA" w:rsidP="00954801">
            <w:pPr>
              <w:jc w:val="center"/>
              <w:rPr>
                <w:bCs/>
                <w:lang w:val="bg-BG"/>
              </w:rPr>
            </w:pPr>
            <w:r w:rsidRPr="00B03CFD">
              <w:rPr>
                <w:bCs/>
                <w:lang w:val="bg-BG"/>
              </w:rPr>
              <w:t>„Такси за административни и други услуги и дейности“</w:t>
            </w:r>
          </w:p>
        </w:tc>
        <w:tc>
          <w:tcPr>
            <w:tcW w:w="786" w:type="pct"/>
            <w:vAlign w:val="center"/>
          </w:tcPr>
          <w:p w:rsidR="00F861FA" w:rsidRPr="00B03CFD" w:rsidRDefault="00F33BE3" w:rsidP="000B0584">
            <w:pPr>
              <w:pStyle w:val="afd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B03CFD">
              <w:rPr>
                <w:rFonts w:ascii="Times New Roman" w:hAnsi="Times New Roman"/>
                <w:sz w:val="24"/>
                <w:szCs w:val="24"/>
              </w:rPr>
              <w:t>57 507</w:t>
            </w:r>
          </w:p>
        </w:tc>
      </w:tr>
      <w:tr w:rsidR="009C5815" w:rsidRPr="00B03CFD" w:rsidTr="00954801">
        <w:tc>
          <w:tcPr>
            <w:tcW w:w="598" w:type="pct"/>
            <w:vAlign w:val="center"/>
          </w:tcPr>
          <w:p w:rsidR="00F861FA" w:rsidRPr="00B03CFD" w:rsidRDefault="00F861FA" w:rsidP="00954801">
            <w:pPr>
              <w:jc w:val="center"/>
              <w:rPr>
                <w:bCs/>
                <w:lang w:val="bg-BG"/>
              </w:rPr>
            </w:pPr>
            <w:r w:rsidRPr="00B03CFD">
              <w:rPr>
                <w:bCs/>
                <w:lang w:val="bg-BG"/>
              </w:rPr>
              <w:t>28-02</w:t>
            </w:r>
          </w:p>
        </w:tc>
        <w:tc>
          <w:tcPr>
            <w:tcW w:w="3616" w:type="pct"/>
            <w:vAlign w:val="center"/>
          </w:tcPr>
          <w:p w:rsidR="00F861FA" w:rsidRPr="00B03CFD" w:rsidRDefault="00F861FA" w:rsidP="00954801">
            <w:pPr>
              <w:jc w:val="center"/>
              <w:rPr>
                <w:bCs/>
                <w:lang w:val="bg-BG"/>
              </w:rPr>
            </w:pPr>
            <w:r w:rsidRPr="00B03CFD">
              <w:rPr>
                <w:bCs/>
                <w:lang w:val="bg-BG"/>
              </w:rPr>
              <w:t>„Глоби, санкции, неустойки, наказателни лихви,                       обезщетения и начети“</w:t>
            </w:r>
          </w:p>
        </w:tc>
        <w:tc>
          <w:tcPr>
            <w:tcW w:w="786" w:type="pct"/>
            <w:vAlign w:val="center"/>
          </w:tcPr>
          <w:p w:rsidR="00F861FA" w:rsidRPr="00B03CFD" w:rsidRDefault="00F33BE3" w:rsidP="000B0584">
            <w:pPr>
              <w:pStyle w:val="afd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B03CFD">
              <w:rPr>
                <w:rFonts w:ascii="Times New Roman" w:hAnsi="Times New Roman"/>
                <w:sz w:val="24"/>
                <w:szCs w:val="24"/>
              </w:rPr>
              <w:t>31 650</w:t>
            </w:r>
          </w:p>
        </w:tc>
      </w:tr>
      <w:tr w:rsidR="009C5815" w:rsidRPr="00B03CFD" w:rsidTr="00954801">
        <w:tc>
          <w:tcPr>
            <w:tcW w:w="598" w:type="pct"/>
            <w:vAlign w:val="center"/>
          </w:tcPr>
          <w:p w:rsidR="00F861FA" w:rsidRPr="00B03CFD" w:rsidRDefault="00F861FA" w:rsidP="00954801">
            <w:pPr>
              <w:jc w:val="center"/>
              <w:rPr>
                <w:bCs/>
                <w:lang w:val="bg-BG"/>
              </w:rPr>
            </w:pPr>
            <w:r w:rsidRPr="00B03CFD">
              <w:rPr>
                <w:bCs/>
                <w:lang w:val="bg-BG"/>
              </w:rPr>
              <w:t>37-02</w:t>
            </w:r>
          </w:p>
        </w:tc>
        <w:tc>
          <w:tcPr>
            <w:tcW w:w="3616" w:type="pct"/>
            <w:vAlign w:val="center"/>
          </w:tcPr>
          <w:p w:rsidR="00F861FA" w:rsidRPr="00B03CFD" w:rsidRDefault="00F861FA" w:rsidP="00954801">
            <w:pPr>
              <w:jc w:val="center"/>
              <w:rPr>
                <w:bCs/>
                <w:lang w:val="bg-BG"/>
              </w:rPr>
            </w:pPr>
            <w:r w:rsidRPr="00B03CFD">
              <w:rPr>
                <w:bCs/>
                <w:lang w:val="bg-BG"/>
              </w:rPr>
              <w:t>Внесен данък върху приходите от стопанска дейност на бюджетните предприятия, съгласно  чл. 248 от ЗКПО</w:t>
            </w:r>
          </w:p>
        </w:tc>
        <w:tc>
          <w:tcPr>
            <w:tcW w:w="786" w:type="pct"/>
            <w:vAlign w:val="center"/>
          </w:tcPr>
          <w:p w:rsidR="00F861FA" w:rsidRPr="00B03CFD" w:rsidRDefault="00F33BE3" w:rsidP="00F33BE3">
            <w:pPr>
              <w:pStyle w:val="afd"/>
              <w:ind w:left="360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B03CFD">
              <w:rPr>
                <w:rFonts w:ascii="Times New Roman" w:hAnsi="Times New Roman"/>
                <w:sz w:val="24"/>
                <w:szCs w:val="24"/>
              </w:rPr>
              <w:t>105 260</w:t>
            </w:r>
          </w:p>
        </w:tc>
      </w:tr>
    </w:tbl>
    <w:p w:rsidR="00F861FA" w:rsidRPr="00B03CFD" w:rsidRDefault="00F861FA" w:rsidP="00F861FA">
      <w:pPr>
        <w:pStyle w:val="afd"/>
        <w:ind w:left="360"/>
        <w:jc w:val="both"/>
        <w:rPr>
          <w:rFonts w:ascii="Times New Roman" w:hAnsi="Times New Roman"/>
          <w:bCs/>
          <w:i/>
          <w:color w:val="00B0F0"/>
          <w:sz w:val="22"/>
          <w:szCs w:val="22"/>
          <w:lang w:val="bg-BG"/>
        </w:rPr>
      </w:pPr>
    </w:p>
    <w:p w:rsidR="00F861FA" w:rsidRPr="00B03CFD" w:rsidRDefault="00F861FA" w:rsidP="00F861FA">
      <w:pPr>
        <w:pStyle w:val="afd"/>
        <w:ind w:left="0"/>
        <w:jc w:val="both"/>
        <w:rPr>
          <w:rFonts w:ascii="Times New Roman" w:hAnsi="Times New Roman"/>
          <w:bCs/>
          <w:color w:val="00B0F0"/>
          <w:lang w:val="bg-BG"/>
        </w:rPr>
      </w:pPr>
      <w:r w:rsidRPr="00B03CFD">
        <w:rPr>
          <w:rFonts w:ascii="Times New Roman" w:hAnsi="Times New Roman"/>
          <w:bCs/>
          <w:color w:val="00B0F0"/>
          <w:lang w:val="bg-BG"/>
        </w:rPr>
        <w:tab/>
      </w:r>
    </w:p>
    <w:p w:rsidR="00F861FA" w:rsidRPr="00B03CFD" w:rsidRDefault="00F861FA" w:rsidP="00F861FA">
      <w:pPr>
        <w:jc w:val="both"/>
        <w:rPr>
          <w:bCs/>
          <w:color w:val="00B0F0"/>
          <w:sz w:val="22"/>
          <w:szCs w:val="22"/>
          <w:lang w:val="bg-BG"/>
        </w:rPr>
      </w:pPr>
      <w:r w:rsidRPr="00B03CFD">
        <w:rPr>
          <w:bCs/>
          <w:color w:val="00B0F0"/>
          <w:lang w:val="bg-BG"/>
        </w:rPr>
        <w:t xml:space="preserve">         </w:t>
      </w:r>
    </w:p>
    <w:p w:rsidR="00F861FA" w:rsidRPr="00B03CFD" w:rsidRDefault="00F861FA" w:rsidP="00F861FA">
      <w:pPr>
        <w:jc w:val="center"/>
        <w:rPr>
          <w:b/>
          <w:bCs/>
          <w:lang w:val="bg-BG"/>
        </w:rPr>
      </w:pPr>
      <w:r w:rsidRPr="00B03CFD">
        <w:rPr>
          <w:b/>
          <w:bCs/>
          <w:lang w:val="bg-BG"/>
        </w:rPr>
        <w:t>РАЗХОДНА ЧАСТ</w:t>
      </w:r>
    </w:p>
    <w:p w:rsidR="00F861FA" w:rsidRPr="00B03CFD" w:rsidRDefault="00F861FA" w:rsidP="00F861FA">
      <w:pPr>
        <w:jc w:val="both"/>
        <w:rPr>
          <w:bCs/>
          <w:color w:val="00B0F0"/>
          <w:sz w:val="22"/>
          <w:szCs w:val="22"/>
          <w:lang w:val="bg-BG"/>
        </w:rPr>
      </w:pPr>
    </w:p>
    <w:p w:rsidR="00F861FA" w:rsidRPr="00B03CFD" w:rsidRDefault="00F861FA" w:rsidP="00F861FA">
      <w:pPr>
        <w:jc w:val="both"/>
        <w:rPr>
          <w:bCs/>
          <w:lang w:val="bg-BG"/>
        </w:rPr>
      </w:pPr>
      <w:r w:rsidRPr="00B03CFD">
        <w:rPr>
          <w:bCs/>
          <w:color w:val="00B0F0"/>
          <w:lang w:val="bg-BG"/>
        </w:rPr>
        <w:tab/>
      </w:r>
      <w:r w:rsidRPr="00B03CFD">
        <w:rPr>
          <w:bCs/>
          <w:lang w:val="bg-BG"/>
        </w:rPr>
        <w:t>За периода 01.01.202</w:t>
      </w:r>
      <w:r w:rsidR="000B0584" w:rsidRPr="00B03CFD">
        <w:rPr>
          <w:bCs/>
          <w:lang w:val="bg-BG"/>
        </w:rPr>
        <w:t>2</w:t>
      </w:r>
      <w:r w:rsidRPr="00B03CFD">
        <w:rPr>
          <w:bCs/>
          <w:lang w:val="bg-BG"/>
        </w:rPr>
        <w:t xml:space="preserve"> г.- 31.12.202</w:t>
      </w:r>
      <w:r w:rsidR="000B0584" w:rsidRPr="00B03CFD">
        <w:rPr>
          <w:bCs/>
          <w:lang w:val="bg-BG"/>
        </w:rPr>
        <w:t>2</w:t>
      </w:r>
      <w:r w:rsidRPr="00B03CFD">
        <w:rPr>
          <w:bCs/>
          <w:lang w:val="bg-BG"/>
        </w:rPr>
        <w:t xml:space="preserve"> г. в ОД„Земеделие”- Търговище </w:t>
      </w:r>
      <w:r w:rsidRPr="00B03CFD">
        <w:rPr>
          <w:b/>
          <w:bCs/>
          <w:lang w:val="bg-BG"/>
        </w:rPr>
        <w:t>са отчетени</w:t>
      </w:r>
      <w:r w:rsidRPr="00B03CFD">
        <w:rPr>
          <w:bCs/>
          <w:lang w:val="bg-BG"/>
        </w:rPr>
        <w:t xml:space="preserve"> </w:t>
      </w:r>
      <w:r w:rsidRPr="00B03CFD">
        <w:rPr>
          <w:b/>
          <w:bCs/>
          <w:lang w:val="bg-BG"/>
        </w:rPr>
        <w:t xml:space="preserve">разходи в размер на </w:t>
      </w:r>
      <w:r w:rsidR="00B5798A" w:rsidRPr="00B03CFD">
        <w:rPr>
          <w:b/>
        </w:rPr>
        <w:t>1 298 224</w:t>
      </w:r>
      <w:r w:rsidRPr="00B03CFD">
        <w:rPr>
          <w:b/>
          <w:bCs/>
          <w:lang w:val="bg-BG"/>
        </w:rPr>
        <w:t xml:space="preserve"> лв</w:t>
      </w:r>
      <w:r w:rsidRPr="00B03CFD">
        <w:rPr>
          <w:bCs/>
          <w:lang w:val="bg-BG"/>
        </w:rPr>
        <w:t>., в т.ч.:</w:t>
      </w:r>
    </w:p>
    <w:p w:rsidR="00F861FA" w:rsidRPr="00B03CFD" w:rsidRDefault="00F861FA" w:rsidP="00F861FA">
      <w:pPr>
        <w:jc w:val="both"/>
        <w:rPr>
          <w:bCs/>
          <w:lang w:val="bg-BG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67"/>
        <w:gridCol w:w="7056"/>
        <w:gridCol w:w="1534"/>
      </w:tblGrid>
      <w:tr w:rsidR="00B5798A" w:rsidRPr="00B03CFD" w:rsidTr="00954801">
        <w:tc>
          <w:tcPr>
            <w:tcW w:w="598" w:type="pct"/>
          </w:tcPr>
          <w:p w:rsidR="00F861FA" w:rsidRPr="00B03CFD" w:rsidRDefault="00F861FA" w:rsidP="00954801">
            <w:pPr>
              <w:jc w:val="center"/>
              <w:rPr>
                <w:b/>
                <w:bCs/>
                <w:lang w:val="bg-BG"/>
              </w:rPr>
            </w:pPr>
            <w:r w:rsidRPr="00B03CFD">
              <w:rPr>
                <w:b/>
                <w:bCs/>
                <w:lang w:val="bg-BG"/>
              </w:rPr>
              <w:t>§</w:t>
            </w:r>
          </w:p>
        </w:tc>
        <w:tc>
          <w:tcPr>
            <w:tcW w:w="3616" w:type="pct"/>
          </w:tcPr>
          <w:p w:rsidR="00F861FA" w:rsidRPr="00B03CFD" w:rsidRDefault="00F861FA" w:rsidP="00954801">
            <w:pPr>
              <w:jc w:val="center"/>
              <w:rPr>
                <w:b/>
                <w:bCs/>
              </w:rPr>
            </w:pPr>
            <w:r w:rsidRPr="00B03CFD">
              <w:rPr>
                <w:b/>
                <w:bCs/>
                <w:lang w:val="bg-BG"/>
              </w:rPr>
              <w:t xml:space="preserve">Наименование </w:t>
            </w:r>
          </w:p>
        </w:tc>
        <w:tc>
          <w:tcPr>
            <w:tcW w:w="786" w:type="pct"/>
          </w:tcPr>
          <w:p w:rsidR="00F861FA" w:rsidRPr="00B03CFD" w:rsidRDefault="00F861FA" w:rsidP="00954801">
            <w:pPr>
              <w:jc w:val="center"/>
              <w:rPr>
                <w:b/>
                <w:bCs/>
                <w:lang w:val="bg-BG"/>
              </w:rPr>
            </w:pPr>
            <w:r w:rsidRPr="00B03CFD">
              <w:rPr>
                <w:b/>
                <w:bCs/>
                <w:lang w:val="bg-BG"/>
              </w:rPr>
              <w:t>Сума - лв</w:t>
            </w:r>
          </w:p>
        </w:tc>
      </w:tr>
      <w:tr w:rsidR="00B5798A" w:rsidRPr="00B03CFD" w:rsidTr="00954801">
        <w:tc>
          <w:tcPr>
            <w:tcW w:w="598" w:type="pct"/>
            <w:vAlign w:val="center"/>
          </w:tcPr>
          <w:p w:rsidR="00F861FA" w:rsidRPr="00B03CFD" w:rsidRDefault="00F861FA" w:rsidP="00954801">
            <w:pPr>
              <w:jc w:val="center"/>
              <w:rPr>
                <w:bCs/>
                <w:lang w:val="bg-BG"/>
              </w:rPr>
            </w:pPr>
            <w:r w:rsidRPr="00B03CFD">
              <w:rPr>
                <w:bCs/>
                <w:lang w:val="bg-BG"/>
              </w:rPr>
              <w:t>01-00; 02-00; 05-00</w:t>
            </w:r>
          </w:p>
        </w:tc>
        <w:tc>
          <w:tcPr>
            <w:tcW w:w="3616" w:type="pct"/>
            <w:vAlign w:val="center"/>
          </w:tcPr>
          <w:p w:rsidR="00F861FA" w:rsidRPr="00B03CFD" w:rsidRDefault="00F861FA" w:rsidP="00954801">
            <w:pPr>
              <w:jc w:val="center"/>
              <w:rPr>
                <w:bCs/>
                <w:lang w:val="bg-BG"/>
              </w:rPr>
            </w:pPr>
            <w:r w:rsidRPr="00B03CFD">
              <w:rPr>
                <w:bCs/>
                <w:lang w:val="bg-BG"/>
              </w:rPr>
              <w:t>„Заплати, възнаграждения и социално осигурителни вноски“</w:t>
            </w:r>
          </w:p>
        </w:tc>
        <w:tc>
          <w:tcPr>
            <w:tcW w:w="786" w:type="pct"/>
            <w:vAlign w:val="center"/>
          </w:tcPr>
          <w:p w:rsidR="00F861FA" w:rsidRPr="00B03CFD" w:rsidRDefault="00B5798A" w:rsidP="00954801">
            <w:pPr>
              <w:jc w:val="right"/>
              <w:rPr>
                <w:bCs/>
                <w:lang w:val="bg-BG"/>
              </w:rPr>
            </w:pPr>
            <w:r w:rsidRPr="00B03CFD">
              <w:t>1 019 550</w:t>
            </w:r>
          </w:p>
        </w:tc>
      </w:tr>
      <w:tr w:rsidR="00B5798A" w:rsidRPr="00B03CFD" w:rsidTr="00954801">
        <w:tc>
          <w:tcPr>
            <w:tcW w:w="598" w:type="pct"/>
            <w:vAlign w:val="center"/>
          </w:tcPr>
          <w:p w:rsidR="00F861FA" w:rsidRPr="00B03CFD" w:rsidRDefault="00F861FA" w:rsidP="00954801">
            <w:pPr>
              <w:jc w:val="center"/>
              <w:rPr>
                <w:bCs/>
                <w:lang w:val="bg-BG"/>
              </w:rPr>
            </w:pPr>
            <w:r w:rsidRPr="00B03CFD">
              <w:rPr>
                <w:bCs/>
                <w:lang w:val="bg-BG"/>
              </w:rPr>
              <w:t xml:space="preserve"> 10-00</w:t>
            </w:r>
          </w:p>
        </w:tc>
        <w:tc>
          <w:tcPr>
            <w:tcW w:w="3616" w:type="pct"/>
            <w:vAlign w:val="center"/>
          </w:tcPr>
          <w:p w:rsidR="00F861FA" w:rsidRPr="00B03CFD" w:rsidRDefault="00F861FA" w:rsidP="00954801">
            <w:pPr>
              <w:jc w:val="center"/>
              <w:rPr>
                <w:bCs/>
                <w:lang w:val="bg-BG"/>
              </w:rPr>
            </w:pPr>
            <w:r w:rsidRPr="00B03CFD">
              <w:rPr>
                <w:bCs/>
                <w:lang w:val="bg-BG"/>
              </w:rPr>
              <w:t>„Издръжка“</w:t>
            </w:r>
          </w:p>
        </w:tc>
        <w:tc>
          <w:tcPr>
            <w:tcW w:w="786" w:type="pct"/>
            <w:vAlign w:val="center"/>
          </w:tcPr>
          <w:p w:rsidR="00F861FA" w:rsidRPr="00B03CFD" w:rsidRDefault="00B5798A" w:rsidP="00954801">
            <w:pPr>
              <w:jc w:val="right"/>
              <w:rPr>
                <w:bCs/>
                <w:lang w:val="bg-BG"/>
              </w:rPr>
            </w:pPr>
            <w:r w:rsidRPr="00B03CFD">
              <w:t>235 681</w:t>
            </w:r>
          </w:p>
        </w:tc>
      </w:tr>
      <w:tr w:rsidR="00B5798A" w:rsidRPr="00B03CFD" w:rsidTr="00954801">
        <w:tc>
          <w:tcPr>
            <w:tcW w:w="598" w:type="pct"/>
            <w:vAlign w:val="center"/>
          </w:tcPr>
          <w:p w:rsidR="00F861FA" w:rsidRPr="00B03CFD" w:rsidRDefault="00F861FA" w:rsidP="00954801">
            <w:pPr>
              <w:jc w:val="center"/>
              <w:rPr>
                <w:bCs/>
                <w:lang w:val="bg-BG"/>
              </w:rPr>
            </w:pPr>
            <w:r w:rsidRPr="00B03CFD">
              <w:rPr>
                <w:bCs/>
                <w:lang w:val="bg-BG"/>
              </w:rPr>
              <w:t>19-00</w:t>
            </w:r>
          </w:p>
        </w:tc>
        <w:tc>
          <w:tcPr>
            <w:tcW w:w="3616" w:type="pct"/>
            <w:vAlign w:val="center"/>
          </w:tcPr>
          <w:p w:rsidR="00F861FA" w:rsidRPr="00B03CFD" w:rsidRDefault="00F861FA" w:rsidP="00954801">
            <w:pPr>
              <w:jc w:val="center"/>
              <w:rPr>
                <w:bCs/>
                <w:lang w:val="bg-BG"/>
              </w:rPr>
            </w:pPr>
            <w:r w:rsidRPr="00B03CFD">
              <w:rPr>
                <w:bCs/>
                <w:lang w:val="bg-BG"/>
              </w:rPr>
              <w:t>„Платени данъци, такси и административни санкции“</w:t>
            </w:r>
          </w:p>
        </w:tc>
        <w:tc>
          <w:tcPr>
            <w:tcW w:w="786" w:type="pct"/>
            <w:vAlign w:val="center"/>
          </w:tcPr>
          <w:p w:rsidR="00F861FA" w:rsidRPr="00B03CFD" w:rsidRDefault="00B5798A" w:rsidP="00954801">
            <w:pPr>
              <w:jc w:val="right"/>
              <w:rPr>
                <w:bCs/>
                <w:lang w:val="bg-BG"/>
              </w:rPr>
            </w:pPr>
            <w:r w:rsidRPr="00B03CFD">
              <w:t>16 003</w:t>
            </w:r>
          </w:p>
        </w:tc>
      </w:tr>
      <w:tr w:rsidR="00B5798A" w:rsidRPr="00B03CFD" w:rsidTr="00954801">
        <w:tc>
          <w:tcPr>
            <w:tcW w:w="598" w:type="pct"/>
            <w:vAlign w:val="center"/>
          </w:tcPr>
          <w:p w:rsidR="00F861FA" w:rsidRPr="00B03CFD" w:rsidRDefault="00F861FA" w:rsidP="00954801">
            <w:pPr>
              <w:jc w:val="center"/>
              <w:rPr>
                <w:bCs/>
                <w:lang w:val="bg-BG"/>
              </w:rPr>
            </w:pPr>
            <w:r w:rsidRPr="00B03CFD">
              <w:rPr>
                <w:bCs/>
                <w:lang w:val="bg-BG"/>
              </w:rPr>
              <w:t>52-00</w:t>
            </w:r>
          </w:p>
        </w:tc>
        <w:tc>
          <w:tcPr>
            <w:tcW w:w="3616" w:type="pct"/>
            <w:vAlign w:val="center"/>
          </w:tcPr>
          <w:p w:rsidR="00F861FA" w:rsidRPr="00B03CFD" w:rsidRDefault="00F861FA" w:rsidP="00954801">
            <w:pPr>
              <w:jc w:val="center"/>
              <w:rPr>
                <w:bCs/>
                <w:lang w:val="bg-BG"/>
              </w:rPr>
            </w:pPr>
            <w:r w:rsidRPr="00B03CFD">
              <w:rPr>
                <w:bCs/>
                <w:lang w:val="bg-BG"/>
              </w:rPr>
              <w:t>„Придобиване на материални дълготрайни активи“</w:t>
            </w:r>
          </w:p>
        </w:tc>
        <w:tc>
          <w:tcPr>
            <w:tcW w:w="786" w:type="pct"/>
            <w:vAlign w:val="center"/>
          </w:tcPr>
          <w:p w:rsidR="00F861FA" w:rsidRPr="00B03CFD" w:rsidRDefault="00B5798A" w:rsidP="00954801">
            <w:pPr>
              <w:jc w:val="right"/>
              <w:rPr>
                <w:bCs/>
                <w:lang w:val="bg-BG"/>
              </w:rPr>
            </w:pPr>
            <w:r w:rsidRPr="00B03CFD">
              <w:rPr>
                <w:lang w:val="be-BY"/>
              </w:rPr>
              <w:t>26 990</w:t>
            </w:r>
          </w:p>
        </w:tc>
      </w:tr>
    </w:tbl>
    <w:p w:rsidR="00F861FA" w:rsidRPr="00B03CFD" w:rsidRDefault="00F861FA" w:rsidP="00F861FA">
      <w:pPr>
        <w:jc w:val="both"/>
        <w:rPr>
          <w:bCs/>
          <w:lang w:val="bg-BG"/>
        </w:rPr>
      </w:pPr>
    </w:p>
    <w:p w:rsidR="00F861FA" w:rsidRPr="00B03CFD" w:rsidRDefault="00F861FA" w:rsidP="00F861FA">
      <w:pPr>
        <w:jc w:val="both"/>
        <w:rPr>
          <w:bCs/>
          <w:lang w:val="bg-BG"/>
        </w:rPr>
      </w:pPr>
    </w:p>
    <w:p w:rsidR="00F861FA" w:rsidRPr="00B03CFD" w:rsidRDefault="00F861FA" w:rsidP="00A1220E">
      <w:pPr>
        <w:pStyle w:val="afd"/>
        <w:numPr>
          <w:ilvl w:val="0"/>
          <w:numId w:val="8"/>
        </w:numPr>
        <w:overflowPunct/>
        <w:autoSpaceDE/>
        <w:autoSpaceDN/>
        <w:adjustRightInd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B03CFD">
        <w:rPr>
          <w:rFonts w:ascii="Times New Roman" w:hAnsi="Times New Roman"/>
          <w:bCs/>
          <w:sz w:val="24"/>
          <w:szCs w:val="24"/>
          <w:lang w:val="bg-BG"/>
        </w:rPr>
        <w:t>Персонал - тук са включени всички разходи за заплати и възнаграждения на персонала, нает по трудови и служебни правоотношения, други възнаграждения и плащания/обезщетения с характер на възнаграждения, както и възнаграждения на нещатен персонал/ и задължителни осигурителни вноски от работодателя.</w:t>
      </w:r>
    </w:p>
    <w:p w:rsidR="00F861FA" w:rsidRPr="00B03CFD" w:rsidRDefault="00F861FA" w:rsidP="00A1220E">
      <w:pPr>
        <w:pStyle w:val="afd"/>
        <w:numPr>
          <w:ilvl w:val="0"/>
          <w:numId w:val="8"/>
        </w:numPr>
        <w:overflowPunct/>
        <w:autoSpaceDE/>
        <w:autoSpaceDN/>
        <w:adjustRightInd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B03CFD">
        <w:rPr>
          <w:rFonts w:ascii="Times New Roman" w:hAnsi="Times New Roman"/>
          <w:bCs/>
          <w:sz w:val="24"/>
          <w:szCs w:val="24"/>
          <w:lang w:val="bg-BG"/>
        </w:rPr>
        <w:t>Издръжка - тук са включени всички разходи за текуща издръжка на дирекцията – материали, вода, горива, ел.енергия, външни услуги, текущ ремонт, командировки, застраховки и други.</w:t>
      </w:r>
    </w:p>
    <w:p w:rsidR="00F861FA" w:rsidRPr="00B03CFD" w:rsidRDefault="00F861FA" w:rsidP="00A1220E">
      <w:pPr>
        <w:pStyle w:val="afd"/>
        <w:numPr>
          <w:ilvl w:val="0"/>
          <w:numId w:val="8"/>
        </w:numPr>
        <w:overflowPunct/>
        <w:autoSpaceDE/>
        <w:autoSpaceDN/>
        <w:adjustRightInd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B03CFD">
        <w:rPr>
          <w:rFonts w:ascii="Times New Roman" w:hAnsi="Times New Roman"/>
          <w:bCs/>
          <w:sz w:val="24"/>
          <w:szCs w:val="24"/>
          <w:lang w:val="bg-BG"/>
        </w:rPr>
        <w:t xml:space="preserve">Платени данъци, такси и административни санкции - тук са включени всички държавни и общински данъци и такси, свързани с автомобилния парк и сградния фонд на дирекцията. </w:t>
      </w:r>
    </w:p>
    <w:p w:rsidR="00F861FA" w:rsidRPr="00B03CFD" w:rsidRDefault="00F861FA" w:rsidP="00F861FA">
      <w:pPr>
        <w:pStyle w:val="afd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F861FA" w:rsidRPr="00B03CFD" w:rsidRDefault="00F861FA" w:rsidP="00A1220E">
      <w:pPr>
        <w:ind w:firstLine="709"/>
        <w:jc w:val="both"/>
        <w:rPr>
          <w:bCs/>
          <w:lang w:val="bg-BG"/>
        </w:rPr>
      </w:pPr>
      <w:r w:rsidRPr="00B03CFD">
        <w:rPr>
          <w:bCs/>
          <w:lang w:val="bg-BG"/>
        </w:rPr>
        <w:tab/>
        <w:t>Вижда се, че извършените към 31.12.202</w:t>
      </w:r>
      <w:r w:rsidR="000B0584" w:rsidRPr="00B03CFD">
        <w:rPr>
          <w:bCs/>
          <w:lang w:val="bg-BG"/>
        </w:rPr>
        <w:t>2</w:t>
      </w:r>
      <w:r w:rsidRPr="00B03CFD">
        <w:rPr>
          <w:bCs/>
          <w:lang w:val="bg-BG"/>
        </w:rPr>
        <w:t xml:space="preserve"> г. разходи са в рамките на утвърдения бюджет, което се дължи на добрата организация на бюджетния процес и засилената финансова дисциплина.</w:t>
      </w:r>
    </w:p>
    <w:p w:rsidR="00F861FA" w:rsidRPr="00B03CFD" w:rsidRDefault="00F861FA" w:rsidP="00A1220E">
      <w:pPr>
        <w:ind w:firstLine="709"/>
        <w:jc w:val="both"/>
        <w:rPr>
          <w:bCs/>
          <w:lang w:val="bg-BG"/>
        </w:rPr>
      </w:pPr>
      <w:r w:rsidRPr="00B03CFD">
        <w:rPr>
          <w:bCs/>
          <w:lang w:val="bg-BG"/>
        </w:rPr>
        <w:tab/>
        <w:t>Спазени са изискванията на чл.102 от Закона за публичните финанси за поемане на максимален размер на ангажименти за разходи и натрупване на максимален размер на нови задължения за разходи в рамките на утвърдените от Министъра на земеделието показатели.</w:t>
      </w:r>
    </w:p>
    <w:p w:rsidR="00F861FA" w:rsidRPr="00B03CFD" w:rsidRDefault="00F861FA" w:rsidP="00F861FA">
      <w:pPr>
        <w:jc w:val="both"/>
        <w:rPr>
          <w:b/>
          <w:bCs/>
          <w:lang w:val="bg-BG"/>
        </w:rPr>
      </w:pPr>
    </w:p>
    <w:p w:rsidR="00F861FA" w:rsidRPr="00B03CFD" w:rsidRDefault="00F861FA" w:rsidP="00F861FA">
      <w:pPr>
        <w:jc w:val="center"/>
        <w:rPr>
          <w:b/>
          <w:lang w:val="bg-BG"/>
        </w:rPr>
      </w:pPr>
      <w:r w:rsidRPr="00B03CFD">
        <w:rPr>
          <w:b/>
          <w:lang w:val="bg-BG"/>
        </w:rPr>
        <w:t xml:space="preserve">ЧУЖДИ СРЕДСТВА, ПОСТЪПВАЩИ ПО СМЕТКА </w:t>
      </w:r>
    </w:p>
    <w:p w:rsidR="00F861FA" w:rsidRPr="00B03CFD" w:rsidRDefault="00F861FA" w:rsidP="00F861FA">
      <w:pPr>
        <w:jc w:val="center"/>
        <w:rPr>
          <w:b/>
          <w:lang w:val="bg-BG"/>
        </w:rPr>
      </w:pPr>
      <w:r w:rsidRPr="00B03CFD">
        <w:rPr>
          <w:b/>
          <w:lang w:val="bg-BG"/>
        </w:rPr>
        <w:t xml:space="preserve">НА ОД „ЗЕМЕДЕЛИЕ“ ТЪРГОВИЩЕ, </w:t>
      </w:r>
    </w:p>
    <w:p w:rsidR="00F861FA" w:rsidRPr="00B03CFD" w:rsidRDefault="00F861FA" w:rsidP="00F861FA">
      <w:pPr>
        <w:jc w:val="center"/>
        <w:rPr>
          <w:b/>
          <w:lang w:val="bg-BG"/>
        </w:rPr>
      </w:pPr>
      <w:r w:rsidRPr="00B03CFD">
        <w:rPr>
          <w:b/>
          <w:lang w:val="bg-BG"/>
        </w:rPr>
        <w:t>ПРЕДСТАВЛЯВАЩИ СРЕДНО ГОДИШНО РЕНТНО ПЛАЩАНЕ</w:t>
      </w:r>
    </w:p>
    <w:p w:rsidR="00F861FA" w:rsidRPr="00B03CFD" w:rsidRDefault="00F861FA" w:rsidP="00F861FA">
      <w:pPr>
        <w:rPr>
          <w:lang w:val="bg-BG"/>
        </w:rPr>
      </w:pPr>
    </w:p>
    <w:p w:rsidR="00962FB6" w:rsidRPr="00B03CFD" w:rsidRDefault="00F861FA" w:rsidP="00A1220E">
      <w:pPr>
        <w:ind w:firstLine="709"/>
        <w:jc w:val="both"/>
      </w:pPr>
      <w:r w:rsidRPr="00B03CFD">
        <w:rPr>
          <w:lang w:val="bg-BG"/>
        </w:rPr>
        <w:tab/>
        <w:t>С промените в Закона за собствеността и ползването на земеделски земи – чл. 37в, ал. 7 по сметката за чужди средства на ОД „Земеделие“ Търговище постъпват суми от ползватели на земеделски земи, представляващи годишно средно рентно плащане за имоти, попадащи в масивите за ползване на основание издадени заповеди на директора по реда на чл. 37в, ал. 4 и чл. 37ж от ЗСПЗЗ, т. нар. „бели петна</w:t>
      </w:r>
      <w:r w:rsidR="00B03CFD">
        <w:rPr>
          <w:lang w:val="bg-BG"/>
        </w:rPr>
        <w:t>“.</w:t>
      </w:r>
      <w:r w:rsidR="00962FB6" w:rsidRPr="00B03CFD">
        <w:t xml:space="preserve"> </w:t>
      </w:r>
      <w:proofErr w:type="gramStart"/>
      <w:r w:rsidR="00962FB6" w:rsidRPr="00B03CFD">
        <w:t>За стопанската 2022/2023 година дължимите суми за ползване на имоти по реда на чл.37в, ал.3, т.2 от ЗСПЗЗ са в процес на събиране в срок съответстващ на срока, съгласно датата на обявяване на заповедите.</w:t>
      </w:r>
      <w:proofErr w:type="gramEnd"/>
      <w:r w:rsidR="00962FB6" w:rsidRPr="00B03CFD">
        <w:t xml:space="preserve"> </w:t>
      </w:r>
      <w:proofErr w:type="gramStart"/>
      <w:r w:rsidR="00962FB6" w:rsidRPr="00B03CFD">
        <w:t>На този етап от процедурата няма направени предложения за започване на процедури по чл.34 от ЗСПЗЗ.</w:t>
      </w:r>
      <w:proofErr w:type="gramEnd"/>
      <w:r w:rsidR="00962FB6" w:rsidRPr="00B03CFD">
        <w:t xml:space="preserve"> </w:t>
      </w:r>
    </w:p>
    <w:p w:rsidR="00B03CFD" w:rsidRDefault="00B03CFD" w:rsidP="00B0717E">
      <w:pPr>
        <w:jc w:val="both"/>
      </w:pPr>
    </w:p>
    <w:p w:rsidR="00B03CFD" w:rsidRPr="00B03CFD" w:rsidRDefault="00B03CFD" w:rsidP="00A1220E">
      <w:pPr>
        <w:ind w:firstLine="709"/>
        <w:jc w:val="both"/>
      </w:pPr>
    </w:p>
    <w:p w:rsidR="00962FB6" w:rsidRPr="00B03CFD" w:rsidRDefault="00962FB6" w:rsidP="00A1220E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  <w:r w:rsidRPr="00B03CFD">
        <w:rPr>
          <w:rFonts w:ascii="Times New Roman" w:hAnsi="Times New Roman"/>
          <w:sz w:val="24"/>
          <w:szCs w:val="24"/>
        </w:rPr>
        <w:t xml:space="preserve">Изплащането на сумите до настоящия момент по години и общо е както следва : </w:t>
      </w:r>
    </w:p>
    <w:tbl>
      <w:tblPr>
        <w:tblpPr w:leftFromText="141" w:rightFromText="141" w:vertAnchor="text" w:horzAnchor="margin" w:tblpXSpec="center" w:tblpY="213"/>
        <w:tblW w:w="6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6"/>
        <w:gridCol w:w="2410"/>
        <w:gridCol w:w="2551"/>
      </w:tblGrid>
      <w:tr w:rsidR="00962FB6" w:rsidRPr="00B03CFD" w:rsidTr="00777EF8">
        <w:trPr>
          <w:trHeight w:val="454"/>
        </w:trPr>
        <w:tc>
          <w:tcPr>
            <w:tcW w:w="3336" w:type="dxa"/>
            <w:shd w:val="clear" w:color="auto" w:fill="auto"/>
            <w:noWrap/>
            <w:vAlign w:val="center"/>
            <w:hideMark/>
          </w:tcPr>
          <w:p w:rsidR="00962FB6" w:rsidRPr="00B03CFD" w:rsidRDefault="00962FB6" w:rsidP="00777EF8">
            <w:pPr>
              <w:spacing w:line="264" w:lineRule="auto"/>
              <w:ind w:firstLine="284"/>
              <w:jc w:val="center"/>
              <w:rPr>
                <w:color w:val="000000"/>
              </w:rPr>
            </w:pPr>
            <w:r w:rsidRPr="00B03CFD">
              <w:rPr>
                <w:color w:val="000000"/>
              </w:rPr>
              <w:t>Плащане за стопанска година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62FB6" w:rsidRPr="00B03CFD" w:rsidRDefault="00962FB6" w:rsidP="00777EF8">
            <w:pPr>
              <w:spacing w:line="264" w:lineRule="auto"/>
              <w:jc w:val="center"/>
              <w:rPr>
                <w:color w:val="000000"/>
              </w:rPr>
            </w:pPr>
            <w:r w:rsidRPr="00B03CFD">
              <w:rPr>
                <w:color w:val="000000"/>
              </w:rPr>
              <w:t>Подадени заявления за  изплащане на суми / брой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62FB6" w:rsidRPr="00B03CFD" w:rsidRDefault="00962FB6" w:rsidP="00777EF8">
            <w:pPr>
              <w:spacing w:line="264" w:lineRule="auto"/>
              <w:jc w:val="center"/>
              <w:rPr>
                <w:color w:val="000000"/>
              </w:rPr>
            </w:pPr>
            <w:r w:rsidRPr="00B03CFD">
              <w:rPr>
                <w:color w:val="000000"/>
              </w:rPr>
              <w:t>Изплатена сума /лева</w:t>
            </w:r>
          </w:p>
        </w:tc>
      </w:tr>
      <w:tr w:rsidR="00962FB6" w:rsidRPr="00B03CFD" w:rsidTr="00777EF8">
        <w:trPr>
          <w:trHeight w:hRule="exact" w:val="454"/>
        </w:trPr>
        <w:tc>
          <w:tcPr>
            <w:tcW w:w="3336" w:type="dxa"/>
            <w:shd w:val="clear" w:color="auto" w:fill="auto"/>
            <w:noWrap/>
            <w:hideMark/>
          </w:tcPr>
          <w:p w:rsidR="00962FB6" w:rsidRPr="00B03CFD" w:rsidRDefault="00962FB6" w:rsidP="00777EF8">
            <w:pPr>
              <w:rPr>
                <w:color w:val="000000"/>
              </w:rPr>
            </w:pPr>
            <w:r w:rsidRPr="00B03CFD">
              <w:rPr>
                <w:color w:val="000000"/>
              </w:rPr>
              <w:t>За календарната 2016 година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962FB6" w:rsidRPr="00B03CFD" w:rsidRDefault="00962FB6" w:rsidP="00777EF8">
            <w:pPr>
              <w:spacing w:line="264" w:lineRule="auto"/>
              <w:ind w:firstLine="993"/>
              <w:rPr>
                <w:color w:val="000000"/>
              </w:rPr>
            </w:pPr>
            <w:r w:rsidRPr="00B03CFD">
              <w:rPr>
                <w:color w:val="000000"/>
              </w:rPr>
              <w:t xml:space="preserve">  561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62FB6" w:rsidRPr="00B03CFD" w:rsidRDefault="00962FB6" w:rsidP="00777EF8">
            <w:pPr>
              <w:spacing w:line="264" w:lineRule="auto"/>
              <w:ind w:firstLine="497"/>
              <w:rPr>
                <w:color w:val="000000"/>
              </w:rPr>
            </w:pPr>
            <w:r w:rsidRPr="00B03CFD">
              <w:rPr>
                <w:color w:val="000000"/>
              </w:rPr>
              <w:t>155 750</w:t>
            </w:r>
            <w:proofErr w:type="gramStart"/>
            <w:r w:rsidRPr="00B03CFD">
              <w:rPr>
                <w:color w:val="000000"/>
              </w:rPr>
              <w:t>,66</w:t>
            </w:r>
            <w:proofErr w:type="gramEnd"/>
            <w:r w:rsidRPr="00B03CFD">
              <w:rPr>
                <w:color w:val="000000"/>
              </w:rPr>
              <w:t xml:space="preserve"> лв.</w:t>
            </w:r>
          </w:p>
        </w:tc>
      </w:tr>
      <w:tr w:rsidR="00962FB6" w:rsidRPr="00B03CFD" w:rsidTr="00777EF8">
        <w:trPr>
          <w:trHeight w:hRule="exact" w:val="454"/>
        </w:trPr>
        <w:tc>
          <w:tcPr>
            <w:tcW w:w="3336" w:type="dxa"/>
            <w:shd w:val="clear" w:color="auto" w:fill="auto"/>
            <w:noWrap/>
          </w:tcPr>
          <w:p w:rsidR="00962FB6" w:rsidRPr="00B03CFD" w:rsidRDefault="00962FB6" w:rsidP="00777EF8">
            <w:pPr>
              <w:rPr>
                <w:color w:val="000000"/>
              </w:rPr>
            </w:pPr>
            <w:r w:rsidRPr="00B03CFD">
              <w:rPr>
                <w:color w:val="000000"/>
              </w:rPr>
              <w:t>За календарната 2017 година</w:t>
            </w:r>
          </w:p>
        </w:tc>
        <w:tc>
          <w:tcPr>
            <w:tcW w:w="2410" w:type="dxa"/>
            <w:shd w:val="clear" w:color="auto" w:fill="auto"/>
            <w:noWrap/>
          </w:tcPr>
          <w:p w:rsidR="00962FB6" w:rsidRPr="00B03CFD" w:rsidRDefault="00962FB6" w:rsidP="00777EF8">
            <w:pPr>
              <w:spacing w:line="264" w:lineRule="auto"/>
              <w:ind w:firstLine="993"/>
              <w:rPr>
                <w:color w:val="000000"/>
              </w:rPr>
            </w:pPr>
            <w:r w:rsidRPr="00B03CFD">
              <w:rPr>
                <w:color w:val="000000"/>
              </w:rPr>
              <w:t xml:space="preserve">  798</w:t>
            </w:r>
          </w:p>
        </w:tc>
        <w:tc>
          <w:tcPr>
            <w:tcW w:w="2551" w:type="dxa"/>
            <w:shd w:val="clear" w:color="auto" w:fill="auto"/>
            <w:noWrap/>
          </w:tcPr>
          <w:p w:rsidR="00962FB6" w:rsidRPr="00B03CFD" w:rsidRDefault="00962FB6" w:rsidP="00777EF8">
            <w:pPr>
              <w:spacing w:line="264" w:lineRule="auto"/>
              <w:ind w:firstLine="497"/>
              <w:rPr>
                <w:color w:val="000000"/>
              </w:rPr>
            </w:pPr>
            <w:r w:rsidRPr="00B03CFD">
              <w:rPr>
                <w:color w:val="000000"/>
              </w:rPr>
              <w:t>472 768</w:t>
            </w:r>
            <w:proofErr w:type="gramStart"/>
            <w:r w:rsidRPr="00B03CFD">
              <w:rPr>
                <w:color w:val="000000"/>
              </w:rPr>
              <w:t>,89</w:t>
            </w:r>
            <w:proofErr w:type="gramEnd"/>
            <w:r w:rsidRPr="00B03CFD">
              <w:rPr>
                <w:color w:val="000000"/>
              </w:rPr>
              <w:t xml:space="preserve"> лв.</w:t>
            </w:r>
          </w:p>
        </w:tc>
      </w:tr>
      <w:tr w:rsidR="00962FB6" w:rsidRPr="00B03CFD" w:rsidTr="00777EF8">
        <w:trPr>
          <w:trHeight w:hRule="exact" w:val="454"/>
        </w:trPr>
        <w:tc>
          <w:tcPr>
            <w:tcW w:w="3336" w:type="dxa"/>
            <w:shd w:val="clear" w:color="auto" w:fill="auto"/>
            <w:noWrap/>
            <w:hideMark/>
          </w:tcPr>
          <w:p w:rsidR="00962FB6" w:rsidRPr="00B03CFD" w:rsidRDefault="00962FB6" w:rsidP="00777EF8">
            <w:r w:rsidRPr="00B03CFD">
              <w:rPr>
                <w:color w:val="000000"/>
              </w:rPr>
              <w:t>За календарната 2018 година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962FB6" w:rsidRPr="00B03CFD" w:rsidRDefault="00962FB6" w:rsidP="00777EF8">
            <w:pPr>
              <w:spacing w:line="264" w:lineRule="auto"/>
              <w:ind w:firstLine="993"/>
              <w:rPr>
                <w:color w:val="000000"/>
              </w:rPr>
            </w:pPr>
            <w:r w:rsidRPr="00B03CFD">
              <w:rPr>
                <w:color w:val="000000"/>
              </w:rPr>
              <w:t>1 295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62FB6" w:rsidRPr="00B03CFD" w:rsidRDefault="00962FB6" w:rsidP="00777EF8">
            <w:pPr>
              <w:spacing w:line="264" w:lineRule="auto"/>
              <w:ind w:firstLine="497"/>
              <w:rPr>
                <w:color w:val="000000"/>
              </w:rPr>
            </w:pPr>
            <w:r w:rsidRPr="00B03CFD">
              <w:rPr>
                <w:color w:val="000000"/>
              </w:rPr>
              <w:t>348 555</w:t>
            </w:r>
            <w:proofErr w:type="gramStart"/>
            <w:r w:rsidRPr="00B03CFD">
              <w:rPr>
                <w:color w:val="000000"/>
              </w:rPr>
              <w:t>,18</w:t>
            </w:r>
            <w:proofErr w:type="gramEnd"/>
            <w:r w:rsidRPr="00B03CFD">
              <w:rPr>
                <w:color w:val="000000"/>
              </w:rPr>
              <w:t xml:space="preserve"> лв.</w:t>
            </w:r>
          </w:p>
        </w:tc>
      </w:tr>
      <w:tr w:rsidR="00962FB6" w:rsidRPr="00B03CFD" w:rsidTr="00777EF8">
        <w:trPr>
          <w:trHeight w:hRule="exact" w:val="454"/>
        </w:trPr>
        <w:tc>
          <w:tcPr>
            <w:tcW w:w="3336" w:type="dxa"/>
            <w:shd w:val="clear" w:color="auto" w:fill="auto"/>
            <w:noWrap/>
            <w:hideMark/>
          </w:tcPr>
          <w:p w:rsidR="00962FB6" w:rsidRPr="00B03CFD" w:rsidRDefault="00962FB6" w:rsidP="00777EF8">
            <w:r w:rsidRPr="00B03CFD">
              <w:rPr>
                <w:color w:val="000000"/>
              </w:rPr>
              <w:t>За календарната 2019 година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962FB6" w:rsidRPr="00B03CFD" w:rsidRDefault="00962FB6" w:rsidP="00777EF8">
            <w:pPr>
              <w:spacing w:line="264" w:lineRule="auto"/>
              <w:ind w:firstLine="993"/>
              <w:rPr>
                <w:color w:val="000000"/>
              </w:rPr>
            </w:pPr>
            <w:r w:rsidRPr="00B03CFD">
              <w:rPr>
                <w:color w:val="000000"/>
              </w:rPr>
              <w:t>1 237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62FB6" w:rsidRPr="00B03CFD" w:rsidRDefault="00962FB6" w:rsidP="00777EF8">
            <w:pPr>
              <w:spacing w:line="264" w:lineRule="auto"/>
              <w:ind w:firstLine="497"/>
              <w:rPr>
                <w:color w:val="000000"/>
              </w:rPr>
            </w:pPr>
            <w:r w:rsidRPr="00B03CFD">
              <w:rPr>
                <w:color w:val="000000"/>
              </w:rPr>
              <w:t>389 909</w:t>
            </w:r>
            <w:proofErr w:type="gramStart"/>
            <w:r w:rsidRPr="00B03CFD">
              <w:rPr>
                <w:color w:val="000000"/>
              </w:rPr>
              <w:t>,56</w:t>
            </w:r>
            <w:proofErr w:type="gramEnd"/>
            <w:r w:rsidRPr="00B03CFD">
              <w:rPr>
                <w:color w:val="000000"/>
              </w:rPr>
              <w:t xml:space="preserve"> лв.</w:t>
            </w:r>
          </w:p>
        </w:tc>
      </w:tr>
      <w:tr w:rsidR="00962FB6" w:rsidRPr="00B03CFD" w:rsidTr="00777EF8">
        <w:trPr>
          <w:trHeight w:hRule="exact" w:val="454"/>
        </w:trPr>
        <w:tc>
          <w:tcPr>
            <w:tcW w:w="3336" w:type="dxa"/>
            <w:shd w:val="clear" w:color="auto" w:fill="auto"/>
            <w:noWrap/>
            <w:hideMark/>
          </w:tcPr>
          <w:p w:rsidR="00962FB6" w:rsidRPr="00B03CFD" w:rsidRDefault="00962FB6" w:rsidP="00777EF8">
            <w:r w:rsidRPr="00B03CFD">
              <w:rPr>
                <w:color w:val="000000"/>
              </w:rPr>
              <w:t>За календарната 2020 година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962FB6" w:rsidRPr="00B03CFD" w:rsidRDefault="00962FB6" w:rsidP="00777EF8">
            <w:pPr>
              <w:spacing w:line="264" w:lineRule="auto"/>
              <w:ind w:firstLine="993"/>
              <w:rPr>
                <w:color w:val="000000"/>
              </w:rPr>
            </w:pPr>
            <w:r w:rsidRPr="00B03CFD">
              <w:rPr>
                <w:color w:val="000000"/>
              </w:rPr>
              <w:t>1 381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62FB6" w:rsidRPr="00B03CFD" w:rsidRDefault="00962FB6" w:rsidP="00777EF8">
            <w:pPr>
              <w:spacing w:line="264" w:lineRule="auto"/>
              <w:ind w:firstLine="497"/>
              <w:rPr>
                <w:color w:val="000000"/>
              </w:rPr>
            </w:pPr>
            <w:r w:rsidRPr="00B03CFD">
              <w:rPr>
                <w:color w:val="000000"/>
              </w:rPr>
              <w:t>404 335</w:t>
            </w:r>
            <w:proofErr w:type="gramStart"/>
            <w:r w:rsidRPr="00B03CFD">
              <w:rPr>
                <w:color w:val="000000"/>
              </w:rPr>
              <w:t>,73</w:t>
            </w:r>
            <w:proofErr w:type="gramEnd"/>
            <w:r w:rsidRPr="00B03CFD">
              <w:rPr>
                <w:color w:val="000000"/>
              </w:rPr>
              <w:t xml:space="preserve"> лв.</w:t>
            </w:r>
          </w:p>
        </w:tc>
      </w:tr>
      <w:tr w:rsidR="00962FB6" w:rsidRPr="00B03CFD" w:rsidTr="00777EF8">
        <w:trPr>
          <w:trHeight w:hRule="exact" w:val="454"/>
        </w:trPr>
        <w:tc>
          <w:tcPr>
            <w:tcW w:w="3336" w:type="dxa"/>
            <w:shd w:val="clear" w:color="auto" w:fill="auto"/>
            <w:noWrap/>
          </w:tcPr>
          <w:p w:rsidR="00962FB6" w:rsidRPr="00B03CFD" w:rsidRDefault="00962FB6" w:rsidP="00777EF8">
            <w:r w:rsidRPr="00B03CFD">
              <w:rPr>
                <w:color w:val="000000"/>
              </w:rPr>
              <w:lastRenderedPageBreak/>
              <w:t>За календарната 2021 година</w:t>
            </w:r>
          </w:p>
        </w:tc>
        <w:tc>
          <w:tcPr>
            <w:tcW w:w="2410" w:type="dxa"/>
            <w:shd w:val="clear" w:color="auto" w:fill="auto"/>
            <w:noWrap/>
          </w:tcPr>
          <w:p w:rsidR="00962FB6" w:rsidRPr="00B03CFD" w:rsidRDefault="00962FB6" w:rsidP="00777EF8">
            <w:pPr>
              <w:spacing w:line="264" w:lineRule="auto"/>
              <w:ind w:firstLine="993"/>
              <w:rPr>
                <w:color w:val="000000"/>
              </w:rPr>
            </w:pPr>
            <w:r w:rsidRPr="00B03CFD">
              <w:rPr>
                <w:color w:val="000000"/>
              </w:rPr>
              <w:t>1 283</w:t>
            </w:r>
          </w:p>
        </w:tc>
        <w:tc>
          <w:tcPr>
            <w:tcW w:w="2551" w:type="dxa"/>
            <w:shd w:val="clear" w:color="auto" w:fill="auto"/>
            <w:noWrap/>
          </w:tcPr>
          <w:p w:rsidR="00962FB6" w:rsidRPr="00B03CFD" w:rsidRDefault="00962FB6" w:rsidP="00777EF8">
            <w:pPr>
              <w:spacing w:line="264" w:lineRule="auto"/>
              <w:ind w:firstLine="497"/>
              <w:rPr>
                <w:color w:val="000000"/>
              </w:rPr>
            </w:pPr>
            <w:r w:rsidRPr="00B03CFD">
              <w:rPr>
                <w:color w:val="000000"/>
              </w:rPr>
              <w:t>387 046</w:t>
            </w:r>
            <w:proofErr w:type="gramStart"/>
            <w:r w:rsidRPr="00B03CFD">
              <w:rPr>
                <w:color w:val="000000"/>
              </w:rPr>
              <w:t>,04</w:t>
            </w:r>
            <w:proofErr w:type="gramEnd"/>
            <w:r w:rsidRPr="00B03CFD">
              <w:rPr>
                <w:color w:val="000000"/>
              </w:rPr>
              <w:t xml:space="preserve"> лв.</w:t>
            </w:r>
          </w:p>
        </w:tc>
      </w:tr>
      <w:tr w:rsidR="00962FB6" w:rsidRPr="00B03CFD" w:rsidTr="00777EF8">
        <w:trPr>
          <w:trHeight w:hRule="exact" w:val="454"/>
        </w:trPr>
        <w:tc>
          <w:tcPr>
            <w:tcW w:w="3336" w:type="dxa"/>
            <w:shd w:val="clear" w:color="auto" w:fill="auto"/>
            <w:noWrap/>
          </w:tcPr>
          <w:p w:rsidR="00962FB6" w:rsidRPr="00B03CFD" w:rsidRDefault="00962FB6" w:rsidP="00777EF8">
            <w:pPr>
              <w:rPr>
                <w:color w:val="000000"/>
              </w:rPr>
            </w:pPr>
            <w:r w:rsidRPr="00B03CFD">
              <w:rPr>
                <w:color w:val="000000"/>
              </w:rPr>
              <w:t>За календарната 2022 година</w:t>
            </w:r>
          </w:p>
        </w:tc>
        <w:tc>
          <w:tcPr>
            <w:tcW w:w="2410" w:type="dxa"/>
            <w:shd w:val="clear" w:color="auto" w:fill="auto"/>
            <w:noWrap/>
          </w:tcPr>
          <w:p w:rsidR="00962FB6" w:rsidRPr="00B03CFD" w:rsidRDefault="00962FB6" w:rsidP="00777EF8">
            <w:pPr>
              <w:spacing w:line="264" w:lineRule="auto"/>
              <w:ind w:firstLine="993"/>
              <w:rPr>
                <w:color w:val="000000"/>
              </w:rPr>
            </w:pPr>
            <w:r w:rsidRPr="00B03CFD">
              <w:rPr>
                <w:color w:val="000000"/>
              </w:rPr>
              <w:t>2 047</w:t>
            </w:r>
          </w:p>
        </w:tc>
        <w:tc>
          <w:tcPr>
            <w:tcW w:w="2551" w:type="dxa"/>
            <w:shd w:val="clear" w:color="auto" w:fill="auto"/>
            <w:noWrap/>
          </w:tcPr>
          <w:p w:rsidR="00962FB6" w:rsidRPr="00B03CFD" w:rsidRDefault="00962FB6" w:rsidP="00777EF8">
            <w:pPr>
              <w:spacing w:line="264" w:lineRule="auto"/>
              <w:ind w:firstLine="497"/>
              <w:rPr>
                <w:color w:val="000000"/>
              </w:rPr>
            </w:pPr>
            <w:r w:rsidRPr="00B03CFD">
              <w:rPr>
                <w:color w:val="000000"/>
              </w:rPr>
              <w:t>580 882</w:t>
            </w:r>
            <w:proofErr w:type="gramStart"/>
            <w:r w:rsidRPr="00B03CFD">
              <w:rPr>
                <w:color w:val="000000"/>
              </w:rPr>
              <w:t>,05</w:t>
            </w:r>
            <w:proofErr w:type="gramEnd"/>
            <w:r w:rsidRPr="00B03CFD">
              <w:rPr>
                <w:color w:val="000000"/>
              </w:rPr>
              <w:t xml:space="preserve"> лв.</w:t>
            </w:r>
          </w:p>
        </w:tc>
      </w:tr>
      <w:tr w:rsidR="00962FB6" w:rsidRPr="00B03CFD" w:rsidTr="00777EF8">
        <w:trPr>
          <w:trHeight w:val="454"/>
        </w:trPr>
        <w:tc>
          <w:tcPr>
            <w:tcW w:w="3336" w:type="dxa"/>
            <w:shd w:val="clear" w:color="auto" w:fill="auto"/>
            <w:noWrap/>
            <w:vAlign w:val="center"/>
          </w:tcPr>
          <w:p w:rsidR="00962FB6" w:rsidRPr="00B03CFD" w:rsidRDefault="00962FB6" w:rsidP="00777EF8">
            <w:pPr>
              <w:jc w:val="center"/>
              <w:rPr>
                <w:b/>
                <w:color w:val="000000"/>
              </w:rPr>
            </w:pPr>
            <w:r w:rsidRPr="00B03CFD">
              <w:rPr>
                <w:b/>
                <w:color w:val="000000"/>
              </w:rPr>
              <w:t>ОБЩО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62FB6" w:rsidRPr="00B03CFD" w:rsidRDefault="00962FB6" w:rsidP="00777EF8">
            <w:pPr>
              <w:spacing w:line="264" w:lineRule="auto"/>
              <w:ind w:firstLine="993"/>
              <w:jc w:val="both"/>
              <w:rPr>
                <w:b/>
                <w:color w:val="000000"/>
              </w:rPr>
            </w:pPr>
            <w:r w:rsidRPr="00B03CFD">
              <w:rPr>
                <w:b/>
                <w:color w:val="000000"/>
              </w:rPr>
              <w:t>8 602 броя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62FB6" w:rsidRPr="00B03CFD" w:rsidRDefault="00962FB6" w:rsidP="00777EF8">
            <w:pPr>
              <w:spacing w:line="264" w:lineRule="auto"/>
              <w:ind w:firstLine="497"/>
              <w:jc w:val="both"/>
              <w:rPr>
                <w:b/>
                <w:color w:val="000000"/>
              </w:rPr>
            </w:pPr>
            <w:r w:rsidRPr="00B03CFD">
              <w:rPr>
                <w:b/>
                <w:color w:val="000000"/>
              </w:rPr>
              <w:t>2 739 248.11 лева</w:t>
            </w:r>
          </w:p>
        </w:tc>
      </w:tr>
    </w:tbl>
    <w:p w:rsidR="00962FB6" w:rsidRPr="00B03CFD" w:rsidRDefault="00962FB6" w:rsidP="00962FB6">
      <w:pPr>
        <w:pStyle w:val="aff2"/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2FB6" w:rsidRPr="00B03CFD" w:rsidRDefault="00962FB6" w:rsidP="00962FB6">
      <w:pPr>
        <w:pStyle w:val="aff2"/>
        <w:spacing w:line="264" w:lineRule="auto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B03CFD" w:rsidRDefault="00B03CFD" w:rsidP="00A1220E">
      <w:pPr>
        <w:pStyle w:val="aff2"/>
        <w:ind w:firstLine="709"/>
        <w:jc w:val="both"/>
        <w:rPr>
          <w:rFonts w:ascii="Times New Roman" w:hAnsi="Times New Roman"/>
          <w:smallCaps/>
        </w:rPr>
      </w:pPr>
    </w:p>
    <w:p w:rsidR="00B03CFD" w:rsidRDefault="00B03CFD" w:rsidP="00A1220E">
      <w:pPr>
        <w:pStyle w:val="aff2"/>
        <w:ind w:firstLine="709"/>
        <w:jc w:val="both"/>
        <w:rPr>
          <w:rFonts w:ascii="Times New Roman" w:hAnsi="Times New Roman"/>
          <w:smallCaps/>
        </w:rPr>
      </w:pPr>
    </w:p>
    <w:p w:rsidR="00B03CFD" w:rsidRDefault="00B03CFD" w:rsidP="00A1220E">
      <w:pPr>
        <w:pStyle w:val="aff2"/>
        <w:ind w:firstLine="709"/>
        <w:jc w:val="both"/>
        <w:rPr>
          <w:rFonts w:ascii="Times New Roman" w:hAnsi="Times New Roman"/>
          <w:smallCaps/>
        </w:rPr>
      </w:pPr>
    </w:p>
    <w:p w:rsidR="00962FB6" w:rsidRDefault="00962FB6" w:rsidP="00A1220E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  <w:r w:rsidRPr="00B03CFD">
        <w:rPr>
          <w:rFonts w:ascii="Times New Roman" w:hAnsi="Times New Roman"/>
          <w:smallCaps/>
        </w:rPr>
        <w:tab/>
      </w:r>
      <w:r w:rsidRPr="00B03CFD">
        <w:rPr>
          <w:rFonts w:ascii="Times New Roman" w:hAnsi="Times New Roman"/>
          <w:sz w:val="24"/>
          <w:szCs w:val="24"/>
        </w:rPr>
        <w:t>Сумите се изплащат поетапно при поискване от страна на собствениците и/или наследниците на съответните имоти. Изплащането става в пълен размер за съответната година, като сум</w:t>
      </w:r>
      <w:r w:rsidR="005F114D" w:rsidRPr="00B03CFD">
        <w:rPr>
          <w:rFonts w:ascii="Times New Roman" w:hAnsi="Times New Roman"/>
          <w:sz w:val="24"/>
          <w:szCs w:val="24"/>
        </w:rPr>
        <w:t>ата се превежда на първия право</w:t>
      </w:r>
      <w:r w:rsidRPr="00B03CFD">
        <w:rPr>
          <w:rFonts w:ascii="Times New Roman" w:hAnsi="Times New Roman"/>
          <w:sz w:val="24"/>
          <w:szCs w:val="24"/>
        </w:rPr>
        <w:t>имащ подал заявление в съответната Общинска служба по земеделие. Частични плащания на полагащи се дялове не се извършва.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861FA" w:rsidRPr="007D4F3B" w:rsidRDefault="00F861FA" w:rsidP="00A1220E">
      <w:pPr>
        <w:ind w:firstLine="709"/>
        <w:jc w:val="both"/>
        <w:rPr>
          <w:b/>
          <w:lang w:val="bg-BG"/>
        </w:rPr>
      </w:pPr>
    </w:p>
    <w:p w:rsidR="00F861FA" w:rsidRPr="00573B29" w:rsidRDefault="00D077A7" w:rsidP="008A5F75">
      <w:pPr>
        <w:tabs>
          <w:tab w:val="center" w:pos="4320"/>
          <w:tab w:val="right" w:pos="8640"/>
        </w:tabs>
        <w:rPr>
          <w:b/>
          <w:bCs/>
          <w:color w:val="000000" w:themeColor="text1"/>
          <w:lang w:val="en-US"/>
        </w:rPr>
      </w:pPr>
      <w:r w:rsidRPr="007D4F3B">
        <w:rPr>
          <w:b/>
          <w:bCs/>
          <w:lang w:val="bg-BG"/>
        </w:rPr>
        <w:t>ІІ</w:t>
      </w:r>
      <w:r w:rsidR="00F861FA" w:rsidRPr="007D4F3B">
        <w:rPr>
          <w:b/>
          <w:bCs/>
          <w:color w:val="000000" w:themeColor="text1"/>
          <w:lang w:val="bg-BG"/>
        </w:rPr>
        <w:t>. АДМИНИСТРАТИВНО</w:t>
      </w:r>
      <w:r w:rsidR="00573B29">
        <w:rPr>
          <w:b/>
          <w:bCs/>
          <w:color w:val="000000" w:themeColor="text1"/>
          <w:lang w:val="en-US"/>
        </w:rPr>
        <w:t xml:space="preserve"> </w:t>
      </w:r>
      <w:r w:rsidR="00F861FA" w:rsidRPr="007D4F3B">
        <w:rPr>
          <w:b/>
          <w:bCs/>
          <w:color w:val="000000" w:themeColor="text1"/>
          <w:lang w:val="bg-BG"/>
        </w:rPr>
        <w:t>-</w:t>
      </w:r>
      <w:r w:rsidR="00573B29">
        <w:rPr>
          <w:b/>
          <w:bCs/>
          <w:color w:val="000000" w:themeColor="text1"/>
          <w:lang w:val="en-US"/>
        </w:rPr>
        <w:t xml:space="preserve"> </w:t>
      </w:r>
      <w:r w:rsidR="00F861FA" w:rsidRPr="007D4F3B">
        <w:rPr>
          <w:b/>
          <w:bCs/>
          <w:color w:val="000000" w:themeColor="text1"/>
          <w:lang w:val="bg-BG"/>
        </w:rPr>
        <w:t>ПРАВНА ДЕЙНОСТ НА ОД</w:t>
      </w:r>
      <w:r w:rsidR="00573B29">
        <w:rPr>
          <w:b/>
          <w:bCs/>
          <w:color w:val="000000" w:themeColor="text1"/>
          <w:lang w:val="en-US"/>
        </w:rPr>
        <w:t xml:space="preserve"> </w:t>
      </w:r>
      <w:r w:rsidR="00F861FA" w:rsidRPr="007D4F3B">
        <w:rPr>
          <w:b/>
          <w:bCs/>
          <w:color w:val="000000" w:themeColor="text1"/>
          <w:lang w:val="bg-BG"/>
        </w:rPr>
        <w:t xml:space="preserve">”ЗЕМЕДЕЛИЕ” ТЪРГОВИЩЕ  </w:t>
      </w:r>
      <w:r w:rsidR="00573B29">
        <w:rPr>
          <w:b/>
          <w:bCs/>
          <w:color w:val="000000" w:themeColor="text1"/>
          <w:lang w:val="en-US"/>
        </w:rPr>
        <w:t xml:space="preserve"> </w:t>
      </w:r>
    </w:p>
    <w:p w:rsidR="00F861FA" w:rsidRPr="007D4F3B" w:rsidRDefault="00F861FA" w:rsidP="00F861FA">
      <w:pPr>
        <w:tabs>
          <w:tab w:val="center" w:pos="4320"/>
          <w:tab w:val="right" w:pos="8640"/>
        </w:tabs>
        <w:jc w:val="both"/>
        <w:rPr>
          <w:bCs/>
          <w:color w:val="000000" w:themeColor="text1"/>
          <w:lang w:val="bg-BG"/>
        </w:rPr>
      </w:pPr>
    </w:p>
    <w:p w:rsidR="0085595B" w:rsidRDefault="0085595B" w:rsidP="00A1220E">
      <w:pPr>
        <w:tabs>
          <w:tab w:val="center" w:pos="4320"/>
          <w:tab w:val="right" w:pos="8640"/>
        </w:tabs>
        <w:ind w:firstLine="709"/>
        <w:jc w:val="both"/>
        <w:rPr>
          <w:bCs/>
        </w:rPr>
      </w:pPr>
      <w:r>
        <w:rPr>
          <w:bCs/>
        </w:rPr>
        <w:t xml:space="preserve">През периода януари - декември  2022 г. е осъществявано процесуално представителство на Областна дирекция „Земеделие” Търговище и Министерството на земеделието по  16 бр. </w:t>
      </w:r>
      <w:proofErr w:type="gramStart"/>
      <w:r>
        <w:rPr>
          <w:bCs/>
        </w:rPr>
        <w:t>дела</w:t>
      </w:r>
      <w:proofErr w:type="gramEnd"/>
      <w:r>
        <w:rPr>
          <w:bCs/>
        </w:rPr>
        <w:t>. От ОД “Земеделие</w:t>
      </w:r>
      <w:proofErr w:type="gramStart"/>
      <w:r>
        <w:rPr>
          <w:bCs/>
        </w:rPr>
        <w:t>“ Търговище</w:t>
      </w:r>
      <w:proofErr w:type="gramEnd"/>
      <w:r>
        <w:rPr>
          <w:bCs/>
        </w:rPr>
        <w:t xml:space="preserve"> са</w:t>
      </w:r>
      <w:r>
        <w:rPr>
          <w:bCs/>
          <w:lang w:val="be-BY"/>
        </w:rPr>
        <w:t xml:space="preserve"> образувани 4 бр. граждански дела, а срещу дирекцията, ОСЗ - Търговище и Министъра на земеделието са заведени общо 6 броя дела. Образувани са и 1 бр. изпълнителни дела, като са извършвани справки и са посочвани изпълнителни способи по 18 бр. изпълнителни дела</w:t>
      </w:r>
      <w:r>
        <w:rPr>
          <w:bCs/>
        </w:rPr>
        <w:t>.</w:t>
      </w:r>
    </w:p>
    <w:p w:rsidR="0085595B" w:rsidRDefault="0085595B" w:rsidP="00A1220E">
      <w:pPr>
        <w:tabs>
          <w:tab w:val="center" w:pos="4320"/>
          <w:tab w:val="right" w:pos="8640"/>
        </w:tabs>
        <w:ind w:firstLine="709"/>
        <w:jc w:val="both"/>
        <w:rPr>
          <w:bCs/>
        </w:rPr>
      </w:pPr>
      <w:r>
        <w:rPr>
          <w:bCs/>
        </w:rPr>
        <w:tab/>
        <w:t>Извършени са проверки и  е отговорено  на приблизително 17 жалби и сигнали, включително и препратени по компетентност от МЗм. Във връзка с дейността на ОД ”Земеделие” и Общинските служби по земеделие са изготвяни писма до различни администрации и граждани, пряк</w:t>
      </w:r>
      <w:r w:rsidR="00B03CFD">
        <w:rPr>
          <w:bCs/>
        </w:rPr>
        <w:t>о касаещи работата на ОДЗ и МЗм</w:t>
      </w:r>
      <w:r>
        <w:rPr>
          <w:bCs/>
        </w:rPr>
        <w:t>.</w:t>
      </w:r>
    </w:p>
    <w:p w:rsidR="0085595B" w:rsidRDefault="0085595B" w:rsidP="00A1220E">
      <w:pPr>
        <w:tabs>
          <w:tab w:val="center" w:pos="4320"/>
          <w:tab w:val="right" w:pos="8640"/>
        </w:tabs>
        <w:ind w:firstLine="709"/>
        <w:jc w:val="both"/>
        <w:rPr>
          <w:bCs/>
        </w:rPr>
      </w:pPr>
      <w:proofErr w:type="gramStart"/>
      <w:r>
        <w:rPr>
          <w:bCs/>
        </w:rPr>
        <w:t>Взето е участие в работата на комисии по чл.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33, ал.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6 от ЗСПЗЗ, като в тази връзка са издадени общо 2 бр.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решения</w:t>
      </w:r>
      <w:proofErr w:type="gramEnd"/>
      <w:r>
        <w:rPr>
          <w:bCs/>
        </w:rPr>
        <w:t xml:space="preserve"> за възстановено право на собственост върху земеделска земя. </w:t>
      </w:r>
      <w:proofErr w:type="gramStart"/>
      <w:r>
        <w:rPr>
          <w:bCs/>
        </w:rPr>
        <w:t>Работено е и оказвано съдействие на ОСЗ по приблизително 40 бр.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административни</w:t>
      </w:r>
      <w:proofErr w:type="gramEnd"/>
      <w:r>
        <w:rPr>
          <w:bCs/>
        </w:rPr>
        <w:t xml:space="preserve"> преписки за обезщетение с поименни компенсационни бонове.</w:t>
      </w:r>
    </w:p>
    <w:p w:rsidR="0085595B" w:rsidRDefault="0085595B" w:rsidP="00A1220E">
      <w:pPr>
        <w:tabs>
          <w:tab w:val="center" w:pos="4320"/>
          <w:tab w:val="right" w:pos="8640"/>
        </w:tabs>
        <w:ind w:firstLine="709"/>
        <w:jc w:val="both"/>
        <w:rPr>
          <w:bCs/>
        </w:rPr>
      </w:pPr>
      <w:proofErr w:type="gramStart"/>
      <w:r w:rsidRPr="00E510E3">
        <w:rPr>
          <w:bCs/>
        </w:rPr>
        <w:t>Работено е приблизително по около 2</w:t>
      </w:r>
      <w:r>
        <w:rPr>
          <w:bCs/>
        </w:rPr>
        <w:t xml:space="preserve"> </w:t>
      </w:r>
      <w:r w:rsidRPr="00E510E3">
        <w:rPr>
          <w:bCs/>
        </w:rPr>
        <w:t>047 бр.</w:t>
      </w:r>
      <w:proofErr w:type="gramEnd"/>
      <w:r w:rsidRPr="00E510E3">
        <w:rPr>
          <w:bCs/>
        </w:rPr>
        <w:t xml:space="preserve"> </w:t>
      </w:r>
      <w:proofErr w:type="gramStart"/>
      <w:r w:rsidRPr="00E510E3">
        <w:rPr>
          <w:bCs/>
        </w:rPr>
        <w:t>заявления</w:t>
      </w:r>
      <w:proofErr w:type="gramEnd"/>
      <w:r w:rsidRPr="00E510E3">
        <w:rPr>
          <w:bCs/>
        </w:rPr>
        <w:t xml:space="preserve"> по реда на чл. </w:t>
      </w:r>
      <w:proofErr w:type="gramStart"/>
      <w:r w:rsidRPr="00E510E3">
        <w:rPr>
          <w:bCs/>
        </w:rPr>
        <w:t>37в, ал.</w:t>
      </w:r>
      <w:proofErr w:type="gramEnd"/>
      <w:r w:rsidRPr="00E510E3">
        <w:rPr>
          <w:bCs/>
        </w:rPr>
        <w:t xml:space="preserve"> </w:t>
      </w:r>
      <w:proofErr w:type="gramStart"/>
      <w:r w:rsidRPr="00E510E3">
        <w:rPr>
          <w:bCs/>
        </w:rPr>
        <w:t>7 от ЗСПЗЗ.</w:t>
      </w:r>
      <w:proofErr w:type="gramEnd"/>
      <w:r>
        <w:rPr>
          <w:bCs/>
        </w:rPr>
        <w:t xml:space="preserve"> </w:t>
      </w:r>
      <w:r>
        <w:rPr>
          <w:bCs/>
        </w:rPr>
        <w:tab/>
      </w:r>
    </w:p>
    <w:p w:rsidR="0085595B" w:rsidRPr="003B6A29" w:rsidRDefault="0085595B" w:rsidP="00A1220E">
      <w:pPr>
        <w:tabs>
          <w:tab w:val="center" w:pos="4320"/>
          <w:tab w:val="right" w:pos="8640"/>
        </w:tabs>
        <w:ind w:firstLine="709"/>
        <w:jc w:val="both"/>
        <w:rPr>
          <w:bCs/>
        </w:rPr>
      </w:pPr>
      <w:proofErr w:type="gramStart"/>
      <w:r w:rsidRPr="003B6A29">
        <w:rPr>
          <w:bCs/>
        </w:rPr>
        <w:t>По реда на Закона за достъп до обществена информация за периода е постановено едно решение от Областна дирекция „Земеделие” Търговище</w:t>
      </w:r>
      <w:r w:rsidRPr="003B6A29">
        <w:rPr>
          <w:bCs/>
          <w:lang w:val="ru-RU"/>
        </w:rPr>
        <w:t>.</w:t>
      </w:r>
      <w:proofErr w:type="gramEnd"/>
    </w:p>
    <w:p w:rsidR="0085595B" w:rsidRDefault="0085595B" w:rsidP="00A1220E">
      <w:pPr>
        <w:tabs>
          <w:tab w:val="center" w:pos="4320"/>
          <w:tab w:val="right" w:pos="8640"/>
        </w:tabs>
        <w:ind w:firstLine="709"/>
        <w:jc w:val="both"/>
        <w:rPr>
          <w:bCs/>
        </w:rPr>
      </w:pPr>
      <w:r>
        <w:rPr>
          <w:bCs/>
        </w:rPr>
        <w:tab/>
        <w:t xml:space="preserve">На място в общинските служби по земеделие и в ОД „Земеделие” Търговище, заедно със служителите се обсъждат спорни проблеми и въпроси относно приложението на законите, изпълнението на влезли в сила съдебни решения и възникнали административно – правни проблеми. </w:t>
      </w:r>
      <w:proofErr w:type="gramStart"/>
      <w:r>
        <w:rPr>
          <w:bCs/>
        </w:rPr>
        <w:t>За целта се извършват периодични и инцидентни посещения в Общинските служби по земеделие и се провеждат срещи в ОД „Земеделие” Търговище.</w:t>
      </w:r>
      <w:proofErr w:type="gramEnd"/>
    </w:p>
    <w:p w:rsidR="0085595B" w:rsidRDefault="0085595B" w:rsidP="00A1220E">
      <w:pPr>
        <w:tabs>
          <w:tab w:val="center" w:pos="4320"/>
          <w:tab w:val="right" w:pos="8640"/>
        </w:tabs>
        <w:ind w:firstLine="709"/>
        <w:jc w:val="both"/>
        <w:rPr>
          <w:bCs/>
        </w:rPr>
      </w:pPr>
      <w:proofErr w:type="gramStart"/>
      <w:r>
        <w:rPr>
          <w:bCs/>
        </w:rPr>
        <w:t>През отчетния период са извършвани устни консултации, справки, изразяват се становища към граждани и Общинските служби по земеделие.</w:t>
      </w:r>
      <w:proofErr w:type="gramEnd"/>
    </w:p>
    <w:p w:rsidR="0085595B" w:rsidRPr="008A515C" w:rsidRDefault="0085595B" w:rsidP="00A1220E">
      <w:pPr>
        <w:tabs>
          <w:tab w:val="center" w:pos="4320"/>
          <w:tab w:val="right" w:pos="8640"/>
        </w:tabs>
        <w:ind w:firstLine="709"/>
        <w:jc w:val="both"/>
        <w:rPr>
          <w:bCs/>
        </w:rPr>
      </w:pPr>
      <w:r>
        <w:rPr>
          <w:bCs/>
        </w:rPr>
        <w:t xml:space="preserve"> </w:t>
      </w:r>
      <w:r w:rsidRPr="008A515C">
        <w:rPr>
          <w:bCs/>
        </w:rPr>
        <w:t>Работено е по административни преписки относно административни производства провеждани от СГКК - Търговище. През 2022 г. е работено по заявления на граждани и държавни институции, свързани с дейността на ОД “Земеделие“ Търговище, както и по преписки, свързани с дейността на МЗм.</w:t>
      </w:r>
    </w:p>
    <w:p w:rsidR="0085595B" w:rsidRPr="00A1220E" w:rsidRDefault="0085595B" w:rsidP="00A1220E">
      <w:pPr>
        <w:tabs>
          <w:tab w:val="center" w:pos="4320"/>
          <w:tab w:val="right" w:pos="8640"/>
        </w:tabs>
        <w:ind w:firstLine="709"/>
        <w:jc w:val="both"/>
        <w:rPr>
          <w:rFonts w:ascii="Arial" w:hAnsi="Arial"/>
          <w:bCs/>
          <w:color w:val="FF0000"/>
        </w:rPr>
      </w:pPr>
      <w:r w:rsidRPr="008A515C">
        <w:rPr>
          <w:bCs/>
        </w:rPr>
        <w:t>Осъществявано е изискуемо по закон юридическо представителство в тръжни процедури за земеделски земи от ДПФ /отдаване под наем и аренда на земи от ДПФ, разпределение без търг или конкурс на ПМЛ от ДПФ, участие в тръжни процедури по продажба на земи от ДПФ/.</w:t>
      </w:r>
    </w:p>
    <w:p w:rsidR="00A17D58" w:rsidRDefault="0085595B" w:rsidP="00A1220E">
      <w:pPr>
        <w:suppressAutoHyphens/>
        <w:ind w:firstLine="709"/>
        <w:jc w:val="both"/>
        <w:rPr>
          <w:lang w:val="bg-BG"/>
        </w:rPr>
      </w:pPr>
      <w:proofErr w:type="gramStart"/>
      <w:r w:rsidRPr="008A515C">
        <w:lastRenderedPageBreak/>
        <w:t>За отче</w:t>
      </w:r>
      <w:r>
        <w:t>т</w:t>
      </w:r>
      <w:r w:rsidRPr="008A515C">
        <w:t>ния период е осъществявана спомагателна дейност в производствата по чл.</w:t>
      </w:r>
      <w:proofErr w:type="gramEnd"/>
      <w:r w:rsidRPr="008A515C">
        <w:t xml:space="preserve"> </w:t>
      </w:r>
      <w:proofErr w:type="gramStart"/>
      <w:r w:rsidRPr="008A515C">
        <w:t>37в от ЗСПЗЗ, включително участие в назначените комисии, ръководещи процедурите по разпределение на масивите за ползване за землищата в област Търговище.</w:t>
      </w:r>
      <w:proofErr w:type="gramEnd"/>
    </w:p>
    <w:p w:rsidR="00A17D58" w:rsidRDefault="00A17D58" w:rsidP="00A1220E">
      <w:pPr>
        <w:suppressAutoHyphens/>
        <w:ind w:firstLine="709"/>
        <w:jc w:val="both"/>
        <w:rPr>
          <w:lang w:val="bg-BG"/>
        </w:rPr>
      </w:pPr>
      <w:r w:rsidRPr="00A17D58">
        <w:t xml:space="preserve"> </w:t>
      </w:r>
      <w:r>
        <w:t xml:space="preserve">Във връзка с прилагането на Регламент (ЕС) 2016/ 679 на Европейския парламент и на Съвета от 27 април 2016 година (Общ регламент относно защитата на данните) в областната дирекция се практикува документиране на информираността и съгласието при обработването на лични данни на потребителите на административни услуги. </w:t>
      </w:r>
      <w:proofErr w:type="gramStart"/>
      <w:r>
        <w:t>Длъжностното лице по защита на личните данни е на постоянно разположение за консултиране по възникнали казуси с обработването на лични данни.</w:t>
      </w:r>
      <w:proofErr w:type="gramEnd"/>
    </w:p>
    <w:p w:rsidR="002E4ADE" w:rsidRDefault="002E4ADE" w:rsidP="002E4ADE">
      <w:pPr>
        <w:suppressAutoHyphens/>
        <w:ind w:firstLine="708"/>
        <w:jc w:val="both"/>
        <w:rPr>
          <w:b/>
          <w:lang w:val="bg-BG"/>
        </w:rPr>
      </w:pPr>
    </w:p>
    <w:p w:rsidR="002E4ADE" w:rsidRDefault="002E4ADE" w:rsidP="002E4ADE">
      <w:pPr>
        <w:suppressAutoHyphens/>
        <w:ind w:firstLine="708"/>
        <w:jc w:val="both"/>
        <w:rPr>
          <w:b/>
        </w:rPr>
      </w:pPr>
      <w:r>
        <w:rPr>
          <w:b/>
        </w:rPr>
        <w:t>Областната дирекция е присъединена към:</w:t>
      </w:r>
    </w:p>
    <w:p w:rsidR="002E4ADE" w:rsidRDefault="002E4ADE" w:rsidP="002E4ADE">
      <w:pPr>
        <w:suppressAutoHyphens/>
        <w:ind w:firstLine="708"/>
        <w:jc w:val="both"/>
        <w:rPr>
          <w:b/>
        </w:rPr>
      </w:pPr>
    </w:p>
    <w:p w:rsidR="002E4ADE" w:rsidRPr="001D0262" w:rsidRDefault="002E4ADE" w:rsidP="00A1220E">
      <w:pPr>
        <w:suppressAutoHyphens/>
        <w:ind w:firstLine="709"/>
        <w:jc w:val="both"/>
        <w:rPr>
          <w:lang w:val="bg-BG"/>
        </w:rPr>
      </w:pPr>
      <w:r>
        <w:t xml:space="preserve"> </w:t>
      </w:r>
      <w:proofErr w:type="gramStart"/>
      <w:r>
        <w:t>Средата за междурегистров обмен (RegiX), предоставяща възможност за реализиране на вътрешни електронни административни услуги между администрациите като част от комплексното административно обслужване, с цел намаляване на административната тежест върху гражданите и бизнеса.</w:t>
      </w:r>
      <w:proofErr w:type="gramEnd"/>
      <w:r>
        <w:t xml:space="preserve"> Осигурен е достъп до две справки от Имотния регистър на Агенция</w:t>
      </w:r>
      <w:r w:rsidR="001D0262">
        <w:t xml:space="preserve"> по вписванията, до една справка</w:t>
      </w:r>
      <w:r>
        <w:t xml:space="preserve"> от Регистъра на задължените лица на Национална агенция за приходите и до две справки на Българска агенция по безопасност на храните, като по този начин отпада изискването за предоставяне на една част от изискващите се официални удостоверителни документи от страна на потребит</w:t>
      </w:r>
      <w:r w:rsidR="001D0262">
        <w:t xml:space="preserve">елите на административни услуги; </w:t>
      </w:r>
      <w:r w:rsidR="001D0262">
        <w:rPr>
          <w:lang w:val="bg-BG"/>
        </w:rPr>
        <w:t xml:space="preserve"> </w:t>
      </w:r>
    </w:p>
    <w:p w:rsidR="002E4ADE" w:rsidRDefault="002E4ADE" w:rsidP="00A1220E">
      <w:pPr>
        <w:suppressAutoHyphens/>
        <w:ind w:firstLine="709"/>
        <w:jc w:val="both"/>
      </w:pPr>
    </w:p>
    <w:p w:rsidR="002E4ADE" w:rsidRDefault="002E4ADE" w:rsidP="00A1220E">
      <w:pPr>
        <w:suppressAutoHyphens/>
        <w:ind w:firstLine="709"/>
        <w:jc w:val="both"/>
      </w:pPr>
      <w:r>
        <w:t xml:space="preserve"> Средата за електронен обмен на съобщения (СЕОС), която предоставя възможност обменът на електронни документи, които съдържат електронни изявления между администрациите, да осигури снабдяване по служебен път с официални удостоверителни документи, като отпадане изискването за предоставянето им на хартиен носител от страна на потребит</w:t>
      </w:r>
      <w:r w:rsidR="001D0262">
        <w:t xml:space="preserve">елите на административни услуги; </w:t>
      </w:r>
    </w:p>
    <w:p w:rsidR="002E4ADE" w:rsidRDefault="002E4ADE" w:rsidP="00A1220E">
      <w:pPr>
        <w:suppressAutoHyphens/>
        <w:ind w:firstLine="709"/>
        <w:jc w:val="both"/>
      </w:pPr>
    </w:p>
    <w:p w:rsidR="002E4ADE" w:rsidRDefault="002E4ADE" w:rsidP="00A1220E">
      <w:pPr>
        <w:suppressAutoHyphens/>
        <w:ind w:firstLine="709"/>
        <w:jc w:val="both"/>
      </w:pPr>
      <w:r>
        <w:t xml:space="preserve"> Единния портал за достъп до електронни административни услуги (ЕПДЕАУ) на Държавна агенция „Електронно управление“, с вписани 44 броя електронни услуги в Регистъра на услугите на Интегрираната информационна система на държавната администрация, предоставяни от ОДЗ; </w:t>
      </w:r>
    </w:p>
    <w:p w:rsidR="002E4ADE" w:rsidRDefault="002E4ADE" w:rsidP="002E4ADE">
      <w:pPr>
        <w:suppressAutoHyphens/>
        <w:ind w:firstLine="708"/>
        <w:jc w:val="both"/>
      </w:pPr>
    </w:p>
    <w:p w:rsidR="002E4ADE" w:rsidRDefault="002E4ADE" w:rsidP="002E4ADE">
      <w:pPr>
        <w:suppressAutoHyphens/>
        <w:ind w:firstLine="708"/>
        <w:jc w:val="both"/>
        <w:rPr>
          <w:b/>
        </w:rPr>
      </w:pPr>
      <w:r>
        <w:rPr>
          <w:b/>
        </w:rPr>
        <w:t>Областната дирекция поддържа профили в:</w:t>
      </w:r>
    </w:p>
    <w:p w:rsidR="002E4ADE" w:rsidRDefault="002E4ADE" w:rsidP="002E4ADE">
      <w:pPr>
        <w:suppressAutoHyphens/>
        <w:ind w:firstLine="708"/>
        <w:jc w:val="both"/>
        <w:rPr>
          <w:b/>
        </w:rPr>
      </w:pPr>
    </w:p>
    <w:p w:rsidR="005D12EF" w:rsidRPr="005D12EF" w:rsidRDefault="002E4ADE" w:rsidP="00A1220E">
      <w:pPr>
        <w:ind w:firstLine="709"/>
        <w:rPr>
          <w:bCs/>
          <w:lang w:val="be-BY"/>
        </w:rPr>
      </w:pPr>
      <w:proofErr w:type="gramStart"/>
      <w:r>
        <w:t>Портал за отворени данни (Open Data), представляващ единна, централна, публична уеб-базирана информационна система, която осигурява публикуването и управлението на информация за повторно използване в отворен, машинночетим формат, заедно със съответните метаданни.</w:t>
      </w:r>
      <w:proofErr w:type="gramEnd"/>
      <w:r>
        <w:t xml:space="preserve"> Съгласно решение на Министерски 43 съвет от 2016 г. за одобрените набори от данни за публикуване от Областните дирекции „Земеделие“ се публикува информация в csv формат за средното годишно рентно плащане по землища и общини на територията на област </w:t>
      </w:r>
      <w:r>
        <w:rPr>
          <w:lang w:val="bg-BG"/>
        </w:rPr>
        <w:t>Търговище</w:t>
      </w:r>
      <w:r>
        <w:t>, както и такава за регистрираната земеделска и горска техника по видове на територията на областта. С решение на Министерски съвет от 2020 г. са одобрени още два набора от данни за публикуване в отворен формат – регистър на имотите с променено предназначение и регистър на договорите за наем и аренда</w:t>
      </w:r>
      <w:proofErr w:type="gramStart"/>
      <w:r>
        <w:t xml:space="preserve">; </w:t>
      </w:r>
      <w:r w:rsidR="005D12EF">
        <w:t xml:space="preserve"> </w:t>
      </w:r>
      <w:r w:rsidR="005D12EF" w:rsidRPr="005D12EF">
        <w:rPr>
          <w:bCs/>
          <w:lang w:val="be-BY"/>
        </w:rPr>
        <w:t>За</w:t>
      </w:r>
      <w:proofErr w:type="gramEnd"/>
      <w:r w:rsidR="005D12EF" w:rsidRPr="005D12EF">
        <w:rPr>
          <w:bCs/>
          <w:lang w:val="be-BY"/>
        </w:rPr>
        <w:t xml:space="preserve"> 2022г. ОД</w:t>
      </w:r>
      <w:r w:rsidR="001D0262">
        <w:rPr>
          <w:bCs/>
          <w:lang w:val="be-BY"/>
        </w:rPr>
        <w:t xml:space="preserve"> </w:t>
      </w:r>
      <w:r w:rsidR="005D12EF" w:rsidRPr="005D12EF">
        <w:rPr>
          <w:bCs/>
          <w:lang w:val="be-BY"/>
        </w:rPr>
        <w:t>”Земеделие” публикува на Портала за отворени данни/ https://data.egov.bg/ /общо седемнадесет набора от данни по приоритетни област</w:t>
      </w:r>
      <w:r w:rsidR="001D0262">
        <w:rPr>
          <w:bCs/>
          <w:lang w:val="be-BY"/>
        </w:rPr>
        <w:t>и</w:t>
      </w:r>
      <w:r w:rsidR="005D12EF" w:rsidRPr="005D12EF">
        <w:rPr>
          <w:bCs/>
          <w:lang w:val="be-BY"/>
        </w:rPr>
        <w:t>, в машинночетим формат.</w:t>
      </w:r>
    </w:p>
    <w:p w:rsidR="002E4ADE" w:rsidRPr="00CD5DEC" w:rsidRDefault="002E4ADE" w:rsidP="00A1220E">
      <w:pPr>
        <w:ind w:firstLine="709"/>
        <w:rPr>
          <w:b/>
          <w:color w:val="00B0F0"/>
          <w:lang w:val="en-US"/>
        </w:rPr>
      </w:pPr>
      <w:r>
        <w:t xml:space="preserve">Платформа за достъп до обществена информация, която като единна, централна, публична уеб-базирана информационна система осигурява електронно целия процес по </w:t>
      </w:r>
      <w:r>
        <w:lastRenderedPageBreak/>
        <w:t>подаване и разглеждане на заявление за достъп до информация, препращане по компетентност при необходимост, предоставяне на решение и публикуване на съответната информация от задължените по Закона за достъп до обществена информация субекти при спазване на защитата на личните данни на заявителя съгласно Закона за защита на личните данни</w:t>
      </w:r>
      <w:r w:rsidR="00A1220E">
        <w:t>.</w:t>
      </w:r>
    </w:p>
    <w:p w:rsidR="0085595B" w:rsidRDefault="0085595B" w:rsidP="0085595B">
      <w:pPr>
        <w:ind w:firstLine="708"/>
        <w:jc w:val="both"/>
        <w:rPr>
          <w:color w:val="FF0000"/>
        </w:rPr>
      </w:pPr>
    </w:p>
    <w:p w:rsidR="00B0717E" w:rsidRPr="008A515C" w:rsidRDefault="00B0717E" w:rsidP="0085595B">
      <w:pPr>
        <w:ind w:firstLine="708"/>
        <w:jc w:val="both"/>
        <w:rPr>
          <w:color w:val="FF0000"/>
        </w:rPr>
      </w:pPr>
    </w:p>
    <w:p w:rsidR="00F861FA" w:rsidRPr="0002377A" w:rsidRDefault="00F861FA" w:rsidP="00F861FA">
      <w:pPr>
        <w:ind w:firstLine="709"/>
        <w:rPr>
          <w:bCs/>
          <w:color w:val="000000" w:themeColor="text1"/>
          <w:sz w:val="16"/>
          <w:szCs w:val="16"/>
        </w:rPr>
      </w:pPr>
    </w:p>
    <w:p w:rsidR="00F861FA" w:rsidRPr="00274DBD" w:rsidRDefault="00F861FA" w:rsidP="00F861FA">
      <w:pPr>
        <w:jc w:val="both"/>
        <w:rPr>
          <w:b/>
          <w:bCs/>
          <w:lang w:val="bg-BG"/>
        </w:rPr>
      </w:pPr>
      <w:r w:rsidRPr="007D4F3B">
        <w:rPr>
          <w:b/>
          <w:bCs/>
          <w:lang w:val="bg-BG"/>
        </w:rPr>
        <w:t xml:space="preserve">ІІІ. </w:t>
      </w:r>
      <w:r w:rsidRPr="00274DBD">
        <w:rPr>
          <w:b/>
          <w:bCs/>
          <w:lang w:val="bg-BG"/>
        </w:rPr>
        <w:t>ДЕЙНОСТИ НА ОД „ЗЕМЕДЕЛИЕ” ТЪРГОВИЩЕ</w:t>
      </w:r>
    </w:p>
    <w:p w:rsidR="00F861FA" w:rsidRDefault="00F861FA" w:rsidP="00F861FA">
      <w:pPr>
        <w:jc w:val="both"/>
        <w:rPr>
          <w:b/>
          <w:bCs/>
          <w:lang w:val="bg-BG"/>
        </w:rPr>
      </w:pPr>
    </w:p>
    <w:p w:rsidR="00F861FA" w:rsidRDefault="00F861FA" w:rsidP="00A1220E">
      <w:pPr>
        <w:tabs>
          <w:tab w:val="center" w:pos="4320"/>
          <w:tab w:val="right" w:pos="8640"/>
        </w:tabs>
        <w:ind w:firstLine="709"/>
        <w:jc w:val="both"/>
        <w:rPr>
          <w:b/>
          <w:bCs/>
        </w:rPr>
      </w:pPr>
      <w:r w:rsidRPr="007D4F3B">
        <w:rPr>
          <w:b/>
          <w:bCs/>
          <w:lang w:val="bg-BG"/>
        </w:rPr>
        <w:t xml:space="preserve"> </w:t>
      </w:r>
      <w:r w:rsidRPr="007D4F3B">
        <w:rPr>
          <w:b/>
          <w:bCs/>
        </w:rPr>
        <w:t>1. Регистър на земеделските стопани на територията на областта съгласно изискванията на Наредба №3 от 29.01.1999 г.</w:t>
      </w:r>
    </w:p>
    <w:p w:rsidR="0014243F" w:rsidRPr="00111470" w:rsidRDefault="0014243F" w:rsidP="00A1220E">
      <w:pPr>
        <w:ind w:firstLine="709"/>
        <w:jc w:val="both"/>
      </w:pPr>
      <w:r w:rsidRPr="00111470">
        <w:t>В ОД „Земеделие</w:t>
      </w:r>
      <w:proofErr w:type="gramStart"/>
      <w:r w:rsidRPr="00111470">
        <w:t>“ Търговище</w:t>
      </w:r>
      <w:proofErr w:type="gramEnd"/>
      <w:r w:rsidRPr="00111470">
        <w:t xml:space="preserve"> регистрацията на земеделските стопани се извършва съгласно изискванията на Наредба № 3 от 29.01.1999 г. за създаване и поддържане на регистър на земеделските стопани.</w:t>
      </w:r>
    </w:p>
    <w:p w:rsidR="00F861FA" w:rsidRPr="007D4F3B" w:rsidRDefault="0014243F" w:rsidP="00A1220E">
      <w:pPr>
        <w:ind w:firstLine="709"/>
        <w:jc w:val="both"/>
      </w:pPr>
      <w:r>
        <w:rPr>
          <w:lang w:val="bg-BG"/>
        </w:rPr>
        <w:t>С нея се</w:t>
      </w:r>
      <w:r w:rsidR="00F861FA" w:rsidRPr="007D4F3B">
        <w:t xml:space="preserve"> определят условията и редът за регистриране на земеделските стопани съгласно чл. </w:t>
      </w:r>
      <w:proofErr w:type="gramStart"/>
      <w:r w:rsidR="00F861FA" w:rsidRPr="007D4F3B">
        <w:t>7, ал.</w:t>
      </w:r>
      <w:proofErr w:type="gramEnd"/>
      <w:r w:rsidR="00F861FA" w:rsidRPr="007D4F3B">
        <w:t xml:space="preserve"> </w:t>
      </w:r>
      <w:proofErr w:type="gramStart"/>
      <w:r w:rsidR="00F861FA" w:rsidRPr="007D4F3B">
        <w:t>1 от Закона за подпомагане на земеделските стопани.</w:t>
      </w:r>
      <w:proofErr w:type="gramEnd"/>
      <w:r w:rsidR="00F861FA" w:rsidRPr="007D4F3B">
        <w:t xml:space="preserve">  </w:t>
      </w:r>
    </w:p>
    <w:p w:rsidR="0085595B" w:rsidRDefault="0085595B" w:rsidP="00A1220E">
      <w:pPr>
        <w:ind w:firstLine="709"/>
        <w:jc w:val="both"/>
      </w:pPr>
      <w:r w:rsidRPr="00111470">
        <w:t>Регистрираните земеделски стопани в регистъра на област Търговище за отчетната 202</w:t>
      </w:r>
      <w:r>
        <w:t>2</w:t>
      </w:r>
      <w:r w:rsidR="00CD5DEC">
        <w:t xml:space="preserve"> </w:t>
      </w:r>
      <w:r w:rsidRPr="00111470">
        <w:t xml:space="preserve">година са </w:t>
      </w:r>
      <w:r>
        <w:rPr>
          <w:b/>
          <w:bCs/>
          <w:iCs/>
        </w:rPr>
        <w:t>1</w:t>
      </w:r>
      <w:r w:rsidR="00CD5DEC">
        <w:rPr>
          <w:b/>
          <w:bCs/>
          <w:iCs/>
        </w:rPr>
        <w:t xml:space="preserve"> </w:t>
      </w:r>
      <w:r>
        <w:rPr>
          <w:b/>
          <w:bCs/>
          <w:iCs/>
        </w:rPr>
        <w:t>699</w:t>
      </w:r>
      <w:r w:rsidRPr="00111470">
        <w:rPr>
          <w:b/>
        </w:rPr>
        <w:t xml:space="preserve"> броя</w:t>
      </w:r>
      <w:r w:rsidRPr="00111470">
        <w:rPr>
          <w:lang w:val="be-BY"/>
        </w:rPr>
        <w:t xml:space="preserve">, като </w:t>
      </w:r>
      <w:r w:rsidRPr="00111470">
        <w:t xml:space="preserve">в сравнение с предходната година, броят на активните земеделски стопани в областта е </w:t>
      </w:r>
      <w:r w:rsidRPr="00111470">
        <w:rPr>
          <w:lang w:val="be-BY"/>
        </w:rPr>
        <w:t>намалял</w:t>
      </w:r>
      <w:r w:rsidRPr="00111470">
        <w:t xml:space="preserve"> със </w:t>
      </w:r>
      <w:r>
        <w:rPr>
          <w:lang w:val="be-BY"/>
        </w:rPr>
        <w:t>137</w:t>
      </w:r>
      <w:r w:rsidRPr="00111470">
        <w:rPr>
          <w:lang w:val="be-BY"/>
        </w:rPr>
        <w:t xml:space="preserve"> </w:t>
      </w:r>
      <w:r w:rsidRPr="00111470">
        <w:t>броя.</w:t>
      </w:r>
    </w:p>
    <w:p w:rsidR="00A1220E" w:rsidRDefault="00A1220E" w:rsidP="00A1220E">
      <w:pPr>
        <w:ind w:firstLine="709"/>
        <w:jc w:val="both"/>
      </w:pPr>
    </w:p>
    <w:p w:rsidR="00A1220E" w:rsidRPr="00111470" w:rsidRDefault="00A1220E" w:rsidP="00A1220E">
      <w:pPr>
        <w:ind w:firstLine="709"/>
        <w:jc w:val="both"/>
      </w:pPr>
    </w:p>
    <w:p w:rsidR="0085595B" w:rsidRPr="00111470" w:rsidRDefault="00A1220E" w:rsidP="00A1220E">
      <w:pPr>
        <w:ind w:firstLine="709"/>
        <w:jc w:val="both"/>
        <w:rPr>
          <w:lang w:val="en-US"/>
        </w:rPr>
      </w:pPr>
      <w:r>
        <w:t>Сравнителни данни по години</w:t>
      </w:r>
      <w:r w:rsidR="0085595B" w:rsidRPr="00111470">
        <w:t>:</w:t>
      </w:r>
    </w:p>
    <w:p w:rsidR="0085595B" w:rsidRPr="00111470" w:rsidRDefault="0085595B" w:rsidP="0085595B">
      <w:pPr>
        <w:jc w:val="center"/>
        <w:rPr>
          <w:lang w:val="be-B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5"/>
        <w:gridCol w:w="4342"/>
      </w:tblGrid>
      <w:tr w:rsidR="0085595B" w:rsidRPr="00111470" w:rsidTr="008E67F2">
        <w:trPr>
          <w:trHeight w:val="722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5B" w:rsidRPr="00111470" w:rsidRDefault="0085595B" w:rsidP="008E67F2">
            <w:pPr>
              <w:jc w:val="center"/>
              <w:rPr>
                <w:b/>
                <w:bCs/>
              </w:rPr>
            </w:pPr>
            <w:r w:rsidRPr="00111470">
              <w:rPr>
                <w:b/>
                <w:bCs/>
              </w:rPr>
              <w:t>Година</w:t>
            </w:r>
          </w:p>
          <w:p w:rsidR="0085595B" w:rsidRPr="00111470" w:rsidRDefault="0085595B" w:rsidP="008E67F2">
            <w:pPr>
              <w:jc w:val="center"/>
              <w:rPr>
                <w:b/>
                <w:bCs/>
              </w:rPr>
            </w:pPr>
            <w:r w:rsidRPr="00111470">
              <w:rPr>
                <w:b/>
                <w:bCs/>
              </w:rPr>
              <w:t>на регистрация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5B" w:rsidRPr="00111470" w:rsidRDefault="0085595B" w:rsidP="008E67F2">
            <w:pPr>
              <w:jc w:val="center"/>
              <w:rPr>
                <w:b/>
                <w:bCs/>
              </w:rPr>
            </w:pPr>
            <w:r w:rsidRPr="00111470">
              <w:rPr>
                <w:b/>
                <w:bCs/>
              </w:rPr>
              <w:t>Брой</w:t>
            </w:r>
          </w:p>
          <w:p w:rsidR="0085595B" w:rsidRPr="00111470" w:rsidRDefault="0085595B" w:rsidP="008E67F2">
            <w:pPr>
              <w:jc w:val="center"/>
              <w:rPr>
                <w:b/>
                <w:bCs/>
              </w:rPr>
            </w:pPr>
            <w:r w:rsidRPr="00111470">
              <w:rPr>
                <w:b/>
                <w:bCs/>
              </w:rPr>
              <w:t>регистрирани ЗС</w:t>
            </w:r>
          </w:p>
        </w:tc>
      </w:tr>
      <w:tr w:rsidR="0085595B" w:rsidRPr="00111470" w:rsidTr="008E67F2">
        <w:trPr>
          <w:trHeight w:val="350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5B" w:rsidRPr="00111470" w:rsidRDefault="0085595B" w:rsidP="008E67F2">
            <w:pPr>
              <w:jc w:val="center"/>
            </w:pPr>
            <w:r>
              <w:t>2020</w:t>
            </w:r>
            <w:r w:rsidRPr="00111470">
              <w:t xml:space="preserve"> година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5B" w:rsidRPr="00111470" w:rsidRDefault="0085595B" w:rsidP="008E67F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1914</w:t>
            </w:r>
          </w:p>
        </w:tc>
      </w:tr>
      <w:tr w:rsidR="0085595B" w:rsidRPr="00111470" w:rsidTr="008E67F2">
        <w:trPr>
          <w:trHeight w:val="350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5B" w:rsidRPr="00111470" w:rsidRDefault="0085595B" w:rsidP="008E67F2">
            <w:pPr>
              <w:jc w:val="center"/>
            </w:pPr>
            <w:r>
              <w:t>2021</w:t>
            </w:r>
            <w:r w:rsidR="00E54E3A">
              <w:t xml:space="preserve"> </w:t>
            </w:r>
            <w:r w:rsidRPr="00111470">
              <w:t>година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5B" w:rsidRPr="00111470" w:rsidRDefault="0085595B" w:rsidP="008E67F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1836</w:t>
            </w:r>
          </w:p>
        </w:tc>
      </w:tr>
      <w:tr w:rsidR="0085595B" w:rsidRPr="00111470" w:rsidTr="008E67F2">
        <w:trPr>
          <w:trHeight w:val="350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5B" w:rsidRPr="00111470" w:rsidRDefault="0085595B" w:rsidP="008E67F2">
            <w:pPr>
              <w:jc w:val="center"/>
            </w:pPr>
            <w:r w:rsidRPr="00111470">
              <w:t>20</w:t>
            </w:r>
            <w:r w:rsidRPr="00111470">
              <w:rPr>
                <w:lang w:val="en-US"/>
              </w:rPr>
              <w:t>2</w:t>
            </w:r>
            <w:r>
              <w:t>2</w:t>
            </w:r>
            <w:r w:rsidRPr="00111470">
              <w:t xml:space="preserve"> година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5B" w:rsidRPr="00111470" w:rsidRDefault="0085595B" w:rsidP="008E67F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1699</w:t>
            </w:r>
          </w:p>
        </w:tc>
      </w:tr>
    </w:tbl>
    <w:p w:rsidR="0085595B" w:rsidRPr="00111470" w:rsidRDefault="0085595B" w:rsidP="0085595B">
      <w:pPr>
        <w:jc w:val="center"/>
        <w:rPr>
          <w:lang w:val="be-BY"/>
        </w:rPr>
      </w:pPr>
    </w:p>
    <w:p w:rsidR="0085595B" w:rsidRPr="00111470" w:rsidRDefault="0085595B" w:rsidP="00207D87">
      <w:pPr>
        <w:ind w:firstLine="709"/>
        <w:jc w:val="both"/>
      </w:pPr>
      <w:proofErr w:type="gramStart"/>
      <w:r w:rsidRPr="00111470">
        <w:t>Данните, предоставени от земеделските стопани, се съхраняват на хартиен носител в продължение на 3 години, съгласно нормативните изисквания.</w:t>
      </w:r>
      <w:proofErr w:type="gramEnd"/>
      <w:r w:rsidRPr="00111470">
        <w:t xml:space="preserve"> </w:t>
      </w:r>
      <w:proofErr w:type="gramStart"/>
      <w:r w:rsidRPr="00111470">
        <w:t>Същите се въвеждат редовно в електро</w:t>
      </w:r>
      <w:r w:rsidR="001D0262">
        <w:t>нния регистър, разработен от МЗм</w:t>
      </w:r>
      <w:r w:rsidRPr="00111470">
        <w:rPr>
          <w:lang w:val="en-US"/>
        </w:rPr>
        <w:t>.</w:t>
      </w:r>
      <w:r w:rsidRPr="00111470">
        <w:t xml:space="preserve"> Води се входящ дневник, в който се записва датата на регистрация или пререгистрация на физическото или юридическо лице.</w:t>
      </w:r>
      <w:proofErr w:type="gramEnd"/>
    </w:p>
    <w:p w:rsidR="0085595B" w:rsidRPr="00111470" w:rsidRDefault="0085595B" w:rsidP="00207D87">
      <w:pPr>
        <w:ind w:firstLine="709"/>
        <w:jc w:val="both"/>
      </w:pPr>
      <w:r w:rsidRPr="00111470">
        <w:t xml:space="preserve">В случай на постъпили запитвания от страна </w:t>
      </w:r>
      <w:r w:rsidRPr="00111470">
        <w:rPr>
          <w:lang w:val="be-BY"/>
        </w:rPr>
        <w:t>н</w:t>
      </w:r>
      <w:r w:rsidRPr="00111470">
        <w:t xml:space="preserve">а НАП, НОИ, Районен/Окръжен съд, частни/държавни съдебни изпълнители и други задължително се изисква писмено запитване от тяхна страна и съответно разрешение от страна на директора на ОД „Земеделие“ Търговище, който е упълномощено лице от министъра на земеделието, храните и горите за изпълнение на чл. </w:t>
      </w:r>
      <w:proofErr w:type="gramStart"/>
      <w:r w:rsidRPr="00111470">
        <w:t>18, ал.</w:t>
      </w:r>
      <w:proofErr w:type="gramEnd"/>
      <w:r w:rsidRPr="00111470">
        <w:t xml:space="preserve"> </w:t>
      </w:r>
      <w:proofErr w:type="gramStart"/>
      <w:r w:rsidRPr="00111470">
        <w:t>5 от Наредба № 3.</w:t>
      </w:r>
      <w:proofErr w:type="gramEnd"/>
    </w:p>
    <w:p w:rsidR="001D0262" w:rsidRDefault="001D0262" w:rsidP="00F861FA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ind w:left="720"/>
        <w:jc w:val="both"/>
        <w:rPr>
          <w:color w:val="00B0F0"/>
        </w:rPr>
      </w:pPr>
    </w:p>
    <w:p w:rsidR="00F861FA" w:rsidRDefault="00F861FA" w:rsidP="00F861FA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ind w:left="720"/>
        <w:jc w:val="both"/>
        <w:rPr>
          <w:color w:val="00B0F0"/>
        </w:rPr>
      </w:pPr>
    </w:p>
    <w:p w:rsidR="00D82FE8" w:rsidRDefault="00D82FE8" w:rsidP="00D82FE8">
      <w:pPr>
        <w:pStyle w:val="aff2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82FE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BD63B3">
        <w:rPr>
          <w:rFonts w:ascii="Times New Roman" w:hAnsi="Times New Roman"/>
          <w:b/>
          <w:sz w:val="24"/>
          <w:szCs w:val="24"/>
        </w:rPr>
        <w:t xml:space="preserve">ПРИЕМАНЕ И ОБРАБОТВАНЕ НА ЗАЯВЛЕНИЯТА ЗА ПОДПОМАГАНЕ </w:t>
      </w:r>
    </w:p>
    <w:p w:rsidR="00D82FE8" w:rsidRPr="00BD63B3" w:rsidRDefault="00D82FE8" w:rsidP="00D82FE8">
      <w:pPr>
        <w:pStyle w:val="aff2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D63B3">
        <w:rPr>
          <w:rFonts w:ascii="Times New Roman" w:hAnsi="Times New Roman"/>
          <w:b/>
          <w:sz w:val="24"/>
          <w:szCs w:val="24"/>
        </w:rPr>
        <w:t xml:space="preserve">ПО СЕПП </w:t>
      </w:r>
      <w:r>
        <w:rPr>
          <w:rFonts w:ascii="Times New Roman" w:hAnsi="Times New Roman"/>
          <w:b/>
          <w:sz w:val="24"/>
          <w:szCs w:val="24"/>
        </w:rPr>
        <w:t>КАМПАНИЯ 20</w:t>
      </w:r>
      <w:r w:rsidRPr="00BD63B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D63B3">
        <w:rPr>
          <w:rFonts w:ascii="Times New Roman" w:hAnsi="Times New Roman"/>
          <w:b/>
          <w:sz w:val="24"/>
          <w:szCs w:val="24"/>
        </w:rPr>
        <w:t xml:space="preserve"> ГОДИНА.</w:t>
      </w:r>
    </w:p>
    <w:p w:rsidR="00D82FE8" w:rsidRDefault="00D82FE8" w:rsidP="00D82FE8">
      <w:pPr>
        <w:spacing w:line="264" w:lineRule="auto"/>
        <w:ind w:firstLine="993"/>
        <w:jc w:val="both"/>
        <w:rPr>
          <w:sz w:val="16"/>
          <w:szCs w:val="16"/>
        </w:rPr>
      </w:pPr>
    </w:p>
    <w:p w:rsidR="00D82FE8" w:rsidRDefault="00D82FE8" w:rsidP="00207D87">
      <w:pPr>
        <w:ind w:firstLine="709"/>
        <w:jc w:val="both"/>
        <w:rPr>
          <w:rFonts w:eastAsiaTheme="minorHAnsi"/>
        </w:rPr>
      </w:pPr>
      <w:proofErr w:type="gramStart"/>
      <w:r w:rsidRPr="00F63807">
        <w:rPr>
          <w:rFonts w:eastAsiaTheme="minorHAnsi"/>
        </w:rPr>
        <w:t>Обработените в Общинските служби по земеделие заявления за Кампания Директни плащания 202</w:t>
      </w:r>
      <w:r>
        <w:rPr>
          <w:rFonts w:eastAsiaTheme="minorHAnsi"/>
          <w:lang w:val="en-US"/>
        </w:rPr>
        <w:t>2</w:t>
      </w:r>
      <w:r w:rsidRPr="00F63807">
        <w:rPr>
          <w:rFonts w:eastAsiaTheme="minorHAnsi"/>
        </w:rPr>
        <w:t xml:space="preserve"> са общо </w:t>
      </w:r>
      <w:r w:rsidRPr="00FE6427">
        <w:rPr>
          <w:rFonts w:eastAsiaTheme="minorHAnsi"/>
          <w:b/>
          <w:lang w:val="en-US"/>
        </w:rPr>
        <w:t xml:space="preserve">1 </w:t>
      </w:r>
      <w:r>
        <w:rPr>
          <w:rFonts w:eastAsiaTheme="minorHAnsi"/>
          <w:b/>
          <w:lang w:val="en-US"/>
        </w:rPr>
        <w:t>767</w:t>
      </w:r>
      <w:r w:rsidRPr="00F63807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бр</w:t>
      </w:r>
      <w:r w:rsidRPr="00F63807">
        <w:rPr>
          <w:rFonts w:eastAsiaTheme="minorHAnsi"/>
        </w:rPr>
        <w:t>.</w:t>
      </w:r>
      <w:proofErr w:type="gramEnd"/>
      <w:r w:rsidRPr="00F63807">
        <w:rPr>
          <w:rFonts w:eastAsiaTheme="minorHAnsi"/>
        </w:rPr>
        <w:t xml:space="preserve"> </w:t>
      </w:r>
      <w:proofErr w:type="gramStart"/>
      <w:r w:rsidRPr="00F63807">
        <w:rPr>
          <w:rFonts w:eastAsiaTheme="minorHAnsi"/>
        </w:rPr>
        <w:t>Една част от тези заявления са изпратени за приключване в други области</w:t>
      </w:r>
      <w:r w:rsidRPr="00F63807">
        <w:rPr>
          <w:rFonts w:eastAsiaTheme="minorHAnsi"/>
          <w:lang w:val="en-US"/>
        </w:rPr>
        <w:t xml:space="preserve"> - </w:t>
      </w:r>
      <w:r w:rsidRPr="004B7686">
        <w:rPr>
          <w:rFonts w:eastAsiaTheme="minorHAnsi"/>
          <w:b/>
          <w:lang w:val="en-US"/>
        </w:rPr>
        <w:t>19</w:t>
      </w:r>
      <w:r w:rsidRPr="00F63807">
        <w:rPr>
          <w:rFonts w:eastAsiaTheme="minorHAnsi"/>
          <w:b/>
        </w:rPr>
        <w:t xml:space="preserve"> бр</w:t>
      </w:r>
      <w:r w:rsidR="001D0262">
        <w:rPr>
          <w:rFonts w:eastAsiaTheme="minorHAnsi"/>
        </w:rPr>
        <w:t>.</w:t>
      </w:r>
      <w:proofErr w:type="gramEnd"/>
      <w:r w:rsidR="001D0262">
        <w:rPr>
          <w:rFonts w:eastAsiaTheme="minorHAnsi"/>
        </w:rPr>
        <w:t xml:space="preserve"> </w:t>
      </w:r>
      <w:proofErr w:type="gramStart"/>
      <w:r w:rsidR="001D0262">
        <w:rPr>
          <w:rFonts w:eastAsiaTheme="minorHAnsi"/>
        </w:rPr>
        <w:t xml:space="preserve">Предадените в </w:t>
      </w:r>
      <w:r w:rsidR="001D0262">
        <w:rPr>
          <w:rFonts w:eastAsiaTheme="minorHAnsi"/>
          <w:lang w:val="bg-BG"/>
        </w:rPr>
        <w:t>Р</w:t>
      </w:r>
      <w:r w:rsidRPr="00F63807">
        <w:rPr>
          <w:rFonts w:eastAsiaTheme="minorHAnsi"/>
        </w:rPr>
        <w:t xml:space="preserve">азплащателна агенция </w:t>
      </w:r>
      <w:r w:rsidR="001D0262">
        <w:rPr>
          <w:rFonts w:eastAsiaTheme="minorHAnsi"/>
          <w:lang w:val="bg-BG"/>
        </w:rPr>
        <w:t xml:space="preserve">- </w:t>
      </w:r>
      <w:r w:rsidRPr="00F63807">
        <w:rPr>
          <w:rFonts w:eastAsiaTheme="minorHAnsi"/>
        </w:rPr>
        <w:t xml:space="preserve">Търговище за момента </w:t>
      </w:r>
      <w:r w:rsidRPr="00F63807">
        <w:rPr>
          <w:rFonts w:eastAsiaTheme="minorHAnsi"/>
        </w:rPr>
        <w:lastRenderedPageBreak/>
        <w:t xml:space="preserve">заявления са </w:t>
      </w:r>
      <w:r>
        <w:rPr>
          <w:rFonts w:eastAsiaTheme="minorHAnsi"/>
          <w:b/>
        </w:rPr>
        <w:t xml:space="preserve">1 </w:t>
      </w:r>
      <w:r>
        <w:rPr>
          <w:rFonts w:eastAsiaTheme="minorHAnsi"/>
          <w:b/>
          <w:lang w:val="en-US"/>
        </w:rPr>
        <w:t>748</w:t>
      </w:r>
      <w:r w:rsidRPr="00F63807">
        <w:rPr>
          <w:rFonts w:eastAsiaTheme="minorHAnsi"/>
          <w:b/>
        </w:rPr>
        <w:t xml:space="preserve"> броя.</w:t>
      </w:r>
      <w:proofErr w:type="gramEnd"/>
      <w:r w:rsidRPr="00F63807">
        <w:rPr>
          <w:rFonts w:eastAsiaTheme="minorHAnsi"/>
          <w:b/>
        </w:rPr>
        <w:t xml:space="preserve"> </w:t>
      </w:r>
      <w:proofErr w:type="gramStart"/>
      <w:r w:rsidRPr="00F63807">
        <w:rPr>
          <w:rFonts w:eastAsiaTheme="minorHAnsi"/>
        </w:rPr>
        <w:t xml:space="preserve">Опознатата от земеделските стопани площ за подпомагане по СЕПП е в размер на </w:t>
      </w:r>
      <w:r>
        <w:rPr>
          <w:rFonts w:eastAsiaTheme="minorHAnsi"/>
          <w:b/>
        </w:rPr>
        <w:t>10</w:t>
      </w:r>
      <w:r>
        <w:rPr>
          <w:rFonts w:eastAsiaTheme="minorHAnsi"/>
          <w:b/>
          <w:lang w:val="en-US"/>
        </w:rPr>
        <w:t>3</w:t>
      </w:r>
      <w:r>
        <w:rPr>
          <w:rFonts w:eastAsiaTheme="minorHAnsi"/>
          <w:b/>
        </w:rPr>
        <w:t> </w:t>
      </w:r>
      <w:r>
        <w:rPr>
          <w:rFonts w:eastAsiaTheme="minorHAnsi"/>
          <w:b/>
          <w:lang w:val="en-US"/>
        </w:rPr>
        <w:t>414</w:t>
      </w:r>
      <w:r>
        <w:rPr>
          <w:rFonts w:eastAsiaTheme="minorHAnsi"/>
          <w:b/>
        </w:rPr>
        <w:t>.</w:t>
      </w:r>
      <w:r>
        <w:rPr>
          <w:rFonts w:eastAsiaTheme="minorHAnsi"/>
          <w:b/>
          <w:lang w:val="en-US"/>
        </w:rPr>
        <w:t>72</w:t>
      </w:r>
      <w:r w:rsidRPr="00F63807">
        <w:rPr>
          <w:rFonts w:eastAsiaTheme="minorHAnsi"/>
          <w:b/>
        </w:rPr>
        <w:t xml:space="preserve"> хектара</w:t>
      </w:r>
      <w:r w:rsidRPr="00F63807">
        <w:rPr>
          <w:rFonts w:eastAsiaTheme="minorHAnsi"/>
        </w:rPr>
        <w:t>.</w:t>
      </w:r>
      <w:proofErr w:type="gramEnd"/>
      <w:r w:rsidRPr="00F63807">
        <w:rPr>
          <w:rFonts w:eastAsiaTheme="minorHAnsi"/>
        </w:rPr>
        <w:t xml:space="preserve"> </w:t>
      </w:r>
    </w:p>
    <w:p w:rsidR="00B0717E" w:rsidRPr="00F63807" w:rsidRDefault="00B0717E" w:rsidP="00E10142">
      <w:pPr>
        <w:jc w:val="both"/>
        <w:rPr>
          <w:rFonts w:eastAsiaTheme="minorHAnsi"/>
        </w:rPr>
      </w:pPr>
    </w:p>
    <w:p w:rsidR="00D82FE8" w:rsidRPr="00F63807" w:rsidRDefault="00D82FE8" w:rsidP="00D82FE8">
      <w:pPr>
        <w:spacing w:line="264" w:lineRule="auto"/>
        <w:ind w:firstLine="993"/>
        <w:jc w:val="both"/>
        <w:rPr>
          <w:rFonts w:eastAsiaTheme="minorHAnsi"/>
        </w:rPr>
      </w:pPr>
      <w:r w:rsidRPr="00F63807">
        <w:rPr>
          <w:rFonts w:eastAsiaTheme="minorHAnsi"/>
        </w:rPr>
        <w:t xml:space="preserve">Подробна информация по </w:t>
      </w:r>
      <w:proofErr w:type="gramStart"/>
      <w:r w:rsidRPr="00F63807">
        <w:rPr>
          <w:rFonts w:eastAsiaTheme="minorHAnsi"/>
        </w:rPr>
        <w:t>общини :</w:t>
      </w:r>
      <w:proofErr w:type="gramEnd"/>
    </w:p>
    <w:tbl>
      <w:tblPr>
        <w:tblW w:w="96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100"/>
        <w:gridCol w:w="1174"/>
        <w:gridCol w:w="1174"/>
        <w:gridCol w:w="1262"/>
        <w:gridCol w:w="1012"/>
        <w:gridCol w:w="634"/>
        <w:gridCol w:w="634"/>
        <w:gridCol w:w="992"/>
      </w:tblGrid>
      <w:tr w:rsidR="00D82FE8" w:rsidRPr="00E54E3A" w:rsidTr="00E54E3A">
        <w:trPr>
          <w:trHeight w:val="15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E54E3A" w:rsidRDefault="00D82FE8" w:rsidP="00420B4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E54E3A">
              <w:rPr>
                <w:sz w:val="20"/>
                <w:szCs w:val="20"/>
              </w:rPr>
              <w:t>ОБЩИНА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E54E3A" w:rsidRDefault="00D82FE8" w:rsidP="00420B4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E54E3A">
              <w:rPr>
                <w:sz w:val="20"/>
                <w:szCs w:val="20"/>
              </w:rPr>
              <w:t>Общ брой  обработени заявления в ОСЗ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E54E3A" w:rsidRDefault="00D82FE8" w:rsidP="00420B4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E54E3A">
              <w:rPr>
                <w:sz w:val="20"/>
                <w:szCs w:val="20"/>
              </w:rPr>
              <w:t xml:space="preserve">Брой обработени заявления за приключване в област Търговище.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E54E3A" w:rsidRDefault="00D82FE8" w:rsidP="00420B4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E54E3A">
              <w:rPr>
                <w:sz w:val="20"/>
                <w:szCs w:val="20"/>
              </w:rPr>
              <w:t xml:space="preserve">Брой обработени заявления за приключване в друга област.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E54E3A" w:rsidRDefault="00D82FE8" w:rsidP="00420B4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E54E3A">
              <w:rPr>
                <w:sz w:val="20"/>
                <w:szCs w:val="20"/>
              </w:rPr>
              <w:t>Общо регистрирана площ за 202</w:t>
            </w:r>
            <w:r w:rsidRPr="00E54E3A">
              <w:rPr>
                <w:sz w:val="20"/>
                <w:szCs w:val="20"/>
                <w:lang w:val="en-US"/>
              </w:rPr>
              <w:t>2</w:t>
            </w:r>
            <w:r w:rsidRPr="00E54E3A">
              <w:rPr>
                <w:sz w:val="20"/>
                <w:szCs w:val="20"/>
              </w:rPr>
              <w:t xml:space="preserve"> година в областта  /хектари/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E54E3A" w:rsidRDefault="00D82FE8" w:rsidP="00420B4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E54E3A">
              <w:rPr>
                <w:sz w:val="20"/>
                <w:szCs w:val="20"/>
              </w:rPr>
              <w:t>Общ брой регистрирани стопани за 202</w:t>
            </w:r>
            <w:r w:rsidRPr="00E54E3A">
              <w:rPr>
                <w:sz w:val="20"/>
                <w:szCs w:val="20"/>
                <w:lang w:val="en-US"/>
              </w:rPr>
              <w:t>2</w:t>
            </w:r>
            <w:r w:rsidRPr="00E54E3A">
              <w:rPr>
                <w:sz w:val="20"/>
                <w:szCs w:val="20"/>
              </w:rPr>
              <w:t xml:space="preserve"> година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E54E3A" w:rsidRDefault="00D82FE8" w:rsidP="00420B4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E54E3A">
              <w:rPr>
                <w:sz w:val="20"/>
                <w:szCs w:val="20"/>
              </w:rPr>
              <w:t>Брой ФЛ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E54E3A" w:rsidRDefault="00D82FE8" w:rsidP="00420B4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E54E3A">
              <w:rPr>
                <w:sz w:val="20"/>
                <w:szCs w:val="20"/>
              </w:rPr>
              <w:t>Брой ЮЛ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E54E3A" w:rsidRDefault="00D82FE8" w:rsidP="00420B4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E54E3A">
              <w:rPr>
                <w:sz w:val="20"/>
                <w:szCs w:val="20"/>
              </w:rPr>
              <w:t>Брой предадени заявления в ОРА Търговище</w:t>
            </w:r>
          </w:p>
        </w:tc>
      </w:tr>
      <w:tr w:rsidR="00D82FE8" w:rsidRPr="00E54E3A" w:rsidTr="00E54E3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E8" w:rsidRPr="00E54E3A" w:rsidRDefault="00D82FE8" w:rsidP="00E54E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54E3A">
              <w:rPr>
                <w:sz w:val="20"/>
                <w:szCs w:val="20"/>
              </w:rPr>
              <w:t>АНТОНОВО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E54E3A" w:rsidRDefault="00D82FE8" w:rsidP="00420B42">
            <w:pPr>
              <w:pStyle w:val="aff2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4E3A">
              <w:rPr>
                <w:rFonts w:ascii="Times New Roman" w:hAnsi="Times New Roman"/>
                <w:sz w:val="20"/>
                <w:szCs w:val="20"/>
                <w:lang w:val="en-US"/>
              </w:rPr>
              <w:t>134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E54E3A" w:rsidRDefault="00D82FE8" w:rsidP="00420B42">
            <w:pPr>
              <w:pStyle w:val="aff2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4E3A">
              <w:rPr>
                <w:rFonts w:ascii="Times New Roman" w:hAnsi="Times New Roman"/>
                <w:sz w:val="20"/>
                <w:szCs w:val="20"/>
                <w:lang w:val="en-US"/>
              </w:rPr>
              <w:t>131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E54E3A" w:rsidRDefault="00D82FE8" w:rsidP="00420B42">
            <w:pPr>
              <w:pStyle w:val="aff2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4E3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E54E3A" w:rsidRDefault="00E54E3A" w:rsidP="00E54E3A">
            <w:pPr>
              <w:pStyle w:val="aff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="00D82FE8" w:rsidRPr="00E54E3A">
              <w:rPr>
                <w:rFonts w:ascii="Times New Roman" w:hAnsi="Times New Roman"/>
                <w:sz w:val="20"/>
                <w:szCs w:val="20"/>
                <w:lang w:val="en-US"/>
              </w:rPr>
              <w:t>1 474.32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E54E3A" w:rsidRDefault="00D82FE8" w:rsidP="00420B42">
            <w:pPr>
              <w:pStyle w:val="aff2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4E3A">
              <w:rPr>
                <w:rFonts w:ascii="Times New Roman" w:hAnsi="Times New Roman"/>
                <w:sz w:val="20"/>
                <w:szCs w:val="20"/>
                <w:lang w:val="en-US"/>
              </w:rPr>
              <w:t>131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E54E3A" w:rsidRDefault="00D82FE8" w:rsidP="00420B42">
            <w:pPr>
              <w:pStyle w:val="aff2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4E3A">
              <w:rPr>
                <w:rFonts w:ascii="Times New Roman" w:hAnsi="Times New Roman"/>
                <w:sz w:val="20"/>
                <w:szCs w:val="20"/>
                <w:lang w:val="en-US"/>
              </w:rPr>
              <w:t>125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E54E3A" w:rsidRDefault="00D82FE8" w:rsidP="00420B42">
            <w:pPr>
              <w:pStyle w:val="aff2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4E3A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E54E3A" w:rsidRDefault="00D82FE8" w:rsidP="00420B42">
            <w:pPr>
              <w:pStyle w:val="aff2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4E3A">
              <w:rPr>
                <w:rFonts w:ascii="Times New Roman" w:hAnsi="Times New Roman"/>
                <w:sz w:val="20"/>
                <w:szCs w:val="20"/>
                <w:lang w:val="en-US"/>
              </w:rPr>
              <w:t>131</w:t>
            </w:r>
          </w:p>
        </w:tc>
      </w:tr>
      <w:tr w:rsidR="00D82FE8" w:rsidRPr="00E54E3A" w:rsidTr="00E54E3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E8" w:rsidRPr="00E54E3A" w:rsidRDefault="00D82FE8" w:rsidP="00E54E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54E3A">
              <w:rPr>
                <w:sz w:val="20"/>
                <w:szCs w:val="20"/>
              </w:rPr>
              <w:t>ОМУРТАГ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E54E3A" w:rsidRDefault="00D82FE8" w:rsidP="00420B42">
            <w:pPr>
              <w:pStyle w:val="aff2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4E3A">
              <w:rPr>
                <w:rFonts w:ascii="Times New Roman" w:hAnsi="Times New Roman"/>
                <w:sz w:val="20"/>
                <w:szCs w:val="20"/>
                <w:lang w:val="en-US"/>
              </w:rPr>
              <w:t>629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E54E3A" w:rsidRDefault="00D82FE8" w:rsidP="00420B42">
            <w:pPr>
              <w:pStyle w:val="aff2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4E3A">
              <w:rPr>
                <w:rFonts w:ascii="Times New Roman" w:hAnsi="Times New Roman"/>
                <w:sz w:val="20"/>
                <w:szCs w:val="20"/>
                <w:lang w:val="en-US"/>
              </w:rPr>
              <w:t>627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E54E3A" w:rsidRDefault="00D82FE8" w:rsidP="00420B42">
            <w:pPr>
              <w:pStyle w:val="aff2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4E3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E54E3A" w:rsidRDefault="00D82FE8" w:rsidP="00E54E3A">
            <w:pPr>
              <w:pStyle w:val="aff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4E3A">
              <w:rPr>
                <w:rFonts w:ascii="Times New Roman" w:hAnsi="Times New Roman"/>
                <w:sz w:val="20"/>
                <w:szCs w:val="20"/>
                <w:lang w:val="en-US"/>
              </w:rPr>
              <w:t>13 789.27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E54E3A" w:rsidRDefault="00D82FE8" w:rsidP="00420B42">
            <w:pPr>
              <w:pStyle w:val="aff2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4E3A">
              <w:rPr>
                <w:rFonts w:ascii="Times New Roman" w:hAnsi="Times New Roman"/>
                <w:sz w:val="20"/>
                <w:szCs w:val="20"/>
                <w:lang w:val="en-US"/>
              </w:rPr>
              <w:t>627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E54E3A" w:rsidRDefault="00D82FE8" w:rsidP="00420B42">
            <w:pPr>
              <w:pStyle w:val="aff2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4E3A">
              <w:rPr>
                <w:rFonts w:ascii="Times New Roman" w:hAnsi="Times New Roman"/>
                <w:sz w:val="20"/>
                <w:szCs w:val="20"/>
                <w:lang w:val="en-US"/>
              </w:rPr>
              <w:t>607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E54E3A" w:rsidRDefault="00D82FE8" w:rsidP="00420B42">
            <w:pPr>
              <w:pStyle w:val="aff2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4E3A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E54E3A" w:rsidRDefault="00D82FE8" w:rsidP="00420B42">
            <w:pPr>
              <w:pStyle w:val="aff2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4E3A">
              <w:rPr>
                <w:rFonts w:ascii="Times New Roman" w:hAnsi="Times New Roman"/>
                <w:sz w:val="20"/>
                <w:szCs w:val="20"/>
                <w:lang w:val="en-US"/>
              </w:rPr>
              <w:t>627</w:t>
            </w:r>
          </w:p>
        </w:tc>
      </w:tr>
      <w:tr w:rsidR="00D82FE8" w:rsidRPr="00E54E3A" w:rsidTr="00E54E3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E54E3A" w:rsidRDefault="00D82FE8" w:rsidP="00E54E3A">
            <w:pPr>
              <w:pStyle w:val="af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E3A">
              <w:rPr>
                <w:rFonts w:ascii="Times New Roman" w:hAnsi="Times New Roman"/>
                <w:sz w:val="20"/>
                <w:szCs w:val="20"/>
              </w:rPr>
              <w:t>ПОПОВО И ОПАКА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FE8" w:rsidRPr="00E54E3A" w:rsidRDefault="00D82FE8" w:rsidP="00420B42">
            <w:pPr>
              <w:pStyle w:val="aff2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4E3A">
              <w:rPr>
                <w:rFonts w:ascii="Times New Roman" w:hAnsi="Times New Roman"/>
                <w:sz w:val="20"/>
                <w:szCs w:val="20"/>
                <w:lang w:val="en-US"/>
              </w:rPr>
              <w:t>412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FE8" w:rsidRPr="00E54E3A" w:rsidRDefault="00D82FE8" w:rsidP="00420B42">
            <w:pPr>
              <w:pStyle w:val="aff2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4E3A">
              <w:rPr>
                <w:rFonts w:ascii="Times New Roman" w:hAnsi="Times New Roman"/>
                <w:sz w:val="20"/>
                <w:szCs w:val="20"/>
                <w:lang w:val="en-US"/>
              </w:rPr>
              <w:t>404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FE8" w:rsidRPr="00E54E3A" w:rsidRDefault="00D82FE8" w:rsidP="00420B42">
            <w:pPr>
              <w:pStyle w:val="aff2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4E3A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E54E3A" w:rsidRDefault="00D82FE8" w:rsidP="00420B42">
            <w:pPr>
              <w:pStyle w:val="aff2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4E3A">
              <w:rPr>
                <w:rFonts w:ascii="Times New Roman" w:hAnsi="Times New Roman"/>
                <w:sz w:val="20"/>
                <w:szCs w:val="20"/>
                <w:lang w:val="en-US"/>
              </w:rPr>
              <w:t>38</w:t>
            </w:r>
            <w:r w:rsidR="00E54E3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54E3A">
              <w:rPr>
                <w:rFonts w:ascii="Times New Roman" w:hAnsi="Times New Roman"/>
                <w:sz w:val="20"/>
                <w:szCs w:val="20"/>
                <w:lang w:val="en-US"/>
              </w:rPr>
              <w:t>008.080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E54E3A" w:rsidRDefault="00D82FE8" w:rsidP="00420B42">
            <w:pPr>
              <w:pStyle w:val="aff2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4E3A">
              <w:rPr>
                <w:rFonts w:ascii="Times New Roman" w:hAnsi="Times New Roman"/>
                <w:sz w:val="20"/>
                <w:szCs w:val="20"/>
                <w:lang w:val="en-US"/>
              </w:rPr>
              <w:t>404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E54E3A" w:rsidRDefault="00D82FE8" w:rsidP="00420B42">
            <w:pPr>
              <w:pStyle w:val="aff2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4E3A">
              <w:rPr>
                <w:rFonts w:ascii="Times New Roman" w:hAnsi="Times New Roman"/>
                <w:sz w:val="20"/>
                <w:szCs w:val="20"/>
                <w:lang w:val="en-US"/>
              </w:rPr>
              <w:t>323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E54E3A" w:rsidRDefault="00D82FE8" w:rsidP="00420B42">
            <w:pPr>
              <w:pStyle w:val="aff2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4E3A">
              <w:rPr>
                <w:rFonts w:ascii="Times New Roman" w:hAnsi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E54E3A" w:rsidRDefault="00D82FE8" w:rsidP="00420B42">
            <w:pPr>
              <w:pStyle w:val="aff2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4E3A">
              <w:rPr>
                <w:rFonts w:ascii="Times New Roman" w:hAnsi="Times New Roman"/>
                <w:sz w:val="20"/>
                <w:szCs w:val="20"/>
                <w:lang w:val="en-US"/>
              </w:rPr>
              <w:t>404</w:t>
            </w:r>
          </w:p>
        </w:tc>
      </w:tr>
      <w:tr w:rsidR="00D82FE8" w:rsidRPr="00E54E3A" w:rsidTr="00E54E3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E8" w:rsidRPr="00E54E3A" w:rsidRDefault="00D82FE8" w:rsidP="00E54E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54E3A">
              <w:rPr>
                <w:sz w:val="20"/>
                <w:szCs w:val="20"/>
              </w:rPr>
              <w:t>ТЪРГОВИЩЕ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E54E3A" w:rsidRDefault="00D82FE8" w:rsidP="00420B42">
            <w:pPr>
              <w:pStyle w:val="aff2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4E3A">
              <w:rPr>
                <w:rFonts w:ascii="Times New Roman" w:hAnsi="Times New Roman"/>
                <w:sz w:val="20"/>
                <w:szCs w:val="20"/>
                <w:lang w:val="en-US"/>
              </w:rPr>
              <w:t>592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E54E3A" w:rsidRDefault="00D82FE8" w:rsidP="00420B42">
            <w:pPr>
              <w:pStyle w:val="aff2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4E3A">
              <w:rPr>
                <w:rFonts w:ascii="Times New Roman" w:hAnsi="Times New Roman"/>
                <w:sz w:val="20"/>
                <w:szCs w:val="20"/>
                <w:lang w:val="en-US"/>
              </w:rPr>
              <w:t>586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E54E3A" w:rsidRDefault="00D82FE8" w:rsidP="00420B42">
            <w:pPr>
              <w:pStyle w:val="aff2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4E3A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E54E3A" w:rsidRDefault="00D82FE8" w:rsidP="00420B42">
            <w:pPr>
              <w:pStyle w:val="aff2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4E3A">
              <w:rPr>
                <w:rFonts w:ascii="Times New Roman" w:hAnsi="Times New Roman"/>
                <w:sz w:val="20"/>
                <w:szCs w:val="20"/>
                <w:lang w:val="en-US"/>
              </w:rPr>
              <w:t>50 143.050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E54E3A" w:rsidRDefault="00D82FE8" w:rsidP="00420B42">
            <w:pPr>
              <w:pStyle w:val="aff2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4E3A">
              <w:rPr>
                <w:rFonts w:ascii="Times New Roman" w:hAnsi="Times New Roman"/>
                <w:sz w:val="20"/>
                <w:szCs w:val="20"/>
                <w:lang w:val="en-US"/>
              </w:rPr>
              <w:t>586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E54E3A" w:rsidRDefault="00D82FE8" w:rsidP="00420B42">
            <w:pPr>
              <w:pStyle w:val="aff2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4E3A">
              <w:rPr>
                <w:rFonts w:ascii="Times New Roman" w:hAnsi="Times New Roman"/>
                <w:sz w:val="20"/>
                <w:szCs w:val="20"/>
                <w:lang w:val="en-US"/>
              </w:rPr>
              <w:t>481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E54E3A" w:rsidRDefault="00D82FE8" w:rsidP="00420B42">
            <w:pPr>
              <w:pStyle w:val="aff2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4E3A">
              <w:rPr>
                <w:rFonts w:ascii="Times New Roman" w:hAnsi="Times New Roman"/>
                <w:sz w:val="20"/>
                <w:szCs w:val="20"/>
                <w:lang w:val="en-US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E54E3A" w:rsidRDefault="00D82FE8" w:rsidP="00420B42">
            <w:pPr>
              <w:pStyle w:val="aff2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4E3A">
              <w:rPr>
                <w:rFonts w:ascii="Times New Roman" w:hAnsi="Times New Roman"/>
                <w:sz w:val="20"/>
                <w:szCs w:val="20"/>
                <w:lang w:val="en-US"/>
              </w:rPr>
              <w:t>586</w:t>
            </w:r>
          </w:p>
        </w:tc>
      </w:tr>
      <w:tr w:rsidR="00D82FE8" w:rsidRPr="00E54E3A" w:rsidTr="00E54E3A">
        <w:trPr>
          <w:trHeight w:val="31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E54E3A" w:rsidRDefault="00D82FE8" w:rsidP="00E54E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54E3A">
              <w:rPr>
                <w:b/>
                <w:sz w:val="20"/>
                <w:szCs w:val="20"/>
              </w:rPr>
              <w:t>ОБЩО 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E54E3A" w:rsidRDefault="00D82FE8" w:rsidP="00420B42">
            <w:pPr>
              <w:pStyle w:val="aff2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54E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="00E54E3A" w:rsidRPr="00E54E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E54E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767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E54E3A" w:rsidRDefault="00D82FE8" w:rsidP="00420B42">
            <w:pPr>
              <w:pStyle w:val="aff2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54E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="00E54E3A" w:rsidRPr="00E54E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E54E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E54E3A" w:rsidRDefault="00D82FE8" w:rsidP="00420B42">
            <w:pPr>
              <w:pStyle w:val="aff2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54E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E54E3A" w:rsidRDefault="00E54E3A" w:rsidP="00E54E3A">
            <w:pPr>
              <w:pStyle w:val="aff2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</w:t>
            </w:r>
            <w:r w:rsidR="00D82FE8" w:rsidRPr="00E54E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  <w:r w:rsidR="00D82FE8" w:rsidRPr="00E54E3A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3 414</w:t>
            </w:r>
            <w:r w:rsidR="00D82FE8" w:rsidRPr="00E54E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 w:rsidR="00D82FE8" w:rsidRPr="00E54E3A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E54E3A" w:rsidRDefault="00D82FE8" w:rsidP="00420B42">
            <w:pPr>
              <w:pStyle w:val="aff2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54E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="00E54E3A" w:rsidRPr="00E54E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E54E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E54E3A" w:rsidRDefault="00D82FE8" w:rsidP="00420B42">
            <w:pPr>
              <w:pStyle w:val="aff2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54E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="00E54E3A" w:rsidRPr="00E54E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E54E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E54E3A" w:rsidRDefault="00D82FE8" w:rsidP="00420B42">
            <w:pPr>
              <w:pStyle w:val="aff2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54E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E54E3A" w:rsidRDefault="00D82FE8" w:rsidP="00420B42">
            <w:pPr>
              <w:pStyle w:val="aff2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54E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="00E54E3A" w:rsidRPr="00E54E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E54E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748</w:t>
            </w:r>
          </w:p>
        </w:tc>
      </w:tr>
    </w:tbl>
    <w:p w:rsidR="00D82FE8" w:rsidRPr="00F63807" w:rsidRDefault="00D82FE8" w:rsidP="00D82FE8">
      <w:pPr>
        <w:spacing w:line="264" w:lineRule="auto"/>
        <w:ind w:firstLine="993"/>
        <w:jc w:val="both"/>
        <w:rPr>
          <w:rFonts w:eastAsiaTheme="minorHAnsi"/>
        </w:rPr>
      </w:pPr>
    </w:p>
    <w:p w:rsidR="00D82FE8" w:rsidRDefault="00D82FE8" w:rsidP="00207D87">
      <w:pPr>
        <w:ind w:firstLine="709"/>
        <w:jc w:val="both"/>
        <w:rPr>
          <w:rFonts w:eastAsiaTheme="minorHAnsi"/>
        </w:rPr>
      </w:pPr>
      <w:proofErr w:type="gramStart"/>
      <w:r w:rsidRPr="00F63807">
        <w:rPr>
          <w:rFonts w:eastAsiaTheme="minorHAnsi"/>
        </w:rPr>
        <w:t>Всички обработени заявления в ОСЗ се предават своевременно на Областна Разплащателна Агенция Търговище.</w:t>
      </w:r>
      <w:proofErr w:type="gramEnd"/>
    </w:p>
    <w:p w:rsidR="00D82FE8" w:rsidRDefault="00D82FE8" w:rsidP="00207D87">
      <w:pPr>
        <w:ind w:firstLine="709"/>
        <w:jc w:val="both"/>
        <w:rPr>
          <w:rFonts w:eastAsiaTheme="minorHAnsi"/>
        </w:rPr>
      </w:pPr>
      <w:r w:rsidRPr="00F63807">
        <w:rPr>
          <w:rFonts w:eastAsiaTheme="minorHAnsi"/>
        </w:rPr>
        <w:t xml:space="preserve">Предвид провеждането на кампанията от февруари месец до </w:t>
      </w:r>
      <w:r>
        <w:rPr>
          <w:rFonts w:eastAsiaTheme="minorHAnsi"/>
        </w:rPr>
        <w:t>юни месец</w:t>
      </w:r>
      <w:r w:rsidR="001D0262">
        <w:rPr>
          <w:rFonts w:eastAsiaTheme="minorHAnsi"/>
          <w:lang w:val="bg-BG"/>
        </w:rPr>
        <w:t>,</w:t>
      </w:r>
      <w:r w:rsidRPr="00F63807">
        <w:rPr>
          <w:rFonts w:eastAsiaTheme="minorHAnsi"/>
        </w:rPr>
        <w:t xml:space="preserve"> </w:t>
      </w:r>
      <w:proofErr w:type="gramStart"/>
      <w:r w:rsidRPr="00F63807">
        <w:rPr>
          <w:rFonts w:eastAsiaTheme="minorHAnsi"/>
        </w:rPr>
        <w:t>са  извършени</w:t>
      </w:r>
      <w:proofErr w:type="gramEnd"/>
      <w:r w:rsidRPr="00F63807">
        <w:rPr>
          <w:rFonts w:eastAsiaTheme="minorHAnsi"/>
        </w:rPr>
        <w:t xml:space="preserve"> </w:t>
      </w:r>
      <w:r>
        <w:rPr>
          <w:rFonts w:eastAsiaTheme="minorHAnsi"/>
          <w:b/>
        </w:rPr>
        <w:t>1</w:t>
      </w:r>
      <w:r>
        <w:rPr>
          <w:rFonts w:eastAsiaTheme="minorHAnsi"/>
          <w:b/>
          <w:lang w:val="en-US"/>
        </w:rPr>
        <w:t>2</w:t>
      </w:r>
      <w:r w:rsidRPr="00F63807">
        <w:rPr>
          <w:rFonts w:eastAsiaTheme="minorHAnsi"/>
          <w:b/>
        </w:rPr>
        <w:t xml:space="preserve"> броя официални предавания на правно основание</w:t>
      </w:r>
      <w:r w:rsidRPr="00F63807">
        <w:rPr>
          <w:rFonts w:eastAsiaTheme="minorHAnsi"/>
        </w:rPr>
        <w:t xml:space="preserve"> към </w:t>
      </w:r>
      <w:r>
        <w:rPr>
          <w:rFonts w:eastAsiaTheme="minorHAnsi"/>
        </w:rPr>
        <w:t>МЗм</w:t>
      </w:r>
      <w:r w:rsidR="001D0262">
        <w:rPr>
          <w:rFonts w:eastAsiaTheme="minorHAnsi"/>
          <w:lang w:val="bg-BG"/>
        </w:rPr>
        <w:t>,</w:t>
      </w:r>
      <w:r w:rsidRPr="00F63807">
        <w:rPr>
          <w:rFonts w:eastAsiaTheme="minorHAnsi"/>
        </w:rPr>
        <w:t xml:space="preserve"> респективно към ИСАК. </w:t>
      </w:r>
    </w:p>
    <w:p w:rsidR="00D82FE8" w:rsidRPr="00F63807" w:rsidRDefault="00D82FE8" w:rsidP="00CC6579">
      <w:pPr>
        <w:ind w:firstLine="709"/>
        <w:jc w:val="both"/>
        <w:rPr>
          <w:rFonts w:eastAsiaTheme="minorHAnsi"/>
        </w:rPr>
      </w:pPr>
      <w:proofErr w:type="gramStart"/>
      <w:r>
        <w:rPr>
          <w:rFonts w:eastAsiaTheme="minorHAnsi"/>
        </w:rPr>
        <w:t xml:space="preserve">Предвид навременното започване на кампанията и сравнително облекчената процедура по предаване на правни основания, не </w:t>
      </w:r>
      <w:r w:rsidR="00CC6579">
        <w:rPr>
          <w:rFonts w:eastAsiaTheme="minorHAnsi"/>
          <w:lang w:val="be-BY"/>
        </w:rPr>
        <w:t>се наложи</w:t>
      </w:r>
      <w:r>
        <w:rPr>
          <w:rFonts w:eastAsiaTheme="minorHAnsi"/>
        </w:rPr>
        <w:t xml:space="preserve"> удължаване на сроковете за прием на заявления.</w:t>
      </w:r>
      <w:proofErr w:type="gramEnd"/>
      <w:r>
        <w:rPr>
          <w:rFonts w:eastAsiaTheme="minorHAnsi"/>
        </w:rPr>
        <w:t xml:space="preserve"> </w:t>
      </w:r>
    </w:p>
    <w:p w:rsidR="00CC40EE" w:rsidRDefault="00D82FE8" w:rsidP="00CC6579">
      <w:pPr>
        <w:tabs>
          <w:tab w:val="center" w:pos="4320"/>
          <w:tab w:val="right" w:pos="8640"/>
        </w:tabs>
        <w:ind w:firstLine="709"/>
        <w:jc w:val="both"/>
        <w:rPr>
          <w:rFonts w:eastAsiaTheme="minorHAnsi"/>
        </w:rPr>
      </w:pPr>
      <w:proofErr w:type="gramStart"/>
      <w:r w:rsidRPr="00F63807">
        <w:rPr>
          <w:rFonts w:eastAsiaTheme="minorHAnsi"/>
        </w:rPr>
        <w:t xml:space="preserve">Окончателно кампанията приключи успешно на </w:t>
      </w:r>
      <w:r>
        <w:rPr>
          <w:rFonts w:eastAsiaTheme="minorHAnsi"/>
          <w:lang w:val="en-US"/>
        </w:rPr>
        <w:t>09</w:t>
      </w:r>
      <w:r w:rsidRPr="00F63807">
        <w:rPr>
          <w:rFonts w:eastAsiaTheme="minorHAnsi"/>
        </w:rPr>
        <w:t xml:space="preserve"> юни 202</w:t>
      </w:r>
      <w:r>
        <w:rPr>
          <w:rFonts w:eastAsiaTheme="minorHAnsi"/>
          <w:lang w:val="en-US"/>
        </w:rPr>
        <w:t>2</w:t>
      </w:r>
      <w:r w:rsidRPr="00F63807">
        <w:rPr>
          <w:rFonts w:eastAsiaTheme="minorHAnsi"/>
        </w:rPr>
        <w:t xml:space="preserve"> година.</w:t>
      </w:r>
      <w:proofErr w:type="gramEnd"/>
    </w:p>
    <w:p w:rsidR="00274DBD" w:rsidRDefault="00274DBD" w:rsidP="00D82FE8">
      <w:pPr>
        <w:spacing w:line="264" w:lineRule="auto"/>
        <w:ind w:firstLine="708"/>
        <w:jc w:val="center"/>
        <w:rPr>
          <w:b/>
          <w:color w:val="00B0F0"/>
        </w:rPr>
      </w:pPr>
    </w:p>
    <w:p w:rsidR="00D82FE8" w:rsidRPr="00F63807" w:rsidRDefault="00F861FA" w:rsidP="00274DBD">
      <w:pPr>
        <w:spacing w:line="264" w:lineRule="auto"/>
        <w:ind w:firstLine="567"/>
        <w:rPr>
          <w:rFonts w:asciiTheme="minorHAnsi" w:eastAsiaTheme="minorHAnsi" w:hAnsiTheme="minorHAnsi" w:cstheme="minorBidi"/>
        </w:rPr>
      </w:pPr>
      <w:r w:rsidRPr="00D82FE8">
        <w:rPr>
          <w:b/>
        </w:rPr>
        <w:t xml:space="preserve">3. </w:t>
      </w:r>
      <w:r w:rsidR="00D82FE8" w:rsidRPr="00BD63B3">
        <w:rPr>
          <w:b/>
        </w:rPr>
        <w:t>ИЗВЪРШВАНЕ НА ТЕРЕННИ ПРОВЕРКИ ЗА АКТУАЛИЗАЦИЯ НА ДОПУСТИМИЯ ЗА ПОДПОМАГАНЕ СЛОЙ</w:t>
      </w:r>
    </w:p>
    <w:p w:rsidR="00D82FE8" w:rsidRDefault="00D82FE8" w:rsidP="00D82FE8">
      <w:pPr>
        <w:pStyle w:val="aff2"/>
        <w:spacing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82FE8" w:rsidRDefault="00D82FE8" w:rsidP="00CC6579">
      <w:pPr>
        <w:pStyle w:val="aff2"/>
        <w:ind w:firstLine="709"/>
        <w:jc w:val="both"/>
        <w:rPr>
          <w:rFonts w:ascii="Times New Roman" w:hAnsi="Times New Roman"/>
          <w:sz w:val="16"/>
          <w:szCs w:val="16"/>
        </w:rPr>
      </w:pPr>
      <w:r w:rsidRPr="007B169B">
        <w:rPr>
          <w:rFonts w:ascii="Times New Roman" w:hAnsi="Times New Roman"/>
          <w:sz w:val="24"/>
          <w:szCs w:val="24"/>
        </w:rPr>
        <w:t>През 20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 xml:space="preserve">2 година територията на </w:t>
      </w:r>
      <w:r w:rsidRPr="007B169B">
        <w:rPr>
          <w:rFonts w:ascii="Times New Roman" w:hAnsi="Times New Roman"/>
          <w:sz w:val="24"/>
          <w:szCs w:val="24"/>
        </w:rPr>
        <w:t>област Търговище</w:t>
      </w:r>
      <w:r>
        <w:rPr>
          <w:rFonts w:ascii="Times New Roman" w:hAnsi="Times New Roman"/>
          <w:sz w:val="24"/>
          <w:szCs w:val="24"/>
        </w:rPr>
        <w:t xml:space="preserve"> бе на 100 % актуализирана на база нови снимки, чрез </w:t>
      </w:r>
      <w:r w:rsidRPr="007B169B">
        <w:rPr>
          <w:rFonts w:ascii="Times New Roman" w:hAnsi="Times New Roman"/>
          <w:sz w:val="24"/>
          <w:szCs w:val="24"/>
        </w:rPr>
        <w:t>самолетно заснимане и обновяване на цифровата орто-фото карта, използвана за опознаване на ползваните от земеделските стопани площи.</w:t>
      </w:r>
      <w:r>
        <w:rPr>
          <w:rFonts w:ascii="Times New Roman" w:hAnsi="Times New Roman"/>
          <w:sz w:val="24"/>
          <w:szCs w:val="24"/>
        </w:rPr>
        <w:t xml:space="preserve"> Поради тази причина теренни проверки на площи заявени за подпомагане не бяха извършвани. </w:t>
      </w:r>
    </w:p>
    <w:p w:rsidR="00F861FA" w:rsidRPr="0085595B" w:rsidRDefault="00F861FA" w:rsidP="00D82FE8">
      <w:pPr>
        <w:spacing w:line="264" w:lineRule="auto"/>
        <w:ind w:firstLine="708"/>
        <w:rPr>
          <w:b/>
          <w:color w:val="00B0F0"/>
        </w:rPr>
      </w:pPr>
    </w:p>
    <w:p w:rsidR="00F861FA" w:rsidRPr="0085595B" w:rsidRDefault="00F861FA" w:rsidP="00F861FA">
      <w:pPr>
        <w:pStyle w:val="aff2"/>
        <w:spacing w:line="264" w:lineRule="auto"/>
        <w:ind w:firstLine="567"/>
        <w:rPr>
          <w:rFonts w:ascii="Times New Roman" w:hAnsi="Times New Roman"/>
          <w:b/>
          <w:color w:val="00B0F0"/>
          <w:sz w:val="24"/>
          <w:szCs w:val="24"/>
        </w:rPr>
      </w:pPr>
      <w:r w:rsidRPr="00D82FE8">
        <w:rPr>
          <w:rFonts w:ascii="Times New Roman" w:hAnsi="Times New Roman"/>
          <w:b/>
          <w:sz w:val="24"/>
          <w:szCs w:val="24"/>
          <w:lang w:val="en-US"/>
        </w:rPr>
        <w:t xml:space="preserve">4. </w:t>
      </w:r>
      <w:r w:rsidRPr="00D82FE8">
        <w:rPr>
          <w:rFonts w:ascii="Times New Roman" w:hAnsi="Times New Roman"/>
          <w:b/>
          <w:sz w:val="24"/>
          <w:szCs w:val="24"/>
        </w:rPr>
        <w:t>ПРОЦЕДУРА ПО ОБЯВЯВАНЕ И ОБЖАЛВАНЕ НА СЛОЙ</w:t>
      </w:r>
      <w:r w:rsidRPr="00D82FE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82FE8">
        <w:rPr>
          <w:rFonts w:ascii="Times New Roman" w:hAnsi="Times New Roman"/>
          <w:b/>
          <w:sz w:val="24"/>
          <w:szCs w:val="24"/>
        </w:rPr>
        <w:t>„ПЛОЩИ ДОПУСТИМИ ЗА ПОДПОМАГАНЕ</w:t>
      </w:r>
    </w:p>
    <w:p w:rsidR="00F861FA" w:rsidRPr="0085595B" w:rsidRDefault="00F861FA" w:rsidP="00F861FA">
      <w:pPr>
        <w:pStyle w:val="aff2"/>
        <w:spacing w:line="264" w:lineRule="auto"/>
        <w:ind w:firstLine="993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D82FE8" w:rsidRPr="002F6E88" w:rsidRDefault="00D82FE8" w:rsidP="00CC6579">
      <w:pPr>
        <w:ind w:firstLine="709"/>
        <w:jc w:val="both"/>
        <w:rPr>
          <w:bCs/>
        </w:rPr>
      </w:pPr>
      <w:r>
        <w:t>През периода от 06 до 20</w:t>
      </w:r>
      <w:r w:rsidRPr="002F6E88">
        <w:t xml:space="preserve"> </w:t>
      </w:r>
      <w:r>
        <w:t>декември</w:t>
      </w:r>
      <w:r w:rsidRPr="002F6E88">
        <w:t xml:space="preserve"> 2022 година</w:t>
      </w:r>
      <w:r>
        <w:t xml:space="preserve"> бе обявена процедурата по подаване на възражения за обжалване </w:t>
      </w:r>
      <w:r w:rsidRPr="002F6E88">
        <w:t xml:space="preserve"> </w:t>
      </w:r>
      <w:r w:rsidRPr="002F6E88">
        <w:rPr>
          <w:color w:val="000000"/>
        </w:rPr>
        <w:t xml:space="preserve">проекта за обхвата на </w:t>
      </w:r>
      <w:r w:rsidRPr="002F6E88">
        <w:rPr>
          <w:bCs/>
        </w:rPr>
        <w:t>специализирания слой „Площи, допустими за подпомагане” за кампания 202</w:t>
      </w:r>
      <w:r>
        <w:rPr>
          <w:bCs/>
        </w:rPr>
        <w:t>2</w:t>
      </w:r>
      <w:r w:rsidRPr="002F6E88">
        <w:rPr>
          <w:bCs/>
        </w:rPr>
        <w:t xml:space="preserve">. </w:t>
      </w:r>
      <w:proofErr w:type="gramStart"/>
      <w:r w:rsidRPr="002F6E88">
        <w:rPr>
          <w:bCs/>
        </w:rPr>
        <w:t xml:space="preserve">За цялата територия на областта са постъпили общо </w:t>
      </w:r>
      <w:r>
        <w:rPr>
          <w:bCs/>
        </w:rPr>
        <w:t>46</w:t>
      </w:r>
      <w:r w:rsidRPr="002F6E88">
        <w:rPr>
          <w:bCs/>
        </w:rPr>
        <w:t xml:space="preserve"> броя възражения за общо </w:t>
      </w:r>
      <w:r>
        <w:rPr>
          <w:bCs/>
        </w:rPr>
        <w:t>253</w:t>
      </w:r>
      <w:r w:rsidRPr="002F6E88">
        <w:rPr>
          <w:bCs/>
        </w:rPr>
        <w:t xml:space="preserve"> броя парцели.</w:t>
      </w:r>
      <w:proofErr w:type="gramEnd"/>
      <w:r w:rsidRPr="002F6E88">
        <w:rPr>
          <w:bCs/>
        </w:rPr>
        <w:t xml:space="preserve"> </w:t>
      </w:r>
      <w:proofErr w:type="gramStart"/>
      <w:r w:rsidRPr="002F6E88">
        <w:rPr>
          <w:bCs/>
        </w:rPr>
        <w:t xml:space="preserve">Всички възражения са </w:t>
      </w:r>
      <w:r>
        <w:rPr>
          <w:bCs/>
        </w:rPr>
        <w:t>заведени с входящи номера в деловодната система, въведени в електронния регистър за целта</w:t>
      </w:r>
      <w:r w:rsidRPr="002F6E88">
        <w:rPr>
          <w:bCs/>
        </w:rPr>
        <w:t xml:space="preserve">, </w:t>
      </w:r>
      <w:r>
        <w:rPr>
          <w:bCs/>
        </w:rPr>
        <w:t xml:space="preserve">както и </w:t>
      </w:r>
      <w:r w:rsidRPr="002F6E88">
        <w:rPr>
          <w:bCs/>
        </w:rPr>
        <w:t>сканирани</w:t>
      </w:r>
      <w:r>
        <w:rPr>
          <w:bCs/>
        </w:rPr>
        <w:t>,</w:t>
      </w:r>
      <w:r w:rsidRPr="002F6E88">
        <w:rPr>
          <w:bCs/>
        </w:rPr>
        <w:t xml:space="preserve"> и качени на ФТП сървъра на </w:t>
      </w:r>
      <w:r>
        <w:rPr>
          <w:bCs/>
        </w:rPr>
        <w:t>Дирекция ИЗП към Министерство на земеделието.</w:t>
      </w:r>
      <w:proofErr w:type="gramEnd"/>
      <w:r w:rsidRPr="002F6E88">
        <w:rPr>
          <w:bCs/>
        </w:rPr>
        <w:t xml:space="preserve"> </w:t>
      </w:r>
    </w:p>
    <w:p w:rsidR="00D82FE8" w:rsidRPr="002F6E88" w:rsidRDefault="00D82FE8" w:rsidP="00CC6579">
      <w:pPr>
        <w:ind w:firstLine="709"/>
        <w:contextualSpacing/>
        <w:jc w:val="both"/>
        <w:rPr>
          <w:bCs/>
        </w:rPr>
      </w:pPr>
      <w:proofErr w:type="gramStart"/>
      <w:r w:rsidRPr="002F6E88">
        <w:rPr>
          <w:color w:val="000000"/>
        </w:rPr>
        <w:t>Е</w:t>
      </w:r>
      <w:r w:rsidRPr="002F6E88">
        <w:rPr>
          <w:bCs/>
        </w:rPr>
        <w:t>кспертите</w:t>
      </w:r>
      <w:r w:rsidR="001D0262">
        <w:rPr>
          <w:bCs/>
          <w:lang w:val="bg-BG"/>
        </w:rPr>
        <w:t>,</w:t>
      </w:r>
      <w:r w:rsidRPr="002F6E88">
        <w:rPr>
          <w:bCs/>
        </w:rPr>
        <w:t xml:space="preserve"> отговорни за </w:t>
      </w:r>
      <w:r>
        <w:rPr>
          <w:bCs/>
        </w:rPr>
        <w:t>поддържане актуалността на слоя за допустимост</w:t>
      </w:r>
      <w:r w:rsidR="001D0262">
        <w:rPr>
          <w:bCs/>
          <w:lang w:val="bg-BG"/>
        </w:rPr>
        <w:t>,</w:t>
      </w:r>
      <w:r>
        <w:rPr>
          <w:bCs/>
        </w:rPr>
        <w:t xml:space="preserve"> извършиха обстоен преглед на дешифрацията на новите снимки и съответно границите на </w:t>
      </w:r>
      <w:r>
        <w:rPr>
          <w:bCs/>
        </w:rPr>
        <w:lastRenderedPageBreak/>
        <w:t>допустим слой отразен за област Търговище. Съществени грешки не са констатирани, поради което не е са изпращани данни за корекция към МЗм</w:t>
      </w:r>
      <w:r w:rsidR="00CC6579">
        <w:rPr>
          <w:bCs/>
        </w:rPr>
        <w:t>.</w:t>
      </w:r>
      <w:proofErr w:type="gramEnd"/>
    </w:p>
    <w:p w:rsidR="00F861FA" w:rsidRPr="0085595B" w:rsidRDefault="00F861FA" w:rsidP="00F861FA">
      <w:pPr>
        <w:pStyle w:val="aff2"/>
        <w:tabs>
          <w:tab w:val="left" w:pos="567"/>
        </w:tabs>
        <w:spacing w:line="264" w:lineRule="auto"/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p w:rsidR="00F861FA" w:rsidRPr="00D82FE8" w:rsidRDefault="00F861FA" w:rsidP="00F861FA">
      <w:pPr>
        <w:pStyle w:val="aff2"/>
        <w:tabs>
          <w:tab w:val="left" w:pos="567"/>
        </w:tabs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85595B">
        <w:rPr>
          <w:rFonts w:ascii="Times New Roman" w:hAnsi="Times New Roman"/>
          <w:b/>
          <w:color w:val="00B0F0"/>
          <w:sz w:val="24"/>
          <w:szCs w:val="24"/>
          <w:lang w:val="en-US"/>
        </w:rPr>
        <w:tab/>
      </w:r>
      <w:r w:rsidRPr="00D82FE8">
        <w:rPr>
          <w:rFonts w:ascii="Times New Roman" w:hAnsi="Times New Roman"/>
          <w:b/>
          <w:sz w:val="24"/>
          <w:szCs w:val="24"/>
          <w:lang w:val="en-US"/>
        </w:rPr>
        <w:t xml:space="preserve">5. </w:t>
      </w:r>
      <w:r w:rsidRPr="00D82FE8">
        <w:rPr>
          <w:rFonts w:ascii="Times New Roman" w:hAnsi="Times New Roman"/>
          <w:b/>
          <w:sz w:val="24"/>
          <w:szCs w:val="24"/>
        </w:rPr>
        <w:t>ПРИЕМАНЕ И ОБРАБОТКА НА ДЕКЛАРАЦИИ ПО ЧЛ.69 И ЗАЯВЛЕНИЯ ПО</w:t>
      </w:r>
      <w:r w:rsidRPr="00D82FE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82FE8">
        <w:rPr>
          <w:rFonts w:ascii="Times New Roman" w:hAnsi="Times New Roman"/>
          <w:b/>
          <w:sz w:val="24"/>
          <w:szCs w:val="24"/>
        </w:rPr>
        <w:t>ЧЛ.70 ОТ ППЗСПЗЗ ВЪВ ВРЪЗКА С ЧЛ.37Б ОТ ЗСПЗЗ И СКЛЮЧВАНЕ НА СПОРАЗУМЕНИЯ ПО ЧЛ.37В ОТ ЗСПЗЗ.</w:t>
      </w:r>
    </w:p>
    <w:p w:rsidR="00F861FA" w:rsidRPr="0085595B" w:rsidRDefault="00F861FA" w:rsidP="00F861FA">
      <w:pPr>
        <w:pStyle w:val="aff2"/>
        <w:spacing w:line="264" w:lineRule="auto"/>
        <w:ind w:firstLine="993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D82FE8" w:rsidRDefault="00D82FE8" w:rsidP="00CC6579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  <w:r w:rsidRPr="00BD63B3">
        <w:rPr>
          <w:rFonts w:ascii="Times New Roman" w:hAnsi="Times New Roman"/>
          <w:sz w:val="24"/>
          <w:szCs w:val="24"/>
        </w:rPr>
        <w:t>През 20</w:t>
      </w:r>
      <w:r>
        <w:rPr>
          <w:rFonts w:ascii="Times New Roman" w:hAnsi="Times New Roman"/>
          <w:sz w:val="24"/>
          <w:szCs w:val="24"/>
        </w:rPr>
        <w:t>22</w:t>
      </w:r>
      <w:r w:rsidRPr="00BD63B3">
        <w:rPr>
          <w:rFonts w:ascii="Times New Roman" w:hAnsi="Times New Roman"/>
          <w:sz w:val="24"/>
          <w:szCs w:val="24"/>
        </w:rPr>
        <w:t xml:space="preserve"> год. в област Търговище са подадени общо </w:t>
      </w:r>
      <w:r w:rsidRPr="00F72F3A">
        <w:rPr>
          <w:rFonts w:ascii="Times New Roman" w:hAnsi="Times New Roman"/>
          <w:b/>
          <w:sz w:val="24"/>
          <w:szCs w:val="24"/>
        </w:rPr>
        <w:t xml:space="preserve">4 </w:t>
      </w:r>
      <w:r>
        <w:rPr>
          <w:rFonts w:ascii="Times New Roman" w:hAnsi="Times New Roman"/>
          <w:b/>
          <w:sz w:val="24"/>
          <w:szCs w:val="24"/>
        </w:rPr>
        <w:t>873</w:t>
      </w:r>
      <w:r w:rsidRPr="009E3560">
        <w:rPr>
          <w:rFonts w:ascii="Times New Roman" w:hAnsi="Times New Roman"/>
          <w:b/>
          <w:sz w:val="24"/>
          <w:szCs w:val="24"/>
        </w:rPr>
        <w:t xml:space="preserve"> броя</w:t>
      </w:r>
      <w:r w:rsidRPr="00BD63B3">
        <w:rPr>
          <w:rFonts w:ascii="Times New Roman" w:hAnsi="Times New Roman"/>
          <w:sz w:val="24"/>
          <w:szCs w:val="24"/>
        </w:rPr>
        <w:t xml:space="preserve"> декларации и заявления по реда на чл.37б от ЗСПЗЗ. От тях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1 545</w:t>
      </w:r>
      <w:r w:rsidRPr="009E3560">
        <w:rPr>
          <w:rFonts w:ascii="Times New Roman" w:hAnsi="Times New Roman"/>
          <w:b/>
          <w:sz w:val="24"/>
          <w:szCs w:val="24"/>
        </w:rPr>
        <w:t xml:space="preserve"> броя</w:t>
      </w:r>
      <w:r w:rsidRPr="00BD63B3">
        <w:rPr>
          <w:rFonts w:ascii="Times New Roman" w:hAnsi="Times New Roman"/>
          <w:sz w:val="24"/>
          <w:szCs w:val="24"/>
        </w:rPr>
        <w:t xml:space="preserve"> декларации по реда на чл.</w:t>
      </w:r>
      <w:r w:rsidR="001D0262">
        <w:rPr>
          <w:rFonts w:ascii="Times New Roman" w:hAnsi="Times New Roman"/>
          <w:sz w:val="24"/>
          <w:szCs w:val="24"/>
        </w:rPr>
        <w:t xml:space="preserve"> </w:t>
      </w:r>
      <w:r w:rsidRPr="00BD63B3">
        <w:rPr>
          <w:rFonts w:ascii="Times New Roman" w:hAnsi="Times New Roman"/>
          <w:sz w:val="24"/>
          <w:szCs w:val="24"/>
        </w:rPr>
        <w:t xml:space="preserve">69 от ППЗСПЗЗ и </w:t>
      </w:r>
      <w:r>
        <w:rPr>
          <w:rFonts w:ascii="Times New Roman" w:hAnsi="Times New Roman"/>
          <w:b/>
          <w:sz w:val="24"/>
          <w:szCs w:val="24"/>
        </w:rPr>
        <w:t>3 328</w:t>
      </w:r>
      <w:r w:rsidRPr="009E3560">
        <w:rPr>
          <w:rFonts w:ascii="Times New Roman" w:hAnsi="Times New Roman"/>
          <w:b/>
          <w:sz w:val="24"/>
          <w:szCs w:val="24"/>
        </w:rPr>
        <w:t xml:space="preserve"> броя</w:t>
      </w:r>
      <w:r w:rsidRPr="00BD63B3">
        <w:rPr>
          <w:rFonts w:ascii="Times New Roman" w:hAnsi="Times New Roman"/>
          <w:sz w:val="24"/>
          <w:szCs w:val="24"/>
        </w:rPr>
        <w:t xml:space="preserve"> заявления по реда на чл.</w:t>
      </w:r>
      <w:r w:rsidR="001D0262">
        <w:rPr>
          <w:rFonts w:ascii="Times New Roman" w:hAnsi="Times New Roman"/>
          <w:sz w:val="24"/>
          <w:szCs w:val="24"/>
        </w:rPr>
        <w:t xml:space="preserve"> </w:t>
      </w:r>
      <w:r w:rsidRPr="00BD63B3">
        <w:rPr>
          <w:rFonts w:ascii="Times New Roman" w:hAnsi="Times New Roman"/>
          <w:sz w:val="24"/>
          <w:szCs w:val="24"/>
        </w:rPr>
        <w:t xml:space="preserve">70 от ППЗСПЗЗ. </w:t>
      </w:r>
    </w:p>
    <w:p w:rsidR="00D82FE8" w:rsidRPr="00CC6579" w:rsidRDefault="00D82FE8" w:rsidP="00CC6579">
      <w:pPr>
        <w:pStyle w:val="aff2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BD63B3">
        <w:rPr>
          <w:rFonts w:ascii="Times New Roman" w:hAnsi="Times New Roman"/>
          <w:sz w:val="24"/>
          <w:szCs w:val="24"/>
        </w:rPr>
        <w:t xml:space="preserve">Разпределението на декларациите по общини </w:t>
      </w:r>
      <w:r>
        <w:rPr>
          <w:rFonts w:ascii="Times New Roman" w:hAnsi="Times New Roman"/>
          <w:sz w:val="24"/>
          <w:szCs w:val="24"/>
        </w:rPr>
        <w:t xml:space="preserve">и видове </w:t>
      </w:r>
      <w:r w:rsidRPr="00BD63B3">
        <w:rPr>
          <w:rFonts w:ascii="Times New Roman" w:hAnsi="Times New Roman"/>
          <w:sz w:val="24"/>
          <w:szCs w:val="24"/>
        </w:rPr>
        <w:t>е както следва: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2096"/>
      </w:tblGrid>
      <w:tr w:rsidR="00D82FE8" w:rsidRPr="00246BB0" w:rsidTr="00420B42">
        <w:trPr>
          <w:trHeight w:val="31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246BB0" w:rsidRDefault="00D82FE8" w:rsidP="00420B42">
            <w:pPr>
              <w:jc w:val="center"/>
              <w:rPr>
                <w:color w:val="000000"/>
              </w:rPr>
            </w:pPr>
            <w:r w:rsidRPr="00246BB0">
              <w:rPr>
                <w:color w:val="000000"/>
              </w:rPr>
              <w:t>Общинска служба по земеделие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246BB0" w:rsidRDefault="00D82FE8" w:rsidP="00420B42">
            <w:pPr>
              <w:jc w:val="center"/>
              <w:rPr>
                <w:b/>
                <w:bCs/>
                <w:color w:val="000000"/>
              </w:rPr>
            </w:pPr>
            <w:r w:rsidRPr="00246BB0">
              <w:rPr>
                <w:b/>
                <w:bCs/>
                <w:color w:val="000000"/>
              </w:rPr>
              <w:t>БРОЙКИ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246BB0" w:rsidRDefault="00D82FE8" w:rsidP="00420B42">
            <w:pPr>
              <w:jc w:val="center"/>
              <w:rPr>
                <w:b/>
                <w:bCs/>
                <w:color w:val="000000"/>
              </w:rPr>
            </w:pPr>
            <w:r w:rsidRPr="00246BB0">
              <w:rPr>
                <w:b/>
                <w:bCs/>
                <w:color w:val="000000"/>
              </w:rPr>
              <w:t>ДЕКАРИ</w:t>
            </w:r>
          </w:p>
        </w:tc>
      </w:tr>
      <w:tr w:rsidR="00D82FE8" w:rsidRPr="00246BB0" w:rsidTr="00420B42">
        <w:trPr>
          <w:trHeight w:val="189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E8" w:rsidRPr="00246BB0" w:rsidRDefault="00D82FE8" w:rsidP="00420B42">
            <w:pPr>
              <w:rPr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246BB0" w:rsidRDefault="00D82FE8" w:rsidP="00420B42">
            <w:pPr>
              <w:jc w:val="center"/>
              <w:rPr>
                <w:color w:val="000000"/>
              </w:rPr>
            </w:pPr>
            <w:r w:rsidRPr="00246BB0">
              <w:rPr>
                <w:color w:val="000000"/>
              </w:rPr>
              <w:t xml:space="preserve">Брой на подадените декларации </w:t>
            </w:r>
            <w:proofErr w:type="gramStart"/>
            <w:r w:rsidRPr="00246BB0">
              <w:rPr>
                <w:color w:val="000000"/>
              </w:rPr>
              <w:t>по  чл</w:t>
            </w:r>
            <w:proofErr w:type="gramEnd"/>
            <w:r w:rsidRPr="00246BB0">
              <w:rPr>
                <w:color w:val="000000"/>
              </w:rPr>
              <w:t>. 69  за стопанската 202</w:t>
            </w:r>
            <w:r>
              <w:rPr>
                <w:color w:val="000000"/>
              </w:rPr>
              <w:t>2</w:t>
            </w:r>
            <w:r w:rsidRPr="00246BB0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  <w:r w:rsidRPr="00246BB0">
              <w:rPr>
                <w:color w:val="000000"/>
              </w:rPr>
              <w:t xml:space="preserve"> г.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246BB0" w:rsidRDefault="00D82FE8" w:rsidP="00420B42">
            <w:pPr>
              <w:jc w:val="center"/>
              <w:rPr>
                <w:color w:val="000000"/>
              </w:rPr>
            </w:pPr>
            <w:r w:rsidRPr="00246BB0">
              <w:rPr>
                <w:color w:val="000000"/>
              </w:rPr>
              <w:t>Брой на подадените заявленията по чл.70   за стопанската 202</w:t>
            </w:r>
            <w:r>
              <w:rPr>
                <w:color w:val="000000"/>
              </w:rPr>
              <w:t>2</w:t>
            </w:r>
            <w:r w:rsidRPr="00246BB0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  <w:r w:rsidRPr="00246BB0">
              <w:rPr>
                <w:color w:val="000000"/>
              </w:rPr>
              <w:t xml:space="preserve"> г.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246BB0" w:rsidRDefault="00D82FE8" w:rsidP="00420B42">
            <w:pPr>
              <w:jc w:val="center"/>
              <w:rPr>
                <w:color w:val="000000"/>
              </w:rPr>
            </w:pPr>
            <w:r w:rsidRPr="00246BB0">
              <w:rPr>
                <w:color w:val="000000"/>
              </w:rPr>
              <w:t xml:space="preserve">Площ на подадените декларации </w:t>
            </w:r>
            <w:proofErr w:type="gramStart"/>
            <w:r w:rsidRPr="00246BB0">
              <w:rPr>
                <w:color w:val="000000"/>
              </w:rPr>
              <w:t>по  чл</w:t>
            </w:r>
            <w:proofErr w:type="gramEnd"/>
            <w:r w:rsidRPr="00246BB0">
              <w:rPr>
                <w:color w:val="000000"/>
              </w:rPr>
              <w:t xml:space="preserve">. </w:t>
            </w:r>
            <w:proofErr w:type="gramStart"/>
            <w:r w:rsidRPr="00246BB0">
              <w:rPr>
                <w:color w:val="000000"/>
              </w:rPr>
              <w:t>69  за</w:t>
            </w:r>
            <w:proofErr w:type="gramEnd"/>
            <w:r w:rsidRPr="00246BB0">
              <w:rPr>
                <w:color w:val="000000"/>
              </w:rPr>
              <w:t xml:space="preserve"> стопанската 202</w:t>
            </w:r>
            <w:r>
              <w:rPr>
                <w:color w:val="000000"/>
              </w:rPr>
              <w:t>2/2023</w:t>
            </w:r>
            <w:r w:rsidRPr="00246BB0">
              <w:rPr>
                <w:color w:val="000000"/>
              </w:rPr>
              <w:t>г. дка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246BB0" w:rsidRDefault="00D82FE8" w:rsidP="00420B42">
            <w:pPr>
              <w:jc w:val="center"/>
              <w:rPr>
                <w:color w:val="000000"/>
              </w:rPr>
            </w:pPr>
            <w:r w:rsidRPr="00246BB0">
              <w:rPr>
                <w:color w:val="000000"/>
              </w:rPr>
              <w:t>Площ на подадените заявленията по чл.70   за стопанската 202</w:t>
            </w:r>
            <w:r>
              <w:rPr>
                <w:color w:val="000000"/>
              </w:rPr>
              <w:t>2</w:t>
            </w:r>
            <w:r w:rsidRPr="00246BB0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  <w:r w:rsidRPr="00246BB0">
              <w:rPr>
                <w:color w:val="000000"/>
              </w:rPr>
              <w:t>г. дка</w:t>
            </w:r>
          </w:p>
        </w:tc>
      </w:tr>
      <w:tr w:rsidR="00D82FE8" w:rsidRPr="00246BB0" w:rsidTr="00420B42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E8" w:rsidRPr="00246BB0" w:rsidRDefault="00D82FE8" w:rsidP="00420B42">
            <w:pPr>
              <w:jc w:val="both"/>
              <w:rPr>
                <w:color w:val="000000"/>
              </w:rPr>
            </w:pPr>
            <w:r w:rsidRPr="00246BB0">
              <w:rPr>
                <w:color w:val="000000"/>
              </w:rPr>
              <w:t>Антоново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246BB0" w:rsidRDefault="00D82FE8" w:rsidP="00420B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331 бр.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246BB0" w:rsidRDefault="00D82FE8" w:rsidP="00420B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629 бр.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246BB0" w:rsidRDefault="00D82FE8" w:rsidP="00420B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15 433,120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246BB0" w:rsidRDefault="00D82FE8" w:rsidP="00420B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104 272,400</w:t>
            </w:r>
          </w:p>
        </w:tc>
      </w:tr>
      <w:tr w:rsidR="00D82FE8" w:rsidRPr="00246BB0" w:rsidTr="00420B42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E8" w:rsidRPr="00246BB0" w:rsidRDefault="00D82FE8" w:rsidP="00420B42">
            <w:pPr>
              <w:jc w:val="both"/>
              <w:rPr>
                <w:color w:val="000000"/>
              </w:rPr>
            </w:pPr>
            <w:r w:rsidRPr="00246BB0">
              <w:rPr>
                <w:color w:val="000000"/>
              </w:rPr>
              <w:t>Омуртаг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246BB0" w:rsidRDefault="00D82FE8" w:rsidP="00420B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 бр.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246BB0" w:rsidRDefault="00D82FE8" w:rsidP="00420B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991 бр.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246BB0" w:rsidRDefault="00D82FE8" w:rsidP="00420B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15 552,326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246BB0" w:rsidRDefault="00D82FE8" w:rsidP="00420B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163 750,324</w:t>
            </w:r>
          </w:p>
        </w:tc>
      </w:tr>
      <w:tr w:rsidR="00D82FE8" w:rsidRPr="00246BB0" w:rsidTr="00420B42">
        <w:trPr>
          <w:trHeight w:val="34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E8" w:rsidRPr="00246BB0" w:rsidRDefault="00D82FE8" w:rsidP="00420B42">
            <w:pPr>
              <w:jc w:val="both"/>
              <w:rPr>
                <w:color w:val="000000"/>
              </w:rPr>
            </w:pPr>
            <w:r w:rsidRPr="00246BB0">
              <w:rPr>
                <w:color w:val="000000"/>
              </w:rPr>
              <w:t>Попово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246BB0" w:rsidRDefault="00D82FE8" w:rsidP="00420B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 бр.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246BB0" w:rsidRDefault="00D82FE8" w:rsidP="00420B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849 бр.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246BB0" w:rsidRDefault="00D82FE8" w:rsidP="00420B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62 721,795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246BB0" w:rsidRDefault="00D82FE8" w:rsidP="00420B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438 549,703</w:t>
            </w:r>
          </w:p>
        </w:tc>
      </w:tr>
      <w:tr w:rsidR="00D82FE8" w:rsidRPr="00246BB0" w:rsidTr="00420B42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E8" w:rsidRPr="00246BB0" w:rsidRDefault="00D82FE8" w:rsidP="00420B42">
            <w:pPr>
              <w:jc w:val="both"/>
              <w:rPr>
                <w:color w:val="000000"/>
              </w:rPr>
            </w:pPr>
            <w:r w:rsidRPr="00246BB0">
              <w:rPr>
                <w:color w:val="000000"/>
              </w:rPr>
              <w:t>Търговище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246BB0" w:rsidRDefault="00D82FE8" w:rsidP="00420B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392 бр.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246BB0" w:rsidRDefault="00D82FE8" w:rsidP="00420B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859 бр.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246BB0" w:rsidRDefault="00D82FE8" w:rsidP="00420B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42 386,376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246BB0" w:rsidRDefault="00D82FE8" w:rsidP="00420B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372 686,050</w:t>
            </w:r>
          </w:p>
        </w:tc>
      </w:tr>
      <w:tr w:rsidR="00D82FE8" w:rsidRPr="00246BB0" w:rsidTr="00420B42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E8" w:rsidRPr="00246BB0" w:rsidRDefault="00D82FE8" w:rsidP="00420B42">
            <w:pPr>
              <w:jc w:val="both"/>
              <w:rPr>
                <w:b/>
                <w:bCs/>
                <w:color w:val="000000"/>
              </w:rPr>
            </w:pPr>
            <w:r w:rsidRPr="00246BB0">
              <w:rPr>
                <w:b/>
                <w:bCs/>
                <w:color w:val="000000"/>
              </w:rPr>
              <w:t xml:space="preserve">Общо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246BB0" w:rsidRDefault="00D82FE8" w:rsidP="00420B4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1 545 бр.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246BB0" w:rsidRDefault="00D82FE8" w:rsidP="00420B4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246BB0" w:rsidRDefault="00D82FE8" w:rsidP="00420B4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136 093, 617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246BB0" w:rsidRDefault="00D82FE8" w:rsidP="00420B4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1 079 258,447</w:t>
            </w:r>
          </w:p>
        </w:tc>
      </w:tr>
    </w:tbl>
    <w:p w:rsidR="00D82FE8" w:rsidRDefault="00D82FE8" w:rsidP="00D82FE8">
      <w:pPr>
        <w:pStyle w:val="aff2"/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82FE8" w:rsidRDefault="00D82FE8" w:rsidP="00B84AF4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Тези декларации бяха основата за подготовка на изходните данни за изготвяне на споразуменията по чл. 37в от ЗСПЗЗ за стопанската 2022/2023 година и съответно базата данни за правни основания за кампания СЕПП 2023 година. </w:t>
      </w:r>
    </w:p>
    <w:p w:rsidR="00D82FE8" w:rsidRPr="00CD0379" w:rsidRDefault="00D82FE8" w:rsidP="00B84AF4">
      <w:pPr>
        <w:ind w:firstLine="709"/>
        <w:jc w:val="both"/>
      </w:pPr>
      <w:r w:rsidRPr="00CD0379">
        <w:rPr>
          <w:bCs/>
        </w:rPr>
        <w:t>Една от основните дейности на Общинските служби по земеделие е</w:t>
      </w:r>
      <w:r w:rsidRPr="00CD0379">
        <w:rPr>
          <w:shd w:val="clear" w:color="auto" w:fill="FEFEFE"/>
        </w:rPr>
        <w:t xml:space="preserve"> участие в комисии и администриране процеса по </w:t>
      </w:r>
      <w:r w:rsidRPr="00CD0379">
        <w:rPr>
          <w:bCs/>
        </w:rPr>
        <w:t xml:space="preserve">сключването на споразумения по чл.37в от </w:t>
      </w:r>
      <w:proofErr w:type="gramStart"/>
      <w:r w:rsidRPr="00CD0379">
        <w:rPr>
          <w:bCs/>
        </w:rPr>
        <w:t>ЗСПЗЗ  за</w:t>
      </w:r>
      <w:proofErr w:type="gramEnd"/>
      <w:r w:rsidRPr="00CD0379">
        <w:rPr>
          <w:bCs/>
        </w:rPr>
        <w:t xml:space="preserve"> землищата на териториите на съответните общини.</w:t>
      </w:r>
      <w:r w:rsidRPr="00CD0379">
        <w:t xml:space="preserve"> </w:t>
      </w:r>
      <w:proofErr w:type="gramStart"/>
      <w:r w:rsidRPr="00CD0379">
        <w:t>Процесът на сключване на споразумения изисква подготвителни действия, извършва</w:t>
      </w:r>
      <w:r>
        <w:t>ни</w:t>
      </w:r>
      <w:r w:rsidRPr="00CD0379">
        <w:t xml:space="preserve"> от </w:t>
      </w:r>
      <w:r w:rsidRPr="00CD0379">
        <w:rPr>
          <w:bCs/>
        </w:rPr>
        <w:t>Общинските служби по земеделие.</w:t>
      </w:r>
      <w:proofErr w:type="gramEnd"/>
      <w:r w:rsidRPr="00CD0379">
        <w:rPr>
          <w:bCs/>
        </w:rPr>
        <w:t xml:space="preserve"> </w:t>
      </w:r>
      <w:proofErr w:type="gramStart"/>
      <w:r w:rsidRPr="00CD0379">
        <w:rPr>
          <w:bCs/>
        </w:rPr>
        <w:t>Това е подготовката на изходните данни въз основа на които се сключват споразумения и се формират масиви на ползване.</w:t>
      </w:r>
      <w:proofErr w:type="gramEnd"/>
      <w:r w:rsidRPr="00CD0379">
        <w:rPr>
          <w:bCs/>
        </w:rPr>
        <w:t xml:space="preserve"> </w:t>
      </w:r>
      <w:r w:rsidR="005D598A">
        <w:rPr>
          <w:lang w:val="bg-BG"/>
        </w:rPr>
        <w:t>В</w:t>
      </w:r>
      <w:r w:rsidRPr="00CD0379">
        <w:t xml:space="preserve">сички необходими изходни данни са изготвени и  предоставени на комисиите и ползвателите в рамките на инструктивните срокове регламентирани от закона. </w:t>
      </w:r>
    </w:p>
    <w:p w:rsidR="00D82FE8" w:rsidRPr="00BD63B3" w:rsidRDefault="00D82FE8" w:rsidP="00B84AF4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  <w:r w:rsidRPr="00BD63B3">
        <w:rPr>
          <w:rFonts w:ascii="Times New Roman" w:hAnsi="Times New Roman"/>
          <w:sz w:val="24"/>
          <w:szCs w:val="24"/>
        </w:rPr>
        <w:t>Въз основа на подадените заявления, от общо 186 броя землища в областта са изготвени доброволни споразумения</w:t>
      </w:r>
      <w:r>
        <w:rPr>
          <w:rFonts w:ascii="Times New Roman" w:hAnsi="Times New Roman"/>
          <w:sz w:val="24"/>
          <w:szCs w:val="24"/>
        </w:rPr>
        <w:t xml:space="preserve"> за 17</w:t>
      </w:r>
      <w:r w:rsidR="005D598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от тях и 8 землища са обработват в реални граници</w:t>
      </w:r>
      <w:r w:rsidRPr="00BD63B3">
        <w:rPr>
          <w:rFonts w:ascii="Times New Roman" w:hAnsi="Times New Roman"/>
          <w:sz w:val="24"/>
          <w:szCs w:val="24"/>
        </w:rPr>
        <w:t xml:space="preserve">. </w:t>
      </w:r>
    </w:p>
    <w:p w:rsidR="00D82FE8" w:rsidRDefault="00D82FE8" w:rsidP="00B84AF4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  <w:r w:rsidRPr="00BD63B3">
        <w:rPr>
          <w:rFonts w:ascii="Times New Roman" w:hAnsi="Times New Roman"/>
          <w:sz w:val="24"/>
          <w:szCs w:val="24"/>
        </w:rPr>
        <w:t xml:space="preserve">Общо изготвените споразумения/служебни разпределения са </w:t>
      </w:r>
      <w:r>
        <w:rPr>
          <w:rFonts w:ascii="Times New Roman" w:hAnsi="Times New Roman"/>
          <w:sz w:val="24"/>
          <w:szCs w:val="24"/>
        </w:rPr>
        <w:t>179</w:t>
      </w:r>
      <w:r w:rsidRPr="00BD63B3">
        <w:rPr>
          <w:rFonts w:ascii="Times New Roman" w:hAnsi="Times New Roman"/>
          <w:sz w:val="24"/>
          <w:szCs w:val="24"/>
        </w:rPr>
        <w:t xml:space="preserve"> броя</w:t>
      </w:r>
      <w:r>
        <w:rPr>
          <w:rFonts w:ascii="Times New Roman" w:hAnsi="Times New Roman"/>
          <w:sz w:val="24"/>
          <w:szCs w:val="24"/>
        </w:rPr>
        <w:t>.</w:t>
      </w:r>
      <w:r w:rsidRPr="00BD63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BD63B3">
        <w:rPr>
          <w:rFonts w:ascii="Times New Roman" w:hAnsi="Times New Roman"/>
          <w:sz w:val="24"/>
          <w:szCs w:val="24"/>
        </w:rPr>
        <w:t>т тях 17</w:t>
      </w:r>
      <w:r w:rsidR="001D0262">
        <w:rPr>
          <w:rFonts w:ascii="Times New Roman" w:hAnsi="Times New Roman"/>
          <w:sz w:val="24"/>
          <w:szCs w:val="24"/>
        </w:rPr>
        <w:t>8</w:t>
      </w:r>
      <w:r w:rsidRPr="00BD63B3">
        <w:rPr>
          <w:rFonts w:ascii="Times New Roman" w:hAnsi="Times New Roman"/>
          <w:sz w:val="24"/>
          <w:szCs w:val="24"/>
        </w:rPr>
        <w:t xml:space="preserve"> са </w:t>
      </w:r>
      <w:r>
        <w:rPr>
          <w:rFonts w:ascii="Times New Roman" w:hAnsi="Times New Roman"/>
          <w:sz w:val="24"/>
          <w:szCs w:val="24"/>
        </w:rPr>
        <w:t>доброволни споразумения</w:t>
      </w:r>
      <w:r w:rsidR="001D0262">
        <w:rPr>
          <w:rFonts w:ascii="Times New Roman" w:hAnsi="Times New Roman"/>
          <w:sz w:val="24"/>
          <w:szCs w:val="24"/>
        </w:rPr>
        <w:t xml:space="preserve">, от които </w:t>
      </w:r>
      <w:r w:rsidR="001D0262" w:rsidRPr="001D0262">
        <w:rPr>
          <w:rFonts w:ascii="Times New Roman" w:hAnsi="Times New Roman"/>
          <w:sz w:val="24"/>
          <w:szCs w:val="24"/>
        </w:rPr>
        <w:t>1 брой добровол</w:t>
      </w:r>
      <w:r w:rsidR="001D0262">
        <w:rPr>
          <w:rFonts w:ascii="Times New Roman" w:hAnsi="Times New Roman"/>
          <w:sz w:val="24"/>
          <w:szCs w:val="24"/>
        </w:rPr>
        <w:t>но споразумение за разпределение</w:t>
      </w:r>
      <w:r w:rsidR="001D0262" w:rsidRPr="001D0262">
        <w:rPr>
          <w:rFonts w:ascii="Times New Roman" w:hAnsi="Times New Roman"/>
          <w:sz w:val="24"/>
          <w:szCs w:val="24"/>
        </w:rPr>
        <w:t xml:space="preserve"> на масиви за ползване – трайни насаждения</w:t>
      </w:r>
      <w:r>
        <w:rPr>
          <w:rFonts w:ascii="Times New Roman" w:hAnsi="Times New Roman"/>
          <w:sz w:val="24"/>
          <w:szCs w:val="24"/>
        </w:rPr>
        <w:t xml:space="preserve"> и 1 служебно разпределение на масиви</w:t>
      </w:r>
      <w:r w:rsidRPr="00BD63B3">
        <w:rPr>
          <w:rFonts w:ascii="Times New Roman" w:hAnsi="Times New Roman"/>
          <w:sz w:val="24"/>
          <w:szCs w:val="24"/>
        </w:rPr>
        <w:t xml:space="preserve"> за ползване – обработваема земя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82FE8" w:rsidRDefault="00D82FE8" w:rsidP="00B84AF4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  <w:r w:rsidRPr="00BD63B3">
        <w:rPr>
          <w:rFonts w:ascii="Times New Roman" w:hAnsi="Times New Roman"/>
          <w:sz w:val="24"/>
          <w:szCs w:val="24"/>
        </w:rPr>
        <w:t>Площите</w:t>
      </w:r>
      <w:r w:rsidR="00390C95">
        <w:rPr>
          <w:rFonts w:ascii="Times New Roman" w:hAnsi="Times New Roman"/>
          <w:sz w:val="24"/>
          <w:szCs w:val="24"/>
        </w:rPr>
        <w:t>,</w:t>
      </w:r>
      <w:r w:rsidRPr="00BD63B3">
        <w:rPr>
          <w:rFonts w:ascii="Times New Roman" w:hAnsi="Times New Roman"/>
          <w:sz w:val="24"/>
          <w:szCs w:val="24"/>
        </w:rPr>
        <w:t xml:space="preserve"> разпределени в масиви за ползване за землищата в областта</w:t>
      </w:r>
      <w:r w:rsidR="00390C95">
        <w:rPr>
          <w:rFonts w:ascii="Times New Roman" w:hAnsi="Times New Roman"/>
          <w:sz w:val="24"/>
          <w:szCs w:val="24"/>
        </w:rPr>
        <w:t>,</w:t>
      </w:r>
      <w:r w:rsidRPr="00BD63B3">
        <w:rPr>
          <w:rFonts w:ascii="Times New Roman" w:hAnsi="Times New Roman"/>
          <w:sz w:val="24"/>
          <w:szCs w:val="24"/>
        </w:rPr>
        <w:t xml:space="preserve"> са в размер на </w:t>
      </w:r>
      <w:r>
        <w:rPr>
          <w:rFonts w:ascii="Times New Roman" w:hAnsi="Times New Roman"/>
          <w:b/>
          <w:sz w:val="24"/>
          <w:szCs w:val="24"/>
        </w:rPr>
        <w:t>907 436,814</w:t>
      </w:r>
      <w:r w:rsidRPr="00BD63B3">
        <w:rPr>
          <w:rFonts w:ascii="Times New Roman" w:hAnsi="Times New Roman"/>
          <w:b/>
          <w:sz w:val="24"/>
          <w:szCs w:val="24"/>
        </w:rPr>
        <w:t xml:space="preserve"> декара</w:t>
      </w:r>
      <w:r w:rsidRPr="00BD63B3">
        <w:rPr>
          <w:rFonts w:ascii="Times New Roman" w:hAnsi="Times New Roman"/>
          <w:sz w:val="24"/>
          <w:szCs w:val="24"/>
        </w:rPr>
        <w:t xml:space="preserve">. В процеса на споразуменията са взели участие </w:t>
      </w:r>
      <w:r w:rsidRPr="00BD63B3">
        <w:rPr>
          <w:rFonts w:ascii="Times New Roman" w:hAnsi="Times New Roman"/>
          <w:b/>
          <w:sz w:val="24"/>
          <w:szCs w:val="24"/>
        </w:rPr>
        <w:t xml:space="preserve">около </w:t>
      </w:r>
      <w:r>
        <w:rPr>
          <w:rFonts w:ascii="Times New Roman" w:hAnsi="Times New Roman"/>
          <w:b/>
          <w:sz w:val="24"/>
          <w:szCs w:val="24"/>
          <w:lang w:val="en-US"/>
        </w:rPr>
        <w:t>8</w:t>
      </w:r>
      <w:r>
        <w:rPr>
          <w:rFonts w:ascii="Times New Roman" w:hAnsi="Times New Roman"/>
          <w:b/>
          <w:sz w:val="24"/>
          <w:szCs w:val="24"/>
        </w:rPr>
        <w:t>50</w:t>
      </w:r>
      <w:r w:rsidRPr="00BD63B3">
        <w:rPr>
          <w:rFonts w:ascii="Times New Roman" w:hAnsi="Times New Roman"/>
          <w:b/>
          <w:sz w:val="24"/>
          <w:szCs w:val="24"/>
        </w:rPr>
        <w:t xml:space="preserve"> бр.</w:t>
      </w:r>
      <w:r w:rsidRPr="00BD63B3">
        <w:rPr>
          <w:rFonts w:ascii="Times New Roman" w:hAnsi="Times New Roman"/>
          <w:sz w:val="24"/>
          <w:szCs w:val="24"/>
        </w:rPr>
        <w:t xml:space="preserve"> собственици и ползватели на земеделски земи в региона.</w:t>
      </w:r>
    </w:p>
    <w:p w:rsidR="00B0717E" w:rsidRDefault="00B0717E" w:rsidP="00B0717E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717E" w:rsidRDefault="00B0717E" w:rsidP="00B0717E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717E" w:rsidRDefault="00B0717E" w:rsidP="00B0717E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717E" w:rsidRDefault="00B0717E" w:rsidP="00B0717E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717E" w:rsidRDefault="00B0717E" w:rsidP="00B0717E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1D6C" w:rsidRPr="00B0717E" w:rsidRDefault="00D82FE8" w:rsidP="00B0717E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  <w:r w:rsidRPr="00911D6C">
        <w:rPr>
          <w:rFonts w:ascii="Times New Roman" w:hAnsi="Times New Roman"/>
          <w:sz w:val="24"/>
          <w:szCs w:val="24"/>
        </w:rPr>
        <w:t>Пълна информация за изготвени</w:t>
      </w:r>
      <w:r w:rsidR="00B84AF4">
        <w:rPr>
          <w:rFonts w:ascii="Times New Roman" w:hAnsi="Times New Roman"/>
          <w:sz w:val="24"/>
          <w:szCs w:val="24"/>
        </w:rPr>
        <w:t>те споразумения по общини</w:t>
      </w:r>
      <w:r w:rsidRPr="00911D6C">
        <w:rPr>
          <w:rFonts w:ascii="Times New Roman" w:hAnsi="Times New Roman"/>
          <w:sz w:val="24"/>
          <w:szCs w:val="24"/>
        </w:rPr>
        <w:t xml:space="preserve">: </w:t>
      </w:r>
    </w:p>
    <w:p w:rsidR="00D82FE8" w:rsidRPr="00911D6C" w:rsidRDefault="00D82FE8" w:rsidP="00D82FE8">
      <w:pPr>
        <w:pStyle w:val="aff2"/>
        <w:spacing w:line="264" w:lineRule="auto"/>
        <w:ind w:firstLine="567"/>
        <w:jc w:val="both"/>
        <w:rPr>
          <w:rFonts w:ascii="Times New Roman" w:hAnsi="Times New Roman"/>
          <w:sz w:val="16"/>
          <w:szCs w:val="16"/>
          <w:lang w:val="en-US"/>
        </w:rPr>
      </w:pPr>
    </w:p>
    <w:tbl>
      <w:tblPr>
        <w:tblW w:w="8875" w:type="dxa"/>
        <w:tblInd w:w="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141"/>
        <w:gridCol w:w="850"/>
        <w:gridCol w:w="851"/>
        <w:gridCol w:w="567"/>
        <w:gridCol w:w="709"/>
        <w:gridCol w:w="992"/>
        <w:gridCol w:w="963"/>
        <w:gridCol w:w="1389"/>
      </w:tblGrid>
      <w:tr w:rsidR="00D82FE8" w:rsidRPr="00911D6C" w:rsidTr="00420B42">
        <w:trPr>
          <w:trHeight w:val="39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E8" w:rsidRPr="00911D6C" w:rsidRDefault="00D82FE8" w:rsidP="00420B4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11D6C">
              <w:rPr>
                <w:b/>
                <w:bCs/>
                <w:i/>
                <w:iCs/>
                <w:sz w:val="16"/>
                <w:szCs w:val="16"/>
              </w:rPr>
              <w:t xml:space="preserve">ОБЩИНА 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911D6C" w:rsidRDefault="00D82FE8" w:rsidP="00420B4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11D6C">
              <w:rPr>
                <w:b/>
                <w:bCs/>
                <w:i/>
                <w:iCs/>
                <w:sz w:val="16"/>
                <w:szCs w:val="16"/>
              </w:rPr>
              <w:t>Землища в общината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911D6C" w:rsidRDefault="00D82FE8" w:rsidP="00420B4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11D6C">
              <w:rPr>
                <w:b/>
                <w:bCs/>
                <w:i/>
                <w:iCs/>
                <w:sz w:val="16"/>
                <w:szCs w:val="16"/>
              </w:rPr>
              <w:t>Брой издадени заповеди за ДС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911D6C" w:rsidRDefault="00D82FE8" w:rsidP="00420B4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11D6C">
              <w:rPr>
                <w:b/>
                <w:bCs/>
                <w:i/>
                <w:iCs/>
                <w:sz w:val="16"/>
                <w:szCs w:val="16"/>
              </w:rPr>
              <w:t>Брой издадени заповеди за СР</w:t>
            </w:r>
          </w:p>
          <w:p w:rsidR="00D82FE8" w:rsidRPr="00911D6C" w:rsidRDefault="00D82FE8" w:rsidP="00420B4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911D6C" w:rsidRDefault="00D82FE8" w:rsidP="00420B4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11D6C">
              <w:rPr>
                <w:b/>
                <w:bCs/>
                <w:i/>
                <w:iCs/>
                <w:sz w:val="16"/>
                <w:szCs w:val="16"/>
              </w:rPr>
              <w:t>Издадени заповеди общо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911D6C" w:rsidRDefault="00D82FE8" w:rsidP="00420B4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11D6C">
              <w:rPr>
                <w:b/>
                <w:bCs/>
                <w:i/>
                <w:iCs/>
                <w:sz w:val="16"/>
                <w:szCs w:val="16"/>
              </w:rPr>
              <w:t>Землища без споразу-мения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911D6C" w:rsidRDefault="00D82FE8" w:rsidP="00420B4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11D6C">
              <w:rPr>
                <w:b/>
                <w:bCs/>
                <w:i/>
                <w:iCs/>
                <w:sz w:val="16"/>
                <w:szCs w:val="16"/>
              </w:rPr>
              <w:t xml:space="preserve">Общо площ  </w:t>
            </w:r>
          </w:p>
        </w:tc>
      </w:tr>
      <w:tr w:rsidR="00D82FE8" w:rsidRPr="00911D6C" w:rsidTr="00420B42">
        <w:trPr>
          <w:trHeight w:val="39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911D6C" w:rsidRDefault="00D82FE8" w:rsidP="00420B4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911D6C" w:rsidRDefault="00D82FE8" w:rsidP="00420B4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911D6C" w:rsidRDefault="00D82FE8" w:rsidP="00420B4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911D6C" w:rsidRDefault="00D82FE8" w:rsidP="00420B4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911D6C" w:rsidRDefault="00D82FE8" w:rsidP="00420B4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911D6C" w:rsidRDefault="00D82FE8" w:rsidP="00420B4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911D6C" w:rsidRDefault="00D82FE8" w:rsidP="00420B4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2FE8" w:rsidRPr="00911D6C" w:rsidTr="00420B42">
        <w:trPr>
          <w:trHeight w:val="39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911D6C" w:rsidRDefault="00D82FE8" w:rsidP="00420B4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911D6C" w:rsidRDefault="00D82FE8" w:rsidP="00420B4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911D6C" w:rsidRDefault="00D82FE8" w:rsidP="00420B4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911D6C" w:rsidRDefault="00D82FE8" w:rsidP="00420B4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911D6C" w:rsidRDefault="00D82FE8" w:rsidP="00420B4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911D6C" w:rsidRDefault="00D82FE8" w:rsidP="00420B4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911D6C" w:rsidRDefault="00D82FE8" w:rsidP="00420B4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2FE8" w:rsidRPr="00911D6C" w:rsidTr="00420B42">
        <w:trPr>
          <w:trHeight w:val="39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911D6C" w:rsidRDefault="00D82FE8" w:rsidP="00420B4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911D6C" w:rsidRDefault="00D82FE8" w:rsidP="00420B4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911D6C" w:rsidRDefault="00D82FE8" w:rsidP="00420B4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11D6C">
              <w:rPr>
                <w:b/>
                <w:bCs/>
                <w:i/>
                <w:iCs/>
                <w:sz w:val="16"/>
                <w:szCs w:val="16"/>
              </w:rPr>
              <w:t>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E8" w:rsidRPr="00911D6C" w:rsidRDefault="00D82FE8" w:rsidP="00420B4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11D6C">
              <w:rPr>
                <w:b/>
                <w:bCs/>
                <w:i/>
                <w:iCs/>
                <w:sz w:val="16"/>
                <w:szCs w:val="16"/>
              </w:rPr>
              <w:t>ТН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911D6C" w:rsidRDefault="00D82FE8" w:rsidP="00420B4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11D6C">
              <w:rPr>
                <w:b/>
                <w:bCs/>
                <w:i/>
                <w:iCs/>
                <w:sz w:val="16"/>
                <w:szCs w:val="16"/>
              </w:rPr>
              <w:t>ОЗ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E8" w:rsidRPr="00911D6C" w:rsidRDefault="00D82FE8" w:rsidP="00420B4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11D6C">
              <w:rPr>
                <w:b/>
                <w:bCs/>
                <w:i/>
                <w:iCs/>
                <w:sz w:val="16"/>
                <w:szCs w:val="16"/>
              </w:rPr>
              <w:t>ТН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911D6C" w:rsidRDefault="00D82FE8" w:rsidP="00420B4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911D6C" w:rsidRDefault="00D82FE8" w:rsidP="00420B4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911D6C" w:rsidRDefault="00D82FE8" w:rsidP="00420B4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2FE8" w:rsidRPr="00911D6C" w:rsidTr="00420B42">
        <w:trPr>
          <w:trHeight w:val="39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911D6C" w:rsidRDefault="00D82FE8" w:rsidP="00420B4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E8" w:rsidRPr="00911D6C" w:rsidRDefault="00D82FE8" w:rsidP="00420B4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11D6C">
              <w:rPr>
                <w:b/>
                <w:bCs/>
                <w:i/>
                <w:iCs/>
                <w:sz w:val="16"/>
                <w:szCs w:val="16"/>
              </w:rPr>
              <w:t>брой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911D6C" w:rsidRDefault="00D82FE8" w:rsidP="00420B4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11D6C">
              <w:rPr>
                <w:b/>
                <w:bCs/>
                <w:i/>
                <w:iCs/>
                <w:sz w:val="16"/>
                <w:szCs w:val="16"/>
              </w:rPr>
              <w:t>брой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E8" w:rsidRPr="00911D6C" w:rsidRDefault="00D82FE8" w:rsidP="00420B4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11D6C">
              <w:rPr>
                <w:b/>
                <w:bCs/>
                <w:i/>
                <w:iCs/>
                <w:sz w:val="16"/>
                <w:szCs w:val="16"/>
              </w:rPr>
              <w:t>брой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E8" w:rsidRPr="00911D6C" w:rsidRDefault="00D82FE8" w:rsidP="00420B4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11D6C">
              <w:rPr>
                <w:b/>
                <w:bCs/>
                <w:i/>
                <w:iCs/>
                <w:sz w:val="16"/>
                <w:szCs w:val="16"/>
              </w:rPr>
              <w:t>брой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E8" w:rsidRPr="00911D6C" w:rsidRDefault="00D82FE8" w:rsidP="00420B4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11D6C">
              <w:rPr>
                <w:b/>
                <w:bCs/>
                <w:i/>
                <w:iCs/>
                <w:sz w:val="16"/>
                <w:szCs w:val="16"/>
              </w:rPr>
              <w:t>брой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E8" w:rsidRPr="00911D6C" w:rsidRDefault="00D82FE8" w:rsidP="00420B4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11D6C">
              <w:rPr>
                <w:b/>
                <w:bCs/>
                <w:i/>
                <w:iCs/>
                <w:sz w:val="16"/>
                <w:szCs w:val="16"/>
              </w:rPr>
              <w:t>брой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E8" w:rsidRPr="00911D6C" w:rsidRDefault="00D82FE8" w:rsidP="00420B4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11D6C">
              <w:rPr>
                <w:b/>
                <w:bCs/>
                <w:i/>
                <w:iCs/>
                <w:sz w:val="16"/>
                <w:szCs w:val="16"/>
              </w:rPr>
              <w:t>брой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E8" w:rsidRPr="00911D6C" w:rsidRDefault="00D82FE8" w:rsidP="00420B4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11D6C">
              <w:rPr>
                <w:b/>
                <w:bCs/>
                <w:i/>
                <w:iCs/>
                <w:sz w:val="16"/>
                <w:szCs w:val="16"/>
              </w:rPr>
              <w:t>дка</w:t>
            </w:r>
          </w:p>
        </w:tc>
      </w:tr>
      <w:tr w:rsidR="00D82FE8" w:rsidRPr="00096144" w:rsidTr="00420B42">
        <w:trPr>
          <w:trHeight w:val="39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8" w:rsidRPr="007C318F" w:rsidRDefault="00D82FE8" w:rsidP="00420B42">
            <w:r w:rsidRPr="007C318F">
              <w:t>Антоново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8" w:rsidRPr="007C318F" w:rsidRDefault="00D82FE8" w:rsidP="00420B42">
            <w:pPr>
              <w:jc w:val="center"/>
            </w:pPr>
            <w:r w:rsidRPr="007C318F"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8" w:rsidRPr="007C318F" w:rsidRDefault="00D82FE8" w:rsidP="00420B42">
            <w:pPr>
              <w:jc w:val="center"/>
            </w:pPr>
            <w:r w:rsidRPr="007C318F"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8" w:rsidRPr="007C318F" w:rsidRDefault="00D82FE8" w:rsidP="00420B42">
            <w:pPr>
              <w:jc w:val="center"/>
              <w:rPr>
                <w:lang w:val="en-US"/>
              </w:rPr>
            </w:pPr>
            <w:r w:rsidRPr="007C318F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8" w:rsidRPr="007C318F" w:rsidRDefault="00D82FE8" w:rsidP="00420B42">
            <w:pPr>
              <w:jc w:val="center"/>
            </w:pPr>
            <w:r w:rsidRPr="007C318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8" w:rsidRPr="007C318F" w:rsidRDefault="00D82FE8" w:rsidP="00420B42">
            <w:pPr>
              <w:jc w:val="center"/>
            </w:pPr>
            <w:r w:rsidRPr="007C318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8" w:rsidRPr="007C318F" w:rsidRDefault="00D82FE8" w:rsidP="00420B42">
            <w:pPr>
              <w:jc w:val="center"/>
              <w:rPr>
                <w:lang w:val="en-US"/>
              </w:rPr>
            </w:pPr>
            <w:r w:rsidRPr="007C318F">
              <w:rPr>
                <w:lang w:val="en-US"/>
              </w:rPr>
              <w:t>49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8" w:rsidRPr="007C318F" w:rsidRDefault="00D82FE8" w:rsidP="00420B42">
            <w:pPr>
              <w:jc w:val="center"/>
            </w:pPr>
            <w:r w:rsidRPr="007C318F"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FE8" w:rsidRPr="007C318F" w:rsidRDefault="00D82FE8" w:rsidP="00420B42">
            <w:pPr>
              <w:jc w:val="right"/>
            </w:pPr>
            <w:r w:rsidRPr="007C318F">
              <w:t>66</w:t>
            </w:r>
            <w:r>
              <w:t xml:space="preserve"> </w:t>
            </w:r>
            <w:r w:rsidRPr="007C318F">
              <w:t>749,865</w:t>
            </w:r>
          </w:p>
        </w:tc>
      </w:tr>
      <w:tr w:rsidR="00D82FE8" w:rsidRPr="00096144" w:rsidTr="00420B42">
        <w:trPr>
          <w:trHeight w:val="39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8" w:rsidRPr="007C318F" w:rsidRDefault="00D82FE8" w:rsidP="00420B42">
            <w:r w:rsidRPr="007C318F">
              <w:t>Омуртаг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8" w:rsidRPr="007C318F" w:rsidRDefault="00D82FE8" w:rsidP="00420B42">
            <w:pPr>
              <w:jc w:val="center"/>
              <w:rPr>
                <w:lang w:val="en-US"/>
              </w:rPr>
            </w:pPr>
            <w:r w:rsidRPr="007C318F">
              <w:t>4</w:t>
            </w:r>
            <w:r w:rsidRPr="007C318F"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8" w:rsidRPr="007C318F" w:rsidRDefault="00D82FE8" w:rsidP="00420B42">
            <w:pPr>
              <w:jc w:val="center"/>
            </w:pPr>
            <w:r w:rsidRPr="007C318F"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8" w:rsidRPr="007C318F" w:rsidRDefault="00D82FE8" w:rsidP="00420B42">
            <w:pPr>
              <w:jc w:val="center"/>
            </w:pPr>
            <w:r w:rsidRPr="007C318F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8" w:rsidRPr="007C318F" w:rsidRDefault="00D82FE8" w:rsidP="00420B42">
            <w:pPr>
              <w:jc w:val="center"/>
            </w:pPr>
            <w:r w:rsidRPr="007C318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8" w:rsidRPr="007C318F" w:rsidRDefault="00D82FE8" w:rsidP="00420B42">
            <w:pPr>
              <w:jc w:val="center"/>
            </w:pPr>
            <w:r w:rsidRPr="007C318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8" w:rsidRPr="007C318F" w:rsidRDefault="00D82FE8" w:rsidP="00420B42">
            <w:pPr>
              <w:jc w:val="center"/>
            </w:pPr>
            <w:r w:rsidRPr="007C318F">
              <w:t>39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8" w:rsidRPr="007C318F" w:rsidRDefault="00D82FE8" w:rsidP="00420B42">
            <w:pPr>
              <w:jc w:val="center"/>
            </w:pPr>
            <w:r w:rsidRPr="007C318F"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FE8" w:rsidRPr="007C318F" w:rsidRDefault="00D82FE8" w:rsidP="00420B42">
            <w:pPr>
              <w:jc w:val="right"/>
            </w:pPr>
            <w:r w:rsidRPr="007C318F">
              <w:t>76</w:t>
            </w:r>
            <w:r>
              <w:t xml:space="preserve"> </w:t>
            </w:r>
            <w:r w:rsidRPr="007C318F">
              <w:t>479,882</w:t>
            </w:r>
          </w:p>
        </w:tc>
      </w:tr>
      <w:tr w:rsidR="00D82FE8" w:rsidRPr="00096144" w:rsidTr="00420B42">
        <w:trPr>
          <w:trHeight w:val="39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8" w:rsidRPr="007C318F" w:rsidRDefault="00D82FE8" w:rsidP="00420B42">
            <w:r w:rsidRPr="007C318F">
              <w:t>Опака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8" w:rsidRPr="007C318F" w:rsidRDefault="00D82FE8" w:rsidP="00420B42">
            <w:pPr>
              <w:jc w:val="center"/>
            </w:pPr>
            <w:r w:rsidRPr="007C318F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8" w:rsidRPr="007C318F" w:rsidRDefault="00D82FE8" w:rsidP="00420B42">
            <w:pPr>
              <w:jc w:val="center"/>
            </w:pPr>
            <w:r w:rsidRPr="007C318F"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8" w:rsidRPr="007C318F" w:rsidRDefault="00D82FE8" w:rsidP="00420B42">
            <w:pPr>
              <w:jc w:val="center"/>
            </w:pPr>
            <w:r w:rsidRPr="007C318F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8" w:rsidRPr="007C318F" w:rsidRDefault="00D82FE8" w:rsidP="00420B42">
            <w:pPr>
              <w:jc w:val="center"/>
            </w:pPr>
            <w:r w:rsidRPr="007C318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8" w:rsidRPr="007C318F" w:rsidRDefault="00D82FE8" w:rsidP="00420B42">
            <w:pPr>
              <w:jc w:val="center"/>
            </w:pPr>
            <w:r w:rsidRPr="007C318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8" w:rsidRPr="007C318F" w:rsidRDefault="00D82FE8" w:rsidP="00420B42">
            <w:pPr>
              <w:jc w:val="center"/>
            </w:pPr>
            <w:r w:rsidRPr="007C318F"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8" w:rsidRPr="007C318F" w:rsidRDefault="00D82FE8" w:rsidP="00420B42">
            <w:pPr>
              <w:jc w:val="center"/>
            </w:pPr>
            <w:r w:rsidRPr="007C318F"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FE8" w:rsidRPr="007C318F" w:rsidRDefault="00D82FE8" w:rsidP="00420B42">
            <w:pPr>
              <w:jc w:val="right"/>
            </w:pPr>
            <w:r w:rsidRPr="007C318F">
              <w:t>53</w:t>
            </w:r>
            <w:r>
              <w:t xml:space="preserve"> </w:t>
            </w:r>
            <w:r w:rsidRPr="007C318F">
              <w:t>393,096</w:t>
            </w:r>
          </w:p>
        </w:tc>
      </w:tr>
      <w:tr w:rsidR="00D82FE8" w:rsidRPr="00096144" w:rsidTr="00420B42">
        <w:trPr>
          <w:trHeight w:val="39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8" w:rsidRPr="007C318F" w:rsidRDefault="00D82FE8" w:rsidP="00420B42">
            <w:r w:rsidRPr="007C318F">
              <w:t>Попово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8" w:rsidRPr="007C318F" w:rsidRDefault="00D82FE8" w:rsidP="00420B42">
            <w:pPr>
              <w:jc w:val="center"/>
            </w:pPr>
            <w:r w:rsidRPr="007C318F"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8" w:rsidRPr="007C318F" w:rsidRDefault="00D82FE8" w:rsidP="00420B42">
            <w:pPr>
              <w:jc w:val="center"/>
              <w:rPr>
                <w:lang w:val="en-US"/>
              </w:rPr>
            </w:pPr>
            <w:r w:rsidRPr="007C318F">
              <w:t>3</w:t>
            </w:r>
            <w:r w:rsidRPr="007C318F"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8" w:rsidRPr="007C318F" w:rsidRDefault="00D82FE8" w:rsidP="00420B42">
            <w:pPr>
              <w:jc w:val="center"/>
            </w:pPr>
            <w:r w:rsidRPr="007C318F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8" w:rsidRPr="007C318F" w:rsidRDefault="00D82FE8" w:rsidP="00420B42">
            <w:pPr>
              <w:jc w:val="center"/>
              <w:rPr>
                <w:lang w:val="en-US"/>
              </w:rPr>
            </w:pPr>
            <w:r w:rsidRPr="007C318F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8" w:rsidRPr="007C318F" w:rsidRDefault="00D82FE8" w:rsidP="00420B42">
            <w:pPr>
              <w:jc w:val="center"/>
            </w:pPr>
            <w:r w:rsidRPr="007C318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8" w:rsidRPr="007C318F" w:rsidRDefault="00D82FE8" w:rsidP="00420B42">
            <w:pPr>
              <w:jc w:val="center"/>
            </w:pPr>
            <w:r w:rsidRPr="007C318F">
              <w:t>36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8" w:rsidRPr="007C318F" w:rsidRDefault="00D82FE8" w:rsidP="00420B42">
            <w:pPr>
              <w:jc w:val="center"/>
            </w:pPr>
            <w:r w:rsidRPr="007C318F"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FE8" w:rsidRPr="007C318F" w:rsidRDefault="00D82FE8" w:rsidP="00420B42">
            <w:pPr>
              <w:jc w:val="right"/>
            </w:pPr>
            <w:r w:rsidRPr="007C318F">
              <w:t>371</w:t>
            </w:r>
            <w:r>
              <w:t xml:space="preserve"> </w:t>
            </w:r>
            <w:r w:rsidRPr="007C318F">
              <w:t>527,85</w:t>
            </w:r>
            <w:r>
              <w:t>0</w:t>
            </w:r>
          </w:p>
        </w:tc>
      </w:tr>
      <w:tr w:rsidR="00D82FE8" w:rsidRPr="00096144" w:rsidTr="00420B42">
        <w:trPr>
          <w:trHeight w:val="39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8" w:rsidRPr="007C318F" w:rsidRDefault="00D82FE8" w:rsidP="00420B42">
            <w:r w:rsidRPr="007C318F">
              <w:t xml:space="preserve">Търговище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8" w:rsidRPr="007C318F" w:rsidRDefault="00D82FE8" w:rsidP="00420B42">
            <w:pPr>
              <w:jc w:val="center"/>
            </w:pPr>
            <w:r w:rsidRPr="007C318F"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8" w:rsidRPr="007C318F" w:rsidRDefault="00D82FE8" w:rsidP="00420B42">
            <w:pPr>
              <w:jc w:val="center"/>
              <w:rPr>
                <w:lang w:val="en-US"/>
              </w:rPr>
            </w:pPr>
            <w:r w:rsidRPr="007C318F">
              <w:rPr>
                <w:lang w:val="en-US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8" w:rsidRPr="007C318F" w:rsidRDefault="00D82FE8" w:rsidP="00420B42">
            <w:pPr>
              <w:jc w:val="center"/>
              <w:rPr>
                <w:lang w:val="en-US"/>
              </w:rPr>
            </w:pPr>
            <w:r w:rsidRPr="007C318F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8" w:rsidRPr="007C318F" w:rsidRDefault="00D82FE8" w:rsidP="00420B42">
            <w:pPr>
              <w:jc w:val="center"/>
              <w:rPr>
                <w:lang w:val="en-US"/>
              </w:rPr>
            </w:pPr>
            <w:r w:rsidRPr="007C318F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8" w:rsidRPr="007C318F" w:rsidRDefault="00D82FE8" w:rsidP="00420B42">
            <w:pPr>
              <w:jc w:val="center"/>
            </w:pPr>
            <w:r w:rsidRPr="007C318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8" w:rsidRPr="007C318F" w:rsidRDefault="00D82FE8" w:rsidP="00420B42">
            <w:pPr>
              <w:jc w:val="center"/>
              <w:rPr>
                <w:lang w:val="en-US"/>
              </w:rPr>
            </w:pPr>
            <w:r w:rsidRPr="007C318F">
              <w:t>5</w:t>
            </w:r>
            <w:r w:rsidRPr="007C318F">
              <w:rPr>
                <w:lang w:val="en-US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E8" w:rsidRPr="007C318F" w:rsidRDefault="00D82FE8" w:rsidP="00420B42">
            <w:pPr>
              <w:jc w:val="center"/>
              <w:rPr>
                <w:lang w:val="en-US"/>
              </w:rPr>
            </w:pPr>
            <w:r w:rsidRPr="007C318F">
              <w:rPr>
                <w:lang w:val="en-US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FE8" w:rsidRPr="007C318F" w:rsidRDefault="00D82FE8" w:rsidP="00420B42">
            <w:pPr>
              <w:jc w:val="right"/>
            </w:pPr>
            <w:r w:rsidRPr="007C318F">
              <w:t>339</w:t>
            </w:r>
            <w:r>
              <w:t xml:space="preserve"> </w:t>
            </w:r>
            <w:r w:rsidRPr="007C318F">
              <w:t>286,121</w:t>
            </w:r>
          </w:p>
        </w:tc>
      </w:tr>
      <w:tr w:rsidR="00D82FE8" w:rsidRPr="00096144" w:rsidTr="00420B42">
        <w:trPr>
          <w:trHeight w:val="39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E8" w:rsidRPr="007C318F" w:rsidRDefault="00D82FE8" w:rsidP="00420B42">
            <w:pPr>
              <w:rPr>
                <w:b/>
                <w:bCs/>
              </w:rPr>
            </w:pPr>
            <w:r w:rsidRPr="007C318F">
              <w:rPr>
                <w:b/>
                <w:bCs/>
              </w:rPr>
              <w:t>ОБЩО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E8" w:rsidRPr="007C318F" w:rsidRDefault="00D82FE8" w:rsidP="00420B42">
            <w:pPr>
              <w:jc w:val="center"/>
              <w:rPr>
                <w:b/>
                <w:bCs/>
              </w:rPr>
            </w:pPr>
            <w:r w:rsidRPr="007C318F">
              <w:rPr>
                <w:b/>
                <w:bCs/>
              </w:rPr>
              <w:t>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E8" w:rsidRPr="007C318F" w:rsidRDefault="00D82FE8" w:rsidP="00420B42">
            <w:pPr>
              <w:jc w:val="center"/>
              <w:rPr>
                <w:b/>
                <w:bCs/>
                <w:lang w:val="en-US"/>
              </w:rPr>
            </w:pPr>
            <w:r w:rsidRPr="007C318F">
              <w:rPr>
                <w:b/>
                <w:bCs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E8" w:rsidRPr="007C318F" w:rsidRDefault="00D82FE8" w:rsidP="00420B42">
            <w:pPr>
              <w:jc w:val="center"/>
              <w:rPr>
                <w:b/>
                <w:bCs/>
                <w:lang w:val="en-US"/>
              </w:rPr>
            </w:pPr>
            <w:r w:rsidRPr="007C318F">
              <w:rPr>
                <w:b/>
                <w:bCs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E8" w:rsidRPr="007C318F" w:rsidRDefault="00D82FE8" w:rsidP="00420B42">
            <w:pPr>
              <w:jc w:val="center"/>
              <w:rPr>
                <w:b/>
                <w:bCs/>
                <w:lang w:val="en-US"/>
              </w:rPr>
            </w:pPr>
            <w:r w:rsidRPr="007C318F">
              <w:rPr>
                <w:b/>
                <w:bCs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E8" w:rsidRPr="007C318F" w:rsidRDefault="00D82FE8" w:rsidP="00420B42">
            <w:pPr>
              <w:jc w:val="center"/>
              <w:rPr>
                <w:b/>
                <w:bCs/>
              </w:rPr>
            </w:pPr>
            <w:r w:rsidRPr="007C318F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E8" w:rsidRPr="007C318F" w:rsidRDefault="00D82FE8" w:rsidP="00420B42">
            <w:pPr>
              <w:jc w:val="center"/>
              <w:rPr>
                <w:b/>
                <w:bCs/>
                <w:lang w:val="en-US"/>
              </w:rPr>
            </w:pPr>
            <w:r w:rsidRPr="007C318F">
              <w:rPr>
                <w:b/>
                <w:bCs/>
              </w:rPr>
              <w:t>1</w:t>
            </w:r>
            <w:r w:rsidRPr="007C318F">
              <w:rPr>
                <w:b/>
                <w:bCs/>
                <w:lang w:val="en-US"/>
              </w:rPr>
              <w:t>79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E8" w:rsidRPr="007C318F" w:rsidRDefault="00D82FE8" w:rsidP="00420B42">
            <w:pPr>
              <w:jc w:val="center"/>
              <w:rPr>
                <w:b/>
                <w:bCs/>
              </w:rPr>
            </w:pPr>
            <w:r w:rsidRPr="007C318F">
              <w:rPr>
                <w:b/>
                <w:bCs/>
              </w:rPr>
              <w:t>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8" w:rsidRPr="007C318F" w:rsidRDefault="00D82FE8" w:rsidP="00420B42">
            <w:pPr>
              <w:jc w:val="right"/>
              <w:rPr>
                <w:b/>
                <w:color w:val="000000"/>
              </w:rPr>
            </w:pPr>
          </w:p>
          <w:p w:rsidR="00D82FE8" w:rsidRPr="007C318F" w:rsidRDefault="00D82FE8" w:rsidP="00420B42">
            <w:pPr>
              <w:jc w:val="right"/>
              <w:rPr>
                <w:b/>
                <w:color w:val="000000"/>
              </w:rPr>
            </w:pPr>
            <w:r w:rsidRPr="007C318F">
              <w:rPr>
                <w:b/>
                <w:color w:val="000000"/>
              </w:rPr>
              <w:t>907</w:t>
            </w:r>
            <w:r>
              <w:rPr>
                <w:b/>
                <w:color w:val="000000"/>
              </w:rPr>
              <w:t xml:space="preserve"> </w:t>
            </w:r>
            <w:r w:rsidRPr="007C318F">
              <w:rPr>
                <w:b/>
                <w:color w:val="000000"/>
              </w:rPr>
              <w:t>436,814</w:t>
            </w:r>
          </w:p>
          <w:p w:rsidR="00D82FE8" w:rsidRPr="007C318F" w:rsidRDefault="00D82FE8" w:rsidP="00420B42">
            <w:pPr>
              <w:jc w:val="right"/>
              <w:rPr>
                <w:b/>
                <w:bCs/>
              </w:rPr>
            </w:pPr>
          </w:p>
        </w:tc>
      </w:tr>
    </w:tbl>
    <w:p w:rsidR="00D82FE8" w:rsidRDefault="00D82FE8" w:rsidP="00D82FE8">
      <w:pPr>
        <w:pStyle w:val="aff2"/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82FE8" w:rsidRPr="00BD63B3" w:rsidRDefault="00D82FE8" w:rsidP="00B84AF4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  <w:r w:rsidRPr="00BD63B3">
        <w:rPr>
          <w:rFonts w:ascii="Times New Roman" w:hAnsi="Times New Roman"/>
          <w:sz w:val="24"/>
          <w:szCs w:val="24"/>
        </w:rPr>
        <w:t>Относно имотите</w:t>
      </w:r>
      <w:r w:rsidR="00390C95">
        <w:rPr>
          <w:rFonts w:ascii="Times New Roman" w:hAnsi="Times New Roman"/>
          <w:sz w:val="24"/>
          <w:szCs w:val="24"/>
        </w:rPr>
        <w:t>,</w:t>
      </w:r>
      <w:r w:rsidRPr="00BD63B3">
        <w:rPr>
          <w:rFonts w:ascii="Times New Roman" w:hAnsi="Times New Roman"/>
          <w:sz w:val="24"/>
          <w:szCs w:val="24"/>
        </w:rPr>
        <w:t xml:space="preserve"> собственост на държавния и общинския поземлен фонд</w:t>
      </w:r>
      <w:r w:rsidR="00390C95">
        <w:rPr>
          <w:rFonts w:ascii="Times New Roman" w:hAnsi="Times New Roman"/>
          <w:sz w:val="24"/>
          <w:szCs w:val="24"/>
        </w:rPr>
        <w:t>,</w:t>
      </w:r>
      <w:r w:rsidRPr="00BD63B3">
        <w:rPr>
          <w:rFonts w:ascii="Times New Roman" w:hAnsi="Times New Roman"/>
          <w:sz w:val="24"/>
          <w:szCs w:val="24"/>
        </w:rPr>
        <w:t xml:space="preserve"> ползвани по реда на чл.37 в, ал.10 ЗСПЗЗ</w:t>
      </w:r>
      <w:r>
        <w:rPr>
          <w:rFonts w:ascii="Times New Roman" w:hAnsi="Times New Roman"/>
          <w:sz w:val="24"/>
          <w:szCs w:val="24"/>
        </w:rPr>
        <w:t>,</w:t>
      </w:r>
      <w:r w:rsidRPr="00BD63B3">
        <w:rPr>
          <w:rFonts w:ascii="Times New Roman" w:hAnsi="Times New Roman"/>
          <w:sz w:val="24"/>
          <w:szCs w:val="24"/>
        </w:rPr>
        <w:t xml:space="preserve"> попадащи в границите на масивите</w:t>
      </w:r>
      <w:r>
        <w:rPr>
          <w:rFonts w:ascii="Times New Roman" w:hAnsi="Times New Roman"/>
          <w:sz w:val="24"/>
          <w:szCs w:val="24"/>
        </w:rPr>
        <w:t>,</w:t>
      </w:r>
      <w:r w:rsidRPr="00BD63B3">
        <w:rPr>
          <w:rFonts w:ascii="Times New Roman" w:hAnsi="Times New Roman"/>
          <w:sz w:val="24"/>
          <w:szCs w:val="24"/>
        </w:rPr>
        <w:t xml:space="preserve"> съответно е подадена информация на Общините и на служителите в ОД „Земеделие”, за да може по искане на ползвателите  да бъдат сключени едногодишни</w:t>
      </w:r>
      <w:r w:rsidR="00390C95">
        <w:rPr>
          <w:rFonts w:ascii="Times New Roman" w:hAnsi="Times New Roman"/>
          <w:sz w:val="24"/>
          <w:szCs w:val="24"/>
        </w:rPr>
        <w:t xml:space="preserve"> договори за ползване</w:t>
      </w:r>
      <w:r w:rsidRPr="00BD63B3">
        <w:rPr>
          <w:rFonts w:ascii="Times New Roman" w:hAnsi="Times New Roman"/>
          <w:sz w:val="24"/>
          <w:szCs w:val="24"/>
        </w:rPr>
        <w:t xml:space="preserve"> за стопанската 20</w:t>
      </w:r>
      <w:r>
        <w:rPr>
          <w:rFonts w:ascii="Times New Roman" w:hAnsi="Times New Roman"/>
          <w:sz w:val="24"/>
          <w:szCs w:val="24"/>
        </w:rPr>
        <w:t>22</w:t>
      </w:r>
      <w:r w:rsidRPr="00BD63B3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23</w:t>
      </w:r>
      <w:r w:rsidRPr="00BD63B3">
        <w:rPr>
          <w:rFonts w:ascii="Times New Roman" w:hAnsi="Times New Roman"/>
          <w:sz w:val="24"/>
          <w:szCs w:val="24"/>
        </w:rPr>
        <w:t xml:space="preserve"> година по цена</w:t>
      </w:r>
      <w:r w:rsidR="00390C95">
        <w:rPr>
          <w:rFonts w:ascii="Times New Roman" w:hAnsi="Times New Roman"/>
          <w:sz w:val="24"/>
          <w:szCs w:val="24"/>
        </w:rPr>
        <w:t>, определена</w:t>
      </w:r>
      <w:r w:rsidRPr="00BD63B3">
        <w:rPr>
          <w:rFonts w:ascii="Times New Roman" w:hAnsi="Times New Roman"/>
          <w:sz w:val="24"/>
          <w:szCs w:val="24"/>
        </w:rPr>
        <w:t xml:space="preserve"> съгласно изискванията на чл.37в, ал.10 от ЗСПЗЗ за всяко землище. </w:t>
      </w:r>
    </w:p>
    <w:p w:rsidR="00D82FE8" w:rsidRPr="00BD63B3" w:rsidRDefault="00D82FE8" w:rsidP="00B84AF4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  <w:r w:rsidRPr="00BD63B3">
        <w:rPr>
          <w:rFonts w:ascii="Times New Roman" w:hAnsi="Times New Roman"/>
          <w:sz w:val="24"/>
          <w:szCs w:val="24"/>
        </w:rPr>
        <w:t>Изготвени са 1</w:t>
      </w:r>
      <w:r>
        <w:rPr>
          <w:rFonts w:ascii="Times New Roman" w:hAnsi="Times New Roman"/>
          <w:sz w:val="24"/>
          <w:szCs w:val="24"/>
        </w:rPr>
        <w:t>79</w:t>
      </w:r>
      <w:r w:rsidRPr="00BD63B3">
        <w:rPr>
          <w:rFonts w:ascii="Times New Roman" w:hAnsi="Times New Roman"/>
          <w:sz w:val="24"/>
          <w:szCs w:val="24"/>
        </w:rPr>
        <w:t xml:space="preserve"> броя заповеди на директора на ОД „Земеделие” Търговище, за утвърждаване на доброволните споразуменията и служебни разпределения, съгласно чл.37в, ал.4 от ЗСПЗЗ. Всички те са обявени на сайта на ОД “Земеделие” и съответно са предоставени на Общинските администрации с цел </w:t>
      </w:r>
      <w:r w:rsidR="00390C95">
        <w:rPr>
          <w:rFonts w:ascii="Times New Roman" w:hAnsi="Times New Roman"/>
          <w:sz w:val="24"/>
          <w:szCs w:val="24"/>
        </w:rPr>
        <w:t>изнасянето им и в сайтовете на о</w:t>
      </w:r>
      <w:r w:rsidRPr="00BD63B3">
        <w:rPr>
          <w:rFonts w:ascii="Times New Roman" w:hAnsi="Times New Roman"/>
          <w:sz w:val="24"/>
          <w:szCs w:val="24"/>
        </w:rPr>
        <w:t>бщините. Заповедите подлежат на обжалване в 14</w:t>
      </w:r>
      <w:r w:rsidR="00390C95">
        <w:rPr>
          <w:rFonts w:ascii="Times New Roman" w:hAnsi="Times New Roman"/>
          <w:sz w:val="24"/>
          <w:szCs w:val="24"/>
        </w:rPr>
        <w:t xml:space="preserve"> -</w:t>
      </w:r>
      <w:r w:rsidRPr="00BD63B3">
        <w:rPr>
          <w:rFonts w:ascii="Times New Roman" w:hAnsi="Times New Roman"/>
          <w:sz w:val="24"/>
          <w:szCs w:val="24"/>
        </w:rPr>
        <w:t xml:space="preserve"> дневен срок от обявяването </w:t>
      </w:r>
      <w:r w:rsidR="00390C95">
        <w:rPr>
          <w:rFonts w:ascii="Times New Roman" w:hAnsi="Times New Roman"/>
          <w:sz w:val="24"/>
          <w:szCs w:val="24"/>
        </w:rPr>
        <w:t>им</w:t>
      </w:r>
      <w:r w:rsidRPr="00BD63B3">
        <w:rPr>
          <w:rFonts w:ascii="Times New Roman" w:hAnsi="Times New Roman"/>
          <w:sz w:val="24"/>
          <w:szCs w:val="24"/>
        </w:rPr>
        <w:t xml:space="preserve"> на публично място, като за такова </w:t>
      </w:r>
      <w:r w:rsidR="00390C95">
        <w:rPr>
          <w:rFonts w:ascii="Times New Roman" w:hAnsi="Times New Roman"/>
          <w:sz w:val="24"/>
          <w:szCs w:val="24"/>
        </w:rPr>
        <w:t>се приема</w:t>
      </w:r>
      <w:r w:rsidRPr="00BD63B3">
        <w:rPr>
          <w:rFonts w:ascii="Times New Roman" w:hAnsi="Times New Roman"/>
          <w:sz w:val="24"/>
          <w:szCs w:val="24"/>
        </w:rPr>
        <w:t xml:space="preserve"> обявяването </w:t>
      </w:r>
      <w:r w:rsidR="00390C95">
        <w:rPr>
          <w:rFonts w:ascii="Times New Roman" w:hAnsi="Times New Roman"/>
          <w:sz w:val="24"/>
          <w:szCs w:val="24"/>
        </w:rPr>
        <w:t>им</w:t>
      </w:r>
      <w:r w:rsidRPr="00BD63B3">
        <w:rPr>
          <w:rFonts w:ascii="Times New Roman" w:hAnsi="Times New Roman"/>
          <w:sz w:val="24"/>
          <w:szCs w:val="24"/>
        </w:rPr>
        <w:t xml:space="preserve"> на сайта на ОД „Земеделие”, където </w:t>
      </w:r>
      <w:r w:rsidR="00390C95">
        <w:rPr>
          <w:rFonts w:ascii="Times New Roman" w:hAnsi="Times New Roman"/>
          <w:sz w:val="24"/>
          <w:szCs w:val="24"/>
        </w:rPr>
        <w:t>същите</w:t>
      </w:r>
      <w:r w:rsidRPr="00BD63B3">
        <w:rPr>
          <w:rFonts w:ascii="Times New Roman" w:hAnsi="Times New Roman"/>
          <w:sz w:val="24"/>
          <w:szCs w:val="24"/>
        </w:rPr>
        <w:t xml:space="preserve"> се обявяват първоначално.</w:t>
      </w:r>
    </w:p>
    <w:p w:rsidR="00D82FE8" w:rsidRDefault="00D82FE8" w:rsidP="00B84AF4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Pr="00BD63B3">
        <w:rPr>
          <w:rFonts w:ascii="Times New Roman" w:hAnsi="Times New Roman"/>
          <w:sz w:val="24"/>
          <w:szCs w:val="24"/>
        </w:rPr>
        <w:t xml:space="preserve"> Общинските администрации са предоставени регистри за ползваните и включени в масивите за разпределения имоти полски пътища – общинска собственост, както и имотите общинска собственост по реда на чл.37в, ал.10 за сключване на едногодишни договори за ползване.  </w:t>
      </w:r>
    </w:p>
    <w:p w:rsidR="00390C95" w:rsidRDefault="00D82FE8" w:rsidP="00B0717E">
      <w:pPr>
        <w:pStyle w:val="aff2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 xml:space="preserve">Изпратени са искания до </w:t>
      </w:r>
      <w:r w:rsidRPr="00BD63B3">
        <w:rPr>
          <w:rFonts w:ascii="Times New Roman" w:hAnsi="Times New Roman"/>
          <w:sz w:val="24"/>
          <w:szCs w:val="24"/>
        </w:rPr>
        <w:t xml:space="preserve">Общинските съвети за съгласие или отказ за включване на имотите полски пътища в масивите за разпределение за стопанската </w:t>
      </w:r>
      <w:r>
        <w:rPr>
          <w:rFonts w:ascii="Times New Roman" w:hAnsi="Times New Roman"/>
          <w:sz w:val="24"/>
          <w:szCs w:val="24"/>
        </w:rPr>
        <w:t>2022</w:t>
      </w:r>
      <w:r w:rsidRPr="00BD63B3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 xml:space="preserve">23 година, като се очакват решенията им, за да се предприемат съответните действия. </w:t>
      </w:r>
    </w:p>
    <w:p w:rsidR="00390C95" w:rsidRPr="00B84AF4" w:rsidRDefault="00390C95" w:rsidP="00B84AF4">
      <w:pPr>
        <w:pStyle w:val="aff2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F861FA" w:rsidRDefault="00F861FA" w:rsidP="00F861FA">
      <w:pPr>
        <w:ind w:left="360" w:firstLine="207"/>
        <w:jc w:val="both"/>
        <w:rPr>
          <w:b/>
          <w:lang w:val="bg-BG"/>
        </w:rPr>
      </w:pPr>
      <w:r w:rsidRPr="00D5713C">
        <w:rPr>
          <w:b/>
        </w:rPr>
        <w:t xml:space="preserve"> </w:t>
      </w:r>
      <w:r w:rsidRPr="00D5713C">
        <w:rPr>
          <w:b/>
          <w:lang w:val="ru-RU"/>
        </w:rPr>
        <w:t>6</w:t>
      </w:r>
      <w:r w:rsidRPr="00D5713C">
        <w:rPr>
          <w:b/>
          <w:lang w:val="bg-BG"/>
        </w:rPr>
        <w:t>.ЕЛЕКТРОНЕН РЕГИСТЪР НА ЗЕМЕДЕЛСКИТЕ СТОПАНИ, ОТГЛЕЖДАЩИ ТЮТЮН - 20</w:t>
      </w:r>
      <w:r w:rsidRPr="00D5713C">
        <w:rPr>
          <w:b/>
        </w:rPr>
        <w:t>2</w:t>
      </w:r>
      <w:r w:rsidR="00D343A6" w:rsidRPr="00D5713C">
        <w:rPr>
          <w:b/>
          <w:lang w:val="bg-BG"/>
        </w:rPr>
        <w:t>2</w:t>
      </w:r>
      <w:r w:rsidRPr="00D5713C">
        <w:rPr>
          <w:b/>
          <w:lang w:val="bg-BG"/>
        </w:rPr>
        <w:t xml:space="preserve"> г.</w:t>
      </w:r>
    </w:p>
    <w:p w:rsidR="00B84AF4" w:rsidRPr="00D5713C" w:rsidRDefault="00B84AF4" w:rsidP="00F861FA">
      <w:pPr>
        <w:ind w:left="360" w:firstLine="207"/>
        <w:jc w:val="both"/>
        <w:rPr>
          <w:b/>
          <w:lang w:val="ru-RU"/>
        </w:rPr>
      </w:pPr>
    </w:p>
    <w:p w:rsidR="00F861FA" w:rsidRPr="00D5713C" w:rsidRDefault="00F861FA" w:rsidP="00073691">
      <w:pPr>
        <w:ind w:firstLine="709"/>
        <w:jc w:val="both"/>
        <w:rPr>
          <w:lang w:val="bg-BG"/>
        </w:rPr>
      </w:pPr>
      <w:r w:rsidRPr="00D5713C">
        <w:lastRenderedPageBreak/>
        <w:t>С попълването на регистъра се даде възможност за оценка на реалната ситуация в сектор “Тютюн“.</w:t>
      </w:r>
      <w:r w:rsidRPr="00D5713C">
        <w:rPr>
          <w:lang w:val="bg-BG"/>
        </w:rPr>
        <w:t xml:space="preserve">Културата се отглежда </w:t>
      </w:r>
      <w:proofErr w:type="gramStart"/>
      <w:r w:rsidR="004E0741" w:rsidRPr="00D5713C">
        <w:rPr>
          <w:lang w:val="bg-BG"/>
        </w:rPr>
        <w:t>единствен</w:t>
      </w:r>
      <w:r w:rsidR="00D5713C">
        <w:rPr>
          <w:lang w:val="bg-BG"/>
        </w:rPr>
        <w:t>н</w:t>
      </w:r>
      <w:r w:rsidR="004E0741" w:rsidRPr="00D5713C">
        <w:rPr>
          <w:lang w:val="bg-BG"/>
        </w:rPr>
        <w:t>о</w:t>
      </w:r>
      <w:r w:rsidRPr="00D5713C">
        <w:rPr>
          <w:lang w:val="bg-BG"/>
        </w:rPr>
        <w:t xml:space="preserve">  в</w:t>
      </w:r>
      <w:proofErr w:type="gramEnd"/>
      <w:r w:rsidRPr="00D5713C">
        <w:rPr>
          <w:lang w:val="bg-BG"/>
        </w:rPr>
        <w:t xml:space="preserve"> община Омуртаг,</w:t>
      </w:r>
      <w:r w:rsidRPr="00D5713C">
        <w:rPr>
          <w:shd w:val="clear" w:color="auto" w:fill="FFFFFF"/>
        </w:rPr>
        <w:t xml:space="preserve"> </w:t>
      </w:r>
      <w:r w:rsidRPr="00D5713C">
        <w:rPr>
          <w:sz w:val="22"/>
          <w:szCs w:val="22"/>
          <w:lang w:val="bg-BG"/>
        </w:rPr>
        <w:t xml:space="preserve"> </w:t>
      </w:r>
      <w:r w:rsidRPr="00D5713C">
        <w:rPr>
          <w:lang w:val="bg-BG"/>
        </w:rPr>
        <w:t xml:space="preserve">Броя на земеделски стопани, отглеждащи тази култура </w:t>
      </w:r>
      <w:r w:rsidR="004E0741" w:rsidRPr="00D5713C">
        <w:rPr>
          <w:lang w:val="bg-BG"/>
        </w:rPr>
        <w:t>е символичен</w:t>
      </w:r>
      <w:r w:rsidRPr="00D5713C">
        <w:rPr>
          <w:lang w:val="bg-BG"/>
        </w:rPr>
        <w:t>, тъй като сектора  не подлежи на европейско субсидиране</w:t>
      </w:r>
      <w:r w:rsidR="004E0741" w:rsidRPr="00D5713C">
        <w:rPr>
          <w:lang w:val="bg-BG"/>
        </w:rPr>
        <w:t xml:space="preserve">, но </w:t>
      </w:r>
      <w:r w:rsidR="004E0741" w:rsidRPr="00D5713C">
        <w:t>като заради наличие на социални и регионални последствия от рестрикциите върху това производство се въведе държавно подпомагане на сектора чрез схема за преходна национална помощ за тютюн, необвързана с производството</w:t>
      </w:r>
    </w:p>
    <w:p w:rsidR="00F861FA" w:rsidRPr="00D5713C" w:rsidRDefault="00F861FA" w:rsidP="00073691">
      <w:pPr>
        <w:ind w:firstLine="709"/>
        <w:jc w:val="both"/>
        <w:rPr>
          <w:lang w:val="bg-BG"/>
        </w:rPr>
      </w:pPr>
    </w:p>
    <w:tbl>
      <w:tblPr>
        <w:tblW w:w="95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"/>
        <w:gridCol w:w="1467"/>
        <w:gridCol w:w="1511"/>
        <w:gridCol w:w="1339"/>
        <w:gridCol w:w="1834"/>
        <w:gridCol w:w="2123"/>
      </w:tblGrid>
      <w:tr w:rsidR="00F861FA" w:rsidRPr="00D5713C" w:rsidTr="00954801">
        <w:trPr>
          <w:trHeight w:val="255"/>
          <w:jc w:val="center"/>
        </w:trPr>
        <w:tc>
          <w:tcPr>
            <w:tcW w:w="9504" w:type="dxa"/>
            <w:gridSpan w:val="6"/>
            <w:vAlign w:val="bottom"/>
            <w:hideMark/>
          </w:tcPr>
          <w:p w:rsidR="00F861FA" w:rsidRPr="00D5713C" w:rsidRDefault="00F861FA" w:rsidP="00777EF8">
            <w:pPr>
              <w:jc w:val="both"/>
              <w:rPr>
                <w:b/>
                <w:bCs/>
                <w:lang w:eastAsia="bg-BG"/>
              </w:rPr>
            </w:pPr>
            <w:r w:rsidRPr="00D5713C">
              <w:rPr>
                <w:b/>
                <w:bCs/>
                <w:lang w:eastAsia="bg-BG"/>
              </w:rPr>
              <w:t>Справка за тютюнопроизводители по общини - за 202</w:t>
            </w:r>
            <w:r w:rsidR="00777EF8" w:rsidRPr="00D5713C">
              <w:rPr>
                <w:b/>
                <w:bCs/>
                <w:lang w:eastAsia="bg-BG"/>
              </w:rPr>
              <w:t>2</w:t>
            </w:r>
            <w:r w:rsidRPr="00D5713C">
              <w:rPr>
                <w:b/>
                <w:bCs/>
                <w:lang w:eastAsia="bg-BG"/>
              </w:rPr>
              <w:t>г.</w:t>
            </w:r>
          </w:p>
        </w:tc>
      </w:tr>
      <w:tr w:rsidR="00F861FA" w:rsidRPr="00D5713C" w:rsidTr="00954801">
        <w:trPr>
          <w:trHeight w:val="276"/>
          <w:jc w:val="center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1FA" w:rsidRPr="00073691" w:rsidRDefault="00F861FA" w:rsidP="00954801">
            <w:pPr>
              <w:jc w:val="both"/>
              <w:rPr>
                <w:lang w:eastAsia="bg-BG"/>
              </w:rPr>
            </w:pPr>
            <w:r w:rsidRPr="00073691">
              <w:rPr>
                <w:lang w:eastAsia="bg-BG"/>
              </w:rPr>
              <w:t>Община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1FA" w:rsidRPr="00073691" w:rsidRDefault="00F861FA" w:rsidP="00954801">
            <w:pPr>
              <w:jc w:val="center"/>
              <w:rPr>
                <w:lang w:eastAsia="bg-BG"/>
              </w:rPr>
            </w:pPr>
            <w:r w:rsidRPr="00073691">
              <w:rPr>
                <w:lang w:eastAsia="bg-BG"/>
              </w:rPr>
              <w:t>Брой тютюно-производители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1FA" w:rsidRPr="00073691" w:rsidRDefault="00F861FA" w:rsidP="00954801">
            <w:pPr>
              <w:jc w:val="center"/>
              <w:rPr>
                <w:lang w:eastAsia="bg-BG"/>
              </w:rPr>
            </w:pPr>
            <w:r w:rsidRPr="00073691">
              <w:rPr>
                <w:lang w:eastAsia="bg-BG"/>
              </w:rPr>
              <w:t>Площ имоти/дка/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1FA" w:rsidRPr="00073691" w:rsidRDefault="00F861FA" w:rsidP="00954801">
            <w:pPr>
              <w:jc w:val="center"/>
              <w:rPr>
                <w:lang w:eastAsia="bg-BG"/>
              </w:rPr>
            </w:pPr>
            <w:r w:rsidRPr="00073691">
              <w:rPr>
                <w:lang w:eastAsia="bg-BG"/>
              </w:rPr>
              <w:t>Площ по договор/дка/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1FA" w:rsidRPr="00073691" w:rsidRDefault="00F861FA" w:rsidP="00954801">
            <w:pPr>
              <w:jc w:val="center"/>
              <w:rPr>
                <w:lang w:eastAsia="bg-BG"/>
              </w:rPr>
            </w:pPr>
            <w:r w:rsidRPr="00073691">
              <w:rPr>
                <w:lang w:eastAsia="bg-BG"/>
              </w:rPr>
              <w:t>Количество тютюн по договор/кг./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1FA" w:rsidRPr="00073691" w:rsidRDefault="00F861FA" w:rsidP="00954801">
            <w:pPr>
              <w:jc w:val="both"/>
              <w:rPr>
                <w:lang w:eastAsia="bg-BG"/>
              </w:rPr>
            </w:pPr>
            <w:r w:rsidRPr="00073691">
              <w:rPr>
                <w:lang w:eastAsia="bg-BG"/>
              </w:rPr>
              <w:t>Количество изкупен тютюн/кг/</w:t>
            </w:r>
          </w:p>
        </w:tc>
      </w:tr>
      <w:tr w:rsidR="00F861FA" w:rsidRPr="00D5713C" w:rsidTr="00954801">
        <w:trPr>
          <w:trHeight w:val="276"/>
          <w:jc w:val="center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1FA" w:rsidRPr="00073691" w:rsidRDefault="00F861FA" w:rsidP="00954801">
            <w:pPr>
              <w:jc w:val="both"/>
              <w:rPr>
                <w:lang w:eastAsia="bg-BG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1FA" w:rsidRPr="00073691" w:rsidRDefault="00F861FA" w:rsidP="00954801">
            <w:pPr>
              <w:jc w:val="both"/>
              <w:rPr>
                <w:lang w:eastAsia="bg-BG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1FA" w:rsidRPr="00073691" w:rsidRDefault="00F861FA" w:rsidP="00954801">
            <w:pPr>
              <w:jc w:val="both"/>
              <w:rPr>
                <w:lang w:eastAsia="bg-BG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1FA" w:rsidRPr="00073691" w:rsidRDefault="00F861FA" w:rsidP="00954801">
            <w:pPr>
              <w:jc w:val="both"/>
              <w:rPr>
                <w:lang w:eastAsia="bg-BG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1FA" w:rsidRPr="00073691" w:rsidRDefault="00F861FA" w:rsidP="00954801">
            <w:pPr>
              <w:jc w:val="both"/>
              <w:rPr>
                <w:lang w:eastAsia="bg-BG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1FA" w:rsidRPr="00073691" w:rsidRDefault="00F861FA" w:rsidP="00954801">
            <w:pPr>
              <w:jc w:val="both"/>
              <w:rPr>
                <w:lang w:eastAsia="bg-BG"/>
              </w:rPr>
            </w:pPr>
          </w:p>
        </w:tc>
      </w:tr>
      <w:tr w:rsidR="00F861FA" w:rsidRPr="00D5713C" w:rsidTr="00954801">
        <w:trPr>
          <w:trHeight w:val="276"/>
          <w:jc w:val="center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1FA" w:rsidRPr="00073691" w:rsidRDefault="00F861FA" w:rsidP="00954801">
            <w:pPr>
              <w:jc w:val="both"/>
              <w:rPr>
                <w:lang w:eastAsia="bg-BG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1FA" w:rsidRPr="00073691" w:rsidRDefault="00F861FA" w:rsidP="00954801">
            <w:pPr>
              <w:jc w:val="both"/>
              <w:rPr>
                <w:lang w:eastAsia="bg-BG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1FA" w:rsidRPr="00073691" w:rsidRDefault="00F861FA" w:rsidP="00954801">
            <w:pPr>
              <w:jc w:val="both"/>
              <w:rPr>
                <w:lang w:eastAsia="bg-BG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1FA" w:rsidRPr="00073691" w:rsidRDefault="00F861FA" w:rsidP="00954801">
            <w:pPr>
              <w:jc w:val="both"/>
              <w:rPr>
                <w:lang w:eastAsia="bg-BG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1FA" w:rsidRPr="00073691" w:rsidRDefault="00F861FA" w:rsidP="00954801">
            <w:pPr>
              <w:jc w:val="both"/>
              <w:rPr>
                <w:lang w:eastAsia="bg-BG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1FA" w:rsidRPr="00073691" w:rsidRDefault="00F861FA" w:rsidP="00954801">
            <w:pPr>
              <w:jc w:val="both"/>
              <w:rPr>
                <w:lang w:eastAsia="bg-BG"/>
              </w:rPr>
            </w:pPr>
          </w:p>
        </w:tc>
      </w:tr>
      <w:tr w:rsidR="00F861FA" w:rsidRPr="00D5713C" w:rsidTr="00FD6775">
        <w:trPr>
          <w:trHeight w:val="255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61FA" w:rsidRPr="00073691" w:rsidRDefault="00F861FA" w:rsidP="00954801">
            <w:pPr>
              <w:jc w:val="both"/>
              <w:rPr>
                <w:lang w:eastAsia="bg-BG"/>
              </w:rPr>
            </w:pPr>
            <w:r w:rsidRPr="00073691">
              <w:rPr>
                <w:lang w:eastAsia="bg-BG"/>
              </w:rPr>
              <w:t>Омуртаг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1FA" w:rsidRPr="00073691" w:rsidRDefault="00D5713C" w:rsidP="00954801">
            <w:pPr>
              <w:jc w:val="center"/>
              <w:rPr>
                <w:lang w:val="bg-BG" w:eastAsia="bg-BG"/>
              </w:rPr>
            </w:pPr>
            <w:r w:rsidRPr="00073691">
              <w:rPr>
                <w:lang w:val="bg-BG" w:eastAsia="bg-BG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1FA" w:rsidRPr="00073691" w:rsidRDefault="00D5713C" w:rsidP="00954801">
            <w:pPr>
              <w:jc w:val="center"/>
              <w:rPr>
                <w:lang w:val="bg-BG" w:eastAsia="bg-BG"/>
              </w:rPr>
            </w:pPr>
            <w:r w:rsidRPr="00073691">
              <w:rPr>
                <w:lang w:val="bg-BG" w:eastAsia="bg-BG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1FA" w:rsidRPr="00073691" w:rsidRDefault="00D5713C" w:rsidP="00954801">
            <w:pPr>
              <w:jc w:val="center"/>
              <w:rPr>
                <w:lang w:val="bg-BG" w:eastAsia="bg-BG"/>
              </w:rPr>
            </w:pPr>
            <w:r w:rsidRPr="00073691">
              <w:rPr>
                <w:lang w:val="bg-BG" w:eastAsia="bg-BG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1FA" w:rsidRPr="00073691" w:rsidRDefault="00D5713C" w:rsidP="00954801">
            <w:pPr>
              <w:jc w:val="center"/>
              <w:rPr>
                <w:lang w:val="bg-BG" w:eastAsia="bg-BG"/>
              </w:rPr>
            </w:pPr>
            <w:r w:rsidRPr="00073691">
              <w:rPr>
                <w:lang w:val="bg-BG" w:eastAsia="bg-BG"/>
              </w:rPr>
              <w:t>163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1FA" w:rsidRPr="00073691" w:rsidRDefault="00F861FA" w:rsidP="00954801">
            <w:pPr>
              <w:rPr>
                <w:lang w:eastAsia="bg-BG"/>
              </w:rPr>
            </w:pPr>
            <w:r w:rsidRPr="00073691">
              <w:rPr>
                <w:lang w:eastAsia="bg-BG"/>
              </w:rPr>
              <w:t>Към момента няма данни за изкупения тютюн</w:t>
            </w:r>
          </w:p>
        </w:tc>
      </w:tr>
    </w:tbl>
    <w:p w:rsidR="00F861FA" w:rsidRPr="00D5713C" w:rsidRDefault="00F861FA" w:rsidP="00F861FA">
      <w:pPr>
        <w:tabs>
          <w:tab w:val="center" w:pos="4320"/>
          <w:tab w:val="right" w:pos="8640"/>
        </w:tabs>
        <w:jc w:val="both"/>
        <w:rPr>
          <w:b/>
          <w:bCs/>
          <w:lang w:val="ru-RU"/>
        </w:rPr>
      </w:pPr>
    </w:p>
    <w:p w:rsidR="005975C8" w:rsidRDefault="005975C8" w:rsidP="005975C8">
      <w:pPr>
        <w:pStyle w:val="aff2"/>
        <w:spacing w:line="264" w:lineRule="auto"/>
        <w:jc w:val="center"/>
        <w:rPr>
          <w:rFonts w:ascii="Times New Roman" w:hAnsi="Times New Roman"/>
          <w:sz w:val="24"/>
          <w:szCs w:val="24"/>
        </w:rPr>
      </w:pPr>
    </w:p>
    <w:p w:rsidR="0092512B" w:rsidRDefault="005975C8" w:rsidP="00CD38D1">
      <w:pPr>
        <w:spacing w:line="264" w:lineRule="auto"/>
        <w:ind w:firstLine="709"/>
        <w:jc w:val="both"/>
        <w:rPr>
          <w:b/>
          <w:smallCaps/>
          <w:lang w:val="be-BY"/>
        </w:rPr>
      </w:pPr>
      <w:r>
        <w:rPr>
          <w:b/>
          <w:caps/>
          <w:lang w:val="bg-BG"/>
        </w:rPr>
        <w:t>7</w:t>
      </w:r>
      <w:r w:rsidR="00F861FA" w:rsidRPr="0092512B">
        <w:rPr>
          <w:b/>
          <w:caps/>
        </w:rPr>
        <w:t>.</w:t>
      </w:r>
      <w:r w:rsidR="00F861FA" w:rsidRPr="0085595B">
        <w:rPr>
          <w:b/>
          <w:caps/>
          <w:color w:val="00B0F0"/>
        </w:rPr>
        <w:t xml:space="preserve"> </w:t>
      </w:r>
      <w:proofErr w:type="gramStart"/>
      <w:r w:rsidR="0092512B" w:rsidRPr="00E424B6">
        <w:rPr>
          <w:b/>
          <w:smallCaps/>
        </w:rPr>
        <w:t>КАМПАНИЯ ПО ПРИЕМАНЕ И ОБРАБОТВАНЕ НА ЗАЯВЛЕНИЯ ЗА ПРЕДОСТАВЯНЕ НА ПОМОЩ ПО СХЕМА ЗА ДЪРЖАВНА ПОМОЩ „ПОМОЩ ПОД ФОРМАТА НА ОТСТЪПКА ОТ СТОЙНОСТТА НА АКЦИЗА ВЪРХУ ГАЗЬОЛА, ИЗПОЛЗВАН В ПЪРВИЧНОТО СЕЛСКОСТОПАНСКО ПРОИЗВОДСТВО”.</w:t>
      </w:r>
      <w:proofErr w:type="gramEnd"/>
    </w:p>
    <w:p w:rsidR="00AF526A" w:rsidRPr="00AF526A" w:rsidRDefault="00AF526A" w:rsidP="005975C8">
      <w:pPr>
        <w:spacing w:line="264" w:lineRule="auto"/>
        <w:rPr>
          <w:b/>
          <w:smallCaps/>
          <w:lang w:val="be-BY"/>
        </w:rPr>
      </w:pPr>
    </w:p>
    <w:p w:rsidR="0092512B" w:rsidRDefault="0092512B" w:rsidP="00AF526A">
      <w:pPr>
        <w:ind w:firstLine="709"/>
        <w:jc w:val="both"/>
      </w:pPr>
      <w:r w:rsidRPr="00456CCB">
        <w:t>С цел подпомагане на земеделските стопани при производство на първични селскостопански продукти и на основание на чл.47в, ал.3 от Закона за подпомагане на земеделските производители</w:t>
      </w:r>
      <w:r w:rsidRPr="00456CCB">
        <w:rPr>
          <w:lang w:val="ru-RU"/>
        </w:rPr>
        <w:t xml:space="preserve"> </w:t>
      </w:r>
      <w:r w:rsidRPr="00456CCB">
        <w:t>и заповед РД</w:t>
      </w:r>
      <w:r w:rsidRPr="00456CCB">
        <w:rPr>
          <w:lang w:val="ru-RU"/>
        </w:rPr>
        <w:t xml:space="preserve"> </w:t>
      </w:r>
      <w:r w:rsidRPr="00456CCB">
        <w:t>09-</w:t>
      </w:r>
      <w:r>
        <w:t>817</w:t>
      </w:r>
      <w:r w:rsidRPr="00456CCB">
        <w:t>/</w:t>
      </w:r>
      <w:r>
        <w:t>12</w:t>
      </w:r>
      <w:r w:rsidRPr="00456CCB">
        <w:t>.</w:t>
      </w:r>
      <w:r>
        <w:rPr>
          <w:lang w:val="en-US"/>
        </w:rPr>
        <w:t>0</w:t>
      </w:r>
      <w:r>
        <w:t>7</w:t>
      </w:r>
      <w:r w:rsidRPr="00456CCB">
        <w:t>.20</w:t>
      </w:r>
      <w:r>
        <w:t>22</w:t>
      </w:r>
      <w:r>
        <w:rPr>
          <w:lang w:val="en-US"/>
        </w:rPr>
        <w:t xml:space="preserve"> </w:t>
      </w:r>
      <w:r w:rsidRPr="00456CCB">
        <w:t xml:space="preserve">г. на министъра на земеделието и храните, </w:t>
      </w:r>
      <w:r w:rsidR="005D598A">
        <w:rPr>
          <w:lang w:val="bg-BG"/>
        </w:rPr>
        <w:t xml:space="preserve">в </w:t>
      </w:r>
      <w:proofErr w:type="gramStart"/>
      <w:r w:rsidR="005D598A">
        <w:rPr>
          <w:lang w:val="bg-BG"/>
        </w:rPr>
        <w:t xml:space="preserve">периода </w:t>
      </w:r>
      <w:r w:rsidRPr="00456CCB">
        <w:t xml:space="preserve"> </w:t>
      </w:r>
      <w:r>
        <w:t>от</w:t>
      </w:r>
      <w:proofErr w:type="gramEnd"/>
      <w:r>
        <w:t xml:space="preserve"> 29-ти август до 21-ви септември 2022</w:t>
      </w:r>
      <w:r w:rsidRPr="00456CCB">
        <w:t xml:space="preserve"> г. се </w:t>
      </w:r>
      <w:r>
        <w:t>осъществи приема на заявления за държавна помощ по</w:t>
      </w:r>
      <w:r w:rsidRPr="00456CCB">
        <w:t xml:space="preserve"> схема</w:t>
      </w:r>
      <w:r>
        <w:t>та</w:t>
      </w:r>
      <w:r w:rsidRPr="00456CCB">
        <w:t xml:space="preserve"> : „Помощ под формата на отстъпка от стойността на акциза върху газьола, използван при първично селскостопанско производство</w:t>
      </w:r>
    </w:p>
    <w:p w:rsidR="0092512B" w:rsidRPr="005B5612" w:rsidRDefault="0092512B" w:rsidP="00AF526A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B5612">
        <w:rPr>
          <w:rFonts w:ascii="Times New Roman" w:hAnsi="Times New Roman"/>
          <w:sz w:val="24"/>
          <w:szCs w:val="24"/>
        </w:rPr>
        <w:t xml:space="preserve">Във връзка с тази кампания в Общинските служби по земеделие в област Търговище </w:t>
      </w:r>
      <w:r w:rsidR="005D598A">
        <w:rPr>
          <w:rFonts w:ascii="Times New Roman" w:hAnsi="Times New Roman"/>
          <w:sz w:val="24"/>
          <w:szCs w:val="24"/>
        </w:rPr>
        <w:t xml:space="preserve">са </w:t>
      </w:r>
      <w:r w:rsidRPr="005B5612">
        <w:rPr>
          <w:rFonts w:ascii="Times New Roman" w:hAnsi="Times New Roman"/>
          <w:sz w:val="24"/>
          <w:szCs w:val="24"/>
        </w:rPr>
        <w:t xml:space="preserve">приети общо </w:t>
      </w:r>
      <w:r w:rsidRPr="005B561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42</w:t>
      </w:r>
      <w:r w:rsidRPr="005B5612">
        <w:rPr>
          <w:rFonts w:ascii="Times New Roman" w:hAnsi="Times New Roman"/>
          <w:b/>
          <w:sz w:val="24"/>
          <w:szCs w:val="24"/>
        </w:rPr>
        <w:t xml:space="preserve"> броя заявления</w:t>
      </w:r>
      <w:r w:rsidRPr="005B5612">
        <w:rPr>
          <w:rFonts w:ascii="Times New Roman" w:hAnsi="Times New Roman"/>
          <w:sz w:val="24"/>
          <w:szCs w:val="24"/>
        </w:rPr>
        <w:t xml:space="preserve"> на кандидати за участие по схемата „Помощ под формата на отстъпка от стойността на акциза върху газьола, използван в първичното селскостопанско производство”. Общото количество литри в подадените заявления </w:t>
      </w:r>
      <w:r w:rsidRPr="005B5612">
        <w:rPr>
          <w:rFonts w:ascii="Times New Roman" w:hAnsi="Times New Roman"/>
          <w:b/>
          <w:sz w:val="24"/>
          <w:szCs w:val="24"/>
        </w:rPr>
        <w:t xml:space="preserve">е в размер на </w:t>
      </w:r>
      <w:r>
        <w:rPr>
          <w:rFonts w:ascii="Times New Roman" w:hAnsi="Times New Roman"/>
          <w:b/>
          <w:sz w:val="24"/>
          <w:szCs w:val="24"/>
        </w:rPr>
        <w:t>8 181 427,93</w:t>
      </w:r>
      <w:r w:rsidRPr="005B5612">
        <w:rPr>
          <w:rFonts w:ascii="Times New Roman" w:hAnsi="Times New Roman"/>
          <w:b/>
          <w:sz w:val="24"/>
          <w:szCs w:val="24"/>
        </w:rPr>
        <w:t xml:space="preserve"> литра</w:t>
      </w:r>
      <w:r w:rsidRPr="005B5612">
        <w:rPr>
          <w:rFonts w:ascii="Times New Roman" w:hAnsi="Times New Roman"/>
          <w:sz w:val="24"/>
          <w:szCs w:val="24"/>
        </w:rPr>
        <w:t xml:space="preserve">. </w:t>
      </w:r>
    </w:p>
    <w:p w:rsidR="005D598A" w:rsidRDefault="0092512B" w:rsidP="00AF526A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B5612">
        <w:rPr>
          <w:rFonts w:ascii="Times New Roman" w:hAnsi="Times New Roman"/>
          <w:sz w:val="24"/>
          <w:szCs w:val="24"/>
        </w:rPr>
        <w:t xml:space="preserve">Разпределението по общини, относно броя на подадените заявления и заявеното </w:t>
      </w:r>
      <w:r w:rsidR="00AF526A">
        <w:rPr>
          <w:rFonts w:ascii="Times New Roman" w:hAnsi="Times New Roman"/>
          <w:sz w:val="24"/>
          <w:szCs w:val="24"/>
        </w:rPr>
        <w:t>количество литри е както следва</w:t>
      </w:r>
      <w:r w:rsidRPr="005B5612">
        <w:rPr>
          <w:rFonts w:ascii="Times New Roman" w:hAnsi="Times New Roman"/>
          <w:sz w:val="24"/>
          <w:szCs w:val="24"/>
        </w:rPr>
        <w:t>:</w:t>
      </w:r>
    </w:p>
    <w:p w:rsidR="0092512B" w:rsidRPr="005B5612" w:rsidRDefault="0092512B" w:rsidP="0092512B">
      <w:pPr>
        <w:pStyle w:val="aff2"/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5B5612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-145"/>
        <w:tblW w:w="6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328"/>
        <w:gridCol w:w="2392"/>
      </w:tblGrid>
      <w:tr w:rsidR="0092512B" w:rsidRPr="005B5612" w:rsidTr="00AF526A">
        <w:trPr>
          <w:trHeight w:val="1260"/>
        </w:trPr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2512B" w:rsidRPr="005B5612" w:rsidRDefault="0092512B" w:rsidP="00420B42">
            <w:pPr>
              <w:pStyle w:val="aff2"/>
              <w:spacing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612">
              <w:rPr>
                <w:rFonts w:ascii="Times New Roman" w:hAnsi="Times New Roman"/>
                <w:color w:val="000000"/>
                <w:sz w:val="24"/>
                <w:szCs w:val="24"/>
              </w:rPr>
              <w:t>ОБЩИНА</w:t>
            </w:r>
          </w:p>
        </w:tc>
        <w:tc>
          <w:tcPr>
            <w:tcW w:w="2328" w:type="dxa"/>
            <w:shd w:val="clear" w:color="auto" w:fill="auto"/>
            <w:vAlign w:val="center"/>
            <w:hideMark/>
          </w:tcPr>
          <w:p w:rsidR="0092512B" w:rsidRPr="005B5612" w:rsidRDefault="0092512B" w:rsidP="00420B42">
            <w:pPr>
              <w:pStyle w:val="aff2"/>
              <w:spacing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612">
              <w:rPr>
                <w:rFonts w:ascii="Times New Roman" w:hAnsi="Times New Roman"/>
                <w:color w:val="000000"/>
                <w:sz w:val="24"/>
                <w:szCs w:val="24"/>
              </w:rPr>
              <w:t>Подадени заявления за възстановяване н акциз / брой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92512B" w:rsidRPr="005B5612" w:rsidRDefault="0092512B" w:rsidP="00420B42">
            <w:pPr>
              <w:pStyle w:val="aff2"/>
              <w:spacing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612">
              <w:rPr>
                <w:rFonts w:ascii="Times New Roman" w:hAnsi="Times New Roman"/>
                <w:color w:val="000000"/>
                <w:sz w:val="24"/>
                <w:szCs w:val="24"/>
              </w:rPr>
              <w:t>Заявени количества за възстановяване на акциз / литри</w:t>
            </w:r>
          </w:p>
        </w:tc>
      </w:tr>
      <w:tr w:rsidR="0092512B" w:rsidRPr="005B5612" w:rsidTr="00AF526A">
        <w:trPr>
          <w:trHeight w:val="315"/>
        </w:trPr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2512B" w:rsidRPr="005B5612" w:rsidRDefault="0092512B" w:rsidP="00420B42">
            <w:pPr>
              <w:pStyle w:val="aff2"/>
              <w:spacing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612">
              <w:rPr>
                <w:rFonts w:ascii="Times New Roman" w:hAnsi="Times New Roman"/>
                <w:color w:val="000000"/>
                <w:sz w:val="24"/>
                <w:szCs w:val="24"/>
              </w:rPr>
              <w:t>Антоново</w:t>
            </w:r>
          </w:p>
        </w:tc>
        <w:tc>
          <w:tcPr>
            <w:tcW w:w="2328" w:type="dxa"/>
            <w:shd w:val="clear" w:color="auto" w:fill="auto"/>
            <w:noWrap/>
            <w:vAlign w:val="center"/>
            <w:hideMark/>
          </w:tcPr>
          <w:p w:rsidR="0092512B" w:rsidRPr="005B5612" w:rsidRDefault="0092512B" w:rsidP="00420B42">
            <w:pPr>
              <w:pStyle w:val="aff2"/>
              <w:spacing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92512B" w:rsidRPr="005B5612" w:rsidRDefault="0092512B" w:rsidP="00420B42">
            <w:pPr>
              <w:pStyle w:val="aff2"/>
              <w:spacing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17 163.724</w:t>
            </w:r>
          </w:p>
        </w:tc>
      </w:tr>
      <w:tr w:rsidR="0092512B" w:rsidRPr="005B5612" w:rsidTr="00AF526A">
        <w:trPr>
          <w:trHeight w:val="315"/>
        </w:trPr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2512B" w:rsidRPr="005B5612" w:rsidRDefault="0092512B" w:rsidP="00420B42">
            <w:pPr>
              <w:pStyle w:val="aff2"/>
              <w:spacing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612">
              <w:rPr>
                <w:rFonts w:ascii="Times New Roman" w:hAnsi="Times New Roman"/>
                <w:color w:val="000000"/>
                <w:sz w:val="24"/>
                <w:szCs w:val="24"/>
              </w:rPr>
              <w:t>Омуртаг</w:t>
            </w:r>
          </w:p>
        </w:tc>
        <w:tc>
          <w:tcPr>
            <w:tcW w:w="2328" w:type="dxa"/>
            <w:shd w:val="clear" w:color="auto" w:fill="auto"/>
            <w:noWrap/>
            <w:vAlign w:val="center"/>
            <w:hideMark/>
          </w:tcPr>
          <w:p w:rsidR="0092512B" w:rsidRPr="005B5612" w:rsidRDefault="0092512B" w:rsidP="00420B42">
            <w:pPr>
              <w:pStyle w:val="aff2"/>
              <w:spacing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92512B" w:rsidRPr="005B5612" w:rsidRDefault="0092512B" w:rsidP="00420B42">
            <w:pPr>
              <w:pStyle w:val="aff2"/>
              <w:spacing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857 480.709</w:t>
            </w:r>
          </w:p>
        </w:tc>
      </w:tr>
      <w:tr w:rsidR="0092512B" w:rsidRPr="005B5612" w:rsidTr="00AF526A">
        <w:trPr>
          <w:trHeight w:val="315"/>
        </w:trPr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2512B" w:rsidRPr="005B5612" w:rsidRDefault="0092512B" w:rsidP="00420B42">
            <w:pPr>
              <w:pStyle w:val="aff2"/>
              <w:spacing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612">
              <w:rPr>
                <w:rFonts w:ascii="Times New Roman" w:hAnsi="Times New Roman"/>
                <w:color w:val="000000"/>
                <w:sz w:val="24"/>
                <w:szCs w:val="24"/>
              </w:rPr>
              <w:t>Попово</w:t>
            </w:r>
          </w:p>
        </w:tc>
        <w:tc>
          <w:tcPr>
            <w:tcW w:w="2328" w:type="dxa"/>
            <w:shd w:val="clear" w:color="auto" w:fill="auto"/>
            <w:noWrap/>
            <w:vAlign w:val="center"/>
            <w:hideMark/>
          </w:tcPr>
          <w:p w:rsidR="0092512B" w:rsidRPr="005B5612" w:rsidRDefault="0092512B" w:rsidP="00420B42">
            <w:pPr>
              <w:pStyle w:val="aff2"/>
              <w:spacing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92512B" w:rsidRPr="005B5612" w:rsidRDefault="0092512B" w:rsidP="00420B42">
            <w:pPr>
              <w:pStyle w:val="aff2"/>
              <w:spacing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3 419 874.902</w:t>
            </w:r>
          </w:p>
        </w:tc>
      </w:tr>
      <w:tr w:rsidR="0092512B" w:rsidRPr="005B5612" w:rsidTr="00AF526A">
        <w:trPr>
          <w:trHeight w:val="315"/>
        </w:trPr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2512B" w:rsidRPr="005B5612" w:rsidRDefault="0092512B" w:rsidP="00420B42">
            <w:pPr>
              <w:pStyle w:val="aff2"/>
              <w:spacing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612">
              <w:rPr>
                <w:rFonts w:ascii="Times New Roman" w:hAnsi="Times New Roman"/>
                <w:color w:val="000000"/>
                <w:sz w:val="24"/>
                <w:szCs w:val="24"/>
              </w:rPr>
              <w:t>Търговище</w:t>
            </w:r>
          </w:p>
        </w:tc>
        <w:tc>
          <w:tcPr>
            <w:tcW w:w="2328" w:type="dxa"/>
            <w:shd w:val="clear" w:color="auto" w:fill="auto"/>
            <w:noWrap/>
            <w:vAlign w:val="center"/>
            <w:hideMark/>
          </w:tcPr>
          <w:p w:rsidR="0092512B" w:rsidRPr="005B5612" w:rsidRDefault="0092512B" w:rsidP="00420B42">
            <w:pPr>
              <w:pStyle w:val="aff2"/>
              <w:spacing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92512B" w:rsidRPr="005B5612" w:rsidRDefault="0092512B" w:rsidP="00420B42">
            <w:pPr>
              <w:pStyle w:val="aff2"/>
              <w:spacing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3 886 908.590</w:t>
            </w:r>
          </w:p>
        </w:tc>
      </w:tr>
      <w:tr w:rsidR="0092512B" w:rsidRPr="005B5612" w:rsidTr="00AF526A">
        <w:trPr>
          <w:trHeight w:val="315"/>
        </w:trPr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2512B" w:rsidRPr="005B5612" w:rsidRDefault="0092512B" w:rsidP="00420B42">
            <w:pPr>
              <w:pStyle w:val="aff2"/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6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Общо </w:t>
            </w:r>
          </w:p>
        </w:tc>
        <w:tc>
          <w:tcPr>
            <w:tcW w:w="2328" w:type="dxa"/>
            <w:shd w:val="clear" w:color="auto" w:fill="auto"/>
            <w:noWrap/>
            <w:vAlign w:val="center"/>
            <w:hideMark/>
          </w:tcPr>
          <w:p w:rsidR="0092512B" w:rsidRPr="005B5612" w:rsidRDefault="0092512B" w:rsidP="00420B42">
            <w:pPr>
              <w:pStyle w:val="aff2"/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342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92512B" w:rsidRPr="005B5612" w:rsidRDefault="0092512B" w:rsidP="00420B42">
            <w:pPr>
              <w:pStyle w:val="aff2"/>
              <w:spacing w:line="28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8 181 427.93</w:t>
            </w:r>
          </w:p>
        </w:tc>
      </w:tr>
    </w:tbl>
    <w:p w:rsidR="0092512B" w:rsidRDefault="0092512B" w:rsidP="0092512B">
      <w:pPr>
        <w:pStyle w:val="aff2"/>
      </w:pPr>
    </w:p>
    <w:p w:rsidR="0092512B" w:rsidRDefault="0092512B" w:rsidP="0092512B">
      <w:pPr>
        <w:spacing w:line="264" w:lineRule="auto"/>
        <w:ind w:firstLine="426"/>
        <w:jc w:val="both"/>
        <w:rPr>
          <w:b/>
        </w:rPr>
      </w:pPr>
    </w:p>
    <w:p w:rsidR="0092512B" w:rsidRDefault="0092512B" w:rsidP="0092512B">
      <w:pPr>
        <w:spacing w:line="264" w:lineRule="auto"/>
        <w:ind w:firstLine="426"/>
        <w:jc w:val="both"/>
        <w:rPr>
          <w:b/>
        </w:rPr>
      </w:pPr>
    </w:p>
    <w:p w:rsidR="0092512B" w:rsidRDefault="0092512B" w:rsidP="0092512B">
      <w:pPr>
        <w:spacing w:line="264" w:lineRule="auto"/>
        <w:ind w:firstLine="426"/>
        <w:jc w:val="both"/>
        <w:rPr>
          <w:b/>
        </w:rPr>
      </w:pPr>
    </w:p>
    <w:p w:rsidR="0092512B" w:rsidRDefault="0092512B" w:rsidP="0092512B">
      <w:pPr>
        <w:spacing w:line="264" w:lineRule="auto"/>
        <w:ind w:firstLine="426"/>
        <w:jc w:val="both"/>
        <w:rPr>
          <w:b/>
        </w:rPr>
      </w:pPr>
    </w:p>
    <w:p w:rsidR="00F861FA" w:rsidRDefault="00F861FA" w:rsidP="0092512B">
      <w:pPr>
        <w:spacing w:line="264" w:lineRule="auto"/>
        <w:ind w:firstLine="567"/>
        <w:jc w:val="both"/>
        <w:rPr>
          <w:color w:val="00B0F0"/>
          <w:lang w:val="ru-RU"/>
        </w:rPr>
      </w:pPr>
    </w:p>
    <w:p w:rsidR="0092512B" w:rsidRDefault="0092512B" w:rsidP="0092512B">
      <w:pPr>
        <w:spacing w:line="264" w:lineRule="auto"/>
        <w:ind w:firstLine="567"/>
        <w:jc w:val="both"/>
        <w:rPr>
          <w:color w:val="00B0F0"/>
          <w:lang w:val="ru-RU"/>
        </w:rPr>
      </w:pPr>
    </w:p>
    <w:p w:rsidR="0092512B" w:rsidRDefault="0092512B" w:rsidP="0092512B">
      <w:pPr>
        <w:spacing w:line="264" w:lineRule="auto"/>
        <w:ind w:firstLine="567"/>
        <w:jc w:val="both"/>
        <w:rPr>
          <w:color w:val="00B0F0"/>
          <w:lang w:val="ru-RU"/>
        </w:rPr>
      </w:pPr>
    </w:p>
    <w:p w:rsidR="0092512B" w:rsidRDefault="0092512B" w:rsidP="0092512B">
      <w:pPr>
        <w:spacing w:line="264" w:lineRule="auto"/>
        <w:ind w:firstLine="567"/>
        <w:jc w:val="both"/>
        <w:rPr>
          <w:color w:val="00B0F0"/>
          <w:lang w:val="ru-RU"/>
        </w:rPr>
      </w:pPr>
    </w:p>
    <w:p w:rsidR="00AF526A" w:rsidRPr="0085595B" w:rsidRDefault="00AF526A" w:rsidP="0092512B">
      <w:pPr>
        <w:spacing w:line="264" w:lineRule="auto"/>
        <w:ind w:firstLine="567"/>
        <w:jc w:val="both"/>
        <w:rPr>
          <w:color w:val="00B0F0"/>
          <w:lang w:val="ru-RU"/>
        </w:rPr>
      </w:pPr>
    </w:p>
    <w:p w:rsidR="005D598A" w:rsidRDefault="005D598A" w:rsidP="0092512B">
      <w:pPr>
        <w:spacing w:line="264" w:lineRule="auto"/>
        <w:ind w:firstLine="567"/>
        <w:jc w:val="center"/>
        <w:rPr>
          <w:b/>
          <w:lang w:val="bg-BG"/>
        </w:rPr>
      </w:pPr>
    </w:p>
    <w:p w:rsidR="0092512B" w:rsidRPr="005D5E02" w:rsidRDefault="005975C8" w:rsidP="00CD38D1">
      <w:pPr>
        <w:ind w:firstLine="709"/>
        <w:jc w:val="both"/>
        <w:rPr>
          <w:b/>
          <w:caps/>
        </w:rPr>
      </w:pPr>
      <w:r>
        <w:rPr>
          <w:b/>
          <w:lang w:val="bg-BG"/>
        </w:rPr>
        <w:lastRenderedPageBreak/>
        <w:t>8</w:t>
      </w:r>
      <w:r w:rsidR="00F861FA" w:rsidRPr="0092512B">
        <w:rPr>
          <w:b/>
          <w:lang w:val="en-US"/>
        </w:rPr>
        <w:t>.</w:t>
      </w:r>
      <w:r w:rsidR="00CD38D1">
        <w:rPr>
          <w:b/>
          <w:lang w:val="be-BY"/>
        </w:rPr>
        <w:t xml:space="preserve"> </w:t>
      </w:r>
      <w:r w:rsidR="0092512B" w:rsidRPr="005D5E02">
        <w:rPr>
          <w:b/>
          <w:caps/>
        </w:rPr>
        <w:t xml:space="preserve">кампания по приемане и обработване на заявления за предоставяне на временна мярка държавна помощ „помощ в подкрепа на </w:t>
      </w:r>
      <w:r w:rsidR="0092512B">
        <w:rPr>
          <w:b/>
          <w:caps/>
        </w:rPr>
        <w:t>л</w:t>
      </w:r>
      <w:r w:rsidR="0092512B" w:rsidRPr="005D5E02">
        <w:rPr>
          <w:b/>
          <w:caps/>
        </w:rPr>
        <w:t xml:space="preserve">иквидността на земеделските стопани за преодоляване на негативното икономическо въздействие на </w:t>
      </w:r>
      <w:r w:rsidR="0092512B" w:rsidRPr="005D5E02">
        <w:rPr>
          <w:b/>
          <w:caps/>
          <w:lang w:val="en-US"/>
        </w:rPr>
        <w:t>COVID-19”</w:t>
      </w:r>
    </w:p>
    <w:p w:rsidR="0092512B" w:rsidRPr="0006653F" w:rsidRDefault="0092512B" w:rsidP="00CD38D1">
      <w:pPr>
        <w:pStyle w:val="aff2"/>
        <w:ind w:firstLine="709"/>
        <w:jc w:val="both"/>
        <w:rPr>
          <w:rFonts w:ascii="Times New Roman" w:hAnsi="Times New Roman"/>
          <w:color w:val="25261F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П</w:t>
      </w:r>
      <w:r w:rsidRPr="007A1FFC">
        <w:rPr>
          <w:rFonts w:ascii="Times New Roman" w:hAnsi="Times New Roman"/>
          <w:sz w:val="24"/>
          <w:szCs w:val="24"/>
        </w:rPr>
        <w:t>риема на заявления за подпомагане по схемата „Помощ в подкрепа на ликвидността на земеделски стопани за преодоляване на негативното икономическо въздействие на COVID-19“</w:t>
      </w:r>
      <w:r>
        <w:rPr>
          <w:rFonts w:ascii="Times New Roman" w:hAnsi="Times New Roman"/>
          <w:sz w:val="24"/>
          <w:szCs w:val="24"/>
        </w:rPr>
        <w:t xml:space="preserve"> </w:t>
      </w:r>
      <w:r w:rsidR="00390C95">
        <w:rPr>
          <w:rFonts w:ascii="Times New Roman" w:hAnsi="Times New Roman"/>
          <w:sz w:val="24"/>
          <w:szCs w:val="24"/>
        </w:rPr>
        <w:t>приключва</w:t>
      </w:r>
      <w:r>
        <w:rPr>
          <w:rFonts w:ascii="Times New Roman" w:hAnsi="Times New Roman"/>
          <w:sz w:val="24"/>
          <w:szCs w:val="24"/>
        </w:rPr>
        <w:t xml:space="preserve"> на 20.05.2022 година.</w:t>
      </w:r>
      <w:r w:rsidRPr="007A1FFC">
        <w:rPr>
          <w:rFonts w:ascii="Times New Roman" w:hAnsi="Times New Roman"/>
          <w:sz w:val="24"/>
          <w:szCs w:val="24"/>
        </w:rPr>
        <w:t xml:space="preserve"> Утвърденият общ финансов ресурс от Управителния съвет на ДФ „Земеделие“ е в размер на до </w:t>
      </w:r>
      <w:r>
        <w:rPr>
          <w:rFonts w:ascii="Times New Roman" w:hAnsi="Times New Roman"/>
          <w:sz w:val="24"/>
          <w:szCs w:val="24"/>
        </w:rPr>
        <w:t>143.5</w:t>
      </w:r>
      <w:r w:rsidRPr="007A1FFC">
        <w:rPr>
          <w:rFonts w:ascii="Times New Roman" w:hAnsi="Times New Roman"/>
          <w:sz w:val="24"/>
          <w:szCs w:val="24"/>
        </w:rPr>
        <w:t xml:space="preserve"> млн. лв.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2512B" w:rsidRDefault="00390C95" w:rsidP="00CD38D1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="0092512B" w:rsidRPr="005B5612">
        <w:rPr>
          <w:rFonts w:ascii="Times New Roman" w:hAnsi="Times New Roman"/>
          <w:sz w:val="24"/>
          <w:szCs w:val="24"/>
        </w:rPr>
        <w:t>Право на подпомагане има</w:t>
      </w:r>
      <w:r>
        <w:rPr>
          <w:rFonts w:ascii="Times New Roman" w:hAnsi="Times New Roman"/>
          <w:sz w:val="24"/>
          <w:szCs w:val="24"/>
        </w:rPr>
        <w:t>т</w:t>
      </w:r>
      <w:r w:rsidR="0092512B" w:rsidRPr="005B5612">
        <w:rPr>
          <w:rFonts w:ascii="Times New Roman" w:hAnsi="Times New Roman"/>
          <w:sz w:val="24"/>
          <w:szCs w:val="24"/>
        </w:rPr>
        <w:t xml:space="preserve"> земеделски стопани, отглеждащи едри и дребни преживни животни, пчелни семейства и плодове и зеленчуци</w:t>
      </w:r>
      <w:r w:rsidR="005D598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2512B" w:rsidRPr="005B5612">
        <w:rPr>
          <w:rFonts w:ascii="Times New Roman" w:hAnsi="Times New Roman"/>
          <w:sz w:val="24"/>
          <w:szCs w:val="24"/>
        </w:rPr>
        <w:t>които са регистрирани земеделски стопани по реда на Наредба № 3 от 1999 г.</w:t>
      </w:r>
    </w:p>
    <w:p w:rsidR="0092512B" w:rsidRPr="0006653F" w:rsidRDefault="0092512B" w:rsidP="005D598A">
      <w:pPr>
        <w:pStyle w:val="aff2"/>
        <w:spacing w:line="264" w:lineRule="auto"/>
        <w:jc w:val="both"/>
        <w:rPr>
          <w:color w:val="25261F"/>
        </w:rPr>
      </w:pPr>
      <w:r>
        <w:rPr>
          <w:rFonts w:ascii="Times New Roman" w:hAnsi="Times New Roman"/>
          <w:color w:val="25261F"/>
          <w:sz w:val="24"/>
          <w:szCs w:val="24"/>
        </w:rPr>
        <w:tab/>
      </w:r>
    </w:p>
    <w:p w:rsidR="0092512B" w:rsidRPr="005B5612" w:rsidRDefault="0092512B" w:rsidP="0092512B">
      <w:pPr>
        <w:pStyle w:val="aff2"/>
        <w:spacing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Подадените заявления в област Търговище са както следва :</w:t>
      </w:r>
    </w:p>
    <w:p w:rsidR="0092512B" w:rsidRPr="005B5612" w:rsidRDefault="0092512B" w:rsidP="0092512B">
      <w:pPr>
        <w:pStyle w:val="aff2"/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5B5612">
        <w:rPr>
          <w:rFonts w:ascii="Times New Roman" w:hAnsi="Times New Roman"/>
          <w:sz w:val="24"/>
          <w:szCs w:val="24"/>
        </w:rPr>
        <w:t>   </w:t>
      </w:r>
      <w:r>
        <w:rPr>
          <w:rFonts w:ascii="Times New Roman" w:hAnsi="Times New Roman"/>
          <w:sz w:val="24"/>
          <w:szCs w:val="24"/>
        </w:rPr>
        <w:tab/>
      </w:r>
    </w:p>
    <w:tbl>
      <w:tblPr>
        <w:tblpPr w:leftFromText="141" w:rightFromText="141" w:vertAnchor="text" w:horzAnchor="margin" w:tblpXSpec="center" w:tblpY="53"/>
        <w:tblW w:w="55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3261"/>
      </w:tblGrid>
      <w:tr w:rsidR="0092512B" w:rsidRPr="005B5612" w:rsidTr="00420B42">
        <w:trPr>
          <w:trHeight w:val="70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2B" w:rsidRPr="005B5612" w:rsidRDefault="0092512B" w:rsidP="00420B42">
            <w:pPr>
              <w:pStyle w:val="aff2"/>
              <w:spacing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612">
              <w:rPr>
                <w:rFonts w:ascii="Times New Roman" w:hAnsi="Times New Roman"/>
                <w:color w:val="000000"/>
                <w:sz w:val="24"/>
                <w:szCs w:val="24"/>
              </w:rPr>
              <w:t>ОБЩИНА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2B" w:rsidRPr="005B5612" w:rsidRDefault="0092512B" w:rsidP="00420B42">
            <w:pPr>
              <w:pStyle w:val="aff2"/>
              <w:spacing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612">
              <w:rPr>
                <w:rFonts w:ascii="Times New Roman" w:hAnsi="Times New Roman"/>
                <w:color w:val="000000"/>
                <w:sz w:val="24"/>
                <w:szCs w:val="24"/>
              </w:rPr>
              <w:t>Подадени заявления за възстановяване н акциз / брой</w:t>
            </w:r>
          </w:p>
        </w:tc>
      </w:tr>
      <w:tr w:rsidR="0092512B" w:rsidRPr="005B5612" w:rsidTr="00420B42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2B" w:rsidRPr="005B5612" w:rsidRDefault="0092512B" w:rsidP="00420B42">
            <w:pPr>
              <w:pStyle w:val="aff2"/>
              <w:spacing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612">
              <w:rPr>
                <w:rFonts w:ascii="Times New Roman" w:hAnsi="Times New Roman"/>
                <w:color w:val="000000"/>
                <w:sz w:val="24"/>
                <w:szCs w:val="24"/>
              </w:rPr>
              <w:t>Антоново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2B" w:rsidRPr="005B5612" w:rsidRDefault="0092512B" w:rsidP="00420B42">
            <w:pPr>
              <w:pStyle w:val="aff2"/>
              <w:spacing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64 броя </w:t>
            </w:r>
          </w:p>
        </w:tc>
      </w:tr>
      <w:tr w:rsidR="0092512B" w:rsidRPr="005B5612" w:rsidTr="00420B42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2B" w:rsidRPr="005B5612" w:rsidRDefault="0092512B" w:rsidP="00420B42">
            <w:pPr>
              <w:pStyle w:val="aff2"/>
              <w:spacing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612">
              <w:rPr>
                <w:rFonts w:ascii="Times New Roman" w:hAnsi="Times New Roman"/>
                <w:color w:val="000000"/>
                <w:sz w:val="24"/>
                <w:szCs w:val="24"/>
              </w:rPr>
              <w:t>Омуртаг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2B" w:rsidRPr="005B5612" w:rsidRDefault="0092512B" w:rsidP="00420B42">
            <w:pPr>
              <w:pStyle w:val="aff2"/>
              <w:spacing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 броя</w:t>
            </w:r>
          </w:p>
        </w:tc>
      </w:tr>
      <w:tr w:rsidR="0092512B" w:rsidRPr="005B5612" w:rsidTr="00420B42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2B" w:rsidRPr="005B5612" w:rsidRDefault="0092512B" w:rsidP="00420B42">
            <w:pPr>
              <w:pStyle w:val="aff2"/>
              <w:spacing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612">
              <w:rPr>
                <w:rFonts w:ascii="Times New Roman" w:hAnsi="Times New Roman"/>
                <w:color w:val="000000"/>
                <w:sz w:val="24"/>
                <w:szCs w:val="24"/>
              </w:rPr>
              <w:t>Попово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2B" w:rsidRPr="005B5612" w:rsidRDefault="0092512B" w:rsidP="00420B42">
            <w:pPr>
              <w:pStyle w:val="aff2"/>
              <w:spacing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 броя</w:t>
            </w:r>
          </w:p>
        </w:tc>
      </w:tr>
      <w:tr w:rsidR="0092512B" w:rsidRPr="005B5612" w:rsidTr="00420B42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2B" w:rsidRPr="005B5612" w:rsidRDefault="0092512B" w:rsidP="00420B42">
            <w:pPr>
              <w:pStyle w:val="aff2"/>
              <w:spacing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612">
              <w:rPr>
                <w:rFonts w:ascii="Times New Roman" w:hAnsi="Times New Roman"/>
                <w:color w:val="000000"/>
                <w:sz w:val="24"/>
                <w:szCs w:val="24"/>
              </w:rPr>
              <w:t>Търговище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2B" w:rsidRPr="005B5612" w:rsidRDefault="0092512B" w:rsidP="00420B42">
            <w:pPr>
              <w:pStyle w:val="aff2"/>
              <w:spacing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 броя</w:t>
            </w:r>
          </w:p>
        </w:tc>
      </w:tr>
      <w:tr w:rsidR="0092512B" w:rsidRPr="005B5612" w:rsidTr="00420B42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2B" w:rsidRPr="005B5612" w:rsidRDefault="0092512B" w:rsidP="00420B42">
            <w:pPr>
              <w:pStyle w:val="aff2"/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6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Общо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2B" w:rsidRPr="005B5612" w:rsidRDefault="0092512B" w:rsidP="00420B42">
            <w:pPr>
              <w:pStyle w:val="aff2"/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801 броя </w:t>
            </w:r>
          </w:p>
        </w:tc>
      </w:tr>
    </w:tbl>
    <w:p w:rsidR="00F861FA" w:rsidRDefault="00F861FA" w:rsidP="0092512B">
      <w:pPr>
        <w:pStyle w:val="aff2"/>
        <w:spacing w:line="264" w:lineRule="auto"/>
        <w:ind w:firstLine="567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92512B" w:rsidRDefault="0092512B" w:rsidP="0092512B">
      <w:pPr>
        <w:pStyle w:val="aff2"/>
        <w:spacing w:line="264" w:lineRule="auto"/>
        <w:ind w:firstLine="567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92512B" w:rsidRDefault="0092512B" w:rsidP="0092512B">
      <w:pPr>
        <w:pStyle w:val="aff2"/>
        <w:spacing w:line="264" w:lineRule="auto"/>
        <w:ind w:firstLine="567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92512B" w:rsidRDefault="0092512B" w:rsidP="0092512B">
      <w:pPr>
        <w:pStyle w:val="aff2"/>
        <w:spacing w:line="264" w:lineRule="auto"/>
        <w:ind w:firstLine="567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92512B" w:rsidRDefault="0092512B" w:rsidP="0092512B">
      <w:pPr>
        <w:pStyle w:val="aff2"/>
        <w:spacing w:line="264" w:lineRule="auto"/>
        <w:ind w:firstLine="567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92512B" w:rsidRDefault="0092512B" w:rsidP="0092512B">
      <w:pPr>
        <w:pStyle w:val="aff2"/>
        <w:spacing w:line="264" w:lineRule="auto"/>
        <w:ind w:firstLine="567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92512B" w:rsidRDefault="0092512B" w:rsidP="0092512B">
      <w:pPr>
        <w:pStyle w:val="aff2"/>
        <w:spacing w:line="264" w:lineRule="auto"/>
        <w:ind w:firstLine="567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92512B" w:rsidRDefault="0092512B" w:rsidP="0092512B">
      <w:pPr>
        <w:pStyle w:val="aff2"/>
        <w:spacing w:line="264" w:lineRule="auto"/>
        <w:ind w:firstLine="567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92512B" w:rsidRPr="0085595B" w:rsidRDefault="0092512B" w:rsidP="0092512B">
      <w:pPr>
        <w:pStyle w:val="aff2"/>
        <w:spacing w:line="264" w:lineRule="auto"/>
        <w:ind w:firstLine="567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92512B" w:rsidRPr="00CD38D1" w:rsidRDefault="005975C8" w:rsidP="00CD38D1">
      <w:pPr>
        <w:pStyle w:val="aff2"/>
        <w:spacing w:line="264" w:lineRule="auto"/>
        <w:ind w:firstLine="72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F861FA" w:rsidRPr="0092512B">
        <w:rPr>
          <w:rFonts w:ascii="Times New Roman" w:hAnsi="Times New Roman"/>
          <w:b/>
          <w:sz w:val="24"/>
          <w:szCs w:val="24"/>
        </w:rPr>
        <w:t>.</w:t>
      </w:r>
      <w:r w:rsidR="00F861FA" w:rsidRPr="0092512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92512B" w:rsidRPr="00CD38D1">
        <w:rPr>
          <w:rFonts w:ascii="Times New Roman" w:hAnsi="Times New Roman"/>
          <w:b/>
          <w:caps/>
          <w:sz w:val="24"/>
          <w:szCs w:val="24"/>
        </w:rPr>
        <w:t>помощ по схемата „Помощ в подкрепа на ликвидността на земеделски стопани за преодоляване на негативното икономическо въздействие на руската агресия срещу Украйна“ 2022 година.</w:t>
      </w:r>
    </w:p>
    <w:p w:rsidR="0092512B" w:rsidRPr="00CD38D1" w:rsidRDefault="0092512B" w:rsidP="0092512B">
      <w:pPr>
        <w:pStyle w:val="aff2"/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:rsidR="0092512B" w:rsidRPr="00EB2597" w:rsidRDefault="0092512B" w:rsidP="00CD38D1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EB2597">
        <w:rPr>
          <w:rFonts w:ascii="Times New Roman" w:hAnsi="Times New Roman"/>
          <w:sz w:val="24"/>
          <w:szCs w:val="24"/>
        </w:rPr>
        <w:t>От 1 септември зем</w:t>
      </w:r>
      <w:r w:rsidR="00390C95">
        <w:rPr>
          <w:rFonts w:ascii="Times New Roman" w:hAnsi="Times New Roman"/>
          <w:sz w:val="24"/>
          <w:szCs w:val="24"/>
        </w:rPr>
        <w:t>еделските стопани кандидатстват</w:t>
      </w:r>
      <w:r w:rsidRPr="00EB2597">
        <w:rPr>
          <w:rFonts w:ascii="Times New Roman" w:hAnsi="Times New Roman"/>
          <w:sz w:val="24"/>
          <w:szCs w:val="24"/>
        </w:rPr>
        <w:t xml:space="preserve"> за помощи заради войната в Украйна.</w:t>
      </w:r>
      <w:r w:rsidRPr="00EB2597">
        <w:rPr>
          <w:rFonts w:ascii="Times New Roman" w:hAnsi="Times New Roman"/>
          <w:sz w:val="24"/>
          <w:szCs w:val="24"/>
        </w:rPr>
        <w:tab/>
        <w:t>Приемъ</w:t>
      </w:r>
      <w:r w:rsidR="00390C95">
        <w:rPr>
          <w:rFonts w:ascii="Times New Roman" w:hAnsi="Times New Roman"/>
          <w:sz w:val="24"/>
          <w:szCs w:val="24"/>
        </w:rPr>
        <w:t>т на заявления по схемата започва от 1 септември и продължава</w:t>
      </w:r>
      <w:r w:rsidRPr="00EB2597">
        <w:rPr>
          <w:rFonts w:ascii="Times New Roman" w:hAnsi="Times New Roman"/>
          <w:sz w:val="24"/>
          <w:szCs w:val="24"/>
        </w:rPr>
        <w:t xml:space="preserve"> до 23 септември 2022 г. За улеснение на бенефициентите, документи </w:t>
      </w:r>
      <w:r w:rsidR="00390C95">
        <w:rPr>
          <w:rFonts w:ascii="Times New Roman" w:hAnsi="Times New Roman"/>
          <w:sz w:val="24"/>
          <w:szCs w:val="24"/>
        </w:rPr>
        <w:t>са</w:t>
      </w:r>
      <w:r w:rsidRPr="00EB2597">
        <w:rPr>
          <w:rFonts w:ascii="Times New Roman" w:hAnsi="Times New Roman"/>
          <w:sz w:val="24"/>
          <w:szCs w:val="24"/>
        </w:rPr>
        <w:t xml:space="preserve"> приемани в общинските служби “Земеделие“ по постоянен адрес на физическото лице (едноличния търговец) или по с</w:t>
      </w:r>
      <w:r>
        <w:rPr>
          <w:rFonts w:ascii="Times New Roman" w:hAnsi="Times New Roman"/>
          <w:sz w:val="24"/>
          <w:szCs w:val="24"/>
        </w:rPr>
        <w:t xml:space="preserve">едалището на юридическото лице. </w:t>
      </w:r>
      <w:r w:rsidRPr="00EB2597">
        <w:rPr>
          <w:rFonts w:ascii="Times New Roman" w:hAnsi="Times New Roman"/>
          <w:sz w:val="24"/>
          <w:szCs w:val="24"/>
        </w:rPr>
        <w:t xml:space="preserve">Подкрепата е под формата на преки безвъзмездни плащания. </w:t>
      </w:r>
    </w:p>
    <w:p w:rsidR="0092512B" w:rsidRDefault="00CD38D1" w:rsidP="00CD38D1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90C95">
        <w:rPr>
          <w:rFonts w:ascii="Times New Roman" w:hAnsi="Times New Roman"/>
          <w:sz w:val="24"/>
          <w:szCs w:val="24"/>
        </w:rPr>
        <w:t>Право на подпомагане имммат</w:t>
      </w:r>
      <w:r w:rsidR="0092512B" w:rsidRPr="00EB2597">
        <w:rPr>
          <w:rFonts w:ascii="Times New Roman" w:hAnsi="Times New Roman"/>
          <w:sz w:val="24"/>
          <w:szCs w:val="24"/>
        </w:rPr>
        <w:t xml:space="preserve"> животновъди, отглеждащи едри и дребни преживни животни, коне и пчелни семейства. Допустими за субсидиране са и производители на плодове и зеленчуци, винени лозя, черупкови плодове, салати, марули, бамя, тиквички и тютюн.</w:t>
      </w:r>
    </w:p>
    <w:p w:rsidR="0092512B" w:rsidRPr="00EB2597" w:rsidRDefault="0092512B" w:rsidP="00CD38D1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</w:t>
      </w:r>
      <w:r w:rsidRPr="00EB2597">
        <w:rPr>
          <w:rFonts w:ascii="Times New Roman" w:hAnsi="Times New Roman"/>
          <w:sz w:val="24"/>
          <w:szCs w:val="24"/>
        </w:rPr>
        <w:t xml:space="preserve">зискванията </w:t>
      </w:r>
      <w:r w:rsidR="00390C95">
        <w:rPr>
          <w:rFonts w:ascii="Times New Roman" w:hAnsi="Times New Roman"/>
          <w:sz w:val="24"/>
          <w:szCs w:val="24"/>
        </w:rPr>
        <w:t>с</w:t>
      </w:r>
      <w:r w:rsidRPr="00EB2597">
        <w:rPr>
          <w:rFonts w:ascii="Times New Roman" w:hAnsi="Times New Roman"/>
          <w:sz w:val="24"/>
          <w:szCs w:val="24"/>
        </w:rPr>
        <w:t>а кандидатите да са регистрирани по реда на Наредба № 3 от 1999 г. за създаване и поддържане на регистър на земеделските производители за стопанската 2022 г., както и да отговарят на определението за микро-, малки и средни предприятия (съгласно Приложение І от Регламент (ЕС) 702/2014). За да получат подпомагане, п</w:t>
      </w:r>
      <w:r w:rsidR="00390C95">
        <w:rPr>
          <w:rFonts w:ascii="Times New Roman" w:hAnsi="Times New Roman"/>
          <w:sz w:val="24"/>
          <w:szCs w:val="24"/>
        </w:rPr>
        <w:t>роизводителите на тютюн трябва</w:t>
      </w:r>
      <w:r w:rsidRPr="00EB2597">
        <w:rPr>
          <w:rFonts w:ascii="Times New Roman" w:hAnsi="Times New Roman"/>
          <w:sz w:val="24"/>
          <w:szCs w:val="24"/>
        </w:rPr>
        <w:t xml:space="preserve"> да са вписани за 2022 г. в Регистъра на тютюнопроизводителите (по реда на Наредба № 22 от 2016 г.). Друго условие е бенефициентите да нямат задължения към </w:t>
      </w:r>
      <w:r w:rsidR="00390C95">
        <w:rPr>
          <w:rFonts w:ascii="Times New Roman" w:hAnsi="Times New Roman"/>
          <w:sz w:val="24"/>
          <w:szCs w:val="24"/>
        </w:rPr>
        <w:t xml:space="preserve">Държавен </w:t>
      </w:r>
      <w:r w:rsidRPr="00EB2597">
        <w:rPr>
          <w:rFonts w:ascii="Times New Roman" w:hAnsi="Times New Roman"/>
          <w:sz w:val="24"/>
          <w:szCs w:val="24"/>
        </w:rPr>
        <w:t>фонд „Земеделие“, като в случай на налични изискуеми и ликвидни задължения към институцията, същите се прихващат от помощта.</w:t>
      </w:r>
    </w:p>
    <w:p w:rsidR="0092512B" w:rsidRPr="00D7576A" w:rsidRDefault="0092512B" w:rsidP="00CD38D1">
      <w:pPr>
        <w:pStyle w:val="aff2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2597">
        <w:rPr>
          <w:rFonts w:ascii="Times New Roman" w:hAnsi="Times New Roman"/>
          <w:sz w:val="24"/>
          <w:szCs w:val="24"/>
        </w:rPr>
        <w:lastRenderedPageBreak/>
        <w:tab/>
      </w:r>
      <w:r w:rsidRPr="00EB2597">
        <w:rPr>
          <w:rFonts w:ascii="Times New Roman" w:hAnsi="Times New Roman"/>
          <w:color w:val="25261F"/>
          <w:sz w:val="24"/>
          <w:szCs w:val="24"/>
        </w:rPr>
        <w:t>От 14 до 18 ноември 2022 г. е отворен втори прием за подаване на  документи за подпомагане по схемата за държавна помощ „Помощ в подкрепа на ликвидността на земеделски стопани за преодоляване на негативното икономическо въздействие на руската агресия срещу Украйна“ за 2022 г.</w:t>
      </w:r>
      <w:r>
        <w:rPr>
          <w:rFonts w:ascii="Times New Roman" w:hAnsi="Times New Roman"/>
          <w:b/>
          <w:sz w:val="24"/>
          <w:szCs w:val="24"/>
        </w:rPr>
        <w:tab/>
      </w:r>
      <w:r w:rsidR="00390C95">
        <w:rPr>
          <w:rFonts w:ascii="Times New Roman" w:hAnsi="Times New Roman"/>
          <w:sz w:val="24"/>
          <w:szCs w:val="24"/>
        </w:rPr>
        <w:t>В</w:t>
      </w:r>
      <w:r w:rsidRPr="00D7576A">
        <w:rPr>
          <w:rFonts w:ascii="Times New Roman" w:hAnsi="Times New Roman"/>
          <w:sz w:val="24"/>
          <w:szCs w:val="24"/>
        </w:rPr>
        <w:t xml:space="preserve">последствие </w:t>
      </w:r>
      <w:r w:rsidR="00883ACD">
        <w:rPr>
          <w:rFonts w:ascii="Times New Roman" w:hAnsi="Times New Roman"/>
          <w:sz w:val="24"/>
          <w:szCs w:val="24"/>
        </w:rPr>
        <w:t>о</w:t>
      </w:r>
      <w:r w:rsidRPr="00D7576A">
        <w:rPr>
          <w:rFonts w:ascii="Times New Roman" w:hAnsi="Times New Roman"/>
          <w:sz w:val="24"/>
          <w:szCs w:val="24"/>
        </w:rPr>
        <w:t>т 22 ноември до 5 декември 2022 г. Държавен фонд „Земеделие“ – Разплащателна агенция (ДФЗ - РА) отвори трети  прием на заявления за подпомагане по подмярка 22.1 „Извънредно временно подпомагане за земеделските стопани, които са особено засегнати от последиците от руското нашествие в Украйна“ от Програмата за развитие на селските райони (ПРСР) 2014-2020 г. на основание  Заповед № 03-РД/5079 от 18.11.2022 г. на Изпълнителния директор на ДФЗ – РА, съгласувана с Министъра на земеделието.</w:t>
      </w:r>
      <w:r w:rsidRPr="00D7576A">
        <w:rPr>
          <w:rFonts w:ascii="Times New Roman" w:hAnsi="Times New Roman"/>
          <w:b/>
          <w:sz w:val="24"/>
          <w:szCs w:val="24"/>
        </w:rPr>
        <w:tab/>
      </w:r>
    </w:p>
    <w:p w:rsidR="0092512B" w:rsidRDefault="0092512B" w:rsidP="0092512B">
      <w:pPr>
        <w:pStyle w:val="aff2"/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512B" w:rsidRPr="00EB2597" w:rsidRDefault="0092512B" w:rsidP="0092512B">
      <w:pPr>
        <w:pStyle w:val="aff2"/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EB2597">
        <w:rPr>
          <w:rFonts w:ascii="Times New Roman" w:hAnsi="Times New Roman"/>
          <w:b/>
          <w:sz w:val="24"/>
          <w:szCs w:val="24"/>
        </w:rPr>
        <w:t xml:space="preserve">За област Търговище общо приетите заявления </w:t>
      </w:r>
      <w:r>
        <w:rPr>
          <w:rFonts w:ascii="Times New Roman" w:hAnsi="Times New Roman"/>
          <w:b/>
          <w:sz w:val="24"/>
          <w:szCs w:val="24"/>
        </w:rPr>
        <w:t xml:space="preserve">от трите етапа на прием </w:t>
      </w:r>
      <w:r w:rsidRPr="00EB2597">
        <w:rPr>
          <w:rFonts w:ascii="Times New Roman" w:hAnsi="Times New Roman"/>
          <w:b/>
          <w:sz w:val="24"/>
          <w:szCs w:val="24"/>
        </w:rPr>
        <w:t>са 1</w:t>
      </w:r>
      <w:r>
        <w:rPr>
          <w:rFonts w:ascii="Times New Roman" w:hAnsi="Times New Roman"/>
          <w:b/>
          <w:sz w:val="24"/>
          <w:szCs w:val="24"/>
        </w:rPr>
        <w:t>894</w:t>
      </w:r>
      <w:r w:rsidRPr="00EB2597">
        <w:rPr>
          <w:rFonts w:ascii="Times New Roman" w:hAnsi="Times New Roman"/>
          <w:b/>
          <w:sz w:val="24"/>
          <w:szCs w:val="24"/>
        </w:rPr>
        <w:t xml:space="preserve"> броя </w:t>
      </w:r>
    </w:p>
    <w:tbl>
      <w:tblPr>
        <w:tblpPr w:leftFromText="141" w:rightFromText="141" w:vertAnchor="text" w:horzAnchor="page" w:tblpX="2731" w:tblpY="248"/>
        <w:tblW w:w="55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3261"/>
      </w:tblGrid>
      <w:tr w:rsidR="0092512B" w:rsidRPr="005B5612" w:rsidTr="00420B42">
        <w:trPr>
          <w:trHeight w:val="12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2B" w:rsidRPr="005B5612" w:rsidRDefault="0092512B" w:rsidP="00420B42">
            <w:pPr>
              <w:pStyle w:val="aff2"/>
              <w:spacing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612">
              <w:rPr>
                <w:rFonts w:ascii="Times New Roman" w:hAnsi="Times New Roman"/>
                <w:color w:val="000000"/>
                <w:sz w:val="24"/>
                <w:szCs w:val="24"/>
              </w:rPr>
              <w:t>ОБЩИНА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2B" w:rsidRPr="005B5612" w:rsidRDefault="0092512B" w:rsidP="00420B42">
            <w:pPr>
              <w:pStyle w:val="aff2"/>
              <w:spacing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612">
              <w:rPr>
                <w:rFonts w:ascii="Times New Roman" w:hAnsi="Times New Roman"/>
                <w:color w:val="000000"/>
                <w:sz w:val="24"/>
                <w:szCs w:val="24"/>
              </w:rPr>
              <w:t>Подадени заявления за възстановяване н акциз / брой</w:t>
            </w:r>
          </w:p>
        </w:tc>
      </w:tr>
      <w:tr w:rsidR="0092512B" w:rsidRPr="005B5612" w:rsidTr="00420B42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2B" w:rsidRPr="005B5612" w:rsidRDefault="0092512B" w:rsidP="00420B42">
            <w:pPr>
              <w:pStyle w:val="aff2"/>
              <w:spacing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612">
              <w:rPr>
                <w:rFonts w:ascii="Times New Roman" w:hAnsi="Times New Roman"/>
                <w:color w:val="000000"/>
                <w:sz w:val="24"/>
                <w:szCs w:val="24"/>
              </w:rPr>
              <w:t>Антоново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2B" w:rsidRPr="005B5612" w:rsidRDefault="0092512B" w:rsidP="00420B42">
            <w:pPr>
              <w:pStyle w:val="aff2"/>
              <w:spacing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131 броя</w:t>
            </w:r>
          </w:p>
        </w:tc>
      </w:tr>
      <w:tr w:rsidR="0092512B" w:rsidRPr="005B5612" w:rsidTr="00420B42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2B" w:rsidRPr="005B5612" w:rsidRDefault="0092512B" w:rsidP="00420B42">
            <w:pPr>
              <w:pStyle w:val="aff2"/>
              <w:spacing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612">
              <w:rPr>
                <w:rFonts w:ascii="Times New Roman" w:hAnsi="Times New Roman"/>
                <w:color w:val="000000"/>
                <w:sz w:val="24"/>
                <w:szCs w:val="24"/>
              </w:rPr>
              <w:t>Омуртаг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2B" w:rsidRPr="005B5612" w:rsidRDefault="0092512B" w:rsidP="00420B42">
            <w:pPr>
              <w:pStyle w:val="aff2"/>
              <w:spacing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 броя</w:t>
            </w:r>
          </w:p>
        </w:tc>
      </w:tr>
      <w:tr w:rsidR="0092512B" w:rsidRPr="005B5612" w:rsidTr="00420B42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2B" w:rsidRPr="005B5612" w:rsidRDefault="0092512B" w:rsidP="00420B42">
            <w:pPr>
              <w:pStyle w:val="aff2"/>
              <w:spacing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612">
              <w:rPr>
                <w:rFonts w:ascii="Times New Roman" w:hAnsi="Times New Roman"/>
                <w:color w:val="000000"/>
                <w:sz w:val="24"/>
                <w:szCs w:val="24"/>
              </w:rPr>
              <w:t>Попово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2B" w:rsidRPr="005B5612" w:rsidRDefault="0092512B" w:rsidP="00420B42">
            <w:pPr>
              <w:pStyle w:val="aff2"/>
              <w:spacing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 броя</w:t>
            </w:r>
          </w:p>
        </w:tc>
      </w:tr>
      <w:tr w:rsidR="0092512B" w:rsidRPr="005B5612" w:rsidTr="00420B42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2B" w:rsidRPr="005B5612" w:rsidRDefault="0092512B" w:rsidP="00420B42">
            <w:pPr>
              <w:pStyle w:val="aff2"/>
              <w:spacing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612">
              <w:rPr>
                <w:rFonts w:ascii="Times New Roman" w:hAnsi="Times New Roman"/>
                <w:color w:val="000000"/>
                <w:sz w:val="24"/>
                <w:szCs w:val="24"/>
              </w:rPr>
              <w:t>Търговище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2B" w:rsidRPr="005B5612" w:rsidRDefault="0092512B" w:rsidP="00420B42">
            <w:pPr>
              <w:pStyle w:val="aff2"/>
              <w:spacing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652 броя</w:t>
            </w:r>
          </w:p>
        </w:tc>
      </w:tr>
      <w:tr w:rsidR="0092512B" w:rsidRPr="005B5612" w:rsidTr="00420B42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2B" w:rsidRPr="005B5612" w:rsidRDefault="0092512B" w:rsidP="00420B42">
            <w:pPr>
              <w:pStyle w:val="aff2"/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6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Общо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2B" w:rsidRPr="005B5612" w:rsidRDefault="0092512B" w:rsidP="00420B42">
            <w:pPr>
              <w:pStyle w:val="aff2"/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1 894 броя </w:t>
            </w:r>
          </w:p>
        </w:tc>
      </w:tr>
    </w:tbl>
    <w:p w:rsidR="0092512B" w:rsidRPr="00D26CC2" w:rsidRDefault="0092512B" w:rsidP="0092512B">
      <w:pPr>
        <w:pStyle w:val="aff2"/>
        <w:spacing w:line="264" w:lineRule="auto"/>
        <w:jc w:val="both"/>
        <w:rPr>
          <w:rFonts w:ascii="Times New Roman" w:hAnsi="Times New Roman"/>
        </w:rPr>
      </w:pPr>
    </w:p>
    <w:p w:rsidR="0092512B" w:rsidRPr="00D26CC2" w:rsidRDefault="0092512B" w:rsidP="0092512B">
      <w:pPr>
        <w:pStyle w:val="aff2"/>
        <w:spacing w:line="264" w:lineRule="auto"/>
        <w:jc w:val="both"/>
        <w:rPr>
          <w:rFonts w:ascii="Times New Roman" w:hAnsi="Times New Roman"/>
        </w:rPr>
      </w:pPr>
    </w:p>
    <w:p w:rsidR="0092512B" w:rsidRPr="00D26CC2" w:rsidRDefault="0092512B" w:rsidP="0092512B">
      <w:pPr>
        <w:pStyle w:val="aff2"/>
        <w:spacing w:line="264" w:lineRule="auto"/>
        <w:jc w:val="both"/>
        <w:rPr>
          <w:rFonts w:ascii="Times New Roman" w:hAnsi="Times New Roman"/>
        </w:rPr>
      </w:pPr>
    </w:p>
    <w:p w:rsidR="007477A7" w:rsidRPr="0085595B" w:rsidRDefault="007477A7" w:rsidP="0092512B">
      <w:pPr>
        <w:pStyle w:val="aff2"/>
        <w:spacing w:line="264" w:lineRule="auto"/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p w:rsidR="007477A7" w:rsidRPr="0085595B" w:rsidRDefault="007477A7" w:rsidP="00F861FA">
      <w:pPr>
        <w:pStyle w:val="aff2"/>
        <w:spacing w:line="264" w:lineRule="auto"/>
        <w:ind w:firstLine="567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7477A7" w:rsidRPr="0085595B" w:rsidRDefault="007477A7" w:rsidP="00F861FA">
      <w:pPr>
        <w:pStyle w:val="aff2"/>
        <w:spacing w:line="264" w:lineRule="auto"/>
        <w:ind w:firstLine="567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92512B" w:rsidRDefault="0092512B" w:rsidP="00F861FA">
      <w:pPr>
        <w:pStyle w:val="aff2"/>
        <w:spacing w:line="264" w:lineRule="auto"/>
        <w:ind w:firstLine="567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92512B" w:rsidRDefault="0092512B" w:rsidP="00F861FA">
      <w:pPr>
        <w:pStyle w:val="aff2"/>
        <w:spacing w:line="264" w:lineRule="auto"/>
        <w:ind w:firstLine="567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92512B" w:rsidRDefault="0092512B" w:rsidP="00F861FA">
      <w:pPr>
        <w:pStyle w:val="aff2"/>
        <w:spacing w:line="264" w:lineRule="auto"/>
        <w:ind w:firstLine="567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92512B" w:rsidRDefault="0092512B" w:rsidP="00F861FA">
      <w:pPr>
        <w:pStyle w:val="aff2"/>
        <w:spacing w:line="264" w:lineRule="auto"/>
        <w:ind w:firstLine="567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92512B" w:rsidRDefault="0092512B" w:rsidP="00F861FA">
      <w:pPr>
        <w:pStyle w:val="aff2"/>
        <w:spacing w:line="264" w:lineRule="auto"/>
        <w:ind w:firstLine="567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92512B" w:rsidRDefault="0092512B" w:rsidP="00F861FA">
      <w:pPr>
        <w:pStyle w:val="aff2"/>
        <w:spacing w:line="264" w:lineRule="auto"/>
        <w:ind w:firstLine="567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92512B" w:rsidRDefault="00F861FA" w:rsidP="0092512B">
      <w:pPr>
        <w:pStyle w:val="aff2"/>
        <w:spacing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2512B">
        <w:rPr>
          <w:rFonts w:ascii="Times New Roman" w:hAnsi="Times New Roman"/>
          <w:b/>
          <w:sz w:val="24"/>
          <w:szCs w:val="24"/>
        </w:rPr>
        <w:t>1</w:t>
      </w:r>
      <w:r w:rsidR="005975C8">
        <w:rPr>
          <w:rFonts w:ascii="Times New Roman" w:hAnsi="Times New Roman"/>
          <w:b/>
          <w:sz w:val="24"/>
          <w:szCs w:val="24"/>
        </w:rPr>
        <w:t>0</w:t>
      </w:r>
      <w:r w:rsidRPr="0092512B">
        <w:rPr>
          <w:rFonts w:ascii="Times New Roman" w:hAnsi="Times New Roman"/>
          <w:b/>
          <w:sz w:val="24"/>
          <w:szCs w:val="24"/>
        </w:rPr>
        <w:t>.</w:t>
      </w:r>
      <w:r w:rsidRPr="0085595B">
        <w:rPr>
          <w:rFonts w:ascii="Times New Roman" w:hAnsi="Times New Roman"/>
          <w:b/>
          <w:color w:val="00B0F0"/>
          <w:sz w:val="24"/>
          <w:szCs w:val="24"/>
          <w:lang w:val="en-US"/>
        </w:rPr>
        <w:t xml:space="preserve"> </w:t>
      </w:r>
      <w:r w:rsidR="0092512B" w:rsidRPr="00BD63B3">
        <w:rPr>
          <w:rFonts w:ascii="Times New Roman" w:hAnsi="Times New Roman"/>
          <w:b/>
          <w:sz w:val="24"/>
          <w:szCs w:val="24"/>
        </w:rPr>
        <w:t xml:space="preserve">ПОДДЪРЖАНЕ НА АРХИВ НА ОСЗ И ПРЕДАВАНЕ НА АРХИВ КЪМ </w:t>
      </w:r>
      <w:r w:rsidR="0092512B">
        <w:rPr>
          <w:rFonts w:ascii="Times New Roman" w:hAnsi="Times New Roman"/>
          <w:b/>
          <w:sz w:val="24"/>
          <w:szCs w:val="24"/>
        </w:rPr>
        <w:t>МЗМ</w:t>
      </w:r>
      <w:r w:rsidR="0092512B" w:rsidRPr="00BD63B3">
        <w:rPr>
          <w:rFonts w:ascii="Times New Roman" w:hAnsi="Times New Roman"/>
          <w:b/>
          <w:sz w:val="24"/>
          <w:szCs w:val="24"/>
        </w:rPr>
        <w:t xml:space="preserve">. </w:t>
      </w:r>
    </w:p>
    <w:p w:rsidR="0092512B" w:rsidRPr="00BD63B3" w:rsidRDefault="0092512B" w:rsidP="0092512B">
      <w:pPr>
        <w:pStyle w:val="aff2"/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512B" w:rsidRPr="000E7C3F" w:rsidRDefault="0092512B" w:rsidP="00CD38D1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 2022 година са извършени 12 броя задължителни месечни предавания на архив от </w:t>
      </w:r>
      <w:r>
        <w:rPr>
          <w:rFonts w:ascii="Times New Roman" w:hAnsi="Times New Roman"/>
          <w:sz w:val="24"/>
          <w:szCs w:val="24"/>
          <w:lang w:val="en-US"/>
        </w:rPr>
        <w:t>FERMA WIN</w:t>
      </w:r>
      <w:r>
        <w:rPr>
          <w:rFonts w:ascii="Times New Roman" w:hAnsi="Times New Roman"/>
          <w:sz w:val="24"/>
          <w:szCs w:val="24"/>
        </w:rPr>
        <w:t xml:space="preserve">, което се изпълнява съгласно дадените указания и поставени срокове от МЗм. </w:t>
      </w:r>
    </w:p>
    <w:p w:rsidR="0092512B" w:rsidRPr="00BD63B3" w:rsidRDefault="0092512B" w:rsidP="00CD38D1">
      <w:pPr>
        <w:pStyle w:val="aff2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2512B" w:rsidRPr="00BD63B3" w:rsidRDefault="0092512B" w:rsidP="00CD38D1">
      <w:pPr>
        <w:pStyle w:val="aff2"/>
        <w:tabs>
          <w:tab w:val="left" w:pos="567"/>
        </w:tabs>
        <w:spacing w:line="264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5975C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="00CD38D1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 w:rsidRPr="00BD63B3">
        <w:rPr>
          <w:rFonts w:ascii="Times New Roman" w:hAnsi="Times New Roman"/>
          <w:b/>
          <w:sz w:val="24"/>
          <w:szCs w:val="24"/>
        </w:rPr>
        <w:t>ПОДДЪРЖАНЕ И АКТУАЛИЗАЦИЯ НА ИНТЕРНЕТ СТРАНИЦАТА  НА ОДЗ</w:t>
      </w:r>
    </w:p>
    <w:p w:rsidR="0092512B" w:rsidRPr="00BD63B3" w:rsidRDefault="0092512B" w:rsidP="0092512B">
      <w:pPr>
        <w:pStyle w:val="aff2"/>
        <w:spacing w:line="264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2512B" w:rsidRPr="00FC2FA8" w:rsidRDefault="0092512B" w:rsidP="00CD38D1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  <w:r w:rsidRPr="00FC2FA8">
        <w:rPr>
          <w:rFonts w:ascii="Times New Roman" w:hAnsi="Times New Roman"/>
          <w:sz w:val="24"/>
          <w:szCs w:val="24"/>
        </w:rPr>
        <w:t>Всички подадени заявки, одобрени</w:t>
      </w:r>
      <w:r w:rsidR="00390C95">
        <w:rPr>
          <w:rFonts w:ascii="Times New Roman" w:hAnsi="Times New Roman"/>
          <w:sz w:val="24"/>
          <w:szCs w:val="24"/>
        </w:rPr>
        <w:t xml:space="preserve"> от директора на ОД „Земеделие”</w:t>
      </w:r>
      <w:r w:rsidRPr="00FC2FA8">
        <w:rPr>
          <w:rFonts w:ascii="Times New Roman" w:hAnsi="Times New Roman"/>
          <w:sz w:val="24"/>
          <w:szCs w:val="24"/>
        </w:rPr>
        <w:t xml:space="preserve">  за отразяване на материали и информация на интернет страницата на ОД „Земеделие”</w:t>
      </w:r>
      <w:r w:rsidR="00390C95">
        <w:rPr>
          <w:rFonts w:ascii="Times New Roman" w:hAnsi="Times New Roman"/>
          <w:sz w:val="24"/>
          <w:szCs w:val="24"/>
        </w:rPr>
        <w:t>,</w:t>
      </w:r>
      <w:r w:rsidRPr="00FC2FA8">
        <w:rPr>
          <w:rFonts w:ascii="Times New Roman" w:hAnsi="Times New Roman"/>
          <w:sz w:val="24"/>
          <w:szCs w:val="24"/>
        </w:rPr>
        <w:t xml:space="preserve"> са своевременно и коректно отразени. През цялата година са качвани актуалните новини със задължителен характер. При възлагане са отразени и настъпилите кадрови и щатни промени в ОДЗ и ОСЗ. Публикувани са обяви за провеждани търгове и конкурси от страна на ОДЗ и съответно резултатите след тяхното приключване. </w:t>
      </w:r>
    </w:p>
    <w:p w:rsidR="0092512B" w:rsidRPr="00FC2FA8" w:rsidRDefault="0092512B" w:rsidP="00CD38D1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  <w:r w:rsidRPr="00FC2FA8">
        <w:rPr>
          <w:rFonts w:ascii="Times New Roman" w:hAnsi="Times New Roman"/>
          <w:sz w:val="24"/>
          <w:szCs w:val="24"/>
        </w:rPr>
        <w:t xml:space="preserve">Публикациите се качват на база искане от страна на експерти от ОДЗ,  след изрично разрешение от страна на директора на ОД „Земеделие”. Без заявка се качват единствено изискуема по закон и постановена с него информация. </w:t>
      </w:r>
    </w:p>
    <w:p w:rsidR="0092512B" w:rsidRPr="00BD63B3" w:rsidRDefault="0092512B" w:rsidP="0092512B">
      <w:pPr>
        <w:pStyle w:val="aff2"/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512B" w:rsidRDefault="0092512B" w:rsidP="00D768CE">
      <w:pPr>
        <w:pStyle w:val="aff2"/>
        <w:spacing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5975C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="0068328C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 w:rsidRPr="00BF0BA8">
        <w:rPr>
          <w:rFonts w:ascii="Times New Roman" w:hAnsi="Times New Roman"/>
          <w:b/>
          <w:sz w:val="24"/>
          <w:szCs w:val="24"/>
        </w:rPr>
        <w:t>ВЗЕТИ УЧАСТИЯ В ОБУЧЕНИЯ И КОМИСИИ ПО ДЕЙНОСТТА.</w:t>
      </w:r>
    </w:p>
    <w:p w:rsidR="00390C95" w:rsidRPr="00D768CE" w:rsidRDefault="00390C95" w:rsidP="00D768CE">
      <w:pPr>
        <w:pStyle w:val="aff2"/>
        <w:spacing w:line="264" w:lineRule="auto"/>
        <w:ind w:firstLine="567"/>
        <w:jc w:val="both"/>
        <w:rPr>
          <w:rFonts w:ascii="Times New Roman" w:hAnsi="Times New Roman"/>
          <w:b/>
          <w:sz w:val="24"/>
          <w:szCs w:val="24"/>
          <w:lang w:val="be-BY"/>
        </w:rPr>
      </w:pPr>
    </w:p>
    <w:p w:rsidR="0092512B" w:rsidRPr="00D7576A" w:rsidRDefault="0092512B" w:rsidP="00CD38D1">
      <w:pPr>
        <w:pStyle w:val="aff2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4B0871">
        <w:rPr>
          <w:rFonts w:ascii="Times New Roman" w:hAnsi="Times New Roman"/>
          <w:sz w:val="24"/>
          <w:szCs w:val="24"/>
        </w:rPr>
        <w:t xml:space="preserve">Края на месец юни и началото на юли 2022г. се проведе обучение в Обзор, област Бургас, организирано от Дирекция ИЗП към МЗм, във връзка с предстоящата кампания по </w:t>
      </w:r>
      <w:r w:rsidRPr="004B0871">
        <w:rPr>
          <w:rFonts w:ascii="Times New Roman" w:hAnsi="Times New Roman"/>
          <w:sz w:val="24"/>
          <w:szCs w:val="24"/>
        </w:rPr>
        <w:lastRenderedPageBreak/>
        <w:t xml:space="preserve">извършване на теренни проверки за актуализиране на база данни за състоянието на физическите блокове с система СИЗП. </w:t>
      </w:r>
      <w:r w:rsidR="00390C95">
        <w:rPr>
          <w:rFonts w:ascii="Times New Roman" w:hAnsi="Times New Roman"/>
          <w:sz w:val="24"/>
          <w:szCs w:val="24"/>
          <w:shd w:val="clear" w:color="auto" w:fill="FFFFFF"/>
        </w:rPr>
        <w:t>Обсъдени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90C95">
        <w:rPr>
          <w:rFonts w:ascii="Times New Roman" w:hAnsi="Times New Roman"/>
          <w:sz w:val="24"/>
          <w:szCs w:val="24"/>
          <w:shd w:val="clear" w:color="auto" w:fill="FFFFFF"/>
        </w:rPr>
        <w:t>са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н</w:t>
      </w:r>
      <w:r w:rsidR="00390C95">
        <w:rPr>
          <w:rFonts w:ascii="Times New Roman" w:hAnsi="Times New Roman"/>
          <w:sz w:val="24"/>
          <w:szCs w:val="24"/>
        </w:rPr>
        <w:t>овости в бъдещата ОСП. Извършени</w:t>
      </w:r>
      <w:r>
        <w:rPr>
          <w:rFonts w:ascii="Times New Roman" w:hAnsi="Times New Roman"/>
          <w:sz w:val="24"/>
          <w:szCs w:val="24"/>
        </w:rPr>
        <w:t xml:space="preserve"> </w:t>
      </w:r>
      <w:r w:rsidR="00390C95">
        <w:rPr>
          <w:rFonts w:ascii="Times New Roman" w:hAnsi="Times New Roman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 xml:space="preserve"> и традиционните теренни дейности, свързани с усъвършенстване на </w:t>
      </w:r>
      <w:r w:rsidRPr="004B0871">
        <w:rPr>
          <w:rFonts w:ascii="Times New Roman" w:hAnsi="Times New Roman"/>
          <w:sz w:val="24"/>
          <w:szCs w:val="24"/>
        </w:rPr>
        <w:t>работа с GPS устрой</w:t>
      </w:r>
      <w:r>
        <w:rPr>
          <w:rFonts w:ascii="Times New Roman" w:hAnsi="Times New Roman"/>
          <w:sz w:val="24"/>
          <w:szCs w:val="24"/>
        </w:rPr>
        <w:t xml:space="preserve">ства, експорта и импорта на данни от система </w:t>
      </w:r>
      <w:r>
        <w:rPr>
          <w:rFonts w:ascii="Times New Roman" w:hAnsi="Times New Roman"/>
          <w:sz w:val="24"/>
          <w:szCs w:val="24"/>
          <w:lang w:val="en-US"/>
        </w:rPr>
        <w:t>Cadis.</w:t>
      </w:r>
    </w:p>
    <w:p w:rsidR="00F861FA" w:rsidRPr="007D4F3B" w:rsidRDefault="00F861FA" w:rsidP="0092512B">
      <w:pPr>
        <w:pStyle w:val="aff2"/>
        <w:spacing w:line="264" w:lineRule="auto"/>
        <w:ind w:firstLine="567"/>
        <w:jc w:val="both"/>
        <w:rPr>
          <w:b/>
        </w:rPr>
      </w:pPr>
    </w:p>
    <w:p w:rsidR="00F861FA" w:rsidRPr="005E5B19" w:rsidRDefault="00F861FA" w:rsidP="00F861FA">
      <w:pPr>
        <w:pStyle w:val="a4"/>
        <w:jc w:val="both"/>
        <w:rPr>
          <w:b/>
          <w:lang w:val="bg-BG"/>
        </w:rPr>
      </w:pPr>
      <w:r>
        <w:rPr>
          <w:b/>
        </w:rPr>
        <w:t xml:space="preserve">   </w:t>
      </w:r>
      <w:r w:rsidR="00BB2B06">
        <w:rPr>
          <w:b/>
        </w:rPr>
        <w:t xml:space="preserve">    </w:t>
      </w:r>
      <w:r>
        <w:rPr>
          <w:b/>
        </w:rPr>
        <w:t xml:space="preserve">   </w:t>
      </w:r>
      <w:r w:rsidRPr="005E5B19">
        <w:rPr>
          <w:b/>
          <w:lang w:val="bg-BG"/>
        </w:rPr>
        <w:t>1</w:t>
      </w:r>
      <w:r w:rsidR="005975C8">
        <w:rPr>
          <w:b/>
          <w:lang w:val="bg-BG"/>
        </w:rPr>
        <w:t>3</w:t>
      </w:r>
      <w:r w:rsidRPr="005E5B19">
        <w:rPr>
          <w:b/>
          <w:lang w:val="bg-BG"/>
        </w:rPr>
        <w:t>. ПОЗЕМЛЕНИ ОТНОШЕНИЯ</w:t>
      </w:r>
    </w:p>
    <w:p w:rsidR="00F861FA" w:rsidRPr="007D4F3B" w:rsidRDefault="00F861FA" w:rsidP="00F861FA">
      <w:pPr>
        <w:pStyle w:val="a4"/>
        <w:jc w:val="both"/>
        <w:rPr>
          <w:b/>
          <w:lang w:val="bg-BG"/>
        </w:rPr>
      </w:pPr>
    </w:p>
    <w:p w:rsidR="008E67F2" w:rsidRPr="00CD38D1" w:rsidRDefault="00F861FA" w:rsidP="008E67F2">
      <w:pPr>
        <w:jc w:val="both"/>
        <w:rPr>
          <w:b/>
          <w:color w:val="000000"/>
          <w:lang w:val="ru-RU" w:eastAsia="bg-BG"/>
        </w:rPr>
      </w:pPr>
      <w:r w:rsidRPr="005E5B19">
        <w:rPr>
          <w:b/>
        </w:rPr>
        <w:t xml:space="preserve">  </w:t>
      </w:r>
      <w:r w:rsidR="00BB2B06">
        <w:rPr>
          <w:b/>
        </w:rPr>
        <w:t xml:space="preserve"> </w:t>
      </w:r>
      <w:r w:rsidRPr="005E5B19">
        <w:rPr>
          <w:b/>
        </w:rPr>
        <w:t xml:space="preserve">    </w:t>
      </w:r>
      <w:r>
        <w:rPr>
          <w:b/>
        </w:rPr>
        <w:t xml:space="preserve">  </w:t>
      </w:r>
      <w:r w:rsidRPr="005E5B19">
        <w:rPr>
          <w:b/>
        </w:rPr>
        <w:t xml:space="preserve"> </w:t>
      </w:r>
      <w:r w:rsidR="008E67F2" w:rsidRPr="00713F9C">
        <w:rPr>
          <w:rFonts w:eastAsia="Calibri"/>
          <w:b/>
          <w:smallCaps/>
          <w:color w:val="000000"/>
          <w:sz w:val="28"/>
          <w:szCs w:val="28"/>
          <w:lang w:eastAsia="bg-BG"/>
        </w:rPr>
        <w:t>1.</w:t>
      </w:r>
      <w:r w:rsidR="008E67F2" w:rsidRPr="00713F9C">
        <w:rPr>
          <w:rFonts w:eastAsia="Calibri"/>
          <w:b/>
          <w:smallCaps/>
          <w:color w:val="000000"/>
          <w:sz w:val="28"/>
          <w:szCs w:val="28"/>
          <w:lang w:val="be-BY" w:eastAsia="bg-BG"/>
        </w:rPr>
        <w:t xml:space="preserve"> </w:t>
      </w:r>
      <w:r w:rsidR="008E67F2" w:rsidRPr="00CD38D1">
        <w:rPr>
          <w:b/>
          <w:color w:val="000000"/>
          <w:lang w:val="ru-RU" w:eastAsia="bg-BG"/>
        </w:rPr>
        <w:t>Държавен</w:t>
      </w:r>
      <w:r w:rsidR="008E67F2" w:rsidRPr="00CD38D1">
        <w:rPr>
          <w:rFonts w:eastAsia="Calibri"/>
          <w:b/>
          <w:smallCaps/>
          <w:color w:val="000000"/>
          <w:lang w:val="be-BY" w:eastAsia="bg-BG"/>
        </w:rPr>
        <w:t xml:space="preserve"> </w:t>
      </w:r>
      <w:r w:rsidR="008E67F2" w:rsidRPr="00CD38D1">
        <w:rPr>
          <w:b/>
          <w:color w:val="000000"/>
          <w:lang w:val="ru-RU" w:eastAsia="bg-BG"/>
        </w:rPr>
        <w:t>поземлен</w:t>
      </w:r>
      <w:r w:rsidR="008E67F2" w:rsidRPr="00CD38D1">
        <w:rPr>
          <w:rFonts w:eastAsia="Calibri"/>
          <w:b/>
          <w:smallCaps/>
          <w:color w:val="000000"/>
          <w:lang w:val="be-BY" w:eastAsia="bg-BG"/>
        </w:rPr>
        <w:t xml:space="preserve"> </w:t>
      </w:r>
      <w:r w:rsidR="008E67F2" w:rsidRPr="00CD38D1">
        <w:rPr>
          <w:b/>
          <w:color w:val="000000"/>
          <w:lang w:val="ru-RU" w:eastAsia="bg-BG"/>
        </w:rPr>
        <w:t>фонд</w:t>
      </w:r>
    </w:p>
    <w:p w:rsidR="008E67F2" w:rsidRPr="00364EA7" w:rsidRDefault="008E67F2" w:rsidP="0068328C">
      <w:pPr>
        <w:ind w:firstLine="709"/>
        <w:jc w:val="both"/>
      </w:pPr>
      <w:r w:rsidRPr="00364EA7">
        <w:t xml:space="preserve">Общата площ на земите от държавния поземлен фонд – частна държавна собственост на територията на област Търговище възлиза на </w:t>
      </w:r>
      <w:r w:rsidRPr="00364EA7">
        <w:rPr>
          <w:lang w:val="en-US"/>
        </w:rPr>
        <w:t>11</w:t>
      </w:r>
      <w:r w:rsidRPr="00364EA7">
        <w:t>3</w:t>
      </w:r>
      <w:r w:rsidRPr="00364EA7">
        <w:rPr>
          <w:lang w:val="en-US"/>
        </w:rPr>
        <w:t> </w:t>
      </w:r>
      <w:r w:rsidRPr="00364EA7">
        <w:t>625,479 дка, 10 </w:t>
      </w:r>
      <w:r w:rsidRPr="00364EA7">
        <w:rPr>
          <w:lang w:val="en-US"/>
        </w:rPr>
        <w:t>7</w:t>
      </w:r>
      <w:r w:rsidRPr="00364EA7">
        <w:t>96 броя имоти, разпределени по начин на трайно ползване, както следва: ниви – 86 017 дка; пасища – 15 743 дка; ливади – 1 308 дка; трайни насаждения – 4 475 дка; други (гори и храсти в земеделска земя, храсти, друга селскостопанска територия) – 6 082 дка.</w:t>
      </w:r>
    </w:p>
    <w:p w:rsidR="008E67F2" w:rsidRDefault="008E67F2" w:rsidP="0068328C">
      <w:pPr>
        <w:ind w:firstLine="709"/>
        <w:jc w:val="both"/>
        <w:rPr>
          <w:lang w:val="be-BY" w:eastAsia="bg-BG"/>
        </w:rPr>
      </w:pPr>
      <w:r w:rsidRPr="00713F9C">
        <w:rPr>
          <w:lang w:eastAsia="bg-BG"/>
        </w:rPr>
        <w:t>В ОД „Земеделие” Търговище към 31.12.202</w:t>
      </w:r>
      <w:r>
        <w:rPr>
          <w:lang w:val="en-US" w:eastAsia="bg-BG"/>
        </w:rPr>
        <w:t>2</w:t>
      </w:r>
      <w:r w:rsidRPr="00713F9C">
        <w:rPr>
          <w:lang w:eastAsia="bg-BG"/>
        </w:rPr>
        <w:t xml:space="preserve"> г. броя на </w:t>
      </w:r>
      <w:r w:rsidRPr="00713F9C">
        <w:rPr>
          <w:u w:val="single"/>
          <w:lang w:eastAsia="bg-BG"/>
        </w:rPr>
        <w:t>действащит</w:t>
      </w:r>
      <w:r>
        <w:rPr>
          <w:u w:val="single"/>
          <w:lang w:eastAsia="bg-BG"/>
        </w:rPr>
        <w:t>е договори от ДПФ по НТП е общо 446</w:t>
      </w:r>
      <w:r w:rsidRPr="00713F9C">
        <w:rPr>
          <w:u w:val="single"/>
          <w:lang w:eastAsia="bg-BG"/>
        </w:rPr>
        <w:t xml:space="preserve"> разпределен</w:t>
      </w:r>
      <w:r>
        <w:rPr>
          <w:u w:val="single"/>
          <w:lang w:eastAsia="bg-BG"/>
        </w:rPr>
        <w:t>и по общини</w:t>
      </w:r>
      <w:proofErr w:type="gramStart"/>
      <w:r>
        <w:rPr>
          <w:u w:val="single"/>
          <w:lang w:eastAsia="bg-BG"/>
        </w:rPr>
        <w:t>,  както</w:t>
      </w:r>
      <w:proofErr w:type="gramEnd"/>
      <w:r w:rsidRPr="00713F9C">
        <w:rPr>
          <w:u w:val="single"/>
          <w:lang w:eastAsia="bg-BG"/>
        </w:rPr>
        <w:t xml:space="preserve"> след</w:t>
      </w:r>
      <w:r>
        <w:rPr>
          <w:u w:val="single"/>
          <w:lang w:eastAsia="bg-BG"/>
        </w:rPr>
        <w:t>ва</w:t>
      </w:r>
      <w:r w:rsidRPr="00713F9C">
        <w:rPr>
          <w:lang w:eastAsia="bg-BG"/>
        </w:rPr>
        <w:t>:</w:t>
      </w:r>
    </w:p>
    <w:p w:rsidR="0068328C" w:rsidRPr="0068328C" w:rsidRDefault="0068328C" w:rsidP="0068328C">
      <w:pPr>
        <w:ind w:firstLine="709"/>
        <w:jc w:val="both"/>
        <w:rPr>
          <w:lang w:val="be-BY" w:eastAsia="bg-BG"/>
        </w:rPr>
      </w:pPr>
    </w:p>
    <w:p w:rsidR="008E67F2" w:rsidRPr="00713F9C" w:rsidRDefault="008E67F2" w:rsidP="008E67F2">
      <w:pPr>
        <w:ind w:firstLine="360"/>
        <w:jc w:val="both"/>
        <w:outlineLvl w:val="0"/>
        <w:rPr>
          <w:b/>
          <w:bCs/>
          <w:smallCaps/>
          <w:u w:val="single"/>
          <w:lang w:eastAsia="bg-BG"/>
        </w:rPr>
      </w:pPr>
      <w:r w:rsidRPr="00713F9C">
        <w:rPr>
          <w:b/>
          <w:bCs/>
          <w:smallCaps/>
          <w:u w:val="single"/>
          <w:lang w:eastAsia="bg-BG"/>
        </w:rPr>
        <w:t>ОБЩИНА ТЪРГОВИЩЕ</w:t>
      </w:r>
      <w:r w:rsidRPr="00713F9C">
        <w:rPr>
          <w:b/>
          <w:bCs/>
          <w:smallCaps/>
          <w:u w:val="single"/>
          <w:lang w:val="en-US" w:eastAsia="bg-BG"/>
        </w:rPr>
        <w:t xml:space="preserve"> – </w:t>
      </w:r>
      <w:r>
        <w:rPr>
          <w:b/>
          <w:bCs/>
          <w:smallCaps/>
          <w:u w:val="single"/>
          <w:lang w:eastAsia="bg-BG"/>
        </w:rPr>
        <w:t>173</w:t>
      </w:r>
      <w:r w:rsidRPr="00713F9C">
        <w:rPr>
          <w:b/>
          <w:bCs/>
          <w:smallCaps/>
          <w:u w:val="single"/>
          <w:lang w:val="en-US" w:eastAsia="bg-BG"/>
        </w:rPr>
        <w:t xml:space="preserve"> </w:t>
      </w:r>
      <w:r w:rsidRPr="00713F9C">
        <w:rPr>
          <w:b/>
          <w:bCs/>
          <w:smallCaps/>
          <w:u w:val="single"/>
          <w:lang w:eastAsia="bg-BG"/>
        </w:rPr>
        <w:t>договора</w:t>
      </w:r>
    </w:p>
    <w:p w:rsidR="008E67F2" w:rsidRPr="00713F9C" w:rsidRDefault="008E67F2" w:rsidP="002E1DD8">
      <w:pPr>
        <w:numPr>
          <w:ilvl w:val="0"/>
          <w:numId w:val="12"/>
        </w:numPr>
        <w:jc w:val="both"/>
        <w:rPr>
          <w:lang w:eastAsia="bg-BG"/>
        </w:rPr>
      </w:pPr>
      <w:r w:rsidRPr="00713F9C">
        <w:rPr>
          <w:lang w:eastAsia="bg-BG"/>
        </w:rPr>
        <w:t xml:space="preserve">действащи договори за едногодишни полски култури - </w:t>
      </w:r>
      <w:r>
        <w:rPr>
          <w:lang w:eastAsia="bg-BG"/>
        </w:rPr>
        <w:t>137</w:t>
      </w:r>
      <w:r w:rsidRPr="00713F9C">
        <w:rPr>
          <w:lang w:eastAsia="bg-BG"/>
        </w:rPr>
        <w:t xml:space="preserve"> броя ;</w:t>
      </w:r>
    </w:p>
    <w:p w:rsidR="008E67F2" w:rsidRPr="00713F9C" w:rsidRDefault="008E67F2" w:rsidP="002E1DD8">
      <w:pPr>
        <w:numPr>
          <w:ilvl w:val="0"/>
          <w:numId w:val="12"/>
        </w:numPr>
        <w:jc w:val="both"/>
        <w:rPr>
          <w:lang w:eastAsia="bg-BG"/>
        </w:rPr>
      </w:pPr>
      <w:r w:rsidRPr="00713F9C">
        <w:rPr>
          <w:lang w:eastAsia="bg-BG"/>
        </w:rPr>
        <w:t xml:space="preserve">действащи договори за създаване и отглеждане на трайни насаждения и за съществуващи трайни насаждения – </w:t>
      </w:r>
      <w:r>
        <w:rPr>
          <w:lang w:eastAsia="bg-BG"/>
        </w:rPr>
        <w:t>33</w:t>
      </w:r>
      <w:r w:rsidRPr="00713F9C">
        <w:rPr>
          <w:lang w:eastAsia="bg-BG"/>
        </w:rPr>
        <w:t xml:space="preserve"> броя;</w:t>
      </w:r>
    </w:p>
    <w:p w:rsidR="008E67F2" w:rsidRPr="00713F9C" w:rsidRDefault="008E67F2" w:rsidP="002E1DD8">
      <w:pPr>
        <w:numPr>
          <w:ilvl w:val="0"/>
          <w:numId w:val="12"/>
        </w:numPr>
        <w:jc w:val="both"/>
        <w:rPr>
          <w:lang w:eastAsia="bg-BG"/>
        </w:rPr>
      </w:pPr>
      <w:r w:rsidRPr="00713F9C">
        <w:rPr>
          <w:lang w:eastAsia="bg-BG"/>
        </w:rPr>
        <w:t xml:space="preserve">действащи договори за ползване на пасища, мери и ливади – </w:t>
      </w:r>
      <w:r>
        <w:rPr>
          <w:lang w:eastAsia="bg-BG"/>
        </w:rPr>
        <w:t>3</w:t>
      </w:r>
      <w:r w:rsidRPr="00713F9C">
        <w:rPr>
          <w:lang w:eastAsia="bg-BG"/>
        </w:rPr>
        <w:t xml:space="preserve"> броя;</w:t>
      </w:r>
    </w:p>
    <w:p w:rsidR="008E67F2" w:rsidRPr="00713F9C" w:rsidRDefault="008E67F2" w:rsidP="008E67F2">
      <w:pPr>
        <w:ind w:left="360"/>
        <w:jc w:val="both"/>
        <w:rPr>
          <w:lang w:eastAsia="bg-BG"/>
        </w:rPr>
      </w:pPr>
    </w:p>
    <w:p w:rsidR="008E67F2" w:rsidRPr="00713F9C" w:rsidRDefault="008E67F2" w:rsidP="008E67F2">
      <w:pPr>
        <w:ind w:firstLine="360"/>
        <w:jc w:val="both"/>
        <w:outlineLvl w:val="0"/>
        <w:rPr>
          <w:b/>
          <w:bCs/>
          <w:smallCaps/>
          <w:u w:val="single"/>
          <w:lang w:eastAsia="bg-BG"/>
        </w:rPr>
      </w:pPr>
      <w:r w:rsidRPr="00713F9C">
        <w:rPr>
          <w:b/>
          <w:bCs/>
          <w:smallCaps/>
          <w:u w:val="single"/>
          <w:lang w:eastAsia="bg-BG"/>
        </w:rPr>
        <w:t xml:space="preserve">ОБЩИНА ПОПОВО – </w:t>
      </w:r>
      <w:r>
        <w:rPr>
          <w:b/>
          <w:bCs/>
          <w:smallCaps/>
          <w:u w:val="single"/>
          <w:lang w:eastAsia="bg-BG"/>
        </w:rPr>
        <w:t>118</w:t>
      </w:r>
      <w:r w:rsidRPr="00713F9C">
        <w:rPr>
          <w:b/>
          <w:bCs/>
          <w:smallCaps/>
          <w:u w:val="single"/>
          <w:lang w:eastAsia="bg-BG"/>
        </w:rPr>
        <w:t xml:space="preserve"> договора</w:t>
      </w:r>
    </w:p>
    <w:p w:rsidR="008E67F2" w:rsidRPr="00713F9C" w:rsidRDefault="008E67F2" w:rsidP="002E1DD8">
      <w:pPr>
        <w:numPr>
          <w:ilvl w:val="0"/>
          <w:numId w:val="13"/>
        </w:numPr>
        <w:jc w:val="both"/>
        <w:rPr>
          <w:lang w:eastAsia="bg-BG"/>
        </w:rPr>
      </w:pPr>
      <w:r w:rsidRPr="00713F9C">
        <w:rPr>
          <w:lang w:eastAsia="bg-BG"/>
        </w:rPr>
        <w:t xml:space="preserve">действащи договори за едногодишни полски култури - </w:t>
      </w:r>
      <w:r>
        <w:rPr>
          <w:lang w:eastAsia="bg-BG"/>
        </w:rPr>
        <w:t>110</w:t>
      </w:r>
      <w:r w:rsidRPr="00713F9C">
        <w:rPr>
          <w:lang w:eastAsia="bg-BG"/>
        </w:rPr>
        <w:t xml:space="preserve"> броя;</w:t>
      </w:r>
    </w:p>
    <w:p w:rsidR="008E67F2" w:rsidRPr="00713F9C" w:rsidRDefault="008E67F2" w:rsidP="002E1DD8">
      <w:pPr>
        <w:numPr>
          <w:ilvl w:val="0"/>
          <w:numId w:val="13"/>
        </w:numPr>
        <w:jc w:val="both"/>
        <w:rPr>
          <w:lang w:eastAsia="bg-BG"/>
        </w:rPr>
      </w:pPr>
      <w:r w:rsidRPr="00713F9C">
        <w:rPr>
          <w:lang w:eastAsia="bg-BG"/>
        </w:rPr>
        <w:t xml:space="preserve">действащи договори за създаване и отглеждане на трайни насаждения  - </w:t>
      </w:r>
      <w:r>
        <w:rPr>
          <w:lang w:eastAsia="bg-BG"/>
        </w:rPr>
        <w:t>7</w:t>
      </w:r>
      <w:r w:rsidRPr="00713F9C">
        <w:rPr>
          <w:lang w:eastAsia="bg-BG"/>
        </w:rPr>
        <w:t xml:space="preserve"> броя;</w:t>
      </w:r>
    </w:p>
    <w:p w:rsidR="008E67F2" w:rsidRPr="00713F9C" w:rsidRDefault="008E67F2" w:rsidP="002E1DD8">
      <w:pPr>
        <w:numPr>
          <w:ilvl w:val="0"/>
          <w:numId w:val="13"/>
        </w:numPr>
        <w:jc w:val="both"/>
        <w:rPr>
          <w:lang w:eastAsia="bg-BG"/>
        </w:rPr>
      </w:pPr>
      <w:r w:rsidRPr="00713F9C">
        <w:rPr>
          <w:lang w:eastAsia="bg-BG"/>
        </w:rPr>
        <w:t>действащи договори за ползване на пасища, мери и ливади -</w:t>
      </w:r>
      <w:r>
        <w:rPr>
          <w:lang w:val="en-US" w:eastAsia="bg-BG"/>
        </w:rPr>
        <w:t xml:space="preserve"> 1</w:t>
      </w:r>
      <w:r w:rsidRPr="00713F9C">
        <w:rPr>
          <w:lang w:eastAsia="bg-BG"/>
        </w:rPr>
        <w:t xml:space="preserve"> броя;</w:t>
      </w:r>
    </w:p>
    <w:p w:rsidR="008E67F2" w:rsidRPr="00713F9C" w:rsidRDefault="008E67F2" w:rsidP="008E67F2">
      <w:pPr>
        <w:ind w:firstLine="360"/>
        <w:jc w:val="both"/>
        <w:outlineLvl w:val="0"/>
        <w:rPr>
          <w:b/>
          <w:bCs/>
          <w:smallCaps/>
          <w:u w:val="single"/>
          <w:lang w:eastAsia="bg-BG"/>
        </w:rPr>
      </w:pPr>
    </w:p>
    <w:p w:rsidR="008E67F2" w:rsidRPr="00713F9C" w:rsidRDefault="008E67F2" w:rsidP="008E67F2">
      <w:pPr>
        <w:ind w:firstLine="360"/>
        <w:jc w:val="both"/>
        <w:outlineLvl w:val="0"/>
        <w:rPr>
          <w:b/>
          <w:bCs/>
          <w:smallCaps/>
          <w:u w:val="single"/>
          <w:lang w:eastAsia="bg-BG"/>
        </w:rPr>
      </w:pPr>
      <w:r w:rsidRPr="00713F9C">
        <w:rPr>
          <w:b/>
          <w:bCs/>
          <w:smallCaps/>
          <w:u w:val="single"/>
          <w:lang w:eastAsia="bg-BG"/>
        </w:rPr>
        <w:t xml:space="preserve">ОБЩИНА ОПАКА – </w:t>
      </w:r>
      <w:r>
        <w:rPr>
          <w:b/>
          <w:bCs/>
          <w:smallCaps/>
          <w:u w:val="single"/>
          <w:lang w:eastAsia="bg-BG"/>
        </w:rPr>
        <w:t xml:space="preserve">26 </w:t>
      </w:r>
      <w:r w:rsidRPr="00713F9C">
        <w:rPr>
          <w:b/>
          <w:bCs/>
          <w:smallCaps/>
          <w:u w:val="single"/>
          <w:lang w:eastAsia="bg-BG"/>
        </w:rPr>
        <w:t>договора</w:t>
      </w:r>
    </w:p>
    <w:p w:rsidR="008E67F2" w:rsidRPr="00713F9C" w:rsidRDefault="008E67F2" w:rsidP="002E1DD8">
      <w:pPr>
        <w:numPr>
          <w:ilvl w:val="0"/>
          <w:numId w:val="14"/>
        </w:numPr>
        <w:jc w:val="both"/>
        <w:outlineLvl w:val="0"/>
        <w:rPr>
          <w:b/>
          <w:bCs/>
          <w:smallCaps/>
          <w:u w:val="single"/>
          <w:lang w:eastAsia="bg-BG"/>
        </w:rPr>
      </w:pPr>
      <w:r w:rsidRPr="00713F9C">
        <w:rPr>
          <w:lang w:eastAsia="bg-BG"/>
        </w:rPr>
        <w:t xml:space="preserve">действащи договори за едногодишни полски култури - </w:t>
      </w:r>
      <w:r>
        <w:rPr>
          <w:lang w:eastAsia="bg-BG"/>
        </w:rPr>
        <w:t>26</w:t>
      </w:r>
      <w:r w:rsidRPr="00713F9C">
        <w:rPr>
          <w:lang w:eastAsia="bg-BG"/>
        </w:rPr>
        <w:t xml:space="preserve"> броя;</w:t>
      </w:r>
    </w:p>
    <w:p w:rsidR="008E67F2" w:rsidRPr="00713F9C" w:rsidRDefault="008E67F2" w:rsidP="008E67F2">
      <w:pPr>
        <w:ind w:firstLine="360"/>
        <w:jc w:val="both"/>
        <w:outlineLvl w:val="0"/>
        <w:rPr>
          <w:b/>
          <w:bCs/>
          <w:smallCaps/>
          <w:u w:val="single"/>
          <w:lang w:eastAsia="bg-BG"/>
        </w:rPr>
      </w:pPr>
    </w:p>
    <w:p w:rsidR="008E67F2" w:rsidRPr="00713F9C" w:rsidRDefault="008E67F2" w:rsidP="008E67F2">
      <w:pPr>
        <w:ind w:firstLine="360"/>
        <w:jc w:val="both"/>
        <w:outlineLvl w:val="0"/>
        <w:rPr>
          <w:b/>
          <w:bCs/>
          <w:smallCaps/>
          <w:u w:val="single"/>
          <w:lang w:eastAsia="bg-BG"/>
        </w:rPr>
      </w:pPr>
      <w:r w:rsidRPr="00713F9C">
        <w:rPr>
          <w:b/>
          <w:bCs/>
          <w:smallCaps/>
          <w:u w:val="single"/>
          <w:lang w:eastAsia="bg-BG"/>
        </w:rPr>
        <w:t xml:space="preserve">ОБЩИНА ОМУРТАГ – </w:t>
      </w:r>
      <w:r>
        <w:rPr>
          <w:b/>
          <w:bCs/>
          <w:smallCaps/>
          <w:u w:val="single"/>
          <w:lang w:eastAsia="bg-BG"/>
        </w:rPr>
        <w:t>76</w:t>
      </w:r>
      <w:r w:rsidRPr="00713F9C">
        <w:rPr>
          <w:b/>
          <w:bCs/>
          <w:smallCaps/>
          <w:u w:val="single"/>
          <w:lang w:eastAsia="bg-BG"/>
        </w:rPr>
        <w:t xml:space="preserve"> договора</w:t>
      </w:r>
    </w:p>
    <w:p w:rsidR="008E67F2" w:rsidRPr="00713F9C" w:rsidRDefault="008E67F2" w:rsidP="002E1DD8">
      <w:pPr>
        <w:numPr>
          <w:ilvl w:val="0"/>
          <w:numId w:val="15"/>
        </w:numPr>
        <w:jc w:val="both"/>
        <w:rPr>
          <w:lang w:eastAsia="bg-BG"/>
        </w:rPr>
      </w:pPr>
      <w:r w:rsidRPr="00713F9C">
        <w:rPr>
          <w:lang w:eastAsia="bg-BG"/>
        </w:rPr>
        <w:t xml:space="preserve">действащи договори за едногодишни полски култури - </w:t>
      </w:r>
      <w:r>
        <w:rPr>
          <w:lang w:eastAsia="bg-BG"/>
        </w:rPr>
        <w:t>53</w:t>
      </w:r>
      <w:r w:rsidRPr="00713F9C">
        <w:rPr>
          <w:lang w:eastAsia="bg-BG"/>
        </w:rPr>
        <w:t xml:space="preserve"> броя;</w:t>
      </w:r>
    </w:p>
    <w:p w:rsidR="008E67F2" w:rsidRPr="00713F9C" w:rsidRDefault="008E67F2" w:rsidP="002E1DD8">
      <w:pPr>
        <w:numPr>
          <w:ilvl w:val="0"/>
          <w:numId w:val="15"/>
        </w:numPr>
        <w:jc w:val="both"/>
        <w:rPr>
          <w:lang w:eastAsia="bg-BG"/>
        </w:rPr>
      </w:pPr>
      <w:r w:rsidRPr="00713F9C">
        <w:rPr>
          <w:lang w:eastAsia="bg-BG"/>
        </w:rPr>
        <w:t xml:space="preserve">действащи договори за създаване и отглеждане на трайни насаждения  - </w:t>
      </w:r>
      <w:r>
        <w:rPr>
          <w:lang w:eastAsia="bg-BG"/>
        </w:rPr>
        <w:t>8</w:t>
      </w:r>
      <w:r w:rsidRPr="00713F9C">
        <w:rPr>
          <w:lang w:eastAsia="bg-BG"/>
        </w:rPr>
        <w:t xml:space="preserve"> броя;</w:t>
      </w:r>
    </w:p>
    <w:p w:rsidR="008E67F2" w:rsidRPr="00D768CE" w:rsidRDefault="008E67F2" w:rsidP="00D768CE">
      <w:pPr>
        <w:numPr>
          <w:ilvl w:val="0"/>
          <w:numId w:val="15"/>
        </w:numPr>
        <w:jc w:val="both"/>
        <w:rPr>
          <w:lang w:eastAsia="bg-BG"/>
        </w:rPr>
      </w:pPr>
      <w:r w:rsidRPr="00713F9C">
        <w:rPr>
          <w:lang w:eastAsia="bg-BG"/>
        </w:rPr>
        <w:t xml:space="preserve">действащи договори за ползване на пасища, мери и ливади – </w:t>
      </w:r>
      <w:r>
        <w:rPr>
          <w:lang w:eastAsia="bg-BG"/>
        </w:rPr>
        <w:t>15</w:t>
      </w:r>
      <w:r w:rsidRPr="00713F9C">
        <w:rPr>
          <w:lang w:eastAsia="bg-BG"/>
        </w:rPr>
        <w:t xml:space="preserve"> броя;</w:t>
      </w:r>
    </w:p>
    <w:p w:rsidR="00D8300A" w:rsidRDefault="00D8300A" w:rsidP="008E67F2">
      <w:pPr>
        <w:ind w:firstLine="360"/>
        <w:jc w:val="both"/>
        <w:outlineLvl w:val="0"/>
        <w:rPr>
          <w:b/>
          <w:bCs/>
          <w:smallCaps/>
          <w:u w:val="single"/>
          <w:lang w:val="be-BY" w:eastAsia="bg-BG"/>
        </w:rPr>
      </w:pPr>
    </w:p>
    <w:p w:rsidR="008E67F2" w:rsidRDefault="008E67F2" w:rsidP="008E67F2">
      <w:pPr>
        <w:ind w:firstLine="360"/>
        <w:jc w:val="both"/>
        <w:outlineLvl w:val="0"/>
        <w:rPr>
          <w:b/>
          <w:bCs/>
          <w:smallCaps/>
          <w:u w:val="single"/>
          <w:lang w:val="be-BY" w:eastAsia="bg-BG"/>
        </w:rPr>
      </w:pPr>
      <w:r w:rsidRPr="00713F9C">
        <w:rPr>
          <w:b/>
          <w:bCs/>
          <w:smallCaps/>
          <w:u w:val="single"/>
          <w:lang w:eastAsia="bg-BG"/>
        </w:rPr>
        <w:t xml:space="preserve">ОБЩИНА АНТОНОВО – </w:t>
      </w:r>
      <w:r>
        <w:rPr>
          <w:b/>
          <w:bCs/>
          <w:smallCaps/>
          <w:u w:val="single"/>
          <w:lang w:eastAsia="bg-BG"/>
        </w:rPr>
        <w:t>53</w:t>
      </w:r>
      <w:r w:rsidRPr="00713F9C">
        <w:rPr>
          <w:b/>
          <w:bCs/>
          <w:smallCaps/>
          <w:u w:val="single"/>
          <w:lang w:eastAsia="bg-BG"/>
        </w:rPr>
        <w:t xml:space="preserve"> договора</w:t>
      </w:r>
    </w:p>
    <w:p w:rsidR="00D8300A" w:rsidRPr="00D8300A" w:rsidRDefault="00D8300A" w:rsidP="008E67F2">
      <w:pPr>
        <w:ind w:firstLine="360"/>
        <w:jc w:val="both"/>
        <w:outlineLvl w:val="0"/>
        <w:rPr>
          <w:b/>
          <w:bCs/>
          <w:smallCaps/>
          <w:u w:val="single"/>
          <w:lang w:val="be-BY" w:eastAsia="bg-BG"/>
        </w:rPr>
      </w:pPr>
    </w:p>
    <w:p w:rsidR="008E67F2" w:rsidRPr="00713F9C" w:rsidRDefault="008E67F2" w:rsidP="002E1DD8">
      <w:pPr>
        <w:numPr>
          <w:ilvl w:val="0"/>
          <w:numId w:val="16"/>
        </w:numPr>
        <w:jc w:val="both"/>
        <w:rPr>
          <w:lang w:eastAsia="bg-BG"/>
        </w:rPr>
      </w:pPr>
      <w:r w:rsidRPr="00713F9C">
        <w:rPr>
          <w:lang w:eastAsia="bg-BG"/>
        </w:rPr>
        <w:t xml:space="preserve">действащи договори за едногодишни полски култури - </w:t>
      </w:r>
      <w:r>
        <w:rPr>
          <w:lang w:eastAsia="bg-BG"/>
        </w:rPr>
        <w:t>43</w:t>
      </w:r>
      <w:r w:rsidRPr="00713F9C">
        <w:rPr>
          <w:lang w:eastAsia="bg-BG"/>
        </w:rPr>
        <w:t xml:space="preserve"> броя;</w:t>
      </w:r>
    </w:p>
    <w:p w:rsidR="008E67F2" w:rsidRPr="00713F9C" w:rsidRDefault="008E67F2" w:rsidP="002E1DD8">
      <w:pPr>
        <w:numPr>
          <w:ilvl w:val="0"/>
          <w:numId w:val="16"/>
        </w:numPr>
        <w:jc w:val="both"/>
        <w:outlineLvl w:val="0"/>
        <w:rPr>
          <w:b/>
          <w:bCs/>
          <w:smallCaps/>
          <w:u w:val="single"/>
          <w:lang w:eastAsia="bg-BG"/>
        </w:rPr>
      </w:pPr>
      <w:r w:rsidRPr="00713F9C">
        <w:rPr>
          <w:lang w:eastAsia="bg-BG"/>
        </w:rPr>
        <w:t xml:space="preserve">действащи договори за създаване и отглеждане на трайни насаждения  - </w:t>
      </w:r>
      <w:r>
        <w:rPr>
          <w:lang w:eastAsia="bg-BG"/>
        </w:rPr>
        <w:t>8</w:t>
      </w:r>
      <w:r w:rsidRPr="00713F9C">
        <w:rPr>
          <w:lang w:eastAsia="bg-BG"/>
        </w:rPr>
        <w:t xml:space="preserve"> броя;</w:t>
      </w:r>
    </w:p>
    <w:p w:rsidR="008E67F2" w:rsidRPr="00713F9C" w:rsidRDefault="008E67F2" w:rsidP="002E1DD8">
      <w:pPr>
        <w:numPr>
          <w:ilvl w:val="0"/>
          <w:numId w:val="16"/>
        </w:numPr>
        <w:jc w:val="both"/>
        <w:rPr>
          <w:lang w:eastAsia="bg-BG"/>
        </w:rPr>
      </w:pPr>
      <w:r w:rsidRPr="00713F9C">
        <w:rPr>
          <w:lang w:eastAsia="bg-BG"/>
        </w:rPr>
        <w:t xml:space="preserve">действащи договори за ползване на пасища, мери и ливади – </w:t>
      </w:r>
      <w:r>
        <w:rPr>
          <w:lang w:eastAsia="bg-BG"/>
        </w:rPr>
        <w:t>2</w:t>
      </w:r>
      <w:r w:rsidRPr="00713F9C">
        <w:rPr>
          <w:lang w:eastAsia="bg-BG"/>
        </w:rPr>
        <w:t xml:space="preserve"> броя;</w:t>
      </w:r>
    </w:p>
    <w:p w:rsidR="008E67F2" w:rsidRPr="00713F9C" w:rsidRDefault="008E67F2" w:rsidP="008E67F2">
      <w:pPr>
        <w:ind w:firstLine="360"/>
        <w:jc w:val="both"/>
        <w:rPr>
          <w:lang w:eastAsia="bg-BG"/>
        </w:rPr>
      </w:pPr>
    </w:p>
    <w:p w:rsidR="008E67F2" w:rsidRPr="00D82FE8" w:rsidRDefault="008E67F2" w:rsidP="00D768CE">
      <w:pPr>
        <w:ind w:firstLine="709"/>
        <w:rPr>
          <w:lang w:eastAsia="bg-BG"/>
        </w:rPr>
      </w:pPr>
      <w:proofErr w:type="gramStart"/>
      <w:r w:rsidRPr="00D82FE8">
        <w:rPr>
          <w:u w:val="single"/>
          <w:lang w:eastAsia="bg-BG"/>
        </w:rPr>
        <w:t>Разпределението  на</w:t>
      </w:r>
      <w:proofErr w:type="gramEnd"/>
      <w:r w:rsidRPr="00D82FE8">
        <w:rPr>
          <w:u w:val="single"/>
          <w:lang w:eastAsia="bg-BG"/>
        </w:rPr>
        <w:t xml:space="preserve"> обработваемите земеделските земи  по действащи договори  за аренда  и начин на трайно ползване</w:t>
      </w:r>
      <w:r w:rsidRPr="00D82FE8">
        <w:rPr>
          <w:lang w:eastAsia="bg-BG"/>
        </w:rPr>
        <w:t xml:space="preserve"> може да се представи по следния начин:</w:t>
      </w:r>
    </w:p>
    <w:tbl>
      <w:tblPr>
        <w:tblW w:w="7920" w:type="dxa"/>
        <w:tblInd w:w="817" w:type="dxa"/>
        <w:tblLook w:val="0000" w:firstRow="0" w:lastRow="0" w:firstColumn="0" w:lastColumn="0" w:noHBand="0" w:noVBand="0"/>
      </w:tblPr>
      <w:tblGrid>
        <w:gridCol w:w="1980"/>
        <w:gridCol w:w="1980"/>
        <w:gridCol w:w="1980"/>
        <w:gridCol w:w="1980"/>
      </w:tblGrid>
      <w:tr w:rsidR="008E67F2" w:rsidRPr="00D82FE8" w:rsidTr="00D768CE">
        <w:trPr>
          <w:trHeight w:val="750"/>
        </w:trPr>
        <w:tc>
          <w:tcPr>
            <w:tcW w:w="1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8E67F2" w:rsidRPr="00D82FE8" w:rsidRDefault="008E67F2" w:rsidP="008E67F2">
            <w:pPr>
              <w:jc w:val="center"/>
              <w:rPr>
                <w:b/>
                <w:bCs/>
                <w:lang w:val="en-US"/>
              </w:rPr>
            </w:pPr>
            <w:r w:rsidRPr="00D82FE8">
              <w:rPr>
                <w:b/>
                <w:bCs/>
              </w:rPr>
              <w:t>община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8E67F2" w:rsidRPr="00D82FE8" w:rsidRDefault="008E67F2" w:rsidP="008E67F2">
            <w:pPr>
              <w:jc w:val="center"/>
              <w:rPr>
                <w:b/>
                <w:bCs/>
                <w:lang w:val="en-US"/>
              </w:rPr>
            </w:pPr>
            <w:r w:rsidRPr="00D82FE8">
              <w:rPr>
                <w:b/>
                <w:bCs/>
              </w:rPr>
              <w:t>площ по договор</w:t>
            </w:r>
          </w:p>
        </w:tc>
        <w:tc>
          <w:tcPr>
            <w:tcW w:w="1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8E67F2" w:rsidRPr="00D82FE8" w:rsidRDefault="008E67F2" w:rsidP="008E67F2">
            <w:pPr>
              <w:jc w:val="center"/>
              <w:rPr>
                <w:b/>
                <w:bCs/>
                <w:lang w:val="en-US"/>
              </w:rPr>
            </w:pPr>
            <w:r w:rsidRPr="00D82FE8">
              <w:rPr>
                <w:b/>
                <w:bCs/>
                <w:lang w:val="ru-RU"/>
              </w:rPr>
              <w:t>Размер на наема съгласно договора</w:t>
            </w:r>
          </w:p>
        </w:tc>
        <w:tc>
          <w:tcPr>
            <w:tcW w:w="1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8E67F2" w:rsidRPr="00D82FE8" w:rsidRDefault="008E67F2" w:rsidP="008E67F2">
            <w:pPr>
              <w:jc w:val="center"/>
              <w:rPr>
                <w:b/>
                <w:bCs/>
                <w:lang w:val="en-US"/>
              </w:rPr>
            </w:pPr>
            <w:r w:rsidRPr="00D82FE8">
              <w:rPr>
                <w:b/>
                <w:bCs/>
              </w:rPr>
              <w:t>нтп</w:t>
            </w:r>
          </w:p>
        </w:tc>
      </w:tr>
      <w:tr w:rsidR="008E67F2" w:rsidRPr="00D82FE8" w:rsidTr="00D768CE">
        <w:trPr>
          <w:trHeight w:val="60"/>
        </w:trPr>
        <w:tc>
          <w:tcPr>
            <w:tcW w:w="1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67F2" w:rsidRPr="00D82FE8" w:rsidRDefault="008E67F2" w:rsidP="008E67F2">
            <w:pPr>
              <w:rPr>
                <w:b/>
                <w:bCs/>
                <w:lang w:val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E67F2" w:rsidRPr="00D82FE8" w:rsidRDefault="008E67F2" w:rsidP="008E67F2">
            <w:pPr>
              <w:jc w:val="center"/>
              <w:rPr>
                <w:b/>
                <w:bCs/>
                <w:lang w:val="en-US"/>
              </w:rPr>
            </w:pPr>
            <w:r w:rsidRPr="00D82FE8">
              <w:rPr>
                <w:b/>
                <w:bCs/>
              </w:rPr>
              <w:t>/ дка /</w:t>
            </w: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67F2" w:rsidRPr="00D82FE8" w:rsidRDefault="008E67F2" w:rsidP="008E67F2">
            <w:pPr>
              <w:rPr>
                <w:b/>
                <w:bCs/>
                <w:lang w:val="en-US"/>
              </w:rPr>
            </w:pP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67F2" w:rsidRPr="00D82FE8" w:rsidRDefault="008E67F2" w:rsidP="008E67F2">
            <w:pPr>
              <w:rPr>
                <w:b/>
                <w:bCs/>
                <w:lang w:val="en-US"/>
              </w:rPr>
            </w:pPr>
          </w:p>
        </w:tc>
      </w:tr>
      <w:tr w:rsidR="008E67F2" w:rsidRPr="00D82FE8" w:rsidTr="00D768CE">
        <w:trPr>
          <w:trHeight w:val="27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D768CE">
            <w:pPr>
              <w:jc w:val="center"/>
              <w:rPr>
                <w:lang w:val="en-US"/>
              </w:rPr>
            </w:pPr>
            <w:r w:rsidRPr="00D82FE8">
              <w:rPr>
                <w:lang w:eastAsia="bg-BG"/>
              </w:rPr>
              <w:t>АНТОНОВО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</w:rPr>
            </w:pPr>
            <w:r w:rsidRPr="00D82FE8">
              <w:rPr>
                <w:rFonts w:eastAsia="Calibri"/>
              </w:rPr>
              <w:t>10</w:t>
            </w:r>
            <w:r w:rsidR="00D768CE">
              <w:rPr>
                <w:rFonts w:eastAsia="Calibri"/>
                <w:lang w:val="be-BY"/>
              </w:rPr>
              <w:t xml:space="preserve"> </w:t>
            </w:r>
            <w:r w:rsidRPr="00D82FE8">
              <w:rPr>
                <w:rFonts w:eastAsia="Calibri"/>
              </w:rPr>
              <w:t>778,688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</w:rPr>
            </w:pPr>
            <w:r w:rsidRPr="00D82FE8">
              <w:rPr>
                <w:rFonts w:eastAsia="Calibri"/>
              </w:rPr>
              <w:t>747</w:t>
            </w:r>
            <w:r w:rsidR="00D768CE">
              <w:rPr>
                <w:rFonts w:eastAsia="Calibri"/>
                <w:lang w:val="be-BY"/>
              </w:rPr>
              <w:t xml:space="preserve"> </w:t>
            </w:r>
            <w:r w:rsidRPr="00D82FE8">
              <w:rPr>
                <w:rFonts w:eastAsia="Calibri"/>
              </w:rPr>
              <w:t>444,91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lang w:val="en-US"/>
              </w:rPr>
            </w:pPr>
            <w:r w:rsidRPr="00D82FE8">
              <w:t>епк</w:t>
            </w:r>
          </w:p>
        </w:tc>
      </w:tr>
      <w:tr w:rsidR="008E67F2" w:rsidRPr="00D82FE8" w:rsidTr="00D768CE">
        <w:trPr>
          <w:trHeight w:val="27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D768CE">
            <w:pPr>
              <w:jc w:val="center"/>
              <w:rPr>
                <w:lang w:val="en-US"/>
              </w:rPr>
            </w:pPr>
            <w:r w:rsidRPr="00D82FE8">
              <w:rPr>
                <w:lang w:eastAsia="bg-BG"/>
              </w:rPr>
              <w:t>ОМУРТАГ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</w:rPr>
            </w:pPr>
            <w:r w:rsidRPr="00D82FE8">
              <w:rPr>
                <w:rFonts w:eastAsia="Calibri"/>
              </w:rPr>
              <w:t>7</w:t>
            </w:r>
            <w:r w:rsidR="00D768CE">
              <w:rPr>
                <w:rFonts w:eastAsia="Calibri"/>
                <w:lang w:val="be-BY"/>
              </w:rPr>
              <w:t xml:space="preserve"> </w:t>
            </w:r>
            <w:r w:rsidRPr="00D82FE8">
              <w:rPr>
                <w:rFonts w:eastAsia="Calibri"/>
              </w:rPr>
              <w:t>662,809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</w:rPr>
            </w:pPr>
            <w:r w:rsidRPr="00D82FE8">
              <w:rPr>
                <w:rFonts w:eastAsia="Calibri"/>
              </w:rPr>
              <w:t>497</w:t>
            </w:r>
            <w:r w:rsidR="00D768CE">
              <w:rPr>
                <w:rFonts w:eastAsia="Calibri"/>
                <w:lang w:val="be-BY"/>
              </w:rPr>
              <w:t xml:space="preserve"> </w:t>
            </w:r>
            <w:r w:rsidRPr="00D82FE8">
              <w:rPr>
                <w:rFonts w:eastAsia="Calibri"/>
              </w:rPr>
              <w:t>947,26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lang w:val="en-US"/>
              </w:rPr>
            </w:pPr>
            <w:r w:rsidRPr="00D82FE8">
              <w:t>епк</w:t>
            </w:r>
          </w:p>
        </w:tc>
      </w:tr>
      <w:tr w:rsidR="008E67F2" w:rsidRPr="00D82FE8" w:rsidTr="00D768CE">
        <w:trPr>
          <w:trHeight w:val="27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D768CE">
            <w:pPr>
              <w:jc w:val="center"/>
              <w:rPr>
                <w:lang w:val="en-US"/>
              </w:rPr>
            </w:pPr>
            <w:r w:rsidRPr="00D82FE8">
              <w:rPr>
                <w:lang w:val="en-US"/>
              </w:rPr>
              <w:lastRenderedPageBreak/>
              <w:t>ОПАКА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</w:rPr>
            </w:pPr>
            <w:r w:rsidRPr="00D82FE8">
              <w:rPr>
                <w:rFonts w:eastAsia="Calibri"/>
              </w:rPr>
              <w:t>1</w:t>
            </w:r>
            <w:r w:rsidR="00D768CE">
              <w:rPr>
                <w:rFonts w:eastAsia="Calibri"/>
                <w:lang w:val="be-BY"/>
              </w:rPr>
              <w:t xml:space="preserve"> </w:t>
            </w:r>
            <w:r w:rsidRPr="00D82FE8">
              <w:rPr>
                <w:rFonts w:eastAsia="Calibri"/>
              </w:rPr>
              <w:t>583,940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</w:rPr>
            </w:pPr>
            <w:r w:rsidRPr="00D82FE8">
              <w:rPr>
                <w:rFonts w:eastAsia="Calibri"/>
              </w:rPr>
              <w:t>163</w:t>
            </w:r>
            <w:r w:rsidR="00D768CE">
              <w:rPr>
                <w:rFonts w:eastAsia="Calibri"/>
                <w:lang w:val="be-BY"/>
              </w:rPr>
              <w:t xml:space="preserve"> </w:t>
            </w:r>
            <w:r w:rsidRPr="00D82FE8">
              <w:rPr>
                <w:rFonts w:eastAsia="Calibri"/>
              </w:rPr>
              <w:t>707,27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lang w:val="en-US"/>
              </w:rPr>
            </w:pPr>
            <w:r w:rsidRPr="00D82FE8">
              <w:t>епк</w:t>
            </w:r>
          </w:p>
        </w:tc>
      </w:tr>
      <w:tr w:rsidR="008E67F2" w:rsidRPr="00D82FE8" w:rsidTr="00D768CE">
        <w:trPr>
          <w:trHeight w:val="27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D768CE">
            <w:pPr>
              <w:jc w:val="center"/>
              <w:rPr>
                <w:lang w:val="en-US"/>
              </w:rPr>
            </w:pPr>
            <w:r w:rsidRPr="00D82FE8">
              <w:rPr>
                <w:lang w:eastAsia="bg-BG"/>
              </w:rPr>
              <w:t>ПОПОВО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</w:rPr>
            </w:pPr>
            <w:r w:rsidRPr="00D82FE8">
              <w:rPr>
                <w:rFonts w:eastAsia="Calibri"/>
              </w:rPr>
              <w:t>27</w:t>
            </w:r>
            <w:r w:rsidR="00D768CE">
              <w:rPr>
                <w:rFonts w:eastAsia="Calibri"/>
                <w:lang w:val="be-BY"/>
              </w:rPr>
              <w:t xml:space="preserve"> </w:t>
            </w:r>
            <w:r w:rsidRPr="00D82FE8">
              <w:rPr>
                <w:rFonts w:eastAsia="Calibri"/>
              </w:rPr>
              <w:t>811,405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</w:rPr>
            </w:pPr>
            <w:r w:rsidRPr="00D82FE8">
              <w:rPr>
                <w:rFonts w:eastAsia="Calibri"/>
              </w:rPr>
              <w:t>2</w:t>
            </w:r>
            <w:r w:rsidR="00D768CE">
              <w:rPr>
                <w:rFonts w:eastAsia="Calibri"/>
                <w:lang w:val="be-BY"/>
              </w:rPr>
              <w:t xml:space="preserve"> </w:t>
            </w:r>
            <w:r w:rsidRPr="00D82FE8">
              <w:rPr>
                <w:rFonts w:eastAsia="Calibri"/>
              </w:rPr>
              <w:t>440</w:t>
            </w:r>
            <w:r w:rsidR="00D768CE">
              <w:rPr>
                <w:rFonts w:eastAsia="Calibri"/>
                <w:lang w:val="be-BY"/>
              </w:rPr>
              <w:t xml:space="preserve"> </w:t>
            </w:r>
            <w:r w:rsidRPr="00D82FE8">
              <w:rPr>
                <w:rFonts w:eastAsia="Calibri"/>
              </w:rPr>
              <w:t>179,94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lang w:val="en-US"/>
              </w:rPr>
            </w:pPr>
            <w:r w:rsidRPr="00D82FE8">
              <w:t>епк</w:t>
            </w:r>
          </w:p>
        </w:tc>
      </w:tr>
      <w:tr w:rsidR="008E67F2" w:rsidRPr="00D82FE8" w:rsidTr="00D768CE">
        <w:trPr>
          <w:trHeight w:val="27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D768CE">
            <w:pPr>
              <w:jc w:val="center"/>
              <w:rPr>
                <w:lang w:val="en-US"/>
              </w:rPr>
            </w:pPr>
            <w:r w:rsidRPr="00D82FE8">
              <w:rPr>
                <w:lang w:eastAsia="bg-BG"/>
              </w:rPr>
              <w:t>ТЪРГОВИЩЕ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</w:rPr>
            </w:pPr>
            <w:r w:rsidRPr="00D82FE8">
              <w:rPr>
                <w:rFonts w:eastAsia="Calibri"/>
              </w:rPr>
              <w:t>17</w:t>
            </w:r>
            <w:r w:rsidR="00D768CE">
              <w:rPr>
                <w:rFonts w:eastAsia="Calibri"/>
                <w:lang w:val="be-BY"/>
              </w:rPr>
              <w:t xml:space="preserve"> </w:t>
            </w:r>
            <w:r w:rsidRPr="00D82FE8">
              <w:rPr>
                <w:rFonts w:eastAsia="Calibri"/>
              </w:rPr>
              <w:t>148,647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</w:rPr>
            </w:pPr>
            <w:r w:rsidRPr="00D82FE8">
              <w:rPr>
                <w:rFonts w:eastAsia="Calibri"/>
              </w:rPr>
              <w:t>1</w:t>
            </w:r>
            <w:r w:rsidR="00D768CE">
              <w:rPr>
                <w:rFonts w:eastAsia="Calibri"/>
                <w:lang w:val="be-BY"/>
              </w:rPr>
              <w:t xml:space="preserve"> </w:t>
            </w:r>
            <w:r w:rsidRPr="00D82FE8">
              <w:rPr>
                <w:rFonts w:eastAsia="Calibri"/>
              </w:rPr>
              <w:t>160</w:t>
            </w:r>
            <w:r w:rsidR="00D768CE">
              <w:rPr>
                <w:rFonts w:eastAsia="Calibri"/>
                <w:lang w:val="be-BY"/>
              </w:rPr>
              <w:t xml:space="preserve"> </w:t>
            </w:r>
            <w:r w:rsidRPr="00D82FE8">
              <w:rPr>
                <w:rFonts w:eastAsia="Calibri"/>
              </w:rPr>
              <w:t>497,49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lang w:val="en-US"/>
              </w:rPr>
            </w:pPr>
            <w:r w:rsidRPr="00D82FE8">
              <w:rPr>
                <w:lang w:val="be-BY"/>
              </w:rPr>
              <w:t>епк</w:t>
            </w:r>
          </w:p>
        </w:tc>
      </w:tr>
      <w:tr w:rsidR="008E67F2" w:rsidRPr="00D82FE8" w:rsidTr="00D768CE">
        <w:trPr>
          <w:trHeight w:val="33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7F2" w:rsidRPr="00D82FE8" w:rsidRDefault="008E67F2" w:rsidP="008E67F2">
            <w:pPr>
              <w:rPr>
                <w:lang w:val="en-US"/>
              </w:rPr>
            </w:pPr>
            <w:r w:rsidRPr="00D82FE8"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  <w:b/>
                <w:bCs/>
              </w:rPr>
            </w:pPr>
            <w:r w:rsidRPr="00D82FE8">
              <w:rPr>
                <w:rFonts w:eastAsia="Calibri"/>
                <w:b/>
                <w:bCs/>
              </w:rPr>
              <w:t>64</w:t>
            </w:r>
            <w:r w:rsidR="00D768CE">
              <w:rPr>
                <w:rFonts w:eastAsia="Calibri"/>
                <w:b/>
                <w:bCs/>
                <w:lang w:val="be-BY"/>
              </w:rPr>
              <w:t xml:space="preserve"> </w:t>
            </w:r>
            <w:r w:rsidRPr="00D82FE8">
              <w:rPr>
                <w:rFonts w:eastAsia="Calibri"/>
                <w:b/>
                <w:bCs/>
              </w:rPr>
              <w:t>985,489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  <w:b/>
                <w:bCs/>
              </w:rPr>
            </w:pPr>
            <w:r w:rsidRPr="00D82FE8">
              <w:rPr>
                <w:rFonts w:eastAsia="Calibri"/>
                <w:b/>
                <w:bCs/>
              </w:rPr>
              <w:t>5</w:t>
            </w:r>
            <w:r w:rsidR="00D768CE">
              <w:rPr>
                <w:rFonts w:eastAsia="Calibri"/>
                <w:b/>
                <w:bCs/>
                <w:lang w:val="be-BY"/>
              </w:rPr>
              <w:t xml:space="preserve"> </w:t>
            </w:r>
            <w:r w:rsidRPr="00D82FE8">
              <w:rPr>
                <w:rFonts w:eastAsia="Calibri"/>
                <w:b/>
                <w:bCs/>
              </w:rPr>
              <w:t>009</w:t>
            </w:r>
            <w:r w:rsidR="00D768CE">
              <w:rPr>
                <w:rFonts w:eastAsia="Calibri"/>
                <w:b/>
                <w:bCs/>
                <w:lang w:val="be-BY"/>
              </w:rPr>
              <w:t xml:space="preserve"> </w:t>
            </w:r>
            <w:r w:rsidRPr="00D82FE8">
              <w:rPr>
                <w:rFonts w:eastAsia="Calibri"/>
                <w:b/>
                <w:bCs/>
              </w:rPr>
              <w:t>776,87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7F2" w:rsidRPr="00D82FE8" w:rsidRDefault="008E67F2" w:rsidP="008E67F2">
            <w:pPr>
              <w:rPr>
                <w:lang w:val="en-US"/>
              </w:rPr>
            </w:pPr>
            <w:r w:rsidRPr="00D82FE8">
              <w:t> </w:t>
            </w:r>
          </w:p>
        </w:tc>
      </w:tr>
      <w:tr w:rsidR="008E67F2" w:rsidRPr="00D82FE8" w:rsidTr="00D768CE">
        <w:trPr>
          <w:trHeight w:val="315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7F2" w:rsidRPr="00D82FE8" w:rsidRDefault="008E67F2" w:rsidP="008E67F2">
            <w:pPr>
              <w:rPr>
                <w:lang w:val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7F2" w:rsidRPr="00D82FE8" w:rsidRDefault="008E67F2" w:rsidP="008E67F2">
            <w:pPr>
              <w:rPr>
                <w:lang w:val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7F2" w:rsidRPr="00D82FE8" w:rsidRDefault="008E67F2" w:rsidP="008E67F2">
            <w:pPr>
              <w:rPr>
                <w:lang w:val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7F2" w:rsidRPr="00D82FE8" w:rsidRDefault="008E67F2" w:rsidP="008E67F2">
            <w:pPr>
              <w:rPr>
                <w:lang w:val="en-US"/>
              </w:rPr>
            </w:pPr>
          </w:p>
        </w:tc>
      </w:tr>
      <w:tr w:rsidR="008E67F2" w:rsidRPr="00D82FE8" w:rsidTr="00D768CE">
        <w:trPr>
          <w:trHeight w:val="750"/>
        </w:trPr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8E67F2" w:rsidRPr="00D82FE8" w:rsidRDefault="008E67F2" w:rsidP="008E67F2">
            <w:pPr>
              <w:jc w:val="center"/>
              <w:rPr>
                <w:b/>
                <w:bCs/>
                <w:lang w:val="en-US"/>
              </w:rPr>
            </w:pPr>
            <w:r w:rsidRPr="00D82FE8">
              <w:rPr>
                <w:b/>
                <w:bCs/>
              </w:rPr>
              <w:t> </w:t>
            </w:r>
          </w:p>
        </w:tc>
        <w:tc>
          <w:tcPr>
            <w:tcW w:w="1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8E67F2" w:rsidRPr="00D82FE8" w:rsidRDefault="008E67F2" w:rsidP="008E67F2">
            <w:pPr>
              <w:jc w:val="center"/>
              <w:rPr>
                <w:b/>
                <w:bCs/>
                <w:lang w:val="en-US"/>
              </w:rPr>
            </w:pPr>
            <w:r w:rsidRPr="00D82FE8">
              <w:rPr>
                <w:b/>
                <w:bCs/>
              </w:rPr>
              <w:t>площ по договор              / дка /</w:t>
            </w:r>
          </w:p>
        </w:tc>
        <w:tc>
          <w:tcPr>
            <w:tcW w:w="1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8E67F2" w:rsidRPr="00D82FE8" w:rsidRDefault="008E67F2" w:rsidP="008E67F2">
            <w:pPr>
              <w:jc w:val="center"/>
              <w:rPr>
                <w:b/>
                <w:bCs/>
                <w:lang w:val="en-US"/>
              </w:rPr>
            </w:pPr>
            <w:r w:rsidRPr="00D82FE8">
              <w:rPr>
                <w:b/>
                <w:bCs/>
                <w:lang w:val="ru-RU"/>
              </w:rPr>
              <w:t>Размер на наема съгласно договора</w:t>
            </w:r>
          </w:p>
        </w:tc>
        <w:tc>
          <w:tcPr>
            <w:tcW w:w="1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8E67F2" w:rsidRPr="00D82FE8" w:rsidRDefault="008E67F2" w:rsidP="008E67F2">
            <w:pPr>
              <w:jc w:val="center"/>
              <w:rPr>
                <w:b/>
                <w:bCs/>
                <w:lang w:val="en-US"/>
              </w:rPr>
            </w:pPr>
            <w:r w:rsidRPr="00D82FE8">
              <w:rPr>
                <w:b/>
                <w:bCs/>
              </w:rPr>
              <w:t>нтп</w:t>
            </w:r>
          </w:p>
        </w:tc>
      </w:tr>
      <w:tr w:rsidR="008E67F2" w:rsidRPr="00D82FE8" w:rsidTr="00D768CE">
        <w:trPr>
          <w:trHeight w:val="6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E67F2" w:rsidRPr="00D82FE8" w:rsidRDefault="008E67F2" w:rsidP="008E67F2">
            <w:pPr>
              <w:jc w:val="center"/>
              <w:rPr>
                <w:b/>
                <w:bCs/>
                <w:lang w:val="en-US"/>
              </w:rPr>
            </w:pPr>
            <w:r w:rsidRPr="00D82FE8">
              <w:rPr>
                <w:b/>
                <w:bCs/>
              </w:rPr>
              <w:t>община</w:t>
            </w: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67F2" w:rsidRPr="00D82FE8" w:rsidRDefault="008E67F2" w:rsidP="008E67F2">
            <w:pPr>
              <w:rPr>
                <w:b/>
                <w:bCs/>
                <w:lang w:val="en-US"/>
              </w:rPr>
            </w:pP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67F2" w:rsidRPr="00D82FE8" w:rsidRDefault="008E67F2" w:rsidP="008E67F2">
            <w:pPr>
              <w:rPr>
                <w:b/>
                <w:bCs/>
                <w:lang w:val="en-US"/>
              </w:rPr>
            </w:pP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67F2" w:rsidRPr="00D82FE8" w:rsidRDefault="008E67F2" w:rsidP="008E67F2">
            <w:pPr>
              <w:rPr>
                <w:b/>
                <w:bCs/>
                <w:lang w:val="en-US"/>
              </w:rPr>
            </w:pPr>
          </w:p>
        </w:tc>
      </w:tr>
      <w:tr w:rsidR="008E67F2" w:rsidRPr="00D82FE8" w:rsidTr="00D768CE">
        <w:trPr>
          <w:trHeight w:val="27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D768CE">
            <w:pPr>
              <w:jc w:val="center"/>
              <w:rPr>
                <w:lang w:val="en-US"/>
              </w:rPr>
            </w:pPr>
            <w:r w:rsidRPr="00D82FE8">
              <w:rPr>
                <w:lang w:eastAsia="bg-BG"/>
              </w:rPr>
              <w:t>АНТОНОВО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</w:rPr>
            </w:pPr>
            <w:r w:rsidRPr="00D82FE8">
              <w:rPr>
                <w:rFonts w:eastAsia="Calibri"/>
              </w:rPr>
              <w:t>683,433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</w:rPr>
            </w:pPr>
            <w:r w:rsidRPr="00D82FE8">
              <w:rPr>
                <w:rFonts w:eastAsia="Calibri"/>
              </w:rPr>
              <w:t>4</w:t>
            </w:r>
            <w:r w:rsidR="00D768CE">
              <w:rPr>
                <w:rFonts w:eastAsia="Calibri"/>
                <w:lang w:val="be-BY"/>
              </w:rPr>
              <w:t xml:space="preserve"> </w:t>
            </w:r>
            <w:r w:rsidRPr="00D82FE8">
              <w:rPr>
                <w:rFonts w:eastAsia="Calibri"/>
              </w:rPr>
              <w:t>839,14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lang w:val="en-US"/>
              </w:rPr>
            </w:pPr>
            <w:r w:rsidRPr="00D82FE8">
              <w:t>пасища,мери</w:t>
            </w:r>
          </w:p>
        </w:tc>
      </w:tr>
      <w:tr w:rsidR="008E67F2" w:rsidRPr="00D82FE8" w:rsidTr="00D768CE">
        <w:trPr>
          <w:trHeight w:val="27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D768CE">
            <w:pPr>
              <w:jc w:val="center"/>
              <w:rPr>
                <w:lang w:val="en-US"/>
              </w:rPr>
            </w:pPr>
            <w:r w:rsidRPr="00D82FE8">
              <w:rPr>
                <w:lang w:eastAsia="bg-BG"/>
              </w:rPr>
              <w:t>ОМУРТАГ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</w:rPr>
            </w:pPr>
            <w:r w:rsidRPr="00D82FE8">
              <w:rPr>
                <w:rFonts w:eastAsia="Calibri"/>
              </w:rPr>
              <w:t>3</w:t>
            </w:r>
            <w:r w:rsidR="00D768CE">
              <w:rPr>
                <w:rFonts w:eastAsia="Calibri"/>
                <w:lang w:val="be-BY"/>
              </w:rPr>
              <w:t xml:space="preserve"> </w:t>
            </w:r>
            <w:r w:rsidRPr="00D82FE8">
              <w:rPr>
                <w:rFonts w:eastAsia="Calibri"/>
              </w:rPr>
              <w:t>536,688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</w:rPr>
            </w:pPr>
            <w:r w:rsidRPr="00D82FE8">
              <w:rPr>
                <w:rFonts w:eastAsia="Calibri"/>
              </w:rPr>
              <w:t>28</w:t>
            </w:r>
            <w:r w:rsidR="00D768CE">
              <w:rPr>
                <w:rFonts w:eastAsia="Calibri"/>
                <w:lang w:val="be-BY"/>
              </w:rPr>
              <w:t xml:space="preserve"> </w:t>
            </w:r>
            <w:r w:rsidRPr="00D82FE8">
              <w:rPr>
                <w:rFonts w:eastAsia="Calibri"/>
              </w:rPr>
              <w:t>458,36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lang w:val="en-US"/>
              </w:rPr>
            </w:pPr>
            <w:r w:rsidRPr="00D82FE8">
              <w:t>пасища,мери</w:t>
            </w:r>
          </w:p>
        </w:tc>
      </w:tr>
      <w:tr w:rsidR="008E67F2" w:rsidRPr="00D82FE8" w:rsidTr="00D768CE">
        <w:trPr>
          <w:trHeight w:val="27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D768CE">
            <w:pPr>
              <w:jc w:val="center"/>
              <w:rPr>
                <w:lang w:val="en-US"/>
              </w:rPr>
            </w:pPr>
            <w:r w:rsidRPr="00D82FE8">
              <w:rPr>
                <w:lang w:val="en-US"/>
              </w:rPr>
              <w:t>ОПАКА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</w:rPr>
            </w:pPr>
            <w:r w:rsidRPr="00D82FE8">
              <w:rPr>
                <w:rFonts w:eastAsia="Calibri"/>
              </w:rP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</w:rPr>
            </w:pPr>
            <w:r w:rsidRPr="00D82FE8">
              <w:rPr>
                <w:rFonts w:eastAsia="Calibri"/>
              </w:rP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lang w:val="en-US"/>
              </w:rPr>
            </w:pPr>
            <w:r w:rsidRPr="00D82FE8">
              <w:t>пасища,мери</w:t>
            </w:r>
          </w:p>
        </w:tc>
      </w:tr>
      <w:tr w:rsidR="008E67F2" w:rsidRPr="00D82FE8" w:rsidTr="00D768CE">
        <w:trPr>
          <w:trHeight w:val="27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D768CE">
            <w:pPr>
              <w:jc w:val="center"/>
              <w:rPr>
                <w:lang w:val="en-US"/>
              </w:rPr>
            </w:pPr>
            <w:r w:rsidRPr="00D82FE8">
              <w:rPr>
                <w:lang w:eastAsia="bg-BG"/>
              </w:rPr>
              <w:t>ПОПОВО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</w:rPr>
            </w:pPr>
            <w:r w:rsidRPr="00D82FE8">
              <w:rPr>
                <w:rFonts w:eastAsia="Calibri"/>
              </w:rPr>
              <w:t>316,591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</w:rPr>
            </w:pPr>
            <w:r w:rsidRPr="00D82FE8">
              <w:rPr>
                <w:rFonts w:eastAsia="Calibri"/>
              </w:rPr>
              <w:t>2</w:t>
            </w:r>
            <w:r w:rsidR="00D768CE">
              <w:rPr>
                <w:rFonts w:eastAsia="Calibri"/>
                <w:lang w:val="be-BY"/>
              </w:rPr>
              <w:t xml:space="preserve"> </w:t>
            </w:r>
            <w:r w:rsidRPr="00D82FE8">
              <w:rPr>
                <w:rFonts w:eastAsia="Calibri"/>
              </w:rPr>
              <w:t>216,14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lang w:val="en-US"/>
              </w:rPr>
            </w:pPr>
            <w:r w:rsidRPr="00D82FE8">
              <w:t>пасища,мери</w:t>
            </w:r>
          </w:p>
        </w:tc>
      </w:tr>
      <w:tr w:rsidR="008E67F2" w:rsidRPr="00D82FE8" w:rsidTr="00D768CE">
        <w:trPr>
          <w:trHeight w:val="27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D768CE">
            <w:pPr>
              <w:jc w:val="center"/>
              <w:rPr>
                <w:lang w:val="en-US"/>
              </w:rPr>
            </w:pPr>
            <w:r w:rsidRPr="00D82FE8">
              <w:rPr>
                <w:lang w:eastAsia="bg-BG"/>
              </w:rPr>
              <w:t>ТЪРГОВИЩЕ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</w:rPr>
            </w:pPr>
            <w:r w:rsidRPr="00D82FE8">
              <w:rPr>
                <w:rFonts w:eastAsia="Calibri"/>
              </w:rPr>
              <w:t>11,098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</w:rPr>
            </w:pPr>
            <w:r w:rsidRPr="00D82FE8">
              <w:rPr>
                <w:rFonts w:eastAsia="Calibri"/>
              </w:rPr>
              <w:t>88,78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lang w:val="en-US"/>
              </w:rPr>
            </w:pPr>
            <w:r w:rsidRPr="00D82FE8">
              <w:t>пасища,мери</w:t>
            </w:r>
          </w:p>
        </w:tc>
      </w:tr>
      <w:tr w:rsidR="008E67F2" w:rsidRPr="00D82FE8" w:rsidTr="00D768CE">
        <w:trPr>
          <w:trHeight w:val="27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lang w:val="en-US"/>
              </w:rPr>
            </w:pPr>
            <w:r w:rsidRPr="00D82FE8"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  <w:b/>
                <w:bCs/>
              </w:rPr>
            </w:pPr>
            <w:r w:rsidRPr="00D82FE8">
              <w:rPr>
                <w:rFonts w:eastAsia="Calibri"/>
                <w:b/>
                <w:bCs/>
              </w:rPr>
              <w:t>4</w:t>
            </w:r>
            <w:r w:rsidR="00D768CE">
              <w:rPr>
                <w:rFonts w:eastAsia="Calibri"/>
                <w:b/>
                <w:bCs/>
                <w:lang w:val="be-BY"/>
              </w:rPr>
              <w:t xml:space="preserve"> </w:t>
            </w:r>
            <w:r w:rsidRPr="00D82FE8">
              <w:rPr>
                <w:rFonts w:eastAsia="Calibri"/>
                <w:b/>
                <w:bCs/>
              </w:rPr>
              <w:t>547,81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  <w:b/>
                <w:bCs/>
              </w:rPr>
            </w:pPr>
            <w:r w:rsidRPr="00D82FE8">
              <w:rPr>
                <w:rFonts w:eastAsia="Calibri"/>
                <w:b/>
                <w:bCs/>
              </w:rPr>
              <w:t>35</w:t>
            </w:r>
            <w:r w:rsidR="00D768CE">
              <w:rPr>
                <w:rFonts w:eastAsia="Calibri"/>
                <w:b/>
                <w:bCs/>
                <w:lang w:val="be-BY"/>
              </w:rPr>
              <w:t xml:space="preserve"> </w:t>
            </w:r>
            <w:r w:rsidRPr="00D82FE8">
              <w:rPr>
                <w:rFonts w:eastAsia="Calibri"/>
                <w:b/>
                <w:bCs/>
              </w:rPr>
              <w:t>602,42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lang w:val="en-US"/>
              </w:rPr>
            </w:pPr>
            <w:r w:rsidRPr="00D82FE8">
              <w:t> </w:t>
            </w:r>
          </w:p>
        </w:tc>
      </w:tr>
      <w:tr w:rsidR="008E67F2" w:rsidRPr="00D82FE8" w:rsidTr="00D768CE">
        <w:trPr>
          <w:trHeight w:val="330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7F2" w:rsidRPr="00D82FE8" w:rsidRDefault="008E67F2" w:rsidP="008E67F2">
            <w:pPr>
              <w:rPr>
                <w:lang w:val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7F2" w:rsidRPr="00D82FE8" w:rsidRDefault="008E67F2" w:rsidP="008E67F2">
            <w:pPr>
              <w:rPr>
                <w:lang w:val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7F2" w:rsidRPr="00D82FE8" w:rsidRDefault="008E67F2" w:rsidP="008E67F2">
            <w:pPr>
              <w:rPr>
                <w:lang w:val="en-US"/>
              </w:rPr>
            </w:pPr>
          </w:p>
          <w:p w:rsidR="008E67F2" w:rsidRPr="00D82FE8" w:rsidRDefault="008E67F2" w:rsidP="008E67F2">
            <w:pPr>
              <w:rPr>
                <w:lang w:val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7F2" w:rsidRPr="00D82FE8" w:rsidRDefault="008E67F2" w:rsidP="008E67F2">
            <w:pPr>
              <w:rPr>
                <w:lang w:val="en-US"/>
              </w:rPr>
            </w:pPr>
          </w:p>
        </w:tc>
      </w:tr>
      <w:tr w:rsidR="008E67F2" w:rsidRPr="00D82FE8" w:rsidTr="00D768CE">
        <w:trPr>
          <w:trHeight w:val="475"/>
        </w:trPr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E67F2" w:rsidRPr="00D82FE8" w:rsidRDefault="008E67F2" w:rsidP="008E67F2">
            <w:pPr>
              <w:jc w:val="center"/>
              <w:rPr>
                <w:b/>
                <w:bCs/>
                <w:lang w:val="en-US"/>
              </w:rPr>
            </w:pPr>
            <w:r w:rsidRPr="00D82FE8">
              <w:rPr>
                <w:b/>
                <w:bCs/>
              </w:rPr>
              <w:t>община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E67F2" w:rsidRPr="00D82FE8" w:rsidRDefault="008E67F2" w:rsidP="008E67F2">
            <w:pPr>
              <w:jc w:val="center"/>
              <w:rPr>
                <w:b/>
                <w:bCs/>
                <w:lang w:val="en-US"/>
              </w:rPr>
            </w:pPr>
            <w:r w:rsidRPr="00D82FE8">
              <w:rPr>
                <w:b/>
                <w:bCs/>
              </w:rPr>
              <w:t>площ по договор              / дка /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E67F2" w:rsidRPr="00D82FE8" w:rsidRDefault="008E67F2" w:rsidP="008E67F2">
            <w:pPr>
              <w:jc w:val="center"/>
              <w:rPr>
                <w:b/>
                <w:bCs/>
                <w:lang w:val="en-US"/>
              </w:rPr>
            </w:pPr>
            <w:r w:rsidRPr="00D82FE8">
              <w:rPr>
                <w:b/>
                <w:bCs/>
                <w:lang w:val="ru-RU"/>
              </w:rPr>
              <w:t>Размер на наема съгласно договора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E67F2" w:rsidRPr="00D82FE8" w:rsidRDefault="008E67F2" w:rsidP="008E67F2">
            <w:pPr>
              <w:jc w:val="center"/>
              <w:rPr>
                <w:b/>
                <w:bCs/>
                <w:lang w:val="en-US"/>
              </w:rPr>
            </w:pPr>
            <w:r w:rsidRPr="00D82FE8">
              <w:rPr>
                <w:b/>
                <w:bCs/>
              </w:rPr>
              <w:t>нтп</w:t>
            </w:r>
          </w:p>
        </w:tc>
      </w:tr>
      <w:tr w:rsidR="008E67F2" w:rsidRPr="00D82FE8" w:rsidTr="00D768CE">
        <w:trPr>
          <w:trHeight w:val="27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D768CE">
            <w:pPr>
              <w:jc w:val="center"/>
              <w:rPr>
                <w:lang w:val="en-US"/>
              </w:rPr>
            </w:pPr>
            <w:r w:rsidRPr="00D82FE8">
              <w:rPr>
                <w:lang w:eastAsia="bg-BG"/>
              </w:rPr>
              <w:t>АНТОНОВО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</w:rPr>
            </w:pPr>
            <w:r w:rsidRPr="00D82FE8">
              <w:rPr>
                <w:rFonts w:eastAsia="Calibri"/>
              </w:rPr>
              <w:t>592,180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</w:rPr>
            </w:pPr>
            <w:r w:rsidRPr="00D82FE8">
              <w:rPr>
                <w:rFonts w:eastAsia="Calibri"/>
              </w:rPr>
              <w:t>26</w:t>
            </w:r>
            <w:r w:rsidR="00D768CE">
              <w:rPr>
                <w:rFonts w:eastAsia="Calibri"/>
                <w:lang w:val="be-BY"/>
              </w:rPr>
              <w:t xml:space="preserve"> </w:t>
            </w:r>
            <w:r w:rsidRPr="00D82FE8">
              <w:rPr>
                <w:rFonts w:eastAsia="Calibri"/>
              </w:rPr>
              <w:t>280,81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lang w:val="en-US"/>
              </w:rPr>
            </w:pPr>
            <w:r w:rsidRPr="00D82FE8">
              <w:t>тр.наждения</w:t>
            </w:r>
          </w:p>
        </w:tc>
      </w:tr>
      <w:tr w:rsidR="008E67F2" w:rsidRPr="00D82FE8" w:rsidTr="00D768CE">
        <w:trPr>
          <w:trHeight w:val="27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D768CE">
            <w:pPr>
              <w:jc w:val="center"/>
              <w:rPr>
                <w:lang w:val="en-US"/>
              </w:rPr>
            </w:pPr>
            <w:r w:rsidRPr="00D82FE8">
              <w:rPr>
                <w:lang w:eastAsia="bg-BG"/>
              </w:rPr>
              <w:t>ОМУРТАГ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</w:rPr>
            </w:pPr>
            <w:r w:rsidRPr="00D82FE8">
              <w:rPr>
                <w:rFonts w:eastAsia="Calibri"/>
              </w:rPr>
              <w:t>884,995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</w:rPr>
            </w:pPr>
            <w:r w:rsidRPr="00D82FE8">
              <w:rPr>
                <w:rFonts w:eastAsia="Calibri"/>
              </w:rPr>
              <w:t>34</w:t>
            </w:r>
            <w:r w:rsidR="00D768CE">
              <w:rPr>
                <w:rFonts w:eastAsia="Calibri"/>
                <w:lang w:val="be-BY"/>
              </w:rPr>
              <w:t xml:space="preserve"> </w:t>
            </w:r>
            <w:r w:rsidRPr="00D82FE8">
              <w:rPr>
                <w:rFonts w:eastAsia="Calibri"/>
              </w:rPr>
              <w:t>554,87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lang w:val="en-US"/>
              </w:rPr>
            </w:pPr>
            <w:r w:rsidRPr="00D82FE8">
              <w:t>тр.наждения</w:t>
            </w:r>
          </w:p>
        </w:tc>
      </w:tr>
      <w:tr w:rsidR="008E67F2" w:rsidRPr="00D82FE8" w:rsidTr="00D768CE">
        <w:trPr>
          <w:trHeight w:val="27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D768CE">
            <w:pPr>
              <w:jc w:val="center"/>
              <w:rPr>
                <w:lang w:val="en-US"/>
              </w:rPr>
            </w:pPr>
            <w:r w:rsidRPr="00D82FE8">
              <w:rPr>
                <w:lang w:val="en-US"/>
              </w:rPr>
              <w:t>ОПАКА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</w:rPr>
            </w:pPr>
            <w:r w:rsidRPr="00D82FE8">
              <w:rPr>
                <w:rFonts w:eastAsia="Calibri"/>
              </w:rP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</w:rPr>
            </w:pPr>
            <w:r w:rsidRPr="00D82FE8">
              <w:rPr>
                <w:rFonts w:eastAsia="Calibri"/>
              </w:rP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lang w:val="en-US"/>
              </w:rPr>
            </w:pPr>
            <w:r w:rsidRPr="00D82FE8">
              <w:t>тр.наждения</w:t>
            </w:r>
          </w:p>
        </w:tc>
      </w:tr>
      <w:tr w:rsidR="008E67F2" w:rsidRPr="00D82FE8" w:rsidTr="00D768CE">
        <w:trPr>
          <w:trHeight w:val="27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D768CE">
            <w:pPr>
              <w:jc w:val="center"/>
              <w:rPr>
                <w:lang w:val="en-US"/>
              </w:rPr>
            </w:pPr>
            <w:r w:rsidRPr="00D82FE8">
              <w:rPr>
                <w:lang w:eastAsia="bg-BG"/>
              </w:rPr>
              <w:t>ПОПОВО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</w:rPr>
            </w:pPr>
            <w:r w:rsidRPr="00D82FE8">
              <w:rPr>
                <w:rFonts w:eastAsia="Calibri"/>
              </w:rPr>
              <w:t>284,985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</w:rPr>
            </w:pPr>
            <w:r w:rsidRPr="00D82FE8">
              <w:rPr>
                <w:rFonts w:eastAsia="Calibri"/>
              </w:rPr>
              <w:t>18</w:t>
            </w:r>
            <w:r w:rsidR="00D768CE">
              <w:rPr>
                <w:rFonts w:eastAsia="Calibri"/>
                <w:lang w:val="be-BY"/>
              </w:rPr>
              <w:t xml:space="preserve"> </w:t>
            </w:r>
            <w:r w:rsidRPr="00D82FE8">
              <w:rPr>
                <w:rFonts w:eastAsia="Calibri"/>
              </w:rPr>
              <w:t>023,44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lang w:val="en-US"/>
              </w:rPr>
            </w:pPr>
            <w:r w:rsidRPr="00D82FE8">
              <w:t>тр.наждения</w:t>
            </w:r>
          </w:p>
        </w:tc>
      </w:tr>
      <w:tr w:rsidR="008E67F2" w:rsidRPr="00D82FE8" w:rsidTr="00D768CE">
        <w:trPr>
          <w:trHeight w:val="27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D768CE">
            <w:pPr>
              <w:jc w:val="center"/>
              <w:rPr>
                <w:lang w:val="en-US"/>
              </w:rPr>
            </w:pPr>
            <w:r w:rsidRPr="00D82FE8">
              <w:rPr>
                <w:lang w:eastAsia="bg-BG"/>
              </w:rPr>
              <w:t>ТЪРГОВИЩЕ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</w:rPr>
            </w:pPr>
            <w:r w:rsidRPr="00D82FE8">
              <w:rPr>
                <w:rFonts w:eastAsia="Calibri"/>
              </w:rPr>
              <w:t>2</w:t>
            </w:r>
            <w:r w:rsidR="00D768CE">
              <w:rPr>
                <w:rFonts w:eastAsia="Calibri"/>
                <w:lang w:val="be-BY"/>
              </w:rPr>
              <w:t xml:space="preserve"> </w:t>
            </w:r>
            <w:r w:rsidRPr="00D82FE8">
              <w:rPr>
                <w:rFonts w:eastAsia="Calibri"/>
              </w:rPr>
              <w:t>523,787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</w:rPr>
            </w:pPr>
            <w:r w:rsidRPr="00D82FE8">
              <w:rPr>
                <w:rFonts w:eastAsia="Calibri"/>
              </w:rPr>
              <w:t>148</w:t>
            </w:r>
            <w:r w:rsidR="00D768CE">
              <w:rPr>
                <w:rFonts w:eastAsia="Calibri"/>
                <w:lang w:val="be-BY"/>
              </w:rPr>
              <w:t xml:space="preserve"> </w:t>
            </w:r>
            <w:r w:rsidRPr="00D82FE8">
              <w:rPr>
                <w:rFonts w:eastAsia="Calibri"/>
              </w:rPr>
              <w:t>230,36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lang w:val="en-US"/>
              </w:rPr>
            </w:pPr>
            <w:r w:rsidRPr="00D82FE8">
              <w:t>тр.наждения</w:t>
            </w:r>
          </w:p>
        </w:tc>
      </w:tr>
      <w:tr w:rsidR="008E67F2" w:rsidRPr="00D82FE8" w:rsidTr="00D768CE">
        <w:trPr>
          <w:trHeight w:val="27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rPr>
                <w:lang w:val="en-US"/>
              </w:rPr>
            </w:pPr>
            <w:r w:rsidRPr="00D82FE8"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  <w:b/>
                <w:bCs/>
              </w:rPr>
            </w:pPr>
            <w:r w:rsidRPr="00D82FE8">
              <w:rPr>
                <w:rFonts w:eastAsia="Calibri"/>
                <w:b/>
                <w:bCs/>
              </w:rPr>
              <w:t>4</w:t>
            </w:r>
            <w:r w:rsidR="00D768CE">
              <w:rPr>
                <w:rFonts w:eastAsia="Calibri"/>
                <w:b/>
                <w:bCs/>
                <w:lang w:val="be-BY"/>
              </w:rPr>
              <w:t xml:space="preserve"> </w:t>
            </w:r>
            <w:r w:rsidRPr="00D82FE8">
              <w:rPr>
                <w:rFonts w:eastAsia="Calibri"/>
                <w:b/>
                <w:bCs/>
              </w:rPr>
              <w:t>285,947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  <w:b/>
                <w:bCs/>
              </w:rPr>
            </w:pPr>
            <w:r w:rsidRPr="00D82FE8">
              <w:rPr>
                <w:rFonts w:eastAsia="Calibri"/>
                <w:b/>
                <w:bCs/>
              </w:rPr>
              <w:t>227</w:t>
            </w:r>
            <w:r w:rsidR="00D768CE">
              <w:rPr>
                <w:rFonts w:eastAsia="Calibri"/>
                <w:b/>
                <w:bCs/>
                <w:lang w:val="be-BY"/>
              </w:rPr>
              <w:t xml:space="preserve"> </w:t>
            </w:r>
            <w:r w:rsidRPr="00D82FE8">
              <w:rPr>
                <w:rFonts w:eastAsia="Calibri"/>
                <w:b/>
                <w:bCs/>
              </w:rPr>
              <w:t>089,48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rPr>
                <w:lang w:val="en-US"/>
              </w:rPr>
            </w:pPr>
            <w:r w:rsidRPr="00D82FE8">
              <w:t> </w:t>
            </w:r>
          </w:p>
        </w:tc>
      </w:tr>
      <w:tr w:rsidR="008E67F2" w:rsidRPr="00D82FE8" w:rsidTr="00D768CE">
        <w:trPr>
          <w:trHeight w:val="330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7F2" w:rsidRPr="00D82FE8" w:rsidRDefault="008E67F2" w:rsidP="008E67F2">
            <w:pPr>
              <w:rPr>
                <w:lang w:val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7F2" w:rsidRPr="00D82FE8" w:rsidRDefault="008E67F2" w:rsidP="008E67F2">
            <w:pPr>
              <w:rPr>
                <w:lang w:val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7F2" w:rsidRPr="00D82FE8" w:rsidRDefault="008E67F2" w:rsidP="008E67F2">
            <w:pPr>
              <w:rPr>
                <w:lang w:val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7F2" w:rsidRPr="00D82FE8" w:rsidRDefault="008E67F2" w:rsidP="008E67F2">
            <w:pPr>
              <w:rPr>
                <w:lang w:val="en-US"/>
              </w:rPr>
            </w:pPr>
          </w:p>
        </w:tc>
      </w:tr>
      <w:tr w:rsidR="008E67F2" w:rsidRPr="00D82FE8" w:rsidTr="00D768CE">
        <w:trPr>
          <w:trHeight w:val="412"/>
        </w:trPr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E67F2" w:rsidRPr="00D82FE8" w:rsidRDefault="008E67F2" w:rsidP="008E67F2">
            <w:pPr>
              <w:jc w:val="center"/>
              <w:rPr>
                <w:b/>
                <w:bCs/>
                <w:lang w:val="en-US"/>
              </w:rPr>
            </w:pPr>
            <w:r w:rsidRPr="00D82FE8">
              <w:rPr>
                <w:b/>
                <w:bCs/>
              </w:rPr>
              <w:t>община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E67F2" w:rsidRPr="00D82FE8" w:rsidRDefault="008E67F2" w:rsidP="008E67F2">
            <w:pPr>
              <w:jc w:val="center"/>
              <w:rPr>
                <w:b/>
                <w:bCs/>
                <w:lang w:val="en-US"/>
              </w:rPr>
            </w:pPr>
            <w:r w:rsidRPr="00D82FE8">
              <w:rPr>
                <w:b/>
                <w:bCs/>
              </w:rPr>
              <w:t>площ по договор              / дка /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E67F2" w:rsidRPr="00D82FE8" w:rsidRDefault="008E67F2" w:rsidP="008E67F2">
            <w:pPr>
              <w:jc w:val="center"/>
              <w:rPr>
                <w:b/>
                <w:bCs/>
                <w:lang w:val="en-US"/>
              </w:rPr>
            </w:pPr>
            <w:r w:rsidRPr="00D82FE8">
              <w:rPr>
                <w:b/>
                <w:bCs/>
                <w:lang w:val="ru-RU"/>
              </w:rPr>
              <w:t>Размер на наема съгласно договора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E67F2" w:rsidRPr="00D82FE8" w:rsidRDefault="008E67F2" w:rsidP="008E67F2">
            <w:pPr>
              <w:jc w:val="center"/>
              <w:rPr>
                <w:b/>
                <w:bCs/>
                <w:lang w:val="en-US"/>
              </w:rPr>
            </w:pPr>
            <w:r w:rsidRPr="00D82FE8">
              <w:rPr>
                <w:b/>
                <w:bCs/>
              </w:rPr>
              <w:t>нтп</w:t>
            </w:r>
          </w:p>
        </w:tc>
      </w:tr>
      <w:tr w:rsidR="008E67F2" w:rsidRPr="00D82FE8" w:rsidTr="00D768CE">
        <w:trPr>
          <w:trHeight w:val="27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D768CE">
            <w:pPr>
              <w:jc w:val="center"/>
              <w:rPr>
                <w:lang w:val="en-US"/>
              </w:rPr>
            </w:pPr>
            <w:r w:rsidRPr="00D82FE8">
              <w:rPr>
                <w:lang w:eastAsia="bg-BG"/>
              </w:rPr>
              <w:t>АНТОНОВО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</w:rPr>
            </w:pPr>
            <w:r w:rsidRPr="00D82FE8">
              <w:rPr>
                <w:rFonts w:eastAsia="Calibri"/>
              </w:rPr>
              <w:t>34,492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</w:rPr>
            </w:pPr>
            <w:r w:rsidRPr="00D82FE8">
              <w:rPr>
                <w:rFonts w:eastAsia="Calibri"/>
              </w:rPr>
              <w:t>354,41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lang w:val="en-US"/>
              </w:rPr>
            </w:pPr>
            <w:r w:rsidRPr="00D82FE8">
              <w:t>ливади</w:t>
            </w:r>
          </w:p>
        </w:tc>
      </w:tr>
      <w:tr w:rsidR="008E67F2" w:rsidRPr="00D82FE8" w:rsidTr="00D768CE">
        <w:trPr>
          <w:trHeight w:val="27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D768CE">
            <w:pPr>
              <w:jc w:val="center"/>
              <w:rPr>
                <w:lang w:val="en-US"/>
              </w:rPr>
            </w:pPr>
            <w:r w:rsidRPr="00D82FE8">
              <w:rPr>
                <w:lang w:eastAsia="bg-BG"/>
              </w:rPr>
              <w:t>ОМУРТАГ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</w:rPr>
            </w:pPr>
            <w:r w:rsidRPr="00D82FE8">
              <w:rPr>
                <w:rFonts w:eastAsia="Calibri"/>
              </w:rP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</w:rPr>
            </w:pPr>
            <w:r w:rsidRPr="00D82FE8">
              <w:rPr>
                <w:rFonts w:eastAsia="Calibri"/>
              </w:rP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lang w:val="en-US"/>
              </w:rPr>
            </w:pPr>
            <w:r w:rsidRPr="00D82FE8">
              <w:t>ливади</w:t>
            </w:r>
          </w:p>
        </w:tc>
      </w:tr>
      <w:tr w:rsidR="008E67F2" w:rsidRPr="00D82FE8" w:rsidTr="00D768CE">
        <w:trPr>
          <w:trHeight w:val="27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D768CE">
            <w:pPr>
              <w:jc w:val="center"/>
              <w:rPr>
                <w:lang w:val="en-US"/>
              </w:rPr>
            </w:pPr>
            <w:r w:rsidRPr="00D82FE8">
              <w:rPr>
                <w:lang w:val="en-US"/>
              </w:rPr>
              <w:t>ОПАКА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</w:rPr>
            </w:pPr>
            <w:r w:rsidRPr="00D82FE8">
              <w:rPr>
                <w:rFonts w:eastAsia="Calibri"/>
              </w:rP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</w:rPr>
            </w:pPr>
            <w:r w:rsidRPr="00D82FE8">
              <w:rPr>
                <w:rFonts w:eastAsia="Calibri"/>
              </w:rP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lang w:val="en-US"/>
              </w:rPr>
            </w:pPr>
            <w:r w:rsidRPr="00D82FE8">
              <w:t>ливади</w:t>
            </w:r>
          </w:p>
        </w:tc>
      </w:tr>
      <w:tr w:rsidR="008E67F2" w:rsidRPr="00D82FE8" w:rsidTr="00D768CE">
        <w:trPr>
          <w:trHeight w:val="27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D768CE">
            <w:pPr>
              <w:jc w:val="center"/>
              <w:rPr>
                <w:lang w:val="en-US"/>
              </w:rPr>
            </w:pPr>
            <w:r w:rsidRPr="00D82FE8">
              <w:rPr>
                <w:lang w:eastAsia="bg-BG"/>
              </w:rPr>
              <w:t>ПОПОВО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</w:rPr>
            </w:pPr>
            <w:r w:rsidRPr="00D82FE8">
              <w:rPr>
                <w:rFonts w:eastAsia="Calibri"/>
              </w:rP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</w:rPr>
            </w:pPr>
            <w:r w:rsidRPr="00D82FE8">
              <w:rPr>
                <w:rFonts w:eastAsia="Calibri"/>
              </w:rP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lang w:val="en-US"/>
              </w:rPr>
            </w:pPr>
            <w:r w:rsidRPr="00D82FE8">
              <w:t>ливади</w:t>
            </w:r>
          </w:p>
        </w:tc>
      </w:tr>
      <w:tr w:rsidR="008E67F2" w:rsidRPr="00D82FE8" w:rsidTr="00D768CE">
        <w:trPr>
          <w:trHeight w:val="27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D768CE">
            <w:pPr>
              <w:jc w:val="center"/>
              <w:rPr>
                <w:lang w:val="en-US"/>
              </w:rPr>
            </w:pPr>
            <w:r w:rsidRPr="00D82FE8">
              <w:rPr>
                <w:lang w:eastAsia="bg-BG"/>
              </w:rPr>
              <w:t>ТЪРГОВИЩЕ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</w:rPr>
            </w:pPr>
            <w:r w:rsidRPr="00D82FE8">
              <w:rPr>
                <w:rFonts w:eastAsia="Calibri"/>
              </w:rPr>
              <w:t>107,864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</w:rPr>
            </w:pPr>
            <w:r w:rsidRPr="00D82FE8">
              <w:rPr>
                <w:rFonts w:eastAsia="Calibri"/>
              </w:rPr>
              <w:t>985,98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lang w:val="en-US"/>
              </w:rPr>
            </w:pPr>
            <w:r w:rsidRPr="00D82FE8">
              <w:t>ливади</w:t>
            </w:r>
          </w:p>
        </w:tc>
      </w:tr>
      <w:tr w:rsidR="008E67F2" w:rsidRPr="00D82FE8" w:rsidTr="00D768CE">
        <w:trPr>
          <w:trHeight w:val="27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rPr>
                <w:lang w:val="en-US"/>
              </w:rPr>
            </w:pPr>
            <w:r w:rsidRPr="00D82FE8"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  <w:b/>
                <w:bCs/>
              </w:rPr>
            </w:pPr>
            <w:r w:rsidRPr="00D82FE8">
              <w:rPr>
                <w:rFonts w:eastAsia="Calibri"/>
                <w:b/>
                <w:bCs/>
              </w:rPr>
              <w:t>142,356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jc w:val="center"/>
              <w:rPr>
                <w:rFonts w:eastAsia="Calibri"/>
                <w:b/>
                <w:bCs/>
              </w:rPr>
            </w:pPr>
            <w:r w:rsidRPr="00D82FE8">
              <w:rPr>
                <w:rFonts w:eastAsia="Calibri"/>
                <w:b/>
                <w:bCs/>
              </w:rPr>
              <w:t>1</w:t>
            </w:r>
            <w:r w:rsidR="00D768CE">
              <w:rPr>
                <w:rFonts w:eastAsia="Calibri"/>
                <w:b/>
                <w:bCs/>
                <w:lang w:val="be-BY"/>
              </w:rPr>
              <w:t xml:space="preserve"> </w:t>
            </w:r>
            <w:r w:rsidRPr="00D82FE8">
              <w:rPr>
                <w:rFonts w:eastAsia="Calibri"/>
                <w:b/>
                <w:bCs/>
              </w:rPr>
              <w:t>340,39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67F2" w:rsidRPr="00D82FE8" w:rsidRDefault="008E67F2" w:rsidP="008E67F2">
            <w:pPr>
              <w:rPr>
                <w:lang w:val="en-US"/>
              </w:rPr>
            </w:pPr>
            <w:r w:rsidRPr="00D82FE8">
              <w:t> </w:t>
            </w:r>
          </w:p>
        </w:tc>
      </w:tr>
    </w:tbl>
    <w:p w:rsidR="008E67F2" w:rsidRPr="00D82FE8" w:rsidRDefault="008E67F2" w:rsidP="008E67F2">
      <w:pPr>
        <w:ind w:firstLine="708"/>
        <w:rPr>
          <w:lang w:eastAsia="bg-BG"/>
        </w:rPr>
      </w:pPr>
    </w:p>
    <w:p w:rsidR="008E67F2" w:rsidRPr="00D82FE8" w:rsidRDefault="008E67F2" w:rsidP="00B22DC6">
      <w:pPr>
        <w:ind w:firstLine="709"/>
        <w:rPr>
          <w:lang w:val="be-BY" w:eastAsia="bg-BG"/>
        </w:rPr>
      </w:pPr>
      <w:r w:rsidRPr="00D82FE8">
        <w:rPr>
          <w:lang w:eastAsia="bg-BG"/>
        </w:rPr>
        <w:t>През 202</w:t>
      </w:r>
      <w:r w:rsidRPr="00D82FE8">
        <w:rPr>
          <w:lang w:val="en-US" w:eastAsia="bg-BG"/>
        </w:rPr>
        <w:t>2</w:t>
      </w:r>
      <w:r w:rsidRPr="00D82FE8">
        <w:rPr>
          <w:lang w:eastAsia="bg-BG"/>
        </w:rPr>
        <w:t xml:space="preserve"> година са проведени</w:t>
      </w:r>
      <w:r w:rsidRPr="00D82FE8">
        <w:rPr>
          <w:lang w:val="be-BY" w:eastAsia="bg-BG"/>
        </w:rPr>
        <w:t xml:space="preserve"> </w:t>
      </w:r>
      <w:proofErr w:type="gramStart"/>
      <w:r w:rsidRPr="00D82FE8">
        <w:rPr>
          <w:bCs/>
          <w:lang w:eastAsia="bg-BG"/>
        </w:rPr>
        <w:t xml:space="preserve">следните </w:t>
      </w:r>
      <w:r w:rsidRPr="00D82FE8">
        <w:rPr>
          <w:bCs/>
          <w:lang w:val="be-BY" w:eastAsia="bg-BG"/>
        </w:rPr>
        <w:t xml:space="preserve"> </w:t>
      </w:r>
      <w:r w:rsidRPr="00D82FE8">
        <w:rPr>
          <w:bCs/>
          <w:lang w:eastAsia="bg-BG"/>
        </w:rPr>
        <w:t>тръжн</w:t>
      </w:r>
      <w:r w:rsidRPr="00D82FE8">
        <w:rPr>
          <w:bCs/>
          <w:lang w:val="be-BY" w:eastAsia="bg-BG"/>
        </w:rPr>
        <w:t>и</w:t>
      </w:r>
      <w:proofErr w:type="gramEnd"/>
      <w:r w:rsidRPr="00D82FE8">
        <w:rPr>
          <w:bCs/>
          <w:lang w:eastAsia="bg-BG"/>
        </w:rPr>
        <w:t xml:space="preserve"> сеси</w:t>
      </w:r>
      <w:r w:rsidRPr="00D82FE8">
        <w:rPr>
          <w:bCs/>
          <w:lang w:val="be-BY" w:eastAsia="bg-BG"/>
        </w:rPr>
        <w:t>и</w:t>
      </w:r>
      <w:r w:rsidRPr="00D82FE8">
        <w:rPr>
          <w:bCs/>
          <w:lang w:eastAsia="bg-BG"/>
        </w:rPr>
        <w:t xml:space="preserve">  за отдаване на земеделски земи от ДПФ под наем и аренда за стопанската 202</w:t>
      </w:r>
      <w:r w:rsidRPr="00D82FE8">
        <w:rPr>
          <w:bCs/>
          <w:lang w:val="en-US" w:eastAsia="bg-BG"/>
        </w:rPr>
        <w:t>2</w:t>
      </w:r>
      <w:r w:rsidRPr="00D82FE8">
        <w:rPr>
          <w:bCs/>
          <w:lang w:eastAsia="bg-BG"/>
        </w:rPr>
        <w:t>/202</w:t>
      </w:r>
      <w:r w:rsidRPr="00D82FE8">
        <w:rPr>
          <w:bCs/>
          <w:lang w:val="en-US" w:eastAsia="bg-BG"/>
        </w:rPr>
        <w:t>3</w:t>
      </w:r>
      <w:r w:rsidRPr="00D82FE8">
        <w:rPr>
          <w:bCs/>
          <w:lang w:eastAsia="bg-BG"/>
        </w:rPr>
        <w:t xml:space="preserve"> година</w:t>
      </w:r>
      <w:r w:rsidRPr="00D82FE8">
        <w:rPr>
          <w:lang w:val="be-BY" w:eastAsia="bg-BG"/>
        </w:rPr>
        <w:t>.</w:t>
      </w:r>
    </w:p>
    <w:p w:rsidR="008E67F2" w:rsidRPr="00D82FE8" w:rsidRDefault="008E67F2" w:rsidP="00B22DC6">
      <w:pPr>
        <w:pStyle w:val="afd"/>
        <w:numPr>
          <w:ilvl w:val="0"/>
          <w:numId w:val="18"/>
        </w:numPr>
        <w:overflowPunct/>
        <w:autoSpaceDE/>
        <w:autoSpaceDN/>
        <w:adjustRightInd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2FE8">
        <w:rPr>
          <w:rFonts w:ascii="Times New Roman" w:hAnsi="Times New Roman"/>
          <w:sz w:val="24"/>
          <w:szCs w:val="24"/>
        </w:rPr>
        <w:t xml:space="preserve">Със Заповед № РД-04-134/ 17.06.2022 г. </w:t>
      </w:r>
      <w:r w:rsidRPr="00D82FE8">
        <w:rPr>
          <w:rFonts w:ascii="Times New Roman" w:hAnsi="Times New Roman"/>
          <w:bCs/>
          <w:sz w:val="24"/>
          <w:szCs w:val="24"/>
        </w:rPr>
        <w:t>на основание чл.47ж, ал.1 от ППЗСПЗЗ и чл. 24, ал.1 от ЗСПЗЗ</w:t>
      </w:r>
      <w:r w:rsidRPr="00D82FE8">
        <w:rPr>
          <w:rFonts w:ascii="Times New Roman" w:hAnsi="Times New Roman"/>
          <w:sz w:val="24"/>
          <w:szCs w:val="24"/>
        </w:rPr>
        <w:t xml:space="preserve"> е открита първа</w:t>
      </w:r>
      <w:r w:rsidRPr="00D82FE8">
        <w:rPr>
          <w:rFonts w:ascii="Times New Roman" w:hAnsi="Times New Roman"/>
          <w:sz w:val="24"/>
          <w:szCs w:val="24"/>
          <w:lang w:val="be-BY"/>
        </w:rPr>
        <w:t xml:space="preserve"> тръжна сесия</w:t>
      </w:r>
      <w:r w:rsidRPr="00D82FE8">
        <w:rPr>
          <w:rFonts w:ascii="Times New Roman" w:hAnsi="Times New Roman"/>
          <w:bCs/>
          <w:sz w:val="24"/>
          <w:szCs w:val="24"/>
        </w:rPr>
        <w:t xml:space="preserve"> за отдаване под наем и аренда на свободни имоти от държавния поземлен фонд. В резултат на проведената процедура са</w:t>
      </w:r>
      <w:r w:rsidRPr="00D82FE8">
        <w:rPr>
          <w:rFonts w:ascii="Times New Roman" w:hAnsi="Times New Roman"/>
          <w:sz w:val="24"/>
          <w:szCs w:val="24"/>
        </w:rPr>
        <w:t xml:space="preserve"> сключени 89 договора, за обща площ 24 587,565 дка, на стойност 2 384 428,17 лева;</w:t>
      </w:r>
    </w:p>
    <w:p w:rsidR="008E67F2" w:rsidRPr="00D82FE8" w:rsidRDefault="008E67F2" w:rsidP="00B22DC6">
      <w:pPr>
        <w:pStyle w:val="afd"/>
        <w:numPr>
          <w:ilvl w:val="0"/>
          <w:numId w:val="18"/>
        </w:numPr>
        <w:overflowPunct/>
        <w:autoSpaceDE/>
        <w:autoSpaceDN/>
        <w:adjustRightInd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2FE8">
        <w:rPr>
          <w:rFonts w:ascii="Times New Roman" w:hAnsi="Times New Roman"/>
          <w:sz w:val="24"/>
          <w:szCs w:val="24"/>
        </w:rPr>
        <w:t xml:space="preserve">Със Заповед № РД-04-381/ 31.10.2022 г. </w:t>
      </w:r>
      <w:r w:rsidRPr="00D82FE8">
        <w:rPr>
          <w:rFonts w:ascii="Times New Roman" w:hAnsi="Times New Roman"/>
          <w:bCs/>
          <w:sz w:val="24"/>
          <w:szCs w:val="24"/>
        </w:rPr>
        <w:t>на основание чл.47ж, ал.1 от ППЗСПЗЗ и чл. 24, ал.1 от ЗСПЗЗ</w:t>
      </w:r>
      <w:r w:rsidRPr="00D82FE8">
        <w:rPr>
          <w:rFonts w:ascii="Times New Roman" w:hAnsi="Times New Roman"/>
          <w:sz w:val="24"/>
          <w:szCs w:val="24"/>
        </w:rPr>
        <w:t xml:space="preserve"> е открита втора</w:t>
      </w:r>
      <w:r w:rsidRPr="00D82FE8">
        <w:rPr>
          <w:rFonts w:ascii="Times New Roman" w:hAnsi="Times New Roman"/>
          <w:sz w:val="24"/>
          <w:szCs w:val="24"/>
          <w:lang w:val="be-BY"/>
        </w:rPr>
        <w:t xml:space="preserve"> тръжна сесия</w:t>
      </w:r>
      <w:r w:rsidRPr="00D82FE8">
        <w:rPr>
          <w:rFonts w:ascii="Times New Roman" w:hAnsi="Times New Roman"/>
          <w:bCs/>
          <w:sz w:val="24"/>
          <w:szCs w:val="24"/>
        </w:rPr>
        <w:t xml:space="preserve"> за отдаване под наем и аренда на свободни имоти от държавния поземлен фонд. Търга е проведен на 07.12.2022 г. и </w:t>
      </w:r>
      <w:r w:rsidRPr="00D82FE8">
        <w:rPr>
          <w:rFonts w:ascii="Times New Roman" w:hAnsi="Times New Roman"/>
          <w:bCs/>
          <w:sz w:val="24"/>
          <w:szCs w:val="24"/>
        </w:rPr>
        <w:lastRenderedPageBreak/>
        <w:t xml:space="preserve">предстои сключване на осем договора с арендатори </w:t>
      </w:r>
      <w:r w:rsidRPr="00D82FE8">
        <w:rPr>
          <w:rFonts w:ascii="Times New Roman" w:hAnsi="Times New Roman"/>
          <w:sz w:val="24"/>
          <w:szCs w:val="24"/>
        </w:rPr>
        <w:t>за обща площ 1 647,117 дка, на стойност 38 729,52 лева;</w:t>
      </w:r>
    </w:p>
    <w:p w:rsidR="008E67F2" w:rsidRPr="00D82FE8" w:rsidRDefault="008E67F2" w:rsidP="00B22DC6">
      <w:pPr>
        <w:pStyle w:val="afd"/>
        <w:numPr>
          <w:ilvl w:val="0"/>
          <w:numId w:val="18"/>
        </w:numPr>
        <w:overflowPunct/>
        <w:autoSpaceDE/>
        <w:autoSpaceDN/>
        <w:adjustRightInd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2FE8">
        <w:rPr>
          <w:rFonts w:ascii="Times New Roman" w:hAnsi="Times New Roman"/>
          <w:color w:val="000000"/>
          <w:sz w:val="24"/>
          <w:szCs w:val="24"/>
        </w:rPr>
        <w:t>Със Заповед № РД-04-371/ 19.10.2022 г. на основание чл. 37и, ал. 13 от ЗСПЗЗ е открита и проведена първа тръжна сесия за отдаване под наем на свободни пасища и ливади от държавния поземлен фонд.</w:t>
      </w:r>
      <w:r w:rsidRPr="00D82FE8">
        <w:rPr>
          <w:rFonts w:ascii="Times New Roman" w:hAnsi="Times New Roman"/>
          <w:sz w:val="24"/>
          <w:szCs w:val="24"/>
        </w:rPr>
        <w:t xml:space="preserve"> На основание проведената тръжна процедура са сключени </w:t>
      </w:r>
      <w:r w:rsidRPr="00D82FE8">
        <w:rPr>
          <w:rFonts w:ascii="Times New Roman" w:hAnsi="Times New Roman"/>
          <w:color w:val="000000"/>
          <w:sz w:val="24"/>
          <w:szCs w:val="24"/>
        </w:rPr>
        <w:t>6 договора за наем, със срок на действие 1 стопанска година, за обща площ от 1 433,654 дка, на стойност 10 668,14 лева;</w:t>
      </w:r>
    </w:p>
    <w:p w:rsidR="008E67F2" w:rsidRPr="00D82FE8" w:rsidRDefault="008E67F2" w:rsidP="00B22DC6">
      <w:pPr>
        <w:pStyle w:val="afd"/>
        <w:numPr>
          <w:ilvl w:val="0"/>
          <w:numId w:val="18"/>
        </w:numPr>
        <w:overflowPunct/>
        <w:autoSpaceDE/>
        <w:autoSpaceDN/>
        <w:adjustRightInd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2FE8">
        <w:rPr>
          <w:rFonts w:ascii="Times New Roman" w:hAnsi="Times New Roman"/>
          <w:color w:val="000000"/>
          <w:sz w:val="24"/>
          <w:szCs w:val="24"/>
        </w:rPr>
        <w:t>Със Заповед № РД-04-396/ 19.12.2022 г. на основание чл. 37и, ал. 14 от ЗСПЗЗ е открита втора тръжна сесия за отдаване под наем на свободни пасища и ливади от държавния поземлен фонд.</w:t>
      </w:r>
      <w:r w:rsidRPr="00D82FE8">
        <w:rPr>
          <w:rFonts w:ascii="Times New Roman" w:hAnsi="Times New Roman"/>
          <w:sz w:val="24"/>
          <w:szCs w:val="24"/>
        </w:rPr>
        <w:t xml:space="preserve"> Търга ще се проведе на 25.01.2023 г.</w:t>
      </w:r>
    </w:p>
    <w:p w:rsidR="008E67F2" w:rsidRPr="00D82FE8" w:rsidRDefault="008E67F2" w:rsidP="00B22DC6">
      <w:pPr>
        <w:pStyle w:val="afd"/>
        <w:numPr>
          <w:ilvl w:val="0"/>
          <w:numId w:val="18"/>
        </w:numPr>
        <w:overflowPunct/>
        <w:autoSpaceDE/>
        <w:autoSpaceDN/>
        <w:adjustRightInd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2FE8">
        <w:rPr>
          <w:rFonts w:ascii="Times New Roman" w:hAnsi="Times New Roman"/>
          <w:sz w:val="24"/>
          <w:szCs w:val="24"/>
        </w:rPr>
        <w:t>След получени принципни съгласия от страна на МЗм, по реда на чл. 27, ал. 9, във връзка с ал. 8 от ЗСПЗЗ са проведени един първи и четири общи търга с тайно наддаване. В резултат на тръжните процедури са сключени седем договора за покупко – продажба. Продадени са 8 броя имоти с обща площ 46,787 дка, а реализираният приход от извършените продажби е в размер на 138 753</w:t>
      </w:r>
      <w:proofErr w:type="gramStart"/>
      <w:r w:rsidRPr="00D82FE8">
        <w:rPr>
          <w:rFonts w:ascii="Times New Roman" w:hAnsi="Times New Roman"/>
          <w:sz w:val="24"/>
          <w:szCs w:val="24"/>
        </w:rPr>
        <w:t>,66</w:t>
      </w:r>
      <w:proofErr w:type="gramEnd"/>
      <w:r w:rsidRPr="00D82FE8">
        <w:rPr>
          <w:rFonts w:ascii="Times New Roman" w:hAnsi="Times New Roman"/>
          <w:sz w:val="24"/>
          <w:szCs w:val="24"/>
        </w:rPr>
        <w:t xml:space="preserve"> лв. Всички договори своевременно са изпратени в МЗм, в съответствие с изискванията на чл.11 от Методика за остойностяване, заприходяване, актуализиране и отписване на имоти, включени в стопански дворове на организациите по §12 от ПЗР на ЗСПЗЗ.</w:t>
      </w:r>
    </w:p>
    <w:p w:rsidR="008E67F2" w:rsidRPr="00D82FE8" w:rsidRDefault="008E67F2" w:rsidP="008E67F2">
      <w:pPr>
        <w:pStyle w:val="afd"/>
        <w:spacing w:line="360" w:lineRule="auto"/>
        <w:ind w:left="1068" w:right="207"/>
        <w:jc w:val="both"/>
        <w:rPr>
          <w:sz w:val="24"/>
          <w:szCs w:val="24"/>
        </w:rPr>
      </w:pPr>
    </w:p>
    <w:p w:rsidR="008E67F2" w:rsidRDefault="008E67F2" w:rsidP="00B22DC6">
      <w:pPr>
        <w:ind w:firstLine="709"/>
        <w:jc w:val="both"/>
        <w:rPr>
          <w:rFonts w:eastAsia="Calibri"/>
        </w:rPr>
      </w:pPr>
      <w:r w:rsidRPr="00713F9C">
        <w:rPr>
          <w:rFonts w:eastAsia="Calibri"/>
          <w:color w:val="000000"/>
        </w:rPr>
        <w:t>Събраната сума по действащи договори за наем и аренда с падеж 01.10.202</w:t>
      </w:r>
      <w:r>
        <w:rPr>
          <w:rFonts w:eastAsia="Calibri"/>
          <w:color w:val="000000"/>
        </w:rPr>
        <w:t>2</w:t>
      </w:r>
      <w:r w:rsidRPr="00713F9C">
        <w:rPr>
          <w:rFonts w:eastAsia="Calibri"/>
          <w:color w:val="000000"/>
        </w:rPr>
        <w:t xml:space="preserve"> г. - </w:t>
      </w:r>
      <w:r>
        <w:rPr>
          <w:rFonts w:eastAsia="Calibri"/>
        </w:rPr>
        <w:t>доплащане за 2021</w:t>
      </w:r>
      <w:r w:rsidRPr="00713F9C">
        <w:rPr>
          <w:rFonts w:eastAsia="Calibri"/>
        </w:rPr>
        <w:t>/ 202</w:t>
      </w:r>
      <w:r>
        <w:rPr>
          <w:rFonts w:eastAsia="Calibri"/>
        </w:rPr>
        <w:t>2</w:t>
      </w:r>
      <w:r w:rsidRPr="00713F9C">
        <w:rPr>
          <w:rFonts w:eastAsia="Calibri"/>
        </w:rPr>
        <w:t xml:space="preserve"> г. и авансово плащане за 202</w:t>
      </w:r>
      <w:r>
        <w:rPr>
          <w:rFonts w:eastAsia="Calibri"/>
        </w:rPr>
        <w:t>2</w:t>
      </w:r>
      <w:r w:rsidRPr="00713F9C">
        <w:rPr>
          <w:rFonts w:eastAsia="Calibri"/>
        </w:rPr>
        <w:t>/ 202</w:t>
      </w:r>
      <w:r>
        <w:rPr>
          <w:rFonts w:eastAsia="Calibri"/>
        </w:rPr>
        <w:t>3</w:t>
      </w:r>
      <w:r w:rsidRPr="00713F9C">
        <w:rPr>
          <w:rFonts w:eastAsia="Calibri"/>
        </w:rPr>
        <w:t xml:space="preserve"> стопанска година</w:t>
      </w:r>
      <w:r w:rsidRPr="00713F9C">
        <w:rPr>
          <w:rFonts w:eastAsia="Calibri"/>
          <w:color w:val="000000"/>
        </w:rPr>
        <w:t xml:space="preserve"> възлиза на обща </w:t>
      </w:r>
      <w:r w:rsidRPr="00713F9C">
        <w:rPr>
          <w:rFonts w:eastAsia="Calibri"/>
        </w:rPr>
        <w:t xml:space="preserve">стойност </w:t>
      </w:r>
      <w:r>
        <w:rPr>
          <w:rFonts w:eastAsia="Calibri"/>
        </w:rPr>
        <w:t>3 664 187</w:t>
      </w:r>
      <w:proofErr w:type="gramStart"/>
      <w:r>
        <w:rPr>
          <w:rFonts w:eastAsia="Calibri"/>
        </w:rPr>
        <w:t>,75</w:t>
      </w:r>
      <w:proofErr w:type="gramEnd"/>
      <w:r w:rsidRPr="00713F9C">
        <w:rPr>
          <w:rFonts w:eastAsia="Calibri"/>
        </w:rPr>
        <w:t xml:space="preserve"> лева. </w:t>
      </w:r>
      <w:proofErr w:type="gramStart"/>
      <w:r>
        <w:rPr>
          <w:rFonts w:eastAsia="Calibri"/>
        </w:rPr>
        <w:t xml:space="preserve">Предстоят плащания с падеж 31.01.2023 г. </w:t>
      </w:r>
      <w:r w:rsidRPr="00713F9C">
        <w:rPr>
          <w:rFonts w:eastAsia="Calibri"/>
          <w:color w:val="000000"/>
        </w:rPr>
        <w:t>През 202</w:t>
      </w:r>
      <w:r>
        <w:rPr>
          <w:rFonts w:eastAsia="Calibri"/>
          <w:color w:val="000000"/>
        </w:rPr>
        <w:t>2</w:t>
      </w:r>
      <w:r w:rsidRPr="00713F9C">
        <w:rPr>
          <w:rFonts w:eastAsia="Calibri"/>
          <w:color w:val="000000"/>
        </w:rPr>
        <w:t xml:space="preserve"> год.</w:t>
      </w:r>
      <w:proofErr w:type="gramEnd"/>
      <w:r w:rsidRPr="00713F9C">
        <w:rPr>
          <w:rFonts w:eastAsia="Calibri"/>
          <w:color w:val="000000"/>
        </w:rPr>
        <w:t xml:space="preserve"> </w:t>
      </w:r>
      <w:proofErr w:type="gramStart"/>
      <w:r w:rsidRPr="00713F9C">
        <w:rPr>
          <w:rFonts w:eastAsia="Calibri"/>
          <w:color w:val="000000"/>
        </w:rPr>
        <w:t>се</w:t>
      </w:r>
      <w:proofErr w:type="gramEnd"/>
      <w:r w:rsidRPr="00713F9C">
        <w:rPr>
          <w:rFonts w:eastAsia="Calibri"/>
          <w:color w:val="000000"/>
        </w:rPr>
        <w:t xml:space="preserve"> наблюдава закъснение в заплащането на дължимите арендни вноски на част от арендаторите, с</w:t>
      </w:r>
      <w:r w:rsidRPr="00713F9C">
        <w:rPr>
          <w:rFonts w:eastAsia="Calibri"/>
        </w:rPr>
        <w:t xml:space="preserve"> мотив - възникнали финансови проблеми. </w:t>
      </w:r>
    </w:p>
    <w:p w:rsidR="008E67F2" w:rsidRDefault="008E67F2" w:rsidP="008E67F2">
      <w:pPr>
        <w:ind w:left="142" w:right="-567" w:firstLine="708"/>
        <w:jc w:val="both"/>
        <w:rPr>
          <w:rFonts w:eastAsia="Calibri"/>
        </w:rPr>
      </w:pPr>
    </w:p>
    <w:p w:rsidR="008E67F2" w:rsidRPr="00883ACD" w:rsidRDefault="008E67F2" w:rsidP="00883ACD">
      <w:pPr>
        <w:ind w:right="-567"/>
        <w:jc w:val="both"/>
        <w:rPr>
          <w:rFonts w:eastAsia="Calibri"/>
          <w:lang w:val="bg-BG"/>
        </w:rPr>
      </w:pPr>
    </w:p>
    <w:p w:rsidR="008E67F2" w:rsidRDefault="008E67F2" w:rsidP="008E67F2">
      <w:pPr>
        <w:ind w:left="720"/>
        <w:jc w:val="center"/>
        <w:rPr>
          <w:b/>
          <w:bCs/>
          <w:i/>
          <w:iCs/>
          <w:lang w:eastAsia="bg-BG"/>
        </w:rPr>
      </w:pPr>
      <w:r w:rsidRPr="00713F9C">
        <w:rPr>
          <w:b/>
          <w:bCs/>
          <w:i/>
          <w:iCs/>
          <w:lang w:eastAsia="bg-BG"/>
        </w:rPr>
        <w:t>Земеделските земи от ДПФ, отдадени под наем и аренда за област Търговище, разпределени по НТП, са предложени в следния вид:</w:t>
      </w:r>
    </w:p>
    <w:tbl>
      <w:tblPr>
        <w:tblW w:w="992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993"/>
        <w:gridCol w:w="567"/>
        <w:gridCol w:w="947"/>
        <w:gridCol w:w="754"/>
        <w:gridCol w:w="425"/>
        <w:gridCol w:w="895"/>
        <w:gridCol w:w="850"/>
        <w:gridCol w:w="425"/>
        <w:gridCol w:w="677"/>
        <w:gridCol w:w="708"/>
        <w:gridCol w:w="567"/>
        <w:gridCol w:w="839"/>
      </w:tblGrid>
      <w:tr w:rsidR="008E67F2" w:rsidRPr="005802A2" w:rsidTr="008E67F2">
        <w:trPr>
          <w:trHeight w:val="1155"/>
        </w:trPr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Община</w:t>
            </w:r>
          </w:p>
        </w:tc>
        <w:tc>
          <w:tcPr>
            <w:tcW w:w="2507" w:type="dxa"/>
            <w:gridSpan w:val="3"/>
            <w:shd w:val="clear" w:color="auto" w:fill="auto"/>
            <w:vAlign w:val="center"/>
            <w:hideMark/>
          </w:tcPr>
          <w:p w:rsidR="008E67F2" w:rsidRPr="005802A2" w:rsidRDefault="008E67F2" w:rsidP="008E67F2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5802A2">
              <w:rPr>
                <w:b/>
                <w:bCs/>
                <w:sz w:val="20"/>
                <w:szCs w:val="20"/>
                <w:lang w:eastAsia="bg-BG"/>
              </w:rPr>
              <w:t xml:space="preserve">Сключени договори за отглеждане на едногодишни полски култури </w:t>
            </w:r>
          </w:p>
        </w:tc>
        <w:tc>
          <w:tcPr>
            <w:tcW w:w="2074" w:type="dxa"/>
            <w:gridSpan w:val="3"/>
            <w:shd w:val="clear" w:color="auto" w:fill="auto"/>
            <w:vAlign w:val="center"/>
            <w:hideMark/>
          </w:tcPr>
          <w:p w:rsidR="008E67F2" w:rsidRPr="005802A2" w:rsidRDefault="008E67F2" w:rsidP="008E67F2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5802A2">
              <w:rPr>
                <w:b/>
                <w:bCs/>
                <w:sz w:val="20"/>
                <w:szCs w:val="20"/>
                <w:lang w:eastAsia="bg-BG"/>
              </w:rPr>
              <w:t xml:space="preserve">Сключени договори за дългосрочно ползване за създаване на трайни насаждения </w:t>
            </w:r>
          </w:p>
        </w:tc>
        <w:tc>
          <w:tcPr>
            <w:tcW w:w="1952" w:type="dxa"/>
            <w:gridSpan w:val="3"/>
            <w:shd w:val="clear" w:color="auto" w:fill="auto"/>
            <w:vAlign w:val="center"/>
            <w:hideMark/>
          </w:tcPr>
          <w:p w:rsidR="008E67F2" w:rsidRPr="005802A2" w:rsidRDefault="008E67F2" w:rsidP="008E67F2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5802A2">
              <w:rPr>
                <w:b/>
                <w:bCs/>
                <w:sz w:val="20"/>
                <w:szCs w:val="20"/>
                <w:lang w:eastAsia="bg-BG"/>
              </w:rPr>
              <w:t xml:space="preserve">Сключени договори за дългосрочно ползване за отглеждане на съществуващи трайни насаждения </w:t>
            </w:r>
          </w:p>
        </w:tc>
        <w:tc>
          <w:tcPr>
            <w:tcW w:w="2114" w:type="dxa"/>
            <w:gridSpan w:val="3"/>
            <w:shd w:val="clear" w:color="auto" w:fill="auto"/>
            <w:vAlign w:val="center"/>
            <w:hideMark/>
          </w:tcPr>
          <w:p w:rsidR="008E67F2" w:rsidRPr="005802A2" w:rsidRDefault="008E67F2" w:rsidP="008E67F2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5802A2">
              <w:rPr>
                <w:b/>
                <w:bCs/>
                <w:sz w:val="20"/>
                <w:szCs w:val="20"/>
                <w:lang w:eastAsia="bg-BG"/>
              </w:rPr>
              <w:t>Сключени договори за едногодишно ползване на имоти по §12а от ПЗР на ЗСПЗЗ</w:t>
            </w:r>
          </w:p>
        </w:tc>
      </w:tr>
      <w:tr w:rsidR="008E67F2" w:rsidRPr="005802A2" w:rsidTr="008E67F2">
        <w:trPr>
          <w:trHeight w:val="480"/>
        </w:trPr>
        <w:tc>
          <w:tcPr>
            <w:tcW w:w="1275" w:type="dxa"/>
            <w:vMerge/>
            <w:vAlign w:val="center"/>
            <w:hideMark/>
          </w:tcPr>
          <w:p w:rsidR="008E67F2" w:rsidRPr="005802A2" w:rsidRDefault="008E67F2" w:rsidP="008E67F2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Обявени на търг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proofErr w:type="gramStart"/>
            <w:r w:rsidRPr="005802A2">
              <w:rPr>
                <w:sz w:val="18"/>
                <w:szCs w:val="18"/>
                <w:lang w:eastAsia="bg-BG"/>
              </w:rPr>
              <w:t>бр</w:t>
            </w:r>
            <w:proofErr w:type="gramEnd"/>
            <w:r w:rsidRPr="005802A2">
              <w:rPr>
                <w:sz w:val="18"/>
                <w:szCs w:val="18"/>
                <w:lang w:eastAsia="bg-BG"/>
              </w:rPr>
              <w:t>. сключени договори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за обща площ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Обявени на търг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proofErr w:type="gramStart"/>
            <w:r w:rsidRPr="005802A2">
              <w:rPr>
                <w:sz w:val="18"/>
                <w:szCs w:val="18"/>
                <w:lang w:eastAsia="bg-BG"/>
              </w:rPr>
              <w:t>бр</w:t>
            </w:r>
            <w:proofErr w:type="gramEnd"/>
            <w:r w:rsidRPr="005802A2">
              <w:rPr>
                <w:sz w:val="18"/>
                <w:szCs w:val="18"/>
                <w:lang w:eastAsia="bg-BG"/>
              </w:rPr>
              <w:t>. сключени договори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за обща площ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Обявени на търг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proofErr w:type="gramStart"/>
            <w:r w:rsidRPr="005802A2">
              <w:rPr>
                <w:sz w:val="18"/>
                <w:szCs w:val="18"/>
                <w:lang w:eastAsia="bg-BG"/>
              </w:rPr>
              <w:t>бр</w:t>
            </w:r>
            <w:proofErr w:type="gramEnd"/>
            <w:r w:rsidRPr="005802A2">
              <w:rPr>
                <w:sz w:val="18"/>
                <w:szCs w:val="18"/>
                <w:lang w:eastAsia="bg-BG"/>
              </w:rPr>
              <w:t>. сключени договори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за обща площ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Обявени на търг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proofErr w:type="gramStart"/>
            <w:r w:rsidRPr="005802A2">
              <w:rPr>
                <w:sz w:val="18"/>
                <w:szCs w:val="18"/>
                <w:lang w:eastAsia="bg-BG"/>
              </w:rPr>
              <w:t>бр</w:t>
            </w:r>
            <w:proofErr w:type="gramEnd"/>
            <w:r w:rsidRPr="005802A2">
              <w:rPr>
                <w:sz w:val="18"/>
                <w:szCs w:val="18"/>
                <w:lang w:eastAsia="bg-BG"/>
              </w:rPr>
              <w:t>. сключени договори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за обща площ</w:t>
            </w:r>
          </w:p>
        </w:tc>
      </w:tr>
      <w:tr w:rsidR="008E67F2" w:rsidRPr="005802A2" w:rsidTr="008E67F2">
        <w:trPr>
          <w:trHeight w:val="565"/>
        </w:trPr>
        <w:tc>
          <w:tcPr>
            <w:tcW w:w="1275" w:type="dxa"/>
            <w:vMerge/>
            <w:vAlign w:val="center"/>
            <w:hideMark/>
          </w:tcPr>
          <w:p w:rsidR="008E67F2" w:rsidRPr="005802A2" w:rsidRDefault="008E67F2" w:rsidP="008E67F2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дка</w:t>
            </w:r>
          </w:p>
        </w:tc>
        <w:tc>
          <w:tcPr>
            <w:tcW w:w="567" w:type="dxa"/>
            <w:vMerge/>
            <w:vAlign w:val="center"/>
            <w:hideMark/>
          </w:tcPr>
          <w:p w:rsidR="008E67F2" w:rsidRPr="005802A2" w:rsidRDefault="008E67F2" w:rsidP="008E67F2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дка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дка</w:t>
            </w:r>
          </w:p>
        </w:tc>
        <w:tc>
          <w:tcPr>
            <w:tcW w:w="425" w:type="dxa"/>
            <w:vMerge/>
            <w:vAlign w:val="center"/>
            <w:hideMark/>
          </w:tcPr>
          <w:p w:rsidR="008E67F2" w:rsidRPr="005802A2" w:rsidRDefault="008E67F2" w:rsidP="008E67F2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дка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дка</w:t>
            </w:r>
          </w:p>
        </w:tc>
        <w:tc>
          <w:tcPr>
            <w:tcW w:w="425" w:type="dxa"/>
            <w:vMerge/>
            <w:vAlign w:val="center"/>
            <w:hideMark/>
          </w:tcPr>
          <w:p w:rsidR="008E67F2" w:rsidRPr="005802A2" w:rsidRDefault="008E67F2" w:rsidP="008E67F2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дка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дка</w:t>
            </w:r>
          </w:p>
        </w:tc>
        <w:tc>
          <w:tcPr>
            <w:tcW w:w="567" w:type="dxa"/>
            <w:vMerge/>
            <w:vAlign w:val="center"/>
            <w:hideMark/>
          </w:tcPr>
          <w:p w:rsidR="008E67F2" w:rsidRPr="005802A2" w:rsidRDefault="008E67F2" w:rsidP="008E67F2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дка</w:t>
            </w:r>
          </w:p>
        </w:tc>
      </w:tr>
      <w:tr w:rsidR="008E67F2" w:rsidRPr="005802A2" w:rsidTr="008E67F2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11</w:t>
            </w:r>
          </w:p>
        </w:tc>
      </w:tr>
      <w:tr w:rsidR="008E67F2" w:rsidRPr="005802A2" w:rsidTr="008E67F2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АНТОНОВО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right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10 682,665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right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4391,769</w:t>
            </w:r>
          </w:p>
        </w:tc>
        <w:tc>
          <w:tcPr>
            <w:tcW w:w="754" w:type="dxa"/>
            <w:shd w:val="clear" w:color="000000" w:fill="FFFFFF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0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0,000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0,000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10,578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0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0,000</w:t>
            </w:r>
          </w:p>
        </w:tc>
      </w:tr>
      <w:tr w:rsidR="008E67F2" w:rsidRPr="005802A2" w:rsidTr="008E67F2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ОМУРТАГ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right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5 450,409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right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4432,428</w:t>
            </w:r>
          </w:p>
        </w:tc>
        <w:tc>
          <w:tcPr>
            <w:tcW w:w="754" w:type="dxa"/>
            <w:shd w:val="clear" w:color="000000" w:fill="FFFFFF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210,700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210,700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0,000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48,672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22,898</w:t>
            </w:r>
          </w:p>
        </w:tc>
      </w:tr>
      <w:tr w:rsidR="008E67F2" w:rsidRPr="005802A2" w:rsidTr="008E67F2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ОПАКА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right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532,571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right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446,713</w:t>
            </w:r>
          </w:p>
        </w:tc>
        <w:tc>
          <w:tcPr>
            <w:tcW w:w="754" w:type="dxa"/>
            <w:shd w:val="clear" w:color="000000" w:fill="FFFFFF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0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0,000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4332,000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0,000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0,000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0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0,000</w:t>
            </w:r>
          </w:p>
        </w:tc>
      </w:tr>
      <w:tr w:rsidR="008E67F2" w:rsidRPr="005802A2" w:rsidTr="008E67F2">
        <w:trPr>
          <w:trHeight w:val="300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ПОПОВО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right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11 841,659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right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8843,260</w:t>
            </w:r>
          </w:p>
        </w:tc>
        <w:tc>
          <w:tcPr>
            <w:tcW w:w="754" w:type="dxa"/>
            <w:shd w:val="clear" w:color="000000" w:fill="FFFFFF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13,923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13,923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44,529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0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0,000</w:t>
            </w:r>
          </w:p>
        </w:tc>
      </w:tr>
      <w:tr w:rsidR="008E67F2" w:rsidRPr="005802A2" w:rsidTr="008E67F2">
        <w:trPr>
          <w:trHeight w:val="285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ТЪРГОВИЩЕ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right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7 424,382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right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6186,109</w:t>
            </w:r>
          </w:p>
        </w:tc>
        <w:tc>
          <w:tcPr>
            <w:tcW w:w="754" w:type="dxa"/>
            <w:shd w:val="clear" w:color="000000" w:fill="FFFFFF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76,642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62,663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189,398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9,344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0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sz w:val="18"/>
                <w:szCs w:val="18"/>
                <w:lang w:eastAsia="bg-BG"/>
              </w:rPr>
            </w:pPr>
            <w:r w:rsidRPr="005802A2">
              <w:rPr>
                <w:sz w:val="18"/>
                <w:szCs w:val="18"/>
                <w:lang w:eastAsia="bg-BG"/>
              </w:rPr>
              <w:t>0,000</w:t>
            </w:r>
          </w:p>
        </w:tc>
      </w:tr>
      <w:tr w:rsidR="008E67F2" w:rsidRPr="005802A2" w:rsidTr="008E67F2">
        <w:trPr>
          <w:trHeight w:val="570"/>
        </w:trPr>
        <w:tc>
          <w:tcPr>
            <w:tcW w:w="1275" w:type="dxa"/>
            <w:shd w:val="clear" w:color="auto" w:fill="auto"/>
            <w:vAlign w:val="center"/>
            <w:hideMark/>
          </w:tcPr>
          <w:p w:rsidR="008E67F2" w:rsidRPr="005802A2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5802A2">
              <w:rPr>
                <w:b/>
                <w:bCs/>
                <w:sz w:val="18"/>
                <w:szCs w:val="18"/>
                <w:lang w:eastAsia="bg-BG"/>
              </w:rPr>
              <w:t>Общо за областта: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802A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bg-BG"/>
              </w:rPr>
              <w:t>35 931,686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5802A2">
              <w:rPr>
                <w:b/>
                <w:bCs/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5802A2">
              <w:rPr>
                <w:b/>
                <w:bCs/>
                <w:sz w:val="18"/>
                <w:szCs w:val="18"/>
                <w:lang w:eastAsia="bg-BG"/>
              </w:rPr>
              <w:t>24300,279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bg-BG"/>
              </w:rPr>
            </w:pPr>
            <w:r w:rsidRPr="005802A2">
              <w:rPr>
                <w:rFonts w:ascii="Calibri" w:hAnsi="Calibri" w:cs="Calibri"/>
                <w:b/>
                <w:bCs/>
                <w:sz w:val="18"/>
                <w:szCs w:val="18"/>
                <w:lang w:eastAsia="bg-BG"/>
              </w:rPr>
              <w:t>301,265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5802A2">
              <w:rPr>
                <w:b/>
                <w:bCs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5802A2">
              <w:rPr>
                <w:b/>
                <w:bCs/>
                <w:sz w:val="18"/>
                <w:szCs w:val="18"/>
                <w:lang w:eastAsia="bg-BG"/>
              </w:rPr>
              <w:t>287,286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bg-BG"/>
              </w:rPr>
            </w:pPr>
            <w:r w:rsidRPr="005802A2">
              <w:rPr>
                <w:rFonts w:ascii="Calibri" w:hAnsi="Calibri" w:cs="Calibri"/>
                <w:b/>
                <w:bCs/>
                <w:sz w:val="18"/>
                <w:szCs w:val="18"/>
                <w:lang w:eastAsia="bg-BG"/>
              </w:rPr>
              <w:t>4521,398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5802A2">
              <w:rPr>
                <w:b/>
                <w:bCs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5802A2">
              <w:rPr>
                <w:b/>
                <w:bCs/>
                <w:sz w:val="18"/>
                <w:szCs w:val="18"/>
                <w:lang w:eastAsia="bg-BG"/>
              </w:rPr>
              <w:t>0,000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bg-BG"/>
              </w:rPr>
            </w:pPr>
            <w:r w:rsidRPr="005802A2">
              <w:rPr>
                <w:rFonts w:ascii="Calibri" w:hAnsi="Calibri" w:cs="Calibri"/>
                <w:b/>
                <w:bCs/>
                <w:sz w:val="18"/>
                <w:szCs w:val="18"/>
                <w:lang w:eastAsia="bg-BG"/>
              </w:rPr>
              <w:t>113,123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5802A2">
              <w:rPr>
                <w:b/>
                <w:bCs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8E67F2" w:rsidRPr="005802A2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5802A2">
              <w:rPr>
                <w:b/>
                <w:bCs/>
                <w:sz w:val="18"/>
                <w:szCs w:val="18"/>
                <w:lang w:eastAsia="bg-BG"/>
              </w:rPr>
              <w:t>22,898</w:t>
            </w:r>
          </w:p>
        </w:tc>
      </w:tr>
    </w:tbl>
    <w:p w:rsidR="008E67F2" w:rsidRPr="00713F9C" w:rsidRDefault="008E67F2" w:rsidP="008E67F2">
      <w:pPr>
        <w:ind w:left="720"/>
        <w:jc w:val="center"/>
        <w:rPr>
          <w:b/>
          <w:bCs/>
          <w:i/>
          <w:iCs/>
          <w:lang w:val="be-BY" w:eastAsia="bg-BG"/>
        </w:rPr>
      </w:pPr>
    </w:p>
    <w:p w:rsidR="00043C51" w:rsidRDefault="00043C51" w:rsidP="008E67F2">
      <w:pPr>
        <w:ind w:firstLine="708"/>
        <w:rPr>
          <w:lang w:eastAsia="bg-BG"/>
        </w:rPr>
      </w:pPr>
    </w:p>
    <w:p w:rsidR="00043C51" w:rsidRDefault="00043C51" w:rsidP="008E67F2">
      <w:pPr>
        <w:ind w:firstLine="708"/>
        <w:rPr>
          <w:lang w:eastAsia="bg-BG"/>
        </w:rPr>
      </w:pPr>
    </w:p>
    <w:p w:rsidR="00043C51" w:rsidRDefault="00043C51" w:rsidP="008E67F2">
      <w:pPr>
        <w:ind w:firstLine="708"/>
        <w:rPr>
          <w:lang w:eastAsia="bg-BG"/>
        </w:rPr>
      </w:pPr>
    </w:p>
    <w:p w:rsidR="00043C51" w:rsidRDefault="00043C51" w:rsidP="008E67F2">
      <w:pPr>
        <w:ind w:firstLine="708"/>
        <w:rPr>
          <w:lang w:eastAsia="bg-BG"/>
        </w:rPr>
      </w:pPr>
    </w:p>
    <w:p w:rsidR="00043C51" w:rsidRDefault="00043C51" w:rsidP="008E67F2">
      <w:pPr>
        <w:ind w:firstLine="708"/>
        <w:rPr>
          <w:lang w:eastAsia="bg-BG"/>
        </w:rPr>
      </w:pPr>
    </w:p>
    <w:p w:rsidR="00043C51" w:rsidRDefault="00043C51" w:rsidP="008E67F2">
      <w:pPr>
        <w:ind w:firstLine="708"/>
        <w:rPr>
          <w:lang w:eastAsia="bg-BG"/>
        </w:rPr>
      </w:pPr>
    </w:p>
    <w:p w:rsidR="008E67F2" w:rsidRDefault="008E67F2" w:rsidP="008E67F2">
      <w:pPr>
        <w:ind w:firstLine="708"/>
        <w:rPr>
          <w:lang w:eastAsia="bg-BG"/>
        </w:rPr>
      </w:pPr>
      <w:proofErr w:type="gramStart"/>
      <w:r w:rsidRPr="00713F9C">
        <w:rPr>
          <w:lang w:eastAsia="bg-BG"/>
        </w:rPr>
        <w:t>Достигнатите  цени</w:t>
      </w:r>
      <w:proofErr w:type="gramEnd"/>
      <w:r w:rsidRPr="00713F9C">
        <w:rPr>
          <w:lang w:eastAsia="bg-BG"/>
        </w:rPr>
        <w:t xml:space="preserve"> на търга за предоставяне на земеделски земи от ДПФ в област Търговище, разпределени по общини и начин на трайно ползване са:</w:t>
      </w:r>
    </w:p>
    <w:tbl>
      <w:tblPr>
        <w:tblW w:w="10035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67"/>
        <w:gridCol w:w="708"/>
        <w:gridCol w:w="685"/>
        <w:gridCol w:w="450"/>
        <w:gridCol w:w="425"/>
        <w:gridCol w:w="425"/>
        <w:gridCol w:w="567"/>
        <w:gridCol w:w="567"/>
        <w:gridCol w:w="567"/>
        <w:gridCol w:w="591"/>
        <w:gridCol w:w="708"/>
        <w:gridCol w:w="568"/>
        <w:gridCol w:w="592"/>
        <w:gridCol w:w="659"/>
        <w:gridCol w:w="685"/>
      </w:tblGrid>
      <w:tr w:rsidR="008E67F2" w:rsidRPr="00BD3D74" w:rsidTr="008E67F2">
        <w:trPr>
          <w:trHeight w:val="25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7F2" w:rsidRPr="00BD3D74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D3D74">
              <w:rPr>
                <w:b/>
                <w:bCs/>
                <w:sz w:val="18"/>
                <w:szCs w:val="18"/>
                <w:lang w:eastAsia="bg-BG"/>
              </w:rPr>
              <w:t>Община</w:t>
            </w:r>
          </w:p>
        </w:tc>
        <w:tc>
          <w:tcPr>
            <w:tcW w:w="1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7F2" w:rsidRPr="00BD3D74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D3D74">
              <w:rPr>
                <w:b/>
                <w:bCs/>
                <w:sz w:val="18"/>
                <w:szCs w:val="18"/>
                <w:lang w:eastAsia="bg-BG"/>
              </w:rPr>
              <w:t>едногодишни полски култури</w:t>
            </w:r>
          </w:p>
        </w:tc>
        <w:tc>
          <w:tcPr>
            <w:tcW w:w="1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7F2" w:rsidRPr="00BD3D74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proofErr w:type="gramStart"/>
            <w:r w:rsidRPr="00BD3D74">
              <w:rPr>
                <w:b/>
                <w:bCs/>
                <w:sz w:val="18"/>
                <w:szCs w:val="18"/>
                <w:lang w:eastAsia="bg-BG"/>
              </w:rPr>
              <w:t>съществуващи</w:t>
            </w:r>
            <w:proofErr w:type="gramEnd"/>
            <w:r w:rsidRPr="00BD3D74">
              <w:rPr>
                <w:b/>
                <w:bCs/>
                <w:sz w:val="18"/>
                <w:szCs w:val="18"/>
                <w:lang w:eastAsia="bg-BG"/>
              </w:rPr>
              <w:t xml:space="preserve"> тр. насаждения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7F2" w:rsidRPr="00BD3D74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proofErr w:type="gramStart"/>
            <w:r w:rsidRPr="00BD3D74">
              <w:rPr>
                <w:b/>
                <w:bCs/>
                <w:sz w:val="18"/>
                <w:szCs w:val="18"/>
                <w:lang w:eastAsia="bg-BG"/>
              </w:rPr>
              <w:t>създаване</w:t>
            </w:r>
            <w:proofErr w:type="gramEnd"/>
            <w:r w:rsidRPr="00BD3D74">
              <w:rPr>
                <w:b/>
                <w:bCs/>
                <w:sz w:val="18"/>
                <w:szCs w:val="18"/>
                <w:lang w:eastAsia="bg-BG"/>
              </w:rPr>
              <w:t xml:space="preserve"> на тр. насаждения</w:t>
            </w:r>
          </w:p>
        </w:tc>
        <w:tc>
          <w:tcPr>
            <w:tcW w:w="1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7F2" w:rsidRPr="00BD3D74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D3D74">
              <w:rPr>
                <w:b/>
                <w:bCs/>
                <w:sz w:val="18"/>
                <w:szCs w:val="18"/>
                <w:lang w:eastAsia="bg-BG"/>
              </w:rPr>
              <w:t xml:space="preserve">пасища, мери 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7F2" w:rsidRPr="00BD3D74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D3D74">
              <w:rPr>
                <w:b/>
                <w:bCs/>
                <w:sz w:val="18"/>
                <w:szCs w:val="18"/>
                <w:lang w:eastAsia="bg-BG"/>
              </w:rPr>
              <w:t>ливади</w:t>
            </w:r>
          </w:p>
        </w:tc>
      </w:tr>
      <w:tr w:rsidR="008E67F2" w:rsidRPr="00BD3D74" w:rsidTr="008E67F2">
        <w:trPr>
          <w:trHeight w:val="464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7F2" w:rsidRPr="00BD3D74" w:rsidRDefault="008E67F2" w:rsidP="008E67F2">
            <w:pPr>
              <w:rPr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67F2" w:rsidRPr="00BD3D74" w:rsidRDefault="008E67F2" w:rsidP="008E67F2">
            <w:pPr>
              <w:rPr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1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7F2" w:rsidRPr="00BD3D74" w:rsidRDefault="008E67F2" w:rsidP="008E67F2">
            <w:pPr>
              <w:rPr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7F2" w:rsidRPr="00BD3D74" w:rsidRDefault="008E67F2" w:rsidP="008E67F2">
            <w:pPr>
              <w:rPr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1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67F2" w:rsidRPr="00BD3D74" w:rsidRDefault="008E67F2" w:rsidP="008E67F2">
            <w:pPr>
              <w:rPr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19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67F2" w:rsidRPr="00BD3D74" w:rsidRDefault="008E67F2" w:rsidP="008E67F2">
            <w:pPr>
              <w:rPr>
                <w:b/>
                <w:bCs/>
                <w:sz w:val="18"/>
                <w:szCs w:val="18"/>
                <w:lang w:eastAsia="bg-BG"/>
              </w:rPr>
            </w:pPr>
          </w:p>
        </w:tc>
      </w:tr>
      <w:tr w:rsidR="008E67F2" w:rsidRPr="00BD3D74" w:rsidTr="008E67F2">
        <w:trPr>
          <w:trHeight w:val="464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7F2" w:rsidRPr="00BD3D74" w:rsidRDefault="008E67F2" w:rsidP="008E67F2">
            <w:pPr>
              <w:rPr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67F2" w:rsidRPr="00BD3D74" w:rsidRDefault="008E67F2" w:rsidP="008E67F2">
            <w:pPr>
              <w:rPr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1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7F2" w:rsidRPr="00BD3D74" w:rsidRDefault="008E67F2" w:rsidP="008E67F2">
            <w:pPr>
              <w:rPr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7F2" w:rsidRPr="00BD3D74" w:rsidRDefault="008E67F2" w:rsidP="008E67F2">
            <w:pPr>
              <w:rPr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1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67F2" w:rsidRPr="00BD3D74" w:rsidRDefault="008E67F2" w:rsidP="008E67F2">
            <w:pPr>
              <w:rPr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19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67F2" w:rsidRPr="00BD3D74" w:rsidRDefault="008E67F2" w:rsidP="008E67F2">
            <w:pPr>
              <w:rPr>
                <w:b/>
                <w:bCs/>
                <w:sz w:val="18"/>
                <w:szCs w:val="18"/>
                <w:lang w:eastAsia="bg-BG"/>
              </w:rPr>
            </w:pPr>
          </w:p>
        </w:tc>
      </w:tr>
      <w:tr w:rsidR="008E67F2" w:rsidRPr="00C2023B" w:rsidTr="008E67F2">
        <w:trPr>
          <w:trHeight w:val="705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7F2" w:rsidRPr="00BD3D74" w:rsidRDefault="008E67F2" w:rsidP="008E67F2">
            <w:pPr>
              <w:rPr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BD3D74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D3D74">
              <w:rPr>
                <w:b/>
                <w:bCs/>
                <w:sz w:val="18"/>
                <w:szCs w:val="18"/>
                <w:lang w:eastAsia="bg-BG"/>
              </w:rPr>
              <w:t>минимална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BD3D74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D3D74">
              <w:rPr>
                <w:b/>
                <w:bCs/>
                <w:sz w:val="18"/>
                <w:szCs w:val="18"/>
                <w:lang w:eastAsia="bg-BG"/>
              </w:rPr>
              <w:t>максимална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BD3D74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D3D74">
              <w:rPr>
                <w:b/>
                <w:bCs/>
                <w:sz w:val="18"/>
                <w:szCs w:val="18"/>
                <w:lang w:eastAsia="bg-BG"/>
              </w:rPr>
              <w:t>средна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BD3D74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D3D74">
              <w:rPr>
                <w:b/>
                <w:bCs/>
                <w:sz w:val="18"/>
                <w:szCs w:val="18"/>
                <w:lang w:eastAsia="bg-BG"/>
              </w:rPr>
              <w:t>минимална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BD3D74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D3D74">
              <w:rPr>
                <w:b/>
                <w:bCs/>
                <w:sz w:val="18"/>
                <w:szCs w:val="18"/>
                <w:lang w:eastAsia="bg-BG"/>
              </w:rPr>
              <w:t>максимална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BD3D74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D3D74">
              <w:rPr>
                <w:b/>
                <w:bCs/>
                <w:sz w:val="18"/>
                <w:szCs w:val="18"/>
                <w:lang w:eastAsia="bg-BG"/>
              </w:rPr>
              <w:t>средна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BD3D74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D3D74">
              <w:rPr>
                <w:b/>
                <w:bCs/>
                <w:sz w:val="18"/>
                <w:szCs w:val="18"/>
                <w:lang w:eastAsia="bg-BG"/>
              </w:rPr>
              <w:t>минимална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BD3D74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D3D74">
              <w:rPr>
                <w:b/>
                <w:bCs/>
                <w:sz w:val="18"/>
                <w:szCs w:val="18"/>
                <w:lang w:eastAsia="bg-BG"/>
              </w:rPr>
              <w:t>максимална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BD3D74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D3D74">
              <w:rPr>
                <w:b/>
                <w:bCs/>
                <w:sz w:val="18"/>
                <w:szCs w:val="18"/>
                <w:lang w:eastAsia="bg-BG"/>
              </w:rPr>
              <w:t>средна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BD3D74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D3D74">
              <w:rPr>
                <w:b/>
                <w:bCs/>
                <w:sz w:val="18"/>
                <w:szCs w:val="18"/>
                <w:lang w:eastAsia="bg-BG"/>
              </w:rPr>
              <w:t>минимална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BD3D74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D3D74">
              <w:rPr>
                <w:b/>
                <w:bCs/>
                <w:sz w:val="18"/>
                <w:szCs w:val="18"/>
                <w:lang w:eastAsia="bg-BG"/>
              </w:rPr>
              <w:t>максимална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BD3D74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D3D74">
              <w:rPr>
                <w:b/>
                <w:bCs/>
                <w:sz w:val="18"/>
                <w:szCs w:val="18"/>
                <w:lang w:eastAsia="bg-BG"/>
              </w:rPr>
              <w:t>средна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BD3D74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D3D74">
              <w:rPr>
                <w:b/>
                <w:bCs/>
                <w:sz w:val="18"/>
                <w:szCs w:val="18"/>
                <w:lang w:eastAsia="bg-BG"/>
              </w:rPr>
              <w:t>минимална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BD3D74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D3D74">
              <w:rPr>
                <w:b/>
                <w:bCs/>
                <w:sz w:val="18"/>
                <w:szCs w:val="18"/>
                <w:lang w:eastAsia="bg-BG"/>
              </w:rPr>
              <w:t>максимална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BD3D74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D3D74">
              <w:rPr>
                <w:b/>
                <w:bCs/>
                <w:sz w:val="18"/>
                <w:szCs w:val="18"/>
                <w:lang w:eastAsia="bg-BG"/>
              </w:rPr>
              <w:t>средна</w:t>
            </w:r>
          </w:p>
        </w:tc>
      </w:tr>
      <w:tr w:rsidR="008E67F2" w:rsidRPr="00C2023B" w:rsidTr="008E67F2">
        <w:trPr>
          <w:trHeight w:val="3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АНТОНОВО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46,00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122,00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84,00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7,00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7,00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8,00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8,00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8,00</w:t>
            </w:r>
          </w:p>
        </w:tc>
      </w:tr>
      <w:tr w:rsidR="008E67F2" w:rsidRPr="00C2023B" w:rsidTr="008E67F2">
        <w:trPr>
          <w:trHeight w:val="3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ОМУРТАГ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47,00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110,00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78,50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45,00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69,00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57,00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8,00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8,00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9,00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9,00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9,00</w:t>
            </w:r>
          </w:p>
        </w:tc>
      </w:tr>
      <w:tr w:rsidR="008E67F2" w:rsidRPr="00C2023B" w:rsidTr="008E67F2">
        <w:trPr>
          <w:trHeight w:val="3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ОПАКА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80,00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152,00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116,00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 </w:t>
            </w:r>
          </w:p>
        </w:tc>
      </w:tr>
      <w:tr w:rsidR="008E67F2" w:rsidRPr="00C2023B" w:rsidTr="008E67F2">
        <w:trPr>
          <w:trHeight w:val="45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ПОПОВО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46,00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168,00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107,00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57,00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57,00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7,00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7,00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 </w:t>
            </w:r>
          </w:p>
        </w:tc>
      </w:tr>
      <w:tr w:rsidR="008E67F2" w:rsidRPr="00C2023B" w:rsidTr="008E67F2">
        <w:trPr>
          <w:trHeight w:val="4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ТЪРГОВИЩЕ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46,00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151,00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98,50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46,00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66,00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56,00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8,00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8,00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9,00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11,00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sz w:val="16"/>
                <w:szCs w:val="16"/>
                <w:lang w:eastAsia="bg-BG"/>
              </w:rPr>
            </w:pPr>
            <w:r w:rsidRPr="00BD3D74">
              <w:rPr>
                <w:sz w:val="16"/>
                <w:szCs w:val="16"/>
                <w:lang w:eastAsia="bg-BG"/>
              </w:rPr>
              <w:t>10,00</w:t>
            </w:r>
          </w:p>
        </w:tc>
      </w:tr>
      <w:tr w:rsidR="008E67F2" w:rsidRPr="00C2023B" w:rsidTr="008E67F2">
        <w:trPr>
          <w:trHeight w:val="4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BD3D74">
              <w:rPr>
                <w:b/>
                <w:bCs/>
                <w:sz w:val="18"/>
                <w:szCs w:val="18"/>
                <w:lang w:eastAsia="bg-BG"/>
              </w:rPr>
              <w:t>За областта: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D3D74">
              <w:rPr>
                <w:b/>
                <w:bCs/>
                <w:sz w:val="18"/>
                <w:szCs w:val="18"/>
                <w:lang w:eastAsia="bg-BG"/>
              </w:rPr>
              <w:t>53,00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D3D74">
              <w:rPr>
                <w:b/>
                <w:bCs/>
                <w:sz w:val="18"/>
                <w:szCs w:val="18"/>
                <w:lang w:eastAsia="bg-BG"/>
              </w:rPr>
              <w:t>140,60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D3D74">
              <w:rPr>
                <w:b/>
                <w:bCs/>
                <w:sz w:val="18"/>
                <w:szCs w:val="18"/>
                <w:lang w:eastAsia="bg-BG"/>
              </w:rPr>
              <w:t>96,80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D3D74">
              <w:rPr>
                <w:b/>
                <w:bCs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>
              <w:rPr>
                <w:b/>
                <w:bCs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>
              <w:rPr>
                <w:b/>
                <w:bCs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D3D74">
              <w:rPr>
                <w:b/>
                <w:bCs/>
                <w:sz w:val="18"/>
                <w:szCs w:val="18"/>
                <w:lang w:eastAsia="bg-BG"/>
              </w:rPr>
              <w:t>45,50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D3D74">
              <w:rPr>
                <w:b/>
                <w:bCs/>
                <w:sz w:val="18"/>
                <w:szCs w:val="18"/>
                <w:lang w:eastAsia="bg-BG"/>
              </w:rPr>
              <w:t>64,00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D3D74">
              <w:rPr>
                <w:b/>
                <w:bCs/>
                <w:sz w:val="18"/>
                <w:szCs w:val="18"/>
                <w:lang w:eastAsia="bg-BG"/>
              </w:rPr>
              <w:t>56,66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D3D74">
              <w:rPr>
                <w:b/>
                <w:bCs/>
                <w:sz w:val="18"/>
                <w:szCs w:val="18"/>
                <w:lang w:eastAsia="bg-BG"/>
              </w:rPr>
              <w:t>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D3D74">
              <w:rPr>
                <w:b/>
                <w:bCs/>
                <w:sz w:val="18"/>
                <w:szCs w:val="18"/>
                <w:lang w:eastAsia="bg-BG"/>
              </w:rPr>
              <w:t>7,50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D3D74">
              <w:rPr>
                <w:b/>
                <w:bCs/>
                <w:sz w:val="18"/>
                <w:szCs w:val="18"/>
                <w:lang w:eastAsia="bg-BG"/>
              </w:rPr>
              <w:t>7,50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D3D74">
              <w:rPr>
                <w:b/>
                <w:bCs/>
                <w:sz w:val="18"/>
                <w:szCs w:val="18"/>
                <w:lang w:eastAsia="bg-BG"/>
              </w:rPr>
              <w:t>8,67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D3D74">
              <w:rPr>
                <w:b/>
                <w:bCs/>
                <w:sz w:val="18"/>
                <w:szCs w:val="18"/>
                <w:lang w:eastAsia="bg-BG"/>
              </w:rPr>
              <w:t>9,33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BD3D74" w:rsidRDefault="008E67F2" w:rsidP="008E67F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D3D74">
              <w:rPr>
                <w:b/>
                <w:bCs/>
                <w:sz w:val="18"/>
                <w:szCs w:val="18"/>
                <w:lang w:eastAsia="bg-BG"/>
              </w:rPr>
              <w:t>9,00</w:t>
            </w:r>
          </w:p>
        </w:tc>
      </w:tr>
    </w:tbl>
    <w:p w:rsidR="008E67F2" w:rsidRPr="00713F9C" w:rsidRDefault="008E67F2" w:rsidP="008E67F2">
      <w:pPr>
        <w:ind w:firstLine="708"/>
        <w:rPr>
          <w:lang w:eastAsia="bg-BG"/>
        </w:rPr>
      </w:pPr>
    </w:p>
    <w:p w:rsidR="008E67F2" w:rsidRPr="00713F9C" w:rsidRDefault="008E67F2" w:rsidP="002E1DD8">
      <w:pPr>
        <w:numPr>
          <w:ilvl w:val="0"/>
          <w:numId w:val="17"/>
        </w:numPr>
        <w:ind w:right="-180"/>
        <w:jc w:val="both"/>
        <w:rPr>
          <w:lang w:eastAsia="bg-BG"/>
        </w:rPr>
      </w:pPr>
      <w:r w:rsidRPr="00713F9C">
        <w:rPr>
          <w:lang w:eastAsia="bg-BG"/>
        </w:rPr>
        <w:t xml:space="preserve">Комисии по чл.45б, ал.3 от ППЗСПЗЗ за приемане планове на новообразувани имоти в стопански дворове по чл.27, ал.8 и ал.9 от ЗСПЗЗ – </w:t>
      </w:r>
      <w:r>
        <w:rPr>
          <w:lang w:eastAsia="bg-BG"/>
        </w:rPr>
        <w:t>6</w:t>
      </w:r>
      <w:r w:rsidRPr="00713F9C">
        <w:rPr>
          <w:lang w:eastAsia="bg-BG"/>
        </w:rPr>
        <w:t xml:space="preserve"> </w:t>
      </w:r>
      <w:proofErr w:type="gramStart"/>
      <w:r w:rsidRPr="00713F9C">
        <w:rPr>
          <w:lang w:eastAsia="bg-BG"/>
        </w:rPr>
        <w:t>бр.;</w:t>
      </w:r>
      <w:proofErr w:type="gramEnd"/>
    </w:p>
    <w:p w:rsidR="008E67F2" w:rsidRPr="00713F9C" w:rsidRDefault="008E67F2" w:rsidP="002E1DD8">
      <w:pPr>
        <w:numPr>
          <w:ilvl w:val="0"/>
          <w:numId w:val="17"/>
        </w:numPr>
        <w:ind w:right="-180"/>
        <w:jc w:val="both"/>
        <w:rPr>
          <w:lang w:eastAsia="bg-BG"/>
        </w:rPr>
      </w:pPr>
      <w:r>
        <w:rPr>
          <w:lang w:eastAsia="bg-BG"/>
        </w:rPr>
        <w:t>Преписки до МЗм</w:t>
      </w:r>
      <w:r w:rsidRPr="00713F9C">
        <w:rPr>
          <w:lang w:eastAsia="bg-BG"/>
        </w:rPr>
        <w:t xml:space="preserve"> за получаване принципни съгласия за включване на незастроени имоти в тръжна процедура по реда на чл.27, ал.8 и ал.9 от ЗСПЗЗ – получени принципни съгласия – </w:t>
      </w:r>
      <w:r>
        <w:rPr>
          <w:lang w:eastAsia="bg-BG"/>
        </w:rPr>
        <w:t>8</w:t>
      </w:r>
      <w:r w:rsidRPr="00713F9C">
        <w:rPr>
          <w:lang w:eastAsia="bg-BG"/>
        </w:rPr>
        <w:t xml:space="preserve"> броя;</w:t>
      </w:r>
    </w:p>
    <w:p w:rsidR="008E67F2" w:rsidRDefault="008E67F2" w:rsidP="002E1DD8">
      <w:pPr>
        <w:numPr>
          <w:ilvl w:val="0"/>
          <w:numId w:val="17"/>
        </w:numPr>
        <w:ind w:right="-180"/>
        <w:jc w:val="both"/>
        <w:rPr>
          <w:lang w:eastAsia="bg-BG"/>
        </w:rPr>
      </w:pPr>
      <w:r w:rsidRPr="00713F9C">
        <w:rPr>
          <w:lang w:eastAsia="bg-BG"/>
        </w:rPr>
        <w:t>Проведена процедура и търг за продажба на свободни имоти по чл. 27, ал. 8 от ЗСПЗЗ –</w:t>
      </w:r>
      <w:r>
        <w:rPr>
          <w:lang w:eastAsia="bg-BG"/>
        </w:rPr>
        <w:t xml:space="preserve"> 1 брой</w:t>
      </w:r>
    </w:p>
    <w:p w:rsidR="008E67F2" w:rsidRDefault="008E67F2" w:rsidP="002E1DD8">
      <w:pPr>
        <w:numPr>
          <w:ilvl w:val="0"/>
          <w:numId w:val="17"/>
        </w:numPr>
        <w:ind w:right="-180"/>
        <w:jc w:val="both"/>
        <w:rPr>
          <w:lang w:eastAsia="bg-BG"/>
        </w:rPr>
      </w:pPr>
      <w:r w:rsidRPr="00713F9C">
        <w:rPr>
          <w:lang w:eastAsia="bg-BG"/>
        </w:rPr>
        <w:t>Проведена процедура и търг за продажба на свободни имоти по чл. 27, ал. 9 във връзка с ал.8 от ЗСПЗЗ и §12а от ПЗР на ЗСПЗЗ –</w:t>
      </w:r>
      <w:r>
        <w:rPr>
          <w:lang w:eastAsia="bg-BG"/>
        </w:rPr>
        <w:t xml:space="preserve"> 4 броя</w:t>
      </w:r>
    </w:p>
    <w:p w:rsidR="008E67F2" w:rsidRPr="00713F9C" w:rsidRDefault="008E67F2" w:rsidP="002E1DD8">
      <w:pPr>
        <w:numPr>
          <w:ilvl w:val="0"/>
          <w:numId w:val="17"/>
        </w:numPr>
        <w:ind w:right="-180"/>
        <w:jc w:val="both"/>
        <w:rPr>
          <w:lang w:eastAsia="bg-BG"/>
        </w:rPr>
      </w:pPr>
      <w:r w:rsidRPr="00713F9C">
        <w:rPr>
          <w:lang w:eastAsia="bg-BG"/>
        </w:rPr>
        <w:t xml:space="preserve">Комисии за бракуване на трайни насаждения – </w:t>
      </w:r>
      <w:r>
        <w:rPr>
          <w:lang w:eastAsia="bg-BG"/>
        </w:rPr>
        <w:t>6</w:t>
      </w:r>
      <w:r w:rsidRPr="00713F9C">
        <w:rPr>
          <w:lang w:eastAsia="bg-BG"/>
        </w:rPr>
        <w:t xml:space="preserve"> броя;</w:t>
      </w:r>
    </w:p>
    <w:p w:rsidR="008E67F2" w:rsidRPr="00713F9C" w:rsidRDefault="008E67F2" w:rsidP="008E67F2">
      <w:pPr>
        <w:rPr>
          <w:lang w:eastAsia="bg-BG"/>
        </w:rPr>
      </w:pPr>
    </w:p>
    <w:p w:rsidR="00B22DC6" w:rsidRPr="00B22DC6" w:rsidRDefault="008E67F2" w:rsidP="00B22DC6">
      <w:pPr>
        <w:ind w:firstLine="708"/>
        <w:jc w:val="both"/>
        <w:rPr>
          <w:b/>
          <w:bCs/>
          <w:smallCaps/>
          <w:u w:val="single"/>
          <w:lang w:val="be-BY" w:eastAsia="bg-BG"/>
        </w:rPr>
      </w:pPr>
      <w:proofErr w:type="gramStart"/>
      <w:r w:rsidRPr="00713F9C">
        <w:rPr>
          <w:b/>
          <w:bCs/>
          <w:smallCaps/>
          <w:u w:val="single"/>
          <w:lang w:eastAsia="bg-BG"/>
        </w:rPr>
        <w:t>Придобиване на собственост по реда на чл.</w:t>
      </w:r>
      <w:proofErr w:type="gramEnd"/>
      <w:r w:rsidRPr="00713F9C">
        <w:rPr>
          <w:b/>
          <w:bCs/>
          <w:smallCaps/>
          <w:u w:val="single"/>
          <w:lang w:eastAsia="bg-BG"/>
        </w:rPr>
        <w:t xml:space="preserve"> 27, ал.6 от ЗСПЗЗ от собственици на сгради </w:t>
      </w:r>
    </w:p>
    <w:p w:rsidR="008E67F2" w:rsidRPr="00713F9C" w:rsidRDefault="008E67F2" w:rsidP="00B22DC6">
      <w:pPr>
        <w:ind w:firstLine="709"/>
        <w:jc w:val="both"/>
        <w:rPr>
          <w:lang w:eastAsia="bg-BG"/>
        </w:rPr>
      </w:pPr>
      <w:proofErr w:type="gramStart"/>
      <w:r w:rsidRPr="00713F9C">
        <w:rPr>
          <w:lang w:eastAsia="bg-BG"/>
        </w:rPr>
        <w:t xml:space="preserve">Сключени договори за покупко- продажба по чл.27, ал.6, от ЗСПЗЗ – </w:t>
      </w:r>
      <w:r>
        <w:rPr>
          <w:lang w:eastAsia="bg-BG"/>
        </w:rPr>
        <w:t>няма.</w:t>
      </w:r>
      <w:proofErr w:type="gramEnd"/>
    </w:p>
    <w:p w:rsidR="008E67F2" w:rsidRPr="00043C51" w:rsidRDefault="008E67F2" w:rsidP="00B22DC6">
      <w:pPr>
        <w:ind w:firstLine="709"/>
        <w:jc w:val="both"/>
        <w:rPr>
          <w:lang w:val="bg-BG" w:eastAsia="bg-BG"/>
        </w:rPr>
      </w:pPr>
      <w:proofErr w:type="gramStart"/>
      <w:r w:rsidRPr="00713F9C">
        <w:rPr>
          <w:lang w:eastAsia="bg-BG"/>
        </w:rPr>
        <w:t xml:space="preserve">Сключени договори за покупко- продажба по чл.50, ал.1, от ППЗОЗЗ – </w:t>
      </w:r>
      <w:r>
        <w:rPr>
          <w:lang w:eastAsia="bg-BG"/>
        </w:rPr>
        <w:t>няма</w:t>
      </w:r>
      <w:r w:rsidR="00043C51">
        <w:rPr>
          <w:lang w:val="bg-BG" w:eastAsia="bg-BG"/>
        </w:rPr>
        <w:t>.</w:t>
      </w:r>
      <w:proofErr w:type="gramEnd"/>
    </w:p>
    <w:p w:rsidR="008E67F2" w:rsidRPr="00713F9C" w:rsidRDefault="008E67F2" w:rsidP="00B22DC6">
      <w:pPr>
        <w:ind w:firstLine="709"/>
        <w:jc w:val="both"/>
        <w:rPr>
          <w:lang w:eastAsia="bg-BG"/>
        </w:rPr>
      </w:pPr>
      <w:r w:rsidRPr="00713F9C">
        <w:rPr>
          <w:lang w:eastAsia="bg-BG"/>
        </w:rPr>
        <w:t>За календарната 202</w:t>
      </w:r>
      <w:r>
        <w:rPr>
          <w:lang w:eastAsia="bg-BG"/>
        </w:rPr>
        <w:t>2</w:t>
      </w:r>
      <w:r w:rsidRPr="00713F9C">
        <w:rPr>
          <w:lang w:eastAsia="bg-BG"/>
        </w:rPr>
        <w:t xml:space="preserve"> г. к</w:t>
      </w:r>
      <w:r w:rsidRPr="00713F9C">
        <w:rPr>
          <w:lang w:val="ru-RU" w:eastAsia="bg-BG"/>
        </w:rPr>
        <w:t xml:space="preserve">омисията по чл.17, ал.1, т.1 от ЗОЗЗ към ОД ”Земеделие” Търговище </w:t>
      </w:r>
      <w:r w:rsidRPr="00713F9C">
        <w:rPr>
          <w:lang w:eastAsia="bg-BG"/>
        </w:rPr>
        <w:t xml:space="preserve">е разгледала общо </w:t>
      </w:r>
      <w:r>
        <w:rPr>
          <w:lang w:eastAsia="bg-BG"/>
        </w:rPr>
        <w:t>6</w:t>
      </w:r>
      <w:r w:rsidRPr="00713F9C">
        <w:rPr>
          <w:lang w:eastAsia="bg-BG"/>
        </w:rPr>
        <w:t xml:space="preserve"> бр.</w:t>
      </w:r>
      <w:r w:rsidRPr="00713F9C">
        <w:rPr>
          <w:lang w:val="be-BY" w:eastAsia="bg-BG"/>
        </w:rPr>
        <w:t xml:space="preserve"> </w:t>
      </w:r>
      <w:proofErr w:type="gramStart"/>
      <w:r w:rsidRPr="00713F9C">
        <w:rPr>
          <w:lang w:eastAsia="bg-BG"/>
        </w:rPr>
        <w:t>преписки</w:t>
      </w:r>
      <w:proofErr w:type="gramEnd"/>
      <w:r w:rsidRPr="00713F9C">
        <w:rPr>
          <w:lang w:val="ru-RU" w:eastAsia="bg-BG"/>
        </w:rPr>
        <w:t>.</w:t>
      </w:r>
    </w:p>
    <w:p w:rsidR="008E67F2" w:rsidRDefault="008E67F2" w:rsidP="00B22DC6">
      <w:pPr>
        <w:ind w:firstLine="709"/>
        <w:rPr>
          <w:lang w:val="be-BY" w:eastAsia="bg-BG"/>
        </w:rPr>
      </w:pPr>
      <w:proofErr w:type="gramStart"/>
      <w:r w:rsidRPr="00713F9C">
        <w:rPr>
          <w:lang w:eastAsia="bg-BG"/>
        </w:rPr>
        <w:t xml:space="preserve">Преписки за покупко-продажба на земи – частна държавна собственост по реда на чл.27, ал.6, от ЗСПЗЗ – </w:t>
      </w:r>
      <w:r>
        <w:rPr>
          <w:lang w:val="be-BY" w:eastAsia="bg-BG"/>
        </w:rPr>
        <w:t>1</w:t>
      </w:r>
      <w:r w:rsidRPr="00713F9C">
        <w:rPr>
          <w:lang w:val="be-BY" w:eastAsia="bg-BG"/>
        </w:rPr>
        <w:t xml:space="preserve"> </w:t>
      </w:r>
      <w:r w:rsidRPr="00713F9C">
        <w:rPr>
          <w:lang w:eastAsia="bg-BG"/>
        </w:rPr>
        <w:t>бр.</w:t>
      </w:r>
      <w:proofErr w:type="gramEnd"/>
    </w:p>
    <w:p w:rsidR="00B22DC6" w:rsidRPr="00B22DC6" w:rsidRDefault="00B22DC6" w:rsidP="00043C51">
      <w:pPr>
        <w:rPr>
          <w:lang w:val="be-BY" w:eastAsia="bg-BG"/>
        </w:rPr>
      </w:pPr>
    </w:p>
    <w:p w:rsidR="00F861FA" w:rsidRPr="007D4F3B" w:rsidRDefault="00F861FA" w:rsidP="008E67F2">
      <w:pPr>
        <w:pStyle w:val="a4"/>
        <w:jc w:val="both"/>
        <w:rPr>
          <w:lang w:val="ru-RU"/>
        </w:rPr>
      </w:pPr>
      <w:r w:rsidRPr="007D4F3B">
        <w:rPr>
          <w:lang w:val="bg-BG"/>
        </w:rPr>
        <w:tab/>
      </w:r>
    </w:p>
    <w:p w:rsidR="00E10142" w:rsidRDefault="00F861FA" w:rsidP="00F861FA">
      <w:pPr>
        <w:tabs>
          <w:tab w:val="left" w:pos="426"/>
        </w:tabs>
        <w:jc w:val="both"/>
        <w:rPr>
          <w:lang w:val="en-US"/>
        </w:rPr>
      </w:pPr>
      <w:r w:rsidRPr="007D4F3B">
        <w:rPr>
          <w:lang w:val="bg-BG"/>
        </w:rPr>
        <w:tab/>
      </w:r>
      <w:r w:rsidR="00B22DC6">
        <w:rPr>
          <w:lang w:val="bg-BG"/>
        </w:rPr>
        <w:tab/>
      </w:r>
    </w:p>
    <w:p w:rsidR="00E10142" w:rsidRDefault="00E10142" w:rsidP="00F861FA">
      <w:pPr>
        <w:tabs>
          <w:tab w:val="left" w:pos="426"/>
        </w:tabs>
        <w:jc w:val="both"/>
        <w:rPr>
          <w:lang w:val="en-US"/>
        </w:rPr>
      </w:pPr>
    </w:p>
    <w:p w:rsidR="00F861FA" w:rsidRPr="00883ACD" w:rsidRDefault="005975C8" w:rsidP="00F861FA">
      <w:pPr>
        <w:tabs>
          <w:tab w:val="left" w:pos="426"/>
        </w:tabs>
        <w:jc w:val="both"/>
        <w:rPr>
          <w:b/>
          <w:lang w:val="ru-RU"/>
        </w:rPr>
      </w:pPr>
      <w:r w:rsidRPr="00883ACD">
        <w:rPr>
          <w:b/>
          <w:lang w:val="bg-BG"/>
        </w:rPr>
        <w:lastRenderedPageBreak/>
        <w:t>14</w:t>
      </w:r>
      <w:r w:rsidR="00BB2B06" w:rsidRPr="00883ACD">
        <w:rPr>
          <w:b/>
        </w:rPr>
        <w:t>.</w:t>
      </w:r>
      <w:r w:rsidR="00F861FA" w:rsidRPr="00883ACD">
        <w:rPr>
          <w:b/>
          <w:lang w:val="ru-RU"/>
        </w:rPr>
        <w:t xml:space="preserve"> ХИДРОМЕЛИОРАЦИИ:</w:t>
      </w:r>
    </w:p>
    <w:p w:rsidR="005975C8" w:rsidRDefault="00F861FA" w:rsidP="005975C8">
      <w:pPr>
        <w:tabs>
          <w:tab w:val="left" w:pos="0"/>
        </w:tabs>
        <w:jc w:val="both"/>
        <w:rPr>
          <w:lang w:val="en-US"/>
        </w:rPr>
      </w:pPr>
      <w:r w:rsidRPr="00883ACD">
        <w:rPr>
          <w:lang w:val="ru-RU"/>
        </w:rPr>
        <w:tab/>
      </w:r>
    </w:p>
    <w:p w:rsidR="002E3158" w:rsidRDefault="00B22DC6" w:rsidP="00B22DC6">
      <w:pPr>
        <w:tabs>
          <w:tab w:val="left" w:pos="0"/>
        </w:tabs>
        <w:ind w:firstLine="709"/>
        <w:jc w:val="both"/>
        <w:rPr>
          <w:lang w:val="en-US"/>
        </w:rPr>
      </w:pPr>
      <w:r>
        <w:rPr>
          <w:lang w:val="be-BY"/>
        </w:rPr>
        <w:tab/>
      </w:r>
      <w:r w:rsidR="002E3158">
        <w:t>Дейността “Хи</w:t>
      </w:r>
      <w:r w:rsidR="00043C51">
        <w:t>дромелиорации” в ОД ”Земеделие”</w:t>
      </w:r>
      <w:r w:rsidR="002E3158" w:rsidRPr="002E3158">
        <w:rPr>
          <w:lang w:val="ru-RU"/>
        </w:rPr>
        <w:t xml:space="preserve"> </w:t>
      </w:r>
      <w:r w:rsidR="002E3158" w:rsidRPr="00883ACD">
        <w:rPr>
          <w:lang w:val="ru-RU"/>
        </w:rPr>
        <w:t>Търговище</w:t>
      </w:r>
      <w:r w:rsidR="002E3158">
        <w:t xml:space="preserve"> обхваща всички водностопански системи и съоръжения, които са публична държавна собственост и се намират на територията на Област</w:t>
      </w:r>
      <w:r w:rsidR="002E3158" w:rsidRPr="002E3158">
        <w:rPr>
          <w:lang w:val="ru-RU"/>
        </w:rPr>
        <w:t xml:space="preserve"> </w:t>
      </w:r>
      <w:r w:rsidR="002E3158" w:rsidRPr="00883ACD">
        <w:rPr>
          <w:lang w:val="ru-RU"/>
        </w:rPr>
        <w:t>Търговище</w:t>
      </w:r>
      <w:r w:rsidR="002E3158">
        <w:rPr>
          <w:lang w:val="en-US"/>
        </w:rPr>
        <w:t>.</w:t>
      </w:r>
      <w:r w:rsidR="00043C51">
        <w:rPr>
          <w:lang w:val="bg-BG"/>
        </w:rPr>
        <w:t xml:space="preserve"> </w:t>
      </w:r>
      <w:r w:rsidR="002E3158">
        <w:rPr>
          <w:lang w:val="bg-BG"/>
        </w:rPr>
        <w:t>Те</w:t>
      </w:r>
      <w:r w:rsidR="002E3158">
        <w:t xml:space="preserve"> се стопанисват от “Напоителни системи” – ЕАД, </w:t>
      </w:r>
      <w:r w:rsidR="002E3158" w:rsidRPr="00883ACD">
        <w:rPr>
          <w:lang w:val="ru-RU"/>
        </w:rPr>
        <w:t>клон Долен Дунав и от Сдружения за напояване.</w:t>
      </w:r>
    </w:p>
    <w:p w:rsidR="002E3158" w:rsidRPr="002E3158" w:rsidRDefault="002E3158" w:rsidP="00B22DC6">
      <w:pPr>
        <w:tabs>
          <w:tab w:val="left" w:pos="0"/>
        </w:tabs>
        <w:ind w:firstLine="709"/>
        <w:jc w:val="both"/>
        <w:rPr>
          <w:lang w:val="en-US"/>
        </w:rPr>
      </w:pPr>
    </w:p>
    <w:p w:rsidR="00420B42" w:rsidRPr="008E4278" w:rsidRDefault="005975C8" w:rsidP="00B22DC6">
      <w:pPr>
        <w:spacing w:line="276" w:lineRule="auto"/>
        <w:ind w:left="284" w:firstLine="436"/>
        <w:jc w:val="both"/>
        <w:rPr>
          <w:color w:val="000000"/>
          <w:sz w:val="28"/>
          <w:szCs w:val="28"/>
          <w:lang w:val="ru-RU"/>
        </w:rPr>
      </w:pPr>
      <w:r w:rsidRPr="00B22DC6">
        <w:rPr>
          <w:b/>
          <w:color w:val="000000"/>
          <w:lang w:val="bg-BG"/>
        </w:rPr>
        <w:t>14.1</w:t>
      </w:r>
      <w:r w:rsidR="00B22DC6">
        <w:rPr>
          <w:b/>
          <w:color w:val="000000"/>
          <w:lang w:val="bg-BG"/>
        </w:rPr>
        <w:t xml:space="preserve"> </w:t>
      </w:r>
      <w:r w:rsidR="00420B42" w:rsidRPr="00B22DC6">
        <w:rPr>
          <w:b/>
          <w:color w:val="000000"/>
        </w:rPr>
        <w:t>Сдружения за напояване:</w:t>
      </w:r>
    </w:p>
    <w:p w:rsidR="00420B42" w:rsidRPr="00043C51" w:rsidRDefault="00420B42" w:rsidP="00B22DC6">
      <w:pPr>
        <w:ind w:firstLine="709"/>
        <w:jc w:val="both"/>
        <w:rPr>
          <w:color w:val="000000"/>
          <w:lang w:val="ru-RU"/>
        </w:rPr>
      </w:pPr>
      <w:r w:rsidRPr="00043C51">
        <w:rPr>
          <w:bCs/>
        </w:rPr>
        <w:t xml:space="preserve">На територията на областта </w:t>
      </w:r>
      <w:proofErr w:type="gramStart"/>
      <w:r w:rsidR="00B22DC6" w:rsidRPr="00043C51">
        <w:rPr>
          <w:bCs/>
          <w:lang w:val="bg-BG"/>
        </w:rPr>
        <w:t>са</w:t>
      </w:r>
      <w:r w:rsidR="00883ACD" w:rsidRPr="00043C51">
        <w:rPr>
          <w:bCs/>
          <w:lang w:val="bg-BG"/>
        </w:rPr>
        <w:t xml:space="preserve"> </w:t>
      </w:r>
      <w:r w:rsidRPr="00043C51">
        <w:rPr>
          <w:bCs/>
        </w:rPr>
        <w:t xml:space="preserve"> </w:t>
      </w:r>
      <w:r w:rsidRPr="00043C51">
        <w:rPr>
          <w:color w:val="444444"/>
          <w:shd w:val="clear" w:color="auto" w:fill="FFFFFF"/>
        </w:rPr>
        <w:t>сформирани</w:t>
      </w:r>
      <w:proofErr w:type="gramEnd"/>
      <w:r w:rsidRPr="00043C51">
        <w:rPr>
          <w:color w:val="444444"/>
          <w:shd w:val="clear" w:color="auto" w:fill="FFFFFF"/>
        </w:rPr>
        <w:t xml:space="preserve"> </w:t>
      </w:r>
      <w:r w:rsidRPr="00043C51">
        <w:rPr>
          <w:bCs/>
        </w:rPr>
        <w:t xml:space="preserve"> </w:t>
      </w:r>
      <w:r w:rsidR="00883ACD" w:rsidRPr="00043C51">
        <w:rPr>
          <w:bCs/>
          <w:lang w:val="bg-BG"/>
        </w:rPr>
        <w:t>7</w:t>
      </w:r>
      <w:r w:rsidRPr="00043C51">
        <w:rPr>
          <w:bCs/>
        </w:rPr>
        <w:t xml:space="preserve"> бр. </w:t>
      </w:r>
      <w:proofErr w:type="gramStart"/>
      <w:r w:rsidRPr="00043C51">
        <w:rPr>
          <w:bCs/>
        </w:rPr>
        <w:t>сдружения</w:t>
      </w:r>
      <w:proofErr w:type="gramEnd"/>
      <w:r w:rsidRPr="00043C51">
        <w:rPr>
          <w:bCs/>
        </w:rPr>
        <w:t xml:space="preserve"> за напояване /СН/ с обща регистрирана площ за напояване 13 576, 352 дка.</w:t>
      </w:r>
      <w:r w:rsidRPr="00043C51">
        <w:rPr>
          <w:color w:val="444444"/>
          <w:shd w:val="clear" w:color="auto" w:fill="FFFFFF"/>
        </w:rPr>
        <w:t>, които поемат отговорността по управлението на поливна инфраструктура, частично притежавана от общини и частично притежавана от „НС”</w:t>
      </w:r>
      <w:r w:rsidR="00B22DC6" w:rsidRPr="00043C51">
        <w:rPr>
          <w:color w:val="444444"/>
          <w:shd w:val="clear" w:color="auto" w:fill="FFFFFF"/>
          <w:lang w:val="be-BY"/>
        </w:rPr>
        <w:t xml:space="preserve">. </w:t>
      </w:r>
      <w:proofErr w:type="gramStart"/>
      <w:r w:rsidR="00B22DC6" w:rsidRPr="00043C51">
        <w:rPr>
          <w:color w:val="444444"/>
          <w:shd w:val="clear" w:color="auto" w:fill="FFFFFF"/>
        </w:rPr>
        <w:t>Подкрепата, предоставяна на СН</w:t>
      </w:r>
      <w:r w:rsidRPr="00043C51">
        <w:rPr>
          <w:color w:val="444444"/>
          <w:shd w:val="clear" w:color="auto" w:fill="FFFFFF"/>
        </w:rPr>
        <w:t xml:space="preserve"> обаче е твърде малка, за да им позволи изграждането на експлоатационен и управленски капацитет по отношение на системите.</w:t>
      </w:r>
      <w:proofErr w:type="gramEnd"/>
      <w:r w:rsidRPr="00043C51">
        <w:rPr>
          <w:color w:val="444444"/>
          <w:shd w:val="clear" w:color="auto" w:fill="FFFFFF"/>
        </w:rPr>
        <w:t xml:space="preserve"> </w:t>
      </w:r>
      <w:proofErr w:type="gramStart"/>
      <w:r w:rsidRPr="00043C51">
        <w:rPr>
          <w:color w:val="444444"/>
          <w:shd w:val="clear" w:color="auto" w:fill="FFFFFF"/>
        </w:rPr>
        <w:t>Много от СН продължават да съществуват само по документи.</w:t>
      </w:r>
      <w:proofErr w:type="gramEnd"/>
      <w:r w:rsidRPr="00043C51">
        <w:rPr>
          <w:color w:val="444444"/>
          <w:shd w:val="clear" w:color="auto" w:fill="FFFFFF"/>
        </w:rPr>
        <w:t xml:space="preserve"> Земеделци, желаещи да напояват своите п</w:t>
      </w:r>
      <w:r w:rsidR="00B22DC6" w:rsidRPr="00043C51">
        <w:rPr>
          <w:color w:val="444444"/>
          <w:shd w:val="clear" w:color="auto" w:fill="FFFFFF"/>
        </w:rPr>
        <w:t>лощи на територията на “НС</w:t>
      </w:r>
      <w:proofErr w:type="gramStart"/>
      <w:r w:rsidR="00B22DC6" w:rsidRPr="00043C51">
        <w:rPr>
          <w:color w:val="444444"/>
          <w:shd w:val="clear" w:color="auto" w:fill="FFFFFF"/>
        </w:rPr>
        <w:t>“ ЕАД</w:t>
      </w:r>
      <w:proofErr w:type="gramEnd"/>
      <w:r w:rsidR="00043C51" w:rsidRPr="00043C51">
        <w:rPr>
          <w:color w:val="444444"/>
          <w:shd w:val="clear" w:color="auto" w:fill="FFFFFF"/>
          <w:lang w:val="bg-BG"/>
        </w:rPr>
        <w:t>,</w:t>
      </w:r>
      <w:r w:rsidRPr="00043C51">
        <w:rPr>
          <w:color w:val="444444"/>
          <w:shd w:val="clear" w:color="auto" w:fill="FFFFFF"/>
        </w:rPr>
        <w:t xml:space="preserve"> сключват договори за предоставяне на услуги пряко с него.</w:t>
      </w:r>
    </w:p>
    <w:p w:rsidR="00420B42" w:rsidRPr="00420B42" w:rsidRDefault="00420B42" w:rsidP="00B22DC6">
      <w:pPr>
        <w:ind w:firstLine="709"/>
        <w:jc w:val="both"/>
      </w:pPr>
      <w:proofErr w:type="gramStart"/>
      <w:r w:rsidRPr="00420B42">
        <w:rPr>
          <w:bCs/>
        </w:rPr>
        <w:t>През 2022 г. няма заявена площ за напояване от страна на сдруженията за напояване, опериращи на територията на област Търговище.</w:t>
      </w:r>
      <w:proofErr w:type="gramEnd"/>
    </w:p>
    <w:p w:rsidR="00420B42" w:rsidRPr="00420B42" w:rsidRDefault="00420B42" w:rsidP="00420B42">
      <w:pPr>
        <w:rPr>
          <w:rFonts w:eastAsia="+mn-ea"/>
          <w:bCs/>
        </w:rPr>
      </w:pPr>
      <w:r w:rsidRPr="00420B42">
        <w:rPr>
          <w:rFonts w:eastAsia="+mn-ea"/>
          <w:bCs/>
          <w:lang w:val="en-US"/>
        </w:rPr>
        <w:tab/>
      </w:r>
      <w:r w:rsidRPr="00420B42">
        <w:rPr>
          <w:bCs/>
          <w:lang w:val="en-US"/>
        </w:rPr>
        <w:t xml:space="preserve">             </w:t>
      </w:r>
    </w:p>
    <w:tbl>
      <w:tblPr>
        <w:tblW w:w="354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6"/>
        <w:gridCol w:w="1755"/>
        <w:gridCol w:w="1609"/>
      </w:tblGrid>
      <w:tr w:rsidR="00420B42" w:rsidRPr="00420B42" w:rsidTr="00420B42">
        <w:trPr>
          <w:trHeight w:val="759"/>
          <w:jc w:val="center"/>
        </w:trPr>
        <w:tc>
          <w:tcPr>
            <w:tcW w:w="2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420B42" w:rsidRPr="00420B42" w:rsidRDefault="00420B42" w:rsidP="00420B42">
            <w:r w:rsidRPr="00420B42">
              <w:t xml:space="preserve">С Н </w:t>
            </w:r>
          </w:p>
        </w:tc>
        <w:tc>
          <w:tcPr>
            <w:tcW w:w="12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hideMark/>
          </w:tcPr>
          <w:p w:rsidR="00420B42" w:rsidRPr="00420B42" w:rsidRDefault="00420B42" w:rsidP="00420B42">
            <w:r w:rsidRPr="00420B42">
              <w:t xml:space="preserve">Регистрирана площ за напояване в дка </w:t>
            </w:r>
          </w:p>
        </w:tc>
        <w:tc>
          <w:tcPr>
            <w:tcW w:w="11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hideMark/>
          </w:tcPr>
          <w:p w:rsidR="00420B42" w:rsidRPr="00420B42" w:rsidRDefault="00420B42" w:rsidP="00420B42">
            <w:r w:rsidRPr="00420B42">
              <w:t xml:space="preserve">Заявена за напояване площ  в дка </w:t>
            </w:r>
          </w:p>
        </w:tc>
      </w:tr>
      <w:tr w:rsidR="00420B42" w:rsidRPr="00420B42" w:rsidTr="00420B42">
        <w:trPr>
          <w:trHeight w:val="759"/>
          <w:jc w:val="center"/>
        </w:trPr>
        <w:tc>
          <w:tcPr>
            <w:tcW w:w="2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BCBCB"/>
          </w:tcPr>
          <w:p w:rsidR="00420B42" w:rsidRPr="00420B42" w:rsidRDefault="00420B42" w:rsidP="00420B42">
            <w:r w:rsidRPr="00420B42">
              <w:t>С Н</w:t>
            </w:r>
          </w:p>
          <w:p w:rsidR="00420B42" w:rsidRPr="00420B42" w:rsidRDefault="00420B42" w:rsidP="00420B42">
            <w:r w:rsidRPr="00420B42">
              <w:t xml:space="preserve">“Герлово </w:t>
            </w:r>
          </w:p>
          <w:p w:rsidR="00420B42" w:rsidRPr="00420B42" w:rsidRDefault="00420B42" w:rsidP="00420B42">
            <w:r w:rsidRPr="00420B42">
              <w:t xml:space="preserve">с. Черковна </w:t>
            </w:r>
          </w:p>
        </w:tc>
        <w:tc>
          <w:tcPr>
            <w:tcW w:w="12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BCBCB"/>
            <w:hideMark/>
          </w:tcPr>
          <w:p w:rsidR="00420B42" w:rsidRPr="00420B42" w:rsidRDefault="00420B42" w:rsidP="00420B42">
            <w:r w:rsidRPr="00420B42">
              <w:t xml:space="preserve">2373.352 </w:t>
            </w:r>
          </w:p>
        </w:tc>
        <w:tc>
          <w:tcPr>
            <w:tcW w:w="11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BCBCB"/>
          </w:tcPr>
          <w:p w:rsidR="00420B42" w:rsidRPr="00420B42" w:rsidRDefault="00420B42" w:rsidP="00420B42">
            <w:r w:rsidRPr="00420B42">
              <w:t>0</w:t>
            </w:r>
          </w:p>
        </w:tc>
      </w:tr>
      <w:tr w:rsidR="00420B42" w:rsidRPr="00420B42" w:rsidTr="00420B42">
        <w:trPr>
          <w:trHeight w:val="759"/>
          <w:jc w:val="center"/>
        </w:trPr>
        <w:tc>
          <w:tcPr>
            <w:tcW w:w="2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7E7"/>
          </w:tcPr>
          <w:p w:rsidR="00420B42" w:rsidRPr="00420B42" w:rsidRDefault="00420B42" w:rsidP="00420B42">
            <w:r w:rsidRPr="00420B42">
              <w:t>С Н</w:t>
            </w:r>
          </w:p>
          <w:p w:rsidR="00420B42" w:rsidRPr="00420B42" w:rsidRDefault="00420B42" w:rsidP="00420B42">
            <w:r w:rsidRPr="00420B42">
              <w:t>“Копрец  - 2004”</w:t>
            </w:r>
          </w:p>
          <w:p w:rsidR="00420B42" w:rsidRPr="00420B42" w:rsidRDefault="00420B42" w:rsidP="00420B42">
            <w:r w:rsidRPr="00420B42">
              <w:t xml:space="preserve">с. Копрец </w:t>
            </w:r>
          </w:p>
        </w:tc>
        <w:tc>
          <w:tcPr>
            <w:tcW w:w="12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7E7"/>
            <w:hideMark/>
          </w:tcPr>
          <w:p w:rsidR="00420B42" w:rsidRPr="00420B42" w:rsidRDefault="00420B42" w:rsidP="00420B42">
            <w:r w:rsidRPr="00420B42">
              <w:t xml:space="preserve">249.000 </w:t>
            </w:r>
          </w:p>
        </w:tc>
        <w:tc>
          <w:tcPr>
            <w:tcW w:w="11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7E7"/>
          </w:tcPr>
          <w:p w:rsidR="00420B42" w:rsidRPr="00420B42" w:rsidRDefault="00420B42" w:rsidP="00420B42">
            <w:r w:rsidRPr="00420B42">
              <w:t>0</w:t>
            </w:r>
          </w:p>
        </w:tc>
      </w:tr>
      <w:tr w:rsidR="00420B42" w:rsidRPr="00420B42" w:rsidTr="00420B42">
        <w:trPr>
          <w:trHeight w:val="759"/>
          <w:jc w:val="center"/>
        </w:trPr>
        <w:tc>
          <w:tcPr>
            <w:tcW w:w="2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BCBCB"/>
          </w:tcPr>
          <w:p w:rsidR="00420B42" w:rsidRPr="00420B42" w:rsidRDefault="00420B42" w:rsidP="00420B42">
            <w:r w:rsidRPr="00420B42">
              <w:t>СН</w:t>
            </w:r>
          </w:p>
          <w:p w:rsidR="00420B42" w:rsidRPr="00420B42" w:rsidRDefault="00420B42" w:rsidP="00420B42">
            <w:r w:rsidRPr="00420B42">
              <w:t>“Водна лилия”</w:t>
            </w:r>
          </w:p>
          <w:p w:rsidR="00420B42" w:rsidRPr="00420B42" w:rsidRDefault="00420B42" w:rsidP="00420B42">
            <w:r w:rsidRPr="00420B42">
              <w:t>с. Преселец</w:t>
            </w:r>
          </w:p>
        </w:tc>
        <w:tc>
          <w:tcPr>
            <w:tcW w:w="12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BCBCB"/>
            <w:hideMark/>
          </w:tcPr>
          <w:p w:rsidR="00420B42" w:rsidRPr="00420B42" w:rsidRDefault="00420B42" w:rsidP="00420B42">
            <w:r w:rsidRPr="00420B42">
              <w:t>120.00</w:t>
            </w:r>
          </w:p>
        </w:tc>
        <w:tc>
          <w:tcPr>
            <w:tcW w:w="11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BCBCB"/>
          </w:tcPr>
          <w:p w:rsidR="00420B42" w:rsidRPr="00420B42" w:rsidRDefault="00420B42" w:rsidP="00420B42">
            <w:r w:rsidRPr="00420B42">
              <w:t>0</w:t>
            </w:r>
          </w:p>
        </w:tc>
      </w:tr>
      <w:tr w:rsidR="00420B42" w:rsidRPr="00420B42" w:rsidTr="00420B42">
        <w:trPr>
          <w:trHeight w:val="759"/>
          <w:jc w:val="center"/>
        </w:trPr>
        <w:tc>
          <w:tcPr>
            <w:tcW w:w="2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7E7"/>
          </w:tcPr>
          <w:p w:rsidR="00420B42" w:rsidRPr="00420B42" w:rsidRDefault="00420B42" w:rsidP="00420B42">
            <w:r w:rsidRPr="00420B42">
              <w:t>С Н“Вардун”</w:t>
            </w:r>
          </w:p>
          <w:p w:rsidR="00420B42" w:rsidRPr="00420B42" w:rsidRDefault="00420B42" w:rsidP="00420B42">
            <w:r w:rsidRPr="00420B42">
              <w:t>с. Вардун</w:t>
            </w:r>
          </w:p>
        </w:tc>
        <w:tc>
          <w:tcPr>
            <w:tcW w:w="12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7E7"/>
            <w:hideMark/>
          </w:tcPr>
          <w:p w:rsidR="00420B42" w:rsidRPr="00420B42" w:rsidRDefault="00420B42" w:rsidP="00420B42">
            <w:r w:rsidRPr="00420B42">
              <w:t>774.000</w:t>
            </w:r>
          </w:p>
        </w:tc>
        <w:tc>
          <w:tcPr>
            <w:tcW w:w="11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7E7"/>
          </w:tcPr>
          <w:p w:rsidR="00420B42" w:rsidRPr="00420B42" w:rsidRDefault="00420B42" w:rsidP="00420B42">
            <w:r w:rsidRPr="00420B42">
              <w:t>0</w:t>
            </w:r>
          </w:p>
        </w:tc>
      </w:tr>
      <w:tr w:rsidR="00420B42" w:rsidRPr="00420B42" w:rsidTr="00420B42">
        <w:trPr>
          <w:trHeight w:val="759"/>
          <w:jc w:val="center"/>
        </w:trPr>
        <w:tc>
          <w:tcPr>
            <w:tcW w:w="2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BCBCB"/>
          </w:tcPr>
          <w:p w:rsidR="00420B42" w:rsidRPr="00420B42" w:rsidRDefault="00420B42" w:rsidP="00420B42">
            <w:r w:rsidRPr="00420B42">
              <w:t xml:space="preserve">С Н </w:t>
            </w:r>
          </w:p>
          <w:p w:rsidR="00420B42" w:rsidRPr="00420B42" w:rsidRDefault="00420B42" w:rsidP="00420B42">
            <w:r w:rsidRPr="00420B42">
              <w:t xml:space="preserve">“Съкровищата на Кралево” </w:t>
            </w:r>
          </w:p>
          <w:p w:rsidR="00420B42" w:rsidRPr="00420B42" w:rsidRDefault="00420B42" w:rsidP="00420B42">
            <w:r w:rsidRPr="00420B42">
              <w:t>с. Кралево</w:t>
            </w:r>
          </w:p>
        </w:tc>
        <w:tc>
          <w:tcPr>
            <w:tcW w:w="12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BCBCB"/>
            <w:hideMark/>
          </w:tcPr>
          <w:p w:rsidR="00420B42" w:rsidRPr="00420B42" w:rsidRDefault="00420B42" w:rsidP="00420B42">
            <w:r w:rsidRPr="00420B42">
              <w:t xml:space="preserve">712.000 </w:t>
            </w:r>
          </w:p>
        </w:tc>
        <w:tc>
          <w:tcPr>
            <w:tcW w:w="11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BCBCB"/>
          </w:tcPr>
          <w:p w:rsidR="00420B42" w:rsidRPr="00420B42" w:rsidRDefault="00420B42" w:rsidP="00420B42">
            <w:r w:rsidRPr="00420B42">
              <w:t>0</w:t>
            </w:r>
          </w:p>
        </w:tc>
      </w:tr>
      <w:tr w:rsidR="00420B42" w:rsidRPr="00420B42" w:rsidTr="00420B42">
        <w:trPr>
          <w:trHeight w:val="759"/>
          <w:jc w:val="center"/>
        </w:trPr>
        <w:tc>
          <w:tcPr>
            <w:tcW w:w="2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BCBCB"/>
          </w:tcPr>
          <w:p w:rsidR="00420B42" w:rsidRPr="00420B42" w:rsidRDefault="00420B42" w:rsidP="00420B42">
            <w:r w:rsidRPr="00420B42">
              <w:t xml:space="preserve">С Н </w:t>
            </w:r>
          </w:p>
          <w:p w:rsidR="00420B42" w:rsidRPr="00420B42" w:rsidRDefault="00420B42" w:rsidP="00420B42">
            <w:r w:rsidRPr="00420B42">
              <w:t>“Бистра”</w:t>
            </w:r>
          </w:p>
          <w:p w:rsidR="00420B42" w:rsidRPr="00420B42" w:rsidRDefault="00420B42" w:rsidP="00420B42">
            <w:r w:rsidRPr="00420B42">
              <w:t xml:space="preserve"> с. Бистра</w:t>
            </w:r>
          </w:p>
        </w:tc>
        <w:tc>
          <w:tcPr>
            <w:tcW w:w="12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BCBCB"/>
            <w:hideMark/>
          </w:tcPr>
          <w:p w:rsidR="00420B42" w:rsidRPr="00420B42" w:rsidRDefault="00420B42" w:rsidP="00420B42">
            <w:r w:rsidRPr="00420B42">
              <w:t>9348.000</w:t>
            </w:r>
          </w:p>
        </w:tc>
        <w:tc>
          <w:tcPr>
            <w:tcW w:w="11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BCBCB"/>
          </w:tcPr>
          <w:p w:rsidR="00420B42" w:rsidRPr="00420B42" w:rsidRDefault="00420B42" w:rsidP="00420B42">
            <w:r w:rsidRPr="00420B42">
              <w:t>0</w:t>
            </w:r>
          </w:p>
        </w:tc>
      </w:tr>
    </w:tbl>
    <w:p w:rsidR="00420B42" w:rsidRPr="00420B42" w:rsidRDefault="00420B42" w:rsidP="00420B42"/>
    <w:p w:rsidR="00420B42" w:rsidRPr="00420B42" w:rsidRDefault="00420B42" w:rsidP="00B22DC6">
      <w:pPr>
        <w:ind w:firstLine="709"/>
        <w:jc w:val="both"/>
        <w:rPr>
          <w:lang w:val="ru-RU"/>
        </w:rPr>
      </w:pPr>
      <w:r w:rsidRPr="00420B42">
        <w:rPr>
          <w:lang w:val="ru-RU"/>
        </w:rPr>
        <w:t>Регистрираните в област Търговище СН стопанисва</w:t>
      </w:r>
      <w:r w:rsidR="00BB7239">
        <w:rPr>
          <w:lang w:val="ru-RU"/>
        </w:rPr>
        <w:t>ха</w:t>
      </w:r>
      <w:r w:rsidRPr="00420B42">
        <w:rPr>
          <w:lang w:val="ru-RU"/>
        </w:rPr>
        <w:t xml:space="preserve"> общо </w:t>
      </w:r>
      <w:r w:rsidR="00BB7239">
        <w:rPr>
          <w:lang w:val="ru-RU"/>
        </w:rPr>
        <w:t>7</w:t>
      </w:r>
      <w:r w:rsidRPr="00420B42">
        <w:rPr>
          <w:lang w:val="ru-RU"/>
        </w:rPr>
        <w:t xml:space="preserve"> язовира, от които </w:t>
      </w:r>
      <w:r w:rsidRPr="00BB7239">
        <w:rPr>
          <w:lang w:val="ru-RU"/>
        </w:rPr>
        <w:t>1</w:t>
      </w:r>
      <w:r w:rsidRPr="00420B42">
        <w:rPr>
          <w:lang w:val="ru-RU"/>
        </w:rPr>
        <w:t xml:space="preserve"> е в списъка на потенциално опасни язовири, поради специфичното си местоположение.</w:t>
      </w:r>
    </w:p>
    <w:p w:rsidR="00420B42" w:rsidRPr="00420B42" w:rsidRDefault="00B22DC6" w:rsidP="00B22DC6">
      <w:pPr>
        <w:ind w:firstLine="709"/>
        <w:jc w:val="both"/>
        <w:rPr>
          <w:lang w:val="ru-RU"/>
        </w:rPr>
      </w:pPr>
      <w:r>
        <w:rPr>
          <w:lang w:val="ru-RU"/>
        </w:rPr>
        <w:t xml:space="preserve"> </w:t>
      </w:r>
      <w:r w:rsidR="00420B42" w:rsidRPr="00420B42">
        <w:rPr>
          <w:lang w:val="ru-RU"/>
        </w:rPr>
        <w:t>Видно от посочените данни</w:t>
      </w:r>
      <w:r w:rsidR="00420B42" w:rsidRPr="00420B42">
        <w:t>,</w:t>
      </w:r>
      <w:r w:rsidR="00420B42" w:rsidRPr="00420B42">
        <w:rPr>
          <w:lang w:val="ru-RU"/>
        </w:rPr>
        <w:t xml:space="preserve"> напояваните площи са значително по - малко от регистрираните. Основен фактор за това е разбитата ХМИ /напоителни системи/ – помпени станции и канална мрежа. Възстановяването им или изграждането на нови такива изисква финансови средства, с които СН не разполагат. </w:t>
      </w:r>
    </w:p>
    <w:p w:rsidR="00420B42" w:rsidRPr="008264D6" w:rsidRDefault="00420B42" w:rsidP="0011639F">
      <w:pPr>
        <w:ind w:firstLine="709"/>
        <w:jc w:val="both"/>
        <w:rPr>
          <w:lang w:val="ru-RU"/>
        </w:rPr>
      </w:pPr>
      <w:r w:rsidRPr="00420B42">
        <w:rPr>
          <w:lang w:val="ru-RU"/>
        </w:rPr>
        <w:lastRenderedPageBreak/>
        <w:t xml:space="preserve">Основните очаквания на СН са за финансиране </w:t>
      </w:r>
      <w:proofErr w:type="gramStart"/>
      <w:r w:rsidRPr="00420B42">
        <w:rPr>
          <w:lang w:val="ru-RU"/>
        </w:rPr>
        <w:t>по европейски</w:t>
      </w:r>
      <w:proofErr w:type="gramEnd"/>
      <w:r w:rsidRPr="00420B42">
        <w:rPr>
          <w:lang w:val="ru-RU"/>
        </w:rPr>
        <w:t xml:space="preserve"> програми, с което да изградят нови напоителни системи или да възстановят старите, там където това е възможно. Основната дейност на регистрираните СН се изразява в текуща поддръжка на придобитите</w:t>
      </w:r>
      <w:r w:rsidRPr="008264D6">
        <w:rPr>
          <w:lang w:val="ru-RU"/>
        </w:rPr>
        <w:t xml:space="preserve"> язовири.</w:t>
      </w:r>
    </w:p>
    <w:p w:rsidR="00420B42" w:rsidRPr="008264D6" w:rsidRDefault="00420B42" w:rsidP="0011639F">
      <w:pPr>
        <w:tabs>
          <w:tab w:val="left" w:pos="709"/>
        </w:tabs>
        <w:ind w:firstLine="709"/>
        <w:jc w:val="both"/>
        <w:rPr>
          <w:lang w:val="ru-RU"/>
        </w:rPr>
      </w:pPr>
      <w:r>
        <w:rPr>
          <w:lang w:val="ru-RU"/>
        </w:rPr>
        <w:tab/>
      </w:r>
      <w:r w:rsidRPr="008264D6">
        <w:rPr>
          <w:lang w:val="ru-RU"/>
        </w:rPr>
        <w:t>През 202</w:t>
      </w:r>
      <w:r>
        <w:rPr>
          <w:lang w:val="ru-RU"/>
        </w:rPr>
        <w:t>2</w:t>
      </w:r>
      <w:r w:rsidR="00043C51">
        <w:rPr>
          <w:lang w:val="ru-RU"/>
        </w:rPr>
        <w:t xml:space="preserve"> г. комисия, назначена със </w:t>
      </w:r>
      <w:proofErr w:type="gramStart"/>
      <w:r w:rsidR="00043C51">
        <w:rPr>
          <w:lang w:val="ru-RU"/>
        </w:rPr>
        <w:t>з</w:t>
      </w:r>
      <w:r w:rsidRPr="008264D6">
        <w:rPr>
          <w:lang w:val="ru-RU"/>
        </w:rPr>
        <w:t>аповед</w:t>
      </w:r>
      <w:r>
        <w:rPr>
          <w:lang w:val="ru-RU"/>
        </w:rPr>
        <w:t xml:space="preserve"> на</w:t>
      </w:r>
      <w:proofErr w:type="gramEnd"/>
      <w:r>
        <w:rPr>
          <w:lang w:val="ru-RU"/>
        </w:rPr>
        <w:t xml:space="preserve"> директора на ОД „Земеделие” </w:t>
      </w:r>
      <w:r w:rsidRPr="008264D6">
        <w:rPr>
          <w:lang w:val="ru-RU"/>
        </w:rPr>
        <w:t xml:space="preserve">Търговище, контролира дейността на Сдруженията за напояване, регистрирани на територията на област Търговище чрез проверка на цялата документация, отчитане на дейността </w:t>
      </w:r>
      <w:r>
        <w:rPr>
          <w:lang w:val="ru-RU"/>
        </w:rPr>
        <w:t>за напояване</w:t>
      </w:r>
      <w:r w:rsidRPr="008264D6">
        <w:rPr>
          <w:lang w:val="ru-RU"/>
        </w:rPr>
        <w:t xml:space="preserve"> и състоянието на стопанисваните язовири. </w:t>
      </w:r>
    </w:p>
    <w:p w:rsidR="00420B42" w:rsidRPr="008264D6" w:rsidRDefault="00420B42" w:rsidP="0011639F">
      <w:pPr>
        <w:ind w:firstLine="709"/>
        <w:jc w:val="both"/>
        <w:rPr>
          <w:lang w:val="ru-RU"/>
        </w:rPr>
      </w:pPr>
      <w:r w:rsidRPr="008264D6">
        <w:rPr>
          <w:lang w:val="ru-RU"/>
        </w:rPr>
        <w:t xml:space="preserve">Със </w:t>
      </w:r>
      <w:proofErr w:type="gramStart"/>
      <w:r w:rsidRPr="008264D6">
        <w:rPr>
          <w:lang w:val="ru-RU"/>
        </w:rPr>
        <w:t>заповед на</w:t>
      </w:r>
      <w:proofErr w:type="gramEnd"/>
      <w:r w:rsidRPr="008264D6">
        <w:rPr>
          <w:lang w:val="ru-RU"/>
        </w:rPr>
        <w:t xml:space="preserve"> областния управител е из</w:t>
      </w:r>
      <w:r>
        <w:rPr>
          <w:lang w:val="ru-RU"/>
        </w:rPr>
        <w:t>вършена и проверка</w:t>
      </w:r>
      <w:r w:rsidRPr="008264D6">
        <w:rPr>
          <w:lang w:val="ru-RU"/>
        </w:rPr>
        <w:t xml:space="preserve"> на язовирите съвместно с експерти от ГД „Надзор на язовирните стени и съоръженията към тях” към Държавна агенция за м</w:t>
      </w:r>
      <w:r>
        <w:rPr>
          <w:lang w:val="ru-RU"/>
        </w:rPr>
        <w:t xml:space="preserve">етрологичен и технически надзор и Регионална дирекция „Пожарна безопасност и защита на населението” </w:t>
      </w:r>
      <w:r w:rsidRPr="008264D6">
        <w:rPr>
          <w:lang w:val="ru-RU"/>
        </w:rPr>
        <w:t>Търговище.</w:t>
      </w:r>
    </w:p>
    <w:p w:rsidR="00420B42" w:rsidRPr="008264D6" w:rsidRDefault="00420B42" w:rsidP="0011639F">
      <w:pPr>
        <w:tabs>
          <w:tab w:val="right" w:pos="9072"/>
        </w:tabs>
        <w:ind w:firstLine="709"/>
        <w:jc w:val="both"/>
        <w:rPr>
          <w:lang w:val="ru-RU"/>
        </w:rPr>
      </w:pPr>
      <w:r w:rsidRPr="008264D6">
        <w:rPr>
          <w:lang w:val="ru-RU"/>
        </w:rPr>
        <w:t xml:space="preserve">В резултат на проверките </w:t>
      </w:r>
      <w:r>
        <w:rPr>
          <w:lang w:val="ru-RU"/>
        </w:rPr>
        <w:t>са отправени следните препоръки</w:t>
      </w:r>
      <w:r w:rsidRPr="008264D6">
        <w:rPr>
          <w:lang w:val="ru-RU"/>
        </w:rPr>
        <w:t>:</w:t>
      </w:r>
    </w:p>
    <w:p w:rsidR="00420B42" w:rsidRPr="008264D6" w:rsidRDefault="00420B42" w:rsidP="0011639F">
      <w:pPr>
        <w:tabs>
          <w:tab w:val="right" w:pos="9072"/>
        </w:tabs>
        <w:ind w:firstLine="709"/>
        <w:jc w:val="both"/>
        <w:rPr>
          <w:lang w:val="be-BY"/>
        </w:rPr>
      </w:pPr>
      <w:r w:rsidRPr="008264D6">
        <w:rPr>
          <w:lang w:val="be-BY"/>
        </w:rPr>
        <w:t>Да се почисти сухия откос от храст</w:t>
      </w:r>
      <w:r>
        <w:rPr>
          <w:lang w:val="be-BY"/>
        </w:rPr>
        <w:t xml:space="preserve">овидна и дървесна растителност. </w:t>
      </w:r>
      <w:r w:rsidRPr="008264D6">
        <w:rPr>
          <w:lang w:val="be-BY"/>
        </w:rPr>
        <w:t>Да се почисти мокрия откос от храстовидна и дървесна растителност.</w:t>
      </w:r>
      <w:r w:rsidR="00043C51">
        <w:rPr>
          <w:lang w:val="be-BY"/>
        </w:rPr>
        <w:t xml:space="preserve"> </w:t>
      </w:r>
      <w:r w:rsidRPr="008264D6">
        <w:rPr>
          <w:lang w:val="be-BY"/>
        </w:rPr>
        <w:t>Да се насипят и подравнят кол</w:t>
      </w:r>
      <w:r w:rsidR="0011639F">
        <w:rPr>
          <w:lang w:val="be-BY"/>
        </w:rPr>
        <w:t>овозите по короната на стените.</w:t>
      </w:r>
    </w:p>
    <w:p w:rsidR="00420B42" w:rsidRPr="00B949E9" w:rsidRDefault="00420B42" w:rsidP="00043C51">
      <w:pPr>
        <w:ind w:firstLine="709"/>
        <w:jc w:val="both"/>
        <w:rPr>
          <w:rFonts w:eastAsiaTheme="minorHAnsi"/>
          <w:bCs/>
        </w:rPr>
      </w:pPr>
      <w:r>
        <w:rPr>
          <w:rFonts w:eastAsiaTheme="minorHAnsi"/>
          <w:bCs/>
        </w:rPr>
        <w:t>През 2022г.поради допуснати нарушения на Устава на СН</w:t>
      </w:r>
      <w:r w:rsidR="00043C51">
        <w:rPr>
          <w:rFonts w:eastAsiaTheme="minorHAnsi"/>
          <w:bCs/>
        </w:rPr>
        <w:t>, Областна дирекция „Земеделие“</w:t>
      </w:r>
      <w:r>
        <w:rPr>
          <w:rFonts w:eastAsiaTheme="minorHAnsi"/>
          <w:bCs/>
        </w:rPr>
        <w:t xml:space="preserve"> Търговище чрез </w:t>
      </w:r>
      <w:r w:rsidRPr="00B949E9">
        <w:rPr>
          <w:rFonts w:eastAsiaTheme="minorHAnsi"/>
          <w:bCs/>
        </w:rPr>
        <w:t>Министе</w:t>
      </w:r>
      <w:r w:rsidR="00043C51">
        <w:rPr>
          <w:rFonts w:eastAsiaTheme="minorHAnsi"/>
          <w:bCs/>
        </w:rPr>
        <w:t>рството на земеделието</w:t>
      </w:r>
      <w:r w:rsidRPr="00B949E9">
        <w:rPr>
          <w:rFonts w:eastAsiaTheme="minorHAnsi"/>
          <w:bCs/>
        </w:rPr>
        <w:t xml:space="preserve"> е сезирало Търговищкия окръжен съд с иск за прекратяване дейността на Сдружение за напояване „Руец“. Във връзка с основателността на искането, съдът</w:t>
      </w:r>
      <w:r w:rsidR="00043C51">
        <w:rPr>
          <w:rFonts w:eastAsiaTheme="minorHAnsi"/>
          <w:bCs/>
          <w:lang w:val="bg-BG"/>
        </w:rPr>
        <w:t xml:space="preserve"> </w:t>
      </w:r>
      <w:r w:rsidR="00043C51">
        <w:rPr>
          <w:rFonts w:eastAsiaTheme="minorHAnsi"/>
          <w:bCs/>
        </w:rPr>
        <w:t>приема</w:t>
      </w:r>
      <w:r w:rsidRPr="00B949E9">
        <w:rPr>
          <w:rFonts w:eastAsiaTheme="minorHAnsi"/>
          <w:bCs/>
        </w:rPr>
        <w:t xml:space="preserve"> наличието на редица нарушения по отношение на Сдружение за напояване „Руец“, като например: мандатът на управителните органи на сдружението /управителен и контролен съвет/ е изтекъл и нови членове на тези органи не са били избрани в нарушение на чл.40 ал.1 З</w:t>
      </w:r>
      <w:r w:rsidR="00043C51">
        <w:rPr>
          <w:rFonts w:eastAsiaTheme="minorHAnsi"/>
          <w:bCs/>
          <w:lang w:val="bg-BG"/>
        </w:rPr>
        <w:t>СН</w:t>
      </w:r>
      <w:r w:rsidR="00043C51">
        <w:rPr>
          <w:rFonts w:eastAsiaTheme="minorHAnsi"/>
          <w:bCs/>
        </w:rPr>
        <w:t xml:space="preserve"> и чл.43 ал.1 З</w:t>
      </w:r>
      <w:r w:rsidR="00043C51">
        <w:rPr>
          <w:rFonts w:eastAsiaTheme="minorHAnsi"/>
          <w:bCs/>
          <w:lang w:val="bg-BG"/>
        </w:rPr>
        <w:t>СН</w:t>
      </w:r>
      <w:r w:rsidR="00043C51">
        <w:rPr>
          <w:rFonts w:eastAsiaTheme="minorHAnsi"/>
          <w:bCs/>
        </w:rPr>
        <w:t xml:space="preserve">. </w:t>
      </w:r>
      <w:proofErr w:type="gramStart"/>
      <w:r w:rsidR="00043C51">
        <w:rPr>
          <w:rFonts w:eastAsiaTheme="minorHAnsi"/>
          <w:bCs/>
        </w:rPr>
        <w:t xml:space="preserve">Съдът е приел </w:t>
      </w:r>
      <w:r w:rsidRPr="00B949E9">
        <w:rPr>
          <w:rFonts w:eastAsiaTheme="minorHAnsi"/>
          <w:bCs/>
        </w:rPr>
        <w:t>за доказано и това, че Общото събрание на сдружението не е свиквано по предвидените в закона и устава срокове, с което са нарушени разпоредбите на Устава на сдружението.</w:t>
      </w:r>
      <w:proofErr w:type="gramEnd"/>
      <w:r w:rsidRPr="00B949E9">
        <w:rPr>
          <w:rFonts w:eastAsiaTheme="minorHAnsi"/>
          <w:bCs/>
        </w:rPr>
        <w:br/>
        <w:t xml:space="preserve">Съдът е изброил подробно и редица пропуски, нарушения и дейности, противоречащи на специалния закон, както и на Устава, които са установени от представители на надзорния орган при проверки върху дейността на сдружението, като например: не е водена протоколна книга за заседанията на управителния и на контролния съвет; не са свиквани заседания на управителния и на контролния съвет; сдружението не е събирало членски внос; сдружението не е извършвало ремонтно- възстановителни дейности и не е изграждало нови хидромелиоративни съоръжения, както и не е воден дневник за извършените технически дейности във връзка с поддържането и експлоатацията на хидромелиоративната инфраструктура; </w:t>
      </w:r>
    </w:p>
    <w:p w:rsidR="00420B42" w:rsidRPr="0011639F" w:rsidRDefault="00420B42" w:rsidP="0011639F">
      <w:pPr>
        <w:tabs>
          <w:tab w:val="right" w:pos="9072"/>
        </w:tabs>
        <w:ind w:firstLine="709"/>
        <w:jc w:val="both"/>
        <w:rPr>
          <w:lang w:val="be-BY"/>
        </w:rPr>
      </w:pPr>
      <w:r w:rsidRPr="00B949E9">
        <w:rPr>
          <w:rFonts w:eastAsiaTheme="minorHAnsi"/>
          <w:bCs/>
        </w:rPr>
        <w:t>С оглед на гореописаните нарушения, които Търговищкия окръжен съд е приел за доказани, Сдружение за напояване „Руец</w:t>
      </w:r>
      <w:proofErr w:type="gramStart"/>
      <w:r w:rsidRPr="00B949E9">
        <w:rPr>
          <w:rFonts w:eastAsiaTheme="minorHAnsi"/>
          <w:bCs/>
        </w:rPr>
        <w:t>“ е</w:t>
      </w:r>
      <w:proofErr w:type="gramEnd"/>
      <w:r w:rsidRPr="00B949E9">
        <w:rPr>
          <w:rFonts w:eastAsiaTheme="minorHAnsi"/>
          <w:bCs/>
        </w:rPr>
        <w:t xml:space="preserve"> прекратено на посоченото по-горе основание и е назначен ликвидатор</w:t>
      </w:r>
      <w:r w:rsidR="0011639F">
        <w:rPr>
          <w:rFonts w:eastAsiaTheme="minorHAnsi"/>
          <w:bCs/>
          <w:lang w:val="be-BY"/>
        </w:rPr>
        <w:t>.</w:t>
      </w:r>
    </w:p>
    <w:p w:rsidR="00F861FA" w:rsidRPr="008E67F2" w:rsidRDefault="00F861FA" w:rsidP="00F861FA">
      <w:pPr>
        <w:tabs>
          <w:tab w:val="right" w:pos="9072"/>
        </w:tabs>
        <w:ind w:left="644"/>
        <w:jc w:val="both"/>
        <w:rPr>
          <w:color w:val="00B0F0"/>
          <w:lang w:val="be-BY" w:eastAsia="bg-BG"/>
        </w:rPr>
      </w:pPr>
    </w:p>
    <w:p w:rsidR="00420B42" w:rsidRPr="0011639F" w:rsidRDefault="005975C8" w:rsidP="005975C8">
      <w:pPr>
        <w:spacing w:after="200" w:line="276" w:lineRule="auto"/>
        <w:ind w:left="426"/>
        <w:rPr>
          <w:b/>
          <w:lang w:val="ru-RU"/>
        </w:rPr>
      </w:pPr>
      <w:r w:rsidRPr="0011639F">
        <w:rPr>
          <w:b/>
          <w:lang w:val="ru-RU"/>
        </w:rPr>
        <w:t>14.2</w:t>
      </w:r>
      <w:r w:rsidR="00420B42" w:rsidRPr="0011639F">
        <w:rPr>
          <w:b/>
          <w:lang w:val="ru-RU"/>
        </w:rPr>
        <w:t>„НАПОИТЕЛНИ СИСТЕМИ” ЕАД, клон Долен Дунав:</w:t>
      </w:r>
    </w:p>
    <w:p w:rsidR="00420B42" w:rsidRPr="008264D6" w:rsidRDefault="00420B42" w:rsidP="00420B42">
      <w:pPr>
        <w:jc w:val="both"/>
        <w:rPr>
          <w:b/>
          <w:lang w:val="ru-RU"/>
        </w:rPr>
      </w:pPr>
      <w:r w:rsidRPr="008264D6">
        <w:rPr>
          <w:b/>
          <w:lang w:val="ru-RU"/>
        </w:rPr>
        <w:tab/>
      </w:r>
      <w:r w:rsidRPr="008264D6">
        <w:rPr>
          <w:lang w:val="ru-RU"/>
        </w:rPr>
        <w:t>„Напоителни системи”</w:t>
      </w:r>
      <w:r>
        <w:rPr>
          <w:lang w:val="ru-RU"/>
        </w:rPr>
        <w:t xml:space="preserve"> ЕАД</w:t>
      </w:r>
      <w:r w:rsidRPr="008264D6">
        <w:rPr>
          <w:lang w:val="ru-RU"/>
        </w:rPr>
        <w:t xml:space="preserve"> стопанисват съществуващия държавен ХМФ, включващ инфраструктура за напояване и отводняв</w:t>
      </w:r>
      <w:r w:rsidR="00D20643">
        <w:rPr>
          <w:lang w:val="ru-RU"/>
        </w:rPr>
        <w:t>ане, в това число язовири на МЗм</w:t>
      </w:r>
      <w:r w:rsidRPr="008264D6">
        <w:rPr>
          <w:lang w:val="ru-RU"/>
        </w:rPr>
        <w:t>.</w:t>
      </w:r>
    </w:p>
    <w:p w:rsidR="00420B42" w:rsidRDefault="00420B42" w:rsidP="00420B42">
      <w:pPr>
        <w:ind w:firstLine="709"/>
        <w:jc w:val="both"/>
        <w:rPr>
          <w:lang w:val="ru-RU"/>
        </w:rPr>
      </w:pPr>
      <w:r w:rsidRPr="008264D6">
        <w:rPr>
          <w:lang w:val="ru-RU"/>
        </w:rPr>
        <w:t>И в двете направления положението със съществуващите обекти е тежко, а основен проблем е финансирането.</w:t>
      </w:r>
      <w:r w:rsidRPr="00611940">
        <w:t xml:space="preserve"> </w:t>
      </w:r>
    </w:p>
    <w:p w:rsidR="00420B42" w:rsidRPr="0011639F" w:rsidRDefault="00420B42" w:rsidP="0011639F">
      <w:pPr>
        <w:jc w:val="both"/>
        <w:rPr>
          <w:lang w:val="be-BY"/>
        </w:rPr>
      </w:pPr>
    </w:p>
    <w:p w:rsidR="00420B42" w:rsidRPr="008264D6" w:rsidRDefault="00420B42" w:rsidP="0011639F">
      <w:pPr>
        <w:ind w:firstLine="709"/>
        <w:jc w:val="both"/>
        <w:rPr>
          <w:rFonts w:eastAsia="Calibri"/>
          <w:lang w:val="ru-RU"/>
        </w:rPr>
      </w:pPr>
      <w:r w:rsidRPr="008264D6">
        <w:rPr>
          <w:rFonts w:eastAsia="Calibri"/>
          <w:b/>
          <w:lang w:val="ru-RU"/>
        </w:rPr>
        <w:t>НАПОЯВАНЕ</w:t>
      </w:r>
      <w:r w:rsidRPr="005F14A9">
        <w:rPr>
          <w:rFonts w:eastAsia="Calibri"/>
          <w:b/>
          <w:lang w:val="ru-RU"/>
        </w:rPr>
        <w:t>:</w:t>
      </w:r>
    </w:p>
    <w:p w:rsidR="00420B42" w:rsidRDefault="00420B42" w:rsidP="00B22DC6">
      <w:pPr>
        <w:ind w:firstLine="709"/>
        <w:jc w:val="both"/>
        <w:rPr>
          <w:lang w:val="en-US"/>
        </w:rPr>
      </w:pPr>
      <w:r w:rsidRPr="008264D6">
        <w:rPr>
          <w:lang w:val="ru-RU"/>
        </w:rPr>
        <w:tab/>
        <w:t xml:space="preserve">Основен проблем, който посочват водоползвателите в Търговищки  регион от работата си с „Напоителни системи” </w:t>
      </w:r>
      <w:r>
        <w:rPr>
          <w:lang w:val="ru-RU"/>
        </w:rPr>
        <w:t xml:space="preserve">ЕАД, </w:t>
      </w:r>
      <w:r w:rsidRPr="008264D6">
        <w:rPr>
          <w:lang w:val="ru-RU"/>
        </w:rPr>
        <w:t>са високата цена на услугата водоснабдяване и влошеното състояние на съоръженията. От друга страна</w:t>
      </w:r>
      <w:r>
        <w:rPr>
          <w:lang w:val="ru-RU"/>
        </w:rPr>
        <w:t>,</w:t>
      </w:r>
      <w:r w:rsidRPr="008264D6">
        <w:rPr>
          <w:lang w:val="ru-RU"/>
        </w:rPr>
        <w:t xml:space="preserve"> „Напоителни системи”</w:t>
      </w:r>
      <w:r>
        <w:rPr>
          <w:lang w:val="ru-RU"/>
        </w:rPr>
        <w:t xml:space="preserve"> ЕАД </w:t>
      </w:r>
      <w:r>
        <w:rPr>
          <w:lang w:val="ru-RU"/>
        </w:rPr>
        <w:lastRenderedPageBreak/>
        <w:t>посочва</w:t>
      </w:r>
      <w:r w:rsidRPr="008264D6">
        <w:rPr>
          <w:lang w:val="ru-RU"/>
        </w:rPr>
        <w:t>, че финансовите постъпления от напояване са недостатъчни за ремонт на всички съоръжения. Основен приоритет е поддръжката на техническото и експлоатационно състояние на язовирите.</w:t>
      </w:r>
    </w:p>
    <w:p w:rsidR="00420B42" w:rsidRPr="00B22DC6" w:rsidRDefault="00420B42" w:rsidP="00B22DC6">
      <w:pPr>
        <w:ind w:firstLine="709"/>
        <w:jc w:val="both"/>
        <w:rPr>
          <w:lang w:val="ru-RU"/>
        </w:rPr>
      </w:pPr>
      <w:r w:rsidRPr="00611940">
        <w:t>Проблемите с напояването от гледна точка на хидромелиоративната инфраструктура, разрешителните за напояване и цената на водата рефлектират върху малкото площи, където това се прави, което до голяма степен възпрепятства повишаването на продуктивността в растениевъдството, развитието на градинарството и овощарството и намаляване риска от засушаване.</w:t>
      </w:r>
    </w:p>
    <w:p w:rsidR="00420B42" w:rsidRDefault="00420B42" w:rsidP="00B22DC6">
      <w:pPr>
        <w:ind w:firstLine="709"/>
        <w:jc w:val="both"/>
        <w:rPr>
          <w:lang w:val="ru-RU"/>
        </w:rPr>
      </w:pPr>
      <w:r w:rsidRPr="008264D6">
        <w:rPr>
          <w:lang w:val="ru-RU"/>
        </w:rPr>
        <w:tab/>
        <w:t>„Напоителни системи</w:t>
      </w:r>
      <w:r>
        <w:rPr>
          <w:lang w:val="ru-RU"/>
        </w:rPr>
        <w:t xml:space="preserve">” </w:t>
      </w:r>
      <w:r w:rsidRPr="005F14A9">
        <w:rPr>
          <w:lang w:val="ru-RU"/>
        </w:rPr>
        <w:t>ЕАД, клон Долен</w:t>
      </w:r>
      <w:r>
        <w:rPr>
          <w:lang w:val="ru-RU"/>
        </w:rPr>
        <w:t xml:space="preserve"> Дунав стопанисва</w:t>
      </w:r>
      <w:r w:rsidRPr="008264D6">
        <w:rPr>
          <w:lang w:val="ru-RU"/>
        </w:rPr>
        <w:t xml:space="preserve"> </w:t>
      </w:r>
      <w:r w:rsidRPr="008264D6">
        <w:t>7</w:t>
      </w:r>
      <w:r>
        <w:rPr>
          <w:lang w:val="ru-RU"/>
        </w:rPr>
        <w:t xml:space="preserve"> язовира. Те </w:t>
      </w:r>
      <w:r w:rsidRPr="005F14A9">
        <w:rPr>
          <w:lang w:val="ru-RU"/>
        </w:rPr>
        <w:t xml:space="preserve">са проверявани </w:t>
      </w:r>
      <w:r>
        <w:rPr>
          <w:lang w:val="ru-RU"/>
        </w:rPr>
        <w:t>два</w:t>
      </w:r>
      <w:r w:rsidRPr="005F14A9">
        <w:rPr>
          <w:lang w:val="ru-RU"/>
        </w:rPr>
        <w:t xml:space="preserve"> пъти годишно от междуведомствена комисия</w:t>
      </w:r>
      <w:r>
        <w:rPr>
          <w:lang w:val="ru-RU"/>
        </w:rPr>
        <w:t xml:space="preserve">, назначена със </w:t>
      </w:r>
      <w:proofErr w:type="gramStart"/>
      <w:r>
        <w:rPr>
          <w:lang w:val="ru-RU"/>
        </w:rPr>
        <w:t>з</w:t>
      </w:r>
      <w:r w:rsidRPr="008264D6">
        <w:rPr>
          <w:lang w:val="ru-RU"/>
        </w:rPr>
        <w:t>аповед</w:t>
      </w:r>
      <w:r w:rsidRPr="005F14A9">
        <w:t xml:space="preserve"> </w:t>
      </w:r>
      <w:r>
        <w:rPr>
          <w:lang w:val="ru-RU"/>
        </w:rPr>
        <w:t>на</w:t>
      </w:r>
      <w:proofErr w:type="gramEnd"/>
      <w:r>
        <w:rPr>
          <w:lang w:val="ru-RU"/>
        </w:rPr>
        <w:t xml:space="preserve"> Областния</w:t>
      </w:r>
      <w:r w:rsidRPr="005F14A9">
        <w:rPr>
          <w:lang w:val="ru-RU"/>
        </w:rPr>
        <w:t xml:space="preserve"> управител</w:t>
      </w:r>
      <w:r w:rsidRPr="008264D6">
        <w:rPr>
          <w:lang w:val="ru-RU"/>
        </w:rPr>
        <w:t xml:space="preserve"> </w:t>
      </w:r>
      <w:r>
        <w:rPr>
          <w:lang w:val="ru-RU"/>
        </w:rPr>
        <w:t>на област Търговище.</w:t>
      </w:r>
    </w:p>
    <w:p w:rsidR="00420B42" w:rsidRPr="008264D6" w:rsidRDefault="00420B42" w:rsidP="00420B42">
      <w:pPr>
        <w:jc w:val="both"/>
        <w:rPr>
          <w:i/>
          <w:lang w:val="ru-RU"/>
        </w:rPr>
      </w:pPr>
    </w:p>
    <w:p w:rsidR="00420B42" w:rsidRPr="008264D6" w:rsidRDefault="00420B42" w:rsidP="00B22DC6">
      <w:pPr>
        <w:ind w:firstLine="709"/>
        <w:jc w:val="both"/>
        <w:rPr>
          <w:b/>
        </w:rPr>
      </w:pPr>
      <w:r w:rsidRPr="008264D6">
        <w:rPr>
          <w:b/>
        </w:rPr>
        <w:t>Комплексни и значими язовири – публична държавна собственост:</w:t>
      </w:r>
    </w:p>
    <w:p w:rsidR="00420B42" w:rsidRPr="00B22DC6" w:rsidRDefault="00420B42" w:rsidP="00420B42">
      <w:pPr>
        <w:pStyle w:val="af3"/>
        <w:shd w:val="clear" w:color="auto" w:fill="FFFFFF"/>
        <w:spacing w:before="0" w:beforeAutospacing="0" w:after="150" w:afterAutospacing="0"/>
        <w:jc w:val="both"/>
      </w:pPr>
      <w:r w:rsidRPr="008264D6">
        <w:rPr>
          <w:b/>
          <w:sz w:val="22"/>
          <w:szCs w:val="22"/>
          <w:lang w:val="ru-RU"/>
        </w:rPr>
        <w:tab/>
      </w:r>
      <w:r w:rsidRPr="008264D6">
        <w:rPr>
          <w:sz w:val="22"/>
          <w:szCs w:val="22"/>
          <w:lang w:val="ru-RU"/>
        </w:rPr>
        <w:t xml:space="preserve">На </w:t>
      </w:r>
      <w:r w:rsidRPr="00B22DC6">
        <w:rPr>
          <w:lang w:val="ru-RU"/>
        </w:rPr>
        <w:t xml:space="preserve">територията на област Търговище се намират два комплексни и значими язовира, които са </w:t>
      </w:r>
      <w:proofErr w:type="gramStart"/>
      <w:r w:rsidRPr="00B22DC6">
        <w:rPr>
          <w:lang w:val="ru-RU"/>
        </w:rPr>
        <w:t>Публична</w:t>
      </w:r>
      <w:proofErr w:type="gramEnd"/>
      <w:r w:rsidRPr="00B22DC6">
        <w:rPr>
          <w:lang w:val="ru-RU"/>
        </w:rPr>
        <w:t xml:space="preserve"> държавна собственост – яз. Ястребино и яз. Съединение</w:t>
      </w:r>
    </w:p>
    <w:p w:rsidR="00420B42" w:rsidRPr="00B22DC6" w:rsidRDefault="00420B42" w:rsidP="00420B42">
      <w:pPr>
        <w:tabs>
          <w:tab w:val="left" w:pos="0"/>
        </w:tabs>
        <w:jc w:val="both"/>
        <w:rPr>
          <w:lang w:val="ru-RU"/>
        </w:rPr>
      </w:pPr>
      <w:r w:rsidRPr="00B22DC6">
        <w:rPr>
          <w:lang w:val="ru-RU"/>
        </w:rPr>
        <w:t xml:space="preserve">  </w:t>
      </w:r>
      <w:r w:rsidRPr="00B22DC6">
        <w:rPr>
          <w:lang w:val="ru-RU"/>
        </w:rPr>
        <w:tab/>
        <w:t xml:space="preserve">Проверки, свързани с безопасността, експлоатацията и стопанисването на двата язовира:  </w:t>
      </w:r>
    </w:p>
    <w:p w:rsidR="00420B42" w:rsidRDefault="00420B42" w:rsidP="00420B42">
      <w:pPr>
        <w:tabs>
          <w:tab w:val="left" w:pos="0"/>
        </w:tabs>
        <w:jc w:val="both"/>
        <w:rPr>
          <w:lang w:val="be-BY"/>
        </w:rPr>
      </w:pPr>
      <w:r w:rsidRPr="00B22DC6">
        <w:tab/>
      </w:r>
      <w:proofErr w:type="gramStart"/>
      <w:r w:rsidRPr="00B22DC6">
        <w:t>Мониторинг на въоръжената охрана на яз.</w:t>
      </w:r>
      <w:proofErr w:type="gramEnd"/>
      <w:r w:rsidRPr="00B22DC6">
        <w:t xml:space="preserve"> </w:t>
      </w:r>
      <w:r w:rsidRPr="00B22DC6">
        <w:rPr>
          <w:lang w:val="ru-RU"/>
        </w:rPr>
        <w:t>Ястребино и яз. Съединение</w:t>
      </w:r>
      <w:r w:rsidRPr="00B22DC6">
        <w:t xml:space="preserve"> се осъществява съгласно нормативните изисквания. </w:t>
      </w:r>
      <w:proofErr w:type="gramStart"/>
      <w:r w:rsidRPr="00B22DC6">
        <w:t>Всеки месец фирмата, осъществяваща охраната на двата язовира, представя доклад за извършената дейност.</w:t>
      </w:r>
      <w:proofErr w:type="gramEnd"/>
      <w:r w:rsidRPr="00B22DC6">
        <w:t xml:space="preserve"> </w:t>
      </w:r>
      <w:proofErr w:type="gramStart"/>
      <w:r w:rsidRPr="00B22DC6">
        <w:t>До този момент не са констатирани проблеми и липси по отношение на охраняваните съоръжения.</w:t>
      </w:r>
      <w:proofErr w:type="gramEnd"/>
    </w:p>
    <w:p w:rsidR="005A473D" w:rsidRPr="005A473D" w:rsidRDefault="005A473D" w:rsidP="00420B42">
      <w:pPr>
        <w:tabs>
          <w:tab w:val="left" w:pos="0"/>
        </w:tabs>
        <w:jc w:val="both"/>
        <w:rPr>
          <w:lang w:val="be-BY"/>
        </w:rPr>
      </w:pPr>
    </w:p>
    <w:p w:rsidR="005A473D" w:rsidRPr="00B22DC6" w:rsidRDefault="00420B42" w:rsidP="00420B42">
      <w:pPr>
        <w:tabs>
          <w:tab w:val="left" w:pos="0"/>
        </w:tabs>
        <w:contextualSpacing/>
        <w:jc w:val="both"/>
        <w:rPr>
          <w:b/>
          <w:u w:val="single"/>
          <w:lang w:val="ru-RU"/>
        </w:rPr>
      </w:pPr>
      <w:r w:rsidRPr="00B22DC6">
        <w:t xml:space="preserve">         </w:t>
      </w:r>
      <w:r w:rsidRPr="00B22DC6">
        <w:rPr>
          <w:b/>
          <w:u w:val="single"/>
        </w:rPr>
        <w:t>О</w:t>
      </w:r>
      <w:r w:rsidRPr="00B22DC6">
        <w:rPr>
          <w:b/>
          <w:u w:val="single"/>
          <w:lang w:val="ru-RU"/>
        </w:rPr>
        <w:t>сновни проблеми с язовирите са:</w:t>
      </w:r>
    </w:p>
    <w:p w:rsidR="00420B42" w:rsidRPr="00B22DC6" w:rsidRDefault="00420B42" w:rsidP="005A473D">
      <w:pPr>
        <w:pStyle w:val="af3"/>
        <w:shd w:val="clear" w:color="auto" w:fill="FFFFFF"/>
        <w:spacing w:before="0" w:beforeAutospacing="0" w:after="0" w:afterAutospacing="0"/>
        <w:ind w:firstLine="709"/>
      </w:pPr>
      <w:r w:rsidRPr="00B22DC6">
        <w:rPr>
          <w:lang w:val="bg-BG"/>
        </w:rPr>
        <w:t xml:space="preserve">На много места </w:t>
      </w:r>
      <w:r w:rsidRPr="00B22DC6">
        <w:t xml:space="preserve"> язовири</w:t>
      </w:r>
      <w:r w:rsidRPr="00B22DC6">
        <w:rPr>
          <w:lang w:val="bg-BG"/>
        </w:rPr>
        <w:t xml:space="preserve">те  и </w:t>
      </w:r>
      <w:r w:rsidRPr="00B22DC6">
        <w:t>язовирни</w:t>
      </w:r>
      <w:r w:rsidRPr="00B22DC6">
        <w:rPr>
          <w:lang w:val="bg-BG"/>
        </w:rPr>
        <w:t xml:space="preserve">те </w:t>
      </w:r>
      <w:r w:rsidRPr="00B22DC6">
        <w:t>стени са обрасли с дървета и храсти, което води до затруднен или невъзможен достъп до основния изпускател.</w:t>
      </w:r>
    </w:p>
    <w:p w:rsidR="00420B42" w:rsidRPr="00B22DC6" w:rsidRDefault="00420B42" w:rsidP="005A473D">
      <w:pPr>
        <w:pStyle w:val="af3"/>
        <w:shd w:val="clear" w:color="auto" w:fill="FFFFFF"/>
        <w:spacing w:before="0" w:beforeAutospacing="0" w:after="0" w:afterAutospacing="0"/>
        <w:ind w:firstLine="709"/>
      </w:pPr>
      <w:proofErr w:type="gramStart"/>
      <w:r w:rsidRPr="00B22DC6">
        <w:t>Намалената проводимост на преливните съоръжения води до опасно повишение на водното ниво в язовирите.</w:t>
      </w:r>
      <w:proofErr w:type="gramEnd"/>
      <w:r w:rsidRPr="00B22DC6">
        <w:t xml:space="preserve"> </w:t>
      </w:r>
      <w:proofErr w:type="gramStart"/>
      <w:r w:rsidRPr="00B22DC6">
        <w:t>Има случаи на</w:t>
      </w:r>
      <w:r w:rsidRPr="00B22DC6">
        <w:rPr>
          <w:lang w:val="bg-BG"/>
        </w:rPr>
        <w:t xml:space="preserve"> </w:t>
      </w:r>
      <w:r w:rsidRPr="00B22DC6">
        <w:t>самоделни бетонни „преливници”.</w:t>
      </w:r>
      <w:proofErr w:type="gramEnd"/>
      <w:r w:rsidRPr="00B22DC6">
        <w:t xml:space="preserve"> По такъв </w:t>
      </w:r>
      <w:proofErr w:type="gramStart"/>
      <w:r w:rsidRPr="00B22DC6">
        <w:t>начин  ползвателя</w:t>
      </w:r>
      <w:r w:rsidRPr="00B22DC6">
        <w:rPr>
          <w:lang w:val="bg-BG"/>
        </w:rPr>
        <w:t>т</w:t>
      </w:r>
      <w:proofErr w:type="gramEnd"/>
      <w:r w:rsidRPr="00B22DC6">
        <w:t xml:space="preserve"> задържа по</w:t>
      </w:r>
      <w:r w:rsidRPr="00B22DC6">
        <w:rPr>
          <w:lang w:val="bg-BG"/>
        </w:rPr>
        <w:t xml:space="preserve"> </w:t>
      </w:r>
      <w:r w:rsidRPr="00B22DC6">
        <w:t>-</w:t>
      </w:r>
      <w:r w:rsidRPr="00B22DC6">
        <w:rPr>
          <w:lang w:val="bg-BG"/>
        </w:rPr>
        <w:t xml:space="preserve"> </w:t>
      </w:r>
      <w:r w:rsidRPr="00B22DC6">
        <w:t>високо водно ниво, което води до преливане на язовира.</w:t>
      </w:r>
    </w:p>
    <w:p w:rsidR="00420B42" w:rsidRPr="00B22DC6" w:rsidRDefault="00420B42" w:rsidP="005A473D">
      <w:pPr>
        <w:pStyle w:val="af3"/>
        <w:shd w:val="clear" w:color="auto" w:fill="FFFFFF"/>
        <w:spacing w:before="0" w:beforeAutospacing="0" w:after="0" w:afterAutospacing="0"/>
        <w:ind w:firstLine="709"/>
      </w:pPr>
      <w:r w:rsidRPr="00B22DC6">
        <w:t xml:space="preserve">На </w:t>
      </w:r>
      <w:r w:rsidRPr="00B22DC6">
        <w:rPr>
          <w:lang w:val="bg-BG"/>
        </w:rPr>
        <w:t xml:space="preserve">доста </w:t>
      </w:r>
      <w:proofErr w:type="gramStart"/>
      <w:r w:rsidRPr="00B22DC6">
        <w:rPr>
          <w:lang w:val="bg-BG"/>
        </w:rPr>
        <w:t xml:space="preserve">места </w:t>
      </w:r>
      <w:r w:rsidRPr="00B22DC6">
        <w:t xml:space="preserve"> </w:t>
      </w:r>
      <w:r w:rsidRPr="00B22DC6">
        <w:rPr>
          <w:lang w:val="bg-BG"/>
        </w:rPr>
        <w:t>не</w:t>
      </w:r>
      <w:proofErr w:type="gramEnd"/>
      <w:r w:rsidRPr="00B22DC6">
        <w:rPr>
          <w:lang w:val="bg-BG"/>
        </w:rPr>
        <w:t xml:space="preserve"> може да бъде извършена проверка дали </w:t>
      </w:r>
      <w:r w:rsidRPr="00B22DC6">
        <w:t>основните изпускатели  работят. Има такива с</w:t>
      </w:r>
      <w:proofErr w:type="gramStart"/>
      <w:r w:rsidRPr="00B22DC6">
        <w:t>  повредени</w:t>
      </w:r>
      <w:proofErr w:type="gramEnd"/>
      <w:r w:rsidRPr="00B22DC6">
        <w:t xml:space="preserve"> или затрупани с наноси входни шахти и решетки.</w:t>
      </w:r>
    </w:p>
    <w:p w:rsidR="00420B42" w:rsidRPr="00B22DC6" w:rsidRDefault="00420B42" w:rsidP="005A473D">
      <w:pPr>
        <w:pStyle w:val="af3"/>
        <w:shd w:val="clear" w:color="auto" w:fill="FFFFFF"/>
        <w:spacing w:before="0" w:beforeAutospacing="0" w:after="0" w:afterAutospacing="0"/>
        <w:ind w:firstLine="709"/>
      </w:pPr>
      <w:r w:rsidRPr="00B22DC6">
        <w:t xml:space="preserve">Не се спазва </w:t>
      </w:r>
      <w:r w:rsidRPr="00B22DC6">
        <w:rPr>
          <w:lang w:val="bg-BG"/>
        </w:rPr>
        <w:t xml:space="preserve">нормативното </w:t>
      </w:r>
      <w:r w:rsidRPr="00B22DC6">
        <w:t>изискване собственикът на язовира да</w:t>
      </w:r>
      <w:proofErr w:type="gramStart"/>
      <w:r w:rsidRPr="00B22DC6">
        <w:t>  поддържа</w:t>
      </w:r>
      <w:proofErr w:type="gramEnd"/>
      <w:r w:rsidRPr="00B22DC6">
        <w:t xml:space="preserve"> проводимостта на речното корито на отстояние 500 м след язовира.</w:t>
      </w:r>
    </w:p>
    <w:p w:rsidR="00420B42" w:rsidRPr="00BE4208" w:rsidRDefault="00420B42" w:rsidP="00420B42">
      <w:pPr>
        <w:pStyle w:val="af3"/>
        <w:shd w:val="clear" w:color="auto" w:fill="FFFFFF"/>
        <w:spacing w:before="0" w:beforeAutospacing="0" w:after="225" w:afterAutospacing="0"/>
        <w:rPr>
          <w:sz w:val="22"/>
          <w:szCs w:val="22"/>
        </w:rPr>
      </w:pPr>
    </w:p>
    <w:p w:rsidR="00420B42" w:rsidRDefault="00420B42" w:rsidP="00420B42">
      <w:pPr>
        <w:jc w:val="both"/>
        <w:rPr>
          <w:lang w:val="ru-RU"/>
        </w:rPr>
      </w:pPr>
      <w:r w:rsidRPr="008264D6">
        <w:rPr>
          <w:lang w:val="ru-RU"/>
        </w:rPr>
        <w:tab/>
      </w:r>
      <w:r w:rsidRPr="009A0C8A">
        <w:rPr>
          <w:b/>
        </w:rPr>
        <w:t>КОНТРОЛ ОПВВВ:</w:t>
      </w:r>
      <w:r w:rsidRPr="009A0C8A">
        <w:rPr>
          <w:lang w:val="ru-RU"/>
        </w:rPr>
        <w:t xml:space="preserve"> </w:t>
      </w:r>
    </w:p>
    <w:p w:rsidR="00D20643" w:rsidRPr="009A0C8A" w:rsidRDefault="00D20643" w:rsidP="00420B42">
      <w:pPr>
        <w:jc w:val="both"/>
        <w:rPr>
          <w:lang w:val="ru-RU"/>
        </w:rPr>
      </w:pPr>
    </w:p>
    <w:p w:rsidR="00420B42" w:rsidRPr="008264D6" w:rsidRDefault="00420B42" w:rsidP="005A473D">
      <w:pPr>
        <w:ind w:firstLine="709"/>
        <w:jc w:val="both"/>
        <w:rPr>
          <w:lang w:val="ru-RU"/>
        </w:rPr>
      </w:pPr>
      <w:proofErr w:type="gramStart"/>
      <w:r w:rsidRPr="008264D6">
        <w:rPr>
          <w:lang w:val="ru-RU"/>
        </w:rPr>
        <w:t>Съгласно сключен Договор между „Напоителни системи” ЕАД и МЗХ</w:t>
      </w:r>
      <w:r>
        <w:rPr>
          <w:lang w:val="ru-RU"/>
        </w:rPr>
        <w:t>Г</w:t>
      </w:r>
      <w:r w:rsidRPr="008264D6">
        <w:rPr>
          <w:lang w:val="ru-RU"/>
        </w:rPr>
        <w:t xml:space="preserve"> за извършване на обществена услуга за защита от вредното въздействие на водите, експлоатация и поддръжка на водностопанските системи и съоръжения – публична държавна собственост по чл. 13, ал. 1, т. 3 от Закона за водите, както и Методика, приета с Постановление на Министерския съвет № 364 от 06.11.2014 г., регламентираща дейностите на „Напоителни</w:t>
      </w:r>
      <w:proofErr w:type="gramEnd"/>
      <w:r w:rsidRPr="008264D6">
        <w:rPr>
          <w:lang w:val="ru-RU"/>
        </w:rPr>
        <w:t xml:space="preserve"> системи” ЕАД по стопанисване на ОПВВВ и отчитане на изразхо</w:t>
      </w:r>
      <w:r>
        <w:rPr>
          <w:lang w:val="ru-RU"/>
        </w:rPr>
        <w:t xml:space="preserve">дените средства, ОД „Земеделие” </w:t>
      </w:r>
      <w:r w:rsidRPr="008264D6">
        <w:rPr>
          <w:lang w:val="ru-RU"/>
        </w:rPr>
        <w:t xml:space="preserve">Търговище осъществява контрол по отношение на извършените дейности </w:t>
      </w:r>
      <w:proofErr w:type="gramStart"/>
      <w:r w:rsidRPr="008264D6">
        <w:rPr>
          <w:lang w:val="ru-RU"/>
        </w:rPr>
        <w:t>от</w:t>
      </w:r>
      <w:proofErr w:type="gramEnd"/>
      <w:r w:rsidRPr="008264D6">
        <w:rPr>
          <w:lang w:val="ru-RU"/>
        </w:rPr>
        <w:t xml:space="preserve"> </w:t>
      </w:r>
      <w:proofErr w:type="gramStart"/>
      <w:r w:rsidRPr="008264D6">
        <w:rPr>
          <w:lang w:val="ru-RU"/>
        </w:rPr>
        <w:t>страна</w:t>
      </w:r>
      <w:proofErr w:type="gramEnd"/>
      <w:r w:rsidRPr="008264D6">
        <w:rPr>
          <w:lang w:val="ru-RU"/>
        </w:rPr>
        <w:t xml:space="preserve"> на „Напоителни системи” ЕАД, клон Долен Дунав и изразходените финансови средства. За началото на 202</w:t>
      </w:r>
      <w:r>
        <w:rPr>
          <w:lang w:val="ru-RU"/>
        </w:rPr>
        <w:t>3</w:t>
      </w:r>
      <w:r w:rsidRPr="008264D6">
        <w:rPr>
          <w:lang w:val="ru-RU"/>
        </w:rPr>
        <w:t xml:space="preserve"> г., при благоприятни метеорологични условия</w:t>
      </w:r>
      <w:r>
        <w:rPr>
          <w:lang w:val="ru-RU"/>
        </w:rPr>
        <w:t>,</w:t>
      </w:r>
      <w:r w:rsidRPr="008264D6">
        <w:rPr>
          <w:lang w:val="ru-RU"/>
        </w:rPr>
        <w:t xml:space="preserve"> е планирано</w:t>
      </w:r>
      <w:r>
        <w:rPr>
          <w:lang w:val="ru-RU"/>
        </w:rPr>
        <w:t xml:space="preserve"> обхождане на критични участъци</w:t>
      </w:r>
      <w:r w:rsidRPr="008264D6">
        <w:rPr>
          <w:lang w:val="ru-RU"/>
        </w:rPr>
        <w:t xml:space="preserve"> с </w:t>
      </w:r>
      <w:proofErr w:type="gramStart"/>
      <w:r w:rsidRPr="008264D6">
        <w:rPr>
          <w:lang w:val="ru-RU"/>
        </w:rPr>
        <w:t>цел</w:t>
      </w:r>
      <w:proofErr w:type="gramEnd"/>
      <w:r w:rsidRPr="008264D6">
        <w:rPr>
          <w:lang w:val="ru-RU"/>
        </w:rPr>
        <w:t xml:space="preserve"> актуализация на списъка с предложения за необходими ремонтно</w:t>
      </w:r>
      <w:r>
        <w:rPr>
          <w:lang w:val="ru-RU"/>
        </w:rPr>
        <w:t xml:space="preserve"> </w:t>
      </w:r>
      <w:r w:rsidRPr="008264D6">
        <w:rPr>
          <w:lang w:val="ru-RU"/>
        </w:rPr>
        <w:t>-</w:t>
      </w:r>
      <w:r>
        <w:rPr>
          <w:lang w:val="ru-RU"/>
        </w:rPr>
        <w:t xml:space="preserve"> </w:t>
      </w:r>
      <w:r w:rsidRPr="008264D6">
        <w:rPr>
          <w:lang w:val="ru-RU"/>
        </w:rPr>
        <w:t>възстановителни дейности.</w:t>
      </w:r>
    </w:p>
    <w:p w:rsidR="0011639F" w:rsidRDefault="0011639F" w:rsidP="00F861FA">
      <w:pPr>
        <w:tabs>
          <w:tab w:val="center" w:pos="4320"/>
          <w:tab w:val="right" w:pos="8640"/>
        </w:tabs>
        <w:jc w:val="both"/>
        <w:rPr>
          <w:b/>
          <w:bCs/>
          <w:lang w:val="ru-RU"/>
        </w:rPr>
      </w:pPr>
    </w:p>
    <w:p w:rsidR="00B0717E" w:rsidRDefault="00B0717E" w:rsidP="00F861FA">
      <w:pPr>
        <w:tabs>
          <w:tab w:val="center" w:pos="4320"/>
          <w:tab w:val="right" w:pos="8640"/>
        </w:tabs>
        <w:jc w:val="both"/>
        <w:rPr>
          <w:b/>
          <w:bCs/>
          <w:lang w:val="ru-RU"/>
        </w:rPr>
      </w:pPr>
    </w:p>
    <w:p w:rsidR="00B0717E" w:rsidRDefault="00B0717E" w:rsidP="00F861FA">
      <w:pPr>
        <w:tabs>
          <w:tab w:val="center" w:pos="4320"/>
          <w:tab w:val="right" w:pos="8640"/>
        </w:tabs>
        <w:jc w:val="both"/>
        <w:rPr>
          <w:b/>
          <w:bCs/>
          <w:lang w:val="ru-RU"/>
        </w:rPr>
      </w:pPr>
    </w:p>
    <w:p w:rsidR="0011639F" w:rsidRDefault="0011639F" w:rsidP="00F861FA">
      <w:pPr>
        <w:tabs>
          <w:tab w:val="center" w:pos="4320"/>
          <w:tab w:val="right" w:pos="8640"/>
        </w:tabs>
        <w:jc w:val="both"/>
        <w:rPr>
          <w:b/>
          <w:bCs/>
          <w:lang w:val="ru-RU"/>
        </w:rPr>
      </w:pPr>
    </w:p>
    <w:p w:rsidR="005A473D" w:rsidRDefault="00F861FA" w:rsidP="00F861FA">
      <w:pPr>
        <w:tabs>
          <w:tab w:val="center" w:pos="4320"/>
          <w:tab w:val="right" w:pos="8640"/>
        </w:tabs>
        <w:jc w:val="both"/>
        <w:rPr>
          <w:b/>
          <w:bCs/>
          <w:lang w:val="bg-BG"/>
        </w:rPr>
      </w:pPr>
      <w:r w:rsidRPr="007D4F3B">
        <w:rPr>
          <w:b/>
          <w:bCs/>
          <w:lang w:val="ru-RU"/>
        </w:rPr>
        <w:t>1</w:t>
      </w:r>
      <w:r w:rsidR="0092512B">
        <w:rPr>
          <w:b/>
          <w:bCs/>
          <w:lang w:val="bg-BG"/>
        </w:rPr>
        <w:t>5</w:t>
      </w:r>
      <w:r w:rsidRPr="007D4F3B">
        <w:rPr>
          <w:b/>
          <w:bCs/>
          <w:lang w:val="ru-RU"/>
        </w:rPr>
        <w:t>.</w:t>
      </w:r>
      <w:r w:rsidR="00394DFF">
        <w:rPr>
          <w:b/>
          <w:bCs/>
          <w:lang w:val="en-US"/>
        </w:rPr>
        <w:t xml:space="preserve"> </w:t>
      </w:r>
      <w:r w:rsidRPr="007D4F3B">
        <w:rPr>
          <w:b/>
          <w:bCs/>
          <w:lang w:val="bg-BG"/>
        </w:rPr>
        <w:t>АГРОСТАТИСТИКА</w:t>
      </w:r>
    </w:p>
    <w:p w:rsidR="00F861FA" w:rsidRPr="007D4F3B" w:rsidRDefault="00F861FA" w:rsidP="00F861FA">
      <w:pPr>
        <w:tabs>
          <w:tab w:val="center" w:pos="4320"/>
          <w:tab w:val="right" w:pos="8640"/>
        </w:tabs>
        <w:jc w:val="both"/>
        <w:rPr>
          <w:b/>
          <w:bCs/>
          <w:lang w:val="bg-BG"/>
        </w:rPr>
      </w:pPr>
    </w:p>
    <w:p w:rsidR="008E67F2" w:rsidRDefault="008E67F2" w:rsidP="0011639F">
      <w:pPr>
        <w:pStyle w:val="afd"/>
        <w:overflowPunct/>
        <w:autoSpaceDE/>
        <w:autoSpaceDN/>
        <w:adjustRightInd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B7239">
        <w:rPr>
          <w:rFonts w:ascii="Times New Roman" w:hAnsi="Times New Roman"/>
          <w:b/>
          <w:sz w:val="24"/>
          <w:szCs w:val="24"/>
        </w:rPr>
        <w:t>Система за земеделска счетоводна информация`2021/2022</w:t>
      </w:r>
    </w:p>
    <w:p w:rsidR="00D20643" w:rsidRPr="00BB7239" w:rsidRDefault="00D20643" w:rsidP="0011639F">
      <w:pPr>
        <w:pStyle w:val="afd"/>
        <w:overflowPunct/>
        <w:autoSpaceDE/>
        <w:autoSpaceDN/>
        <w:adjustRightInd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E67F2" w:rsidRPr="00DC4ED3" w:rsidRDefault="008E67F2" w:rsidP="0011639F">
      <w:pPr>
        <w:ind w:firstLine="709"/>
        <w:jc w:val="both"/>
      </w:pPr>
      <w:proofErr w:type="gramStart"/>
      <w:r w:rsidRPr="00DC4ED3">
        <w:t>Системата има за цел събиране и обобщаване на информация за доходите на земеделските стопанства.</w:t>
      </w:r>
      <w:proofErr w:type="gramEnd"/>
      <w:r w:rsidRPr="00DC4ED3">
        <w:t xml:space="preserve"> </w:t>
      </w:r>
      <w:proofErr w:type="gramStart"/>
      <w:r w:rsidRPr="00DC4ED3">
        <w:t xml:space="preserve">Чрез нея </w:t>
      </w:r>
      <w:r>
        <w:t xml:space="preserve">се </w:t>
      </w:r>
      <w:r w:rsidRPr="00DC4ED3">
        <w:t>получава</w:t>
      </w:r>
      <w:r>
        <w:t>т</w:t>
      </w:r>
      <w:r w:rsidRPr="00DC4ED3">
        <w:t xml:space="preserve"> точни данни за състояние и</w:t>
      </w:r>
      <w:r>
        <w:t>м и</w:t>
      </w:r>
      <w:r w:rsidRPr="00DC4ED3">
        <w:t xml:space="preserve"> за доходността на различните земеделски дейности.</w:t>
      </w:r>
      <w:proofErr w:type="gramEnd"/>
      <w:r w:rsidRPr="00DC4ED3">
        <w:rPr>
          <w:lang w:val="ru-RU"/>
        </w:rPr>
        <w:t xml:space="preserve"> </w:t>
      </w:r>
      <w:r w:rsidRPr="00DC4ED3">
        <w:t>Набраните стопанства за областта</w:t>
      </w:r>
      <w:r>
        <w:t xml:space="preserve"> –</w:t>
      </w:r>
      <w:r>
        <w:rPr>
          <w:lang w:val="en-US"/>
        </w:rPr>
        <w:t xml:space="preserve"> 68 </w:t>
      </w:r>
      <w:proofErr w:type="gramStart"/>
      <w:r w:rsidRPr="00DC4ED3">
        <w:t>бр.</w:t>
      </w:r>
      <w:r>
        <w:t>,</w:t>
      </w:r>
      <w:proofErr w:type="gramEnd"/>
      <w:r w:rsidRPr="00DC4ED3">
        <w:t xml:space="preserve"> са с различна земеделска насоченост – растениевъдство и животновъдство, размер и специализация на стопанството. </w:t>
      </w:r>
      <w:proofErr w:type="gramStart"/>
      <w:r w:rsidRPr="00DC4ED3">
        <w:t>По тези критерии те попадат в различни страти.</w:t>
      </w:r>
      <w:proofErr w:type="gramEnd"/>
      <w:r w:rsidRPr="00DC4ED3">
        <w:t xml:space="preserve"> </w:t>
      </w:r>
      <w:proofErr w:type="gramStart"/>
      <w:r>
        <w:rPr>
          <w:lang w:val="en-US"/>
        </w:rPr>
        <w:t>22</w:t>
      </w:r>
      <w:r w:rsidRPr="00DC4ED3">
        <w:t xml:space="preserve"> от анкетираните стопанства за областта са без счетоводство, а </w:t>
      </w:r>
      <w:r>
        <w:rPr>
          <w:lang w:val="en-US"/>
        </w:rPr>
        <w:t>46</w:t>
      </w:r>
      <w:r w:rsidRPr="00DC4ED3">
        <w:t xml:space="preserve"> водят двустранно счетоводство.</w:t>
      </w:r>
      <w:proofErr w:type="gramEnd"/>
      <w:r w:rsidRPr="00DC4ED3">
        <w:t xml:space="preserve"> </w:t>
      </w:r>
      <w:proofErr w:type="gramStart"/>
      <w:r w:rsidR="000F3353">
        <w:t>Предоставени са индивидуалните резултати на включените в извадката стопанства, участващи в системата за земеделска счетоводна информация.</w:t>
      </w:r>
      <w:proofErr w:type="gramEnd"/>
      <w:r w:rsidR="000F3353">
        <w:t xml:space="preserve"> </w:t>
      </w:r>
      <w:proofErr w:type="gramStart"/>
      <w:r w:rsidR="000F3353">
        <w:t>Целогодишно се събират данни и за текущата година чрез посещение и директно анкетиране на земеделските стопанства.</w:t>
      </w:r>
      <w:proofErr w:type="gramEnd"/>
      <w:r w:rsidR="000F3353">
        <w:t xml:space="preserve"> </w:t>
      </w:r>
      <w:proofErr w:type="gramStart"/>
      <w:r w:rsidR="000F3353">
        <w:t>Набрани са нови стопанства с определена специализация и икономически размер за попълване на извадката.</w:t>
      </w:r>
      <w:proofErr w:type="gramEnd"/>
      <w:r w:rsidR="000F3353">
        <w:t xml:space="preserve"> </w:t>
      </w:r>
      <w:proofErr w:type="gramStart"/>
      <w:r w:rsidR="000F3353">
        <w:t>Успоредно с това се извърши и подготовка за дейностите, отнасящи се до събиране на земеделска счетоводна информация през 2023 г. и актуализиране на списъка от стопанства.</w:t>
      </w:r>
      <w:proofErr w:type="gramEnd"/>
      <w:r w:rsidR="000F3353">
        <w:t xml:space="preserve"> Изготвени са справки и документи за нуждите на</w:t>
      </w:r>
      <w:r w:rsidR="00A30A4D">
        <w:t xml:space="preserve"> отдел „Агростатистика</w:t>
      </w:r>
      <w:proofErr w:type="gramStart"/>
      <w:r w:rsidR="00A30A4D">
        <w:t>“ при</w:t>
      </w:r>
      <w:proofErr w:type="gramEnd"/>
      <w:r w:rsidR="00A30A4D">
        <w:t xml:space="preserve"> МЗм.</w:t>
      </w:r>
    </w:p>
    <w:p w:rsidR="008E67F2" w:rsidRPr="00DC4ED3" w:rsidRDefault="0011639F" w:rsidP="0011639F">
      <w:pPr>
        <w:spacing w:before="60"/>
        <w:ind w:firstLine="567"/>
        <w:jc w:val="both"/>
      </w:pPr>
      <w:r w:rsidRPr="00DC4ED3">
        <w:rPr>
          <w:lang w:val="ru-RU"/>
        </w:rPr>
        <w:t>*</w:t>
      </w:r>
      <w:r w:rsidR="008E67F2" w:rsidRPr="00DC4ED3">
        <w:rPr>
          <w:b/>
          <w:lang w:val="ru-RU"/>
        </w:rPr>
        <w:t>Годишно наблюдение за дейността на млекопреработвателните предприятия</w:t>
      </w:r>
      <w:r w:rsidR="008E67F2" w:rsidRPr="00DC4ED3">
        <w:rPr>
          <w:lang w:val="en-US"/>
        </w:rPr>
        <w:t xml:space="preserve"> </w:t>
      </w:r>
      <w:r w:rsidR="008E67F2">
        <w:rPr>
          <w:b/>
        </w:rPr>
        <w:t>през 2021</w:t>
      </w:r>
      <w:r w:rsidR="008E67F2" w:rsidRPr="00DC4ED3">
        <w:rPr>
          <w:b/>
        </w:rPr>
        <w:t>г</w:t>
      </w:r>
      <w:r w:rsidR="008E67F2" w:rsidRPr="00DC4ED3">
        <w:t>.</w:t>
      </w:r>
    </w:p>
    <w:p w:rsidR="008E67F2" w:rsidRPr="00DC4ED3" w:rsidRDefault="008E67F2" w:rsidP="0011639F">
      <w:pPr>
        <w:ind w:firstLine="709"/>
        <w:jc w:val="both"/>
      </w:pPr>
      <w:r w:rsidRPr="00DC4ED3">
        <w:t xml:space="preserve"> </w:t>
      </w:r>
      <w:r w:rsidRPr="00DC4ED3">
        <w:rPr>
          <w:lang w:val="ru-RU"/>
        </w:rPr>
        <w:t>На територи</w:t>
      </w:r>
      <w:r>
        <w:rPr>
          <w:lang w:val="ru-RU"/>
        </w:rPr>
        <w:t>ята на област Търговище през 2021</w:t>
      </w:r>
      <w:r>
        <w:t xml:space="preserve"> </w:t>
      </w:r>
      <w:r w:rsidRPr="00DC4ED3">
        <w:rPr>
          <w:lang w:val="ru-RU"/>
        </w:rPr>
        <w:t xml:space="preserve">г. целогодищно са работили </w:t>
      </w:r>
      <w:r>
        <w:rPr>
          <w:lang w:val="en-US"/>
        </w:rPr>
        <w:t xml:space="preserve">10 </w:t>
      </w:r>
      <w:r w:rsidRPr="00DC4ED3">
        <w:rPr>
          <w:lang w:val="ru-RU"/>
        </w:rPr>
        <w:t xml:space="preserve">мандри. Същите са посетени на място с </w:t>
      </w:r>
      <w:proofErr w:type="gramStart"/>
      <w:r w:rsidRPr="00DC4ED3">
        <w:rPr>
          <w:lang w:val="ru-RU"/>
        </w:rPr>
        <w:t>цел</w:t>
      </w:r>
      <w:proofErr w:type="gramEnd"/>
      <w:r w:rsidRPr="00DC4ED3">
        <w:rPr>
          <w:lang w:val="ru-RU"/>
        </w:rPr>
        <w:t xml:space="preserve"> набиране на информация за дейността им през изминалата година.</w:t>
      </w:r>
      <w:r w:rsidRPr="00DC4ED3">
        <w:t xml:space="preserve"> </w:t>
      </w:r>
      <w:proofErr w:type="gramStart"/>
      <w:r w:rsidRPr="00DC4ED3">
        <w:t xml:space="preserve">Наблюдаваните предприятия са събрали и преработили </w:t>
      </w:r>
      <w:r>
        <w:rPr>
          <w:lang w:val="en-US"/>
        </w:rPr>
        <w:t xml:space="preserve">15838678 </w:t>
      </w:r>
      <w:r w:rsidRPr="00DC4ED3">
        <w:t>литра краве мляко.</w:t>
      </w:r>
      <w:proofErr w:type="gramEnd"/>
    </w:p>
    <w:p w:rsidR="008E67F2" w:rsidRPr="00DC4ED3" w:rsidRDefault="008E67F2" w:rsidP="0011639F">
      <w:pPr>
        <w:ind w:firstLine="709"/>
        <w:jc w:val="both"/>
        <w:rPr>
          <w:lang w:val="en-US"/>
        </w:rPr>
      </w:pPr>
      <w:r w:rsidRPr="00DC4ED3">
        <w:t>Производството на млечни продукти в област Търговище е представено по следния начин:</w:t>
      </w:r>
    </w:p>
    <w:tbl>
      <w:tblPr>
        <w:tblW w:w="37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4"/>
        <w:gridCol w:w="1250"/>
        <w:gridCol w:w="1660"/>
      </w:tblGrid>
      <w:tr w:rsidR="008E67F2" w:rsidRPr="00DC4ED3" w:rsidTr="008E67F2">
        <w:trPr>
          <w:trHeight w:val="517"/>
        </w:trPr>
        <w:tc>
          <w:tcPr>
            <w:tcW w:w="30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7F2" w:rsidRPr="00DC4ED3" w:rsidRDefault="008E67F2" w:rsidP="008E67F2">
            <w:pPr>
              <w:jc w:val="center"/>
              <w:rPr>
                <w:b/>
                <w:bCs/>
                <w:szCs w:val="20"/>
              </w:rPr>
            </w:pPr>
            <w:r w:rsidRPr="00DC4ED3">
              <w:rPr>
                <w:b/>
                <w:bCs/>
                <w:szCs w:val="20"/>
              </w:rPr>
              <w:t>Наименование     на продукта</w:t>
            </w:r>
          </w:p>
        </w:tc>
        <w:tc>
          <w:tcPr>
            <w:tcW w:w="8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7F2" w:rsidRPr="00DC4ED3" w:rsidRDefault="008E67F2" w:rsidP="008E67F2">
            <w:pPr>
              <w:jc w:val="center"/>
              <w:rPr>
                <w:b/>
                <w:bCs/>
                <w:szCs w:val="20"/>
              </w:rPr>
            </w:pPr>
            <w:r w:rsidRPr="00DC4ED3">
              <w:rPr>
                <w:b/>
                <w:bCs/>
                <w:szCs w:val="20"/>
              </w:rPr>
              <w:t>Ед. мярка</w:t>
            </w:r>
          </w:p>
        </w:tc>
        <w:tc>
          <w:tcPr>
            <w:tcW w:w="11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7F2" w:rsidRPr="00DC4ED3" w:rsidRDefault="008E67F2" w:rsidP="008E67F2">
            <w:pPr>
              <w:jc w:val="center"/>
              <w:rPr>
                <w:b/>
                <w:bCs/>
                <w:szCs w:val="20"/>
              </w:rPr>
            </w:pPr>
            <w:r w:rsidRPr="00DC4ED3">
              <w:rPr>
                <w:b/>
                <w:bCs/>
                <w:szCs w:val="20"/>
              </w:rPr>
              <w:t>Производство общо 20</w:t>
            </w:r>
            <w:r>
              <w:rPr>
                <w:b/>
                <w:bCs/>
                <w:szCs w:val="20"/>
                <w:lang w:val="en-US"/>
              </w:rPr>
              <w:t>21</w:t>
            </w:r>
            <w:r w:rsidRPr="00DC4ED3">
              <w:rPr>
                <w:b/>
                <w:bCs/>
                <w:szCs w:val="20"/>
              </w:rPr>
              <w:t>г.</w:t>
            </w:r>
          </w:p>
        </w:tc>
      </w:tr>
      <w:tr w:rsidR="008E67F2" w:rsidRPr="00DC4ED3" w:rsidTr="00260E3F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7F2" w:rsidRPr="00DC4ED3" w:rsidRDefault="008E67F2" w:rsidP="008E67F2">
            <w:pPr>
              <w:rPr>
                <w:b/>
                <w:bCs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7F2" w:rsidRPr="00DC4ED3" w:rsidRDefault="008E67F2" w:rsidP="008E67F2">
            <w:pPr>
              <w:rPr>
                <w:b/>
                <w:bCs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7F2" w:rsidRPr="00DC4ED3" w:rsidRDefault="008E67F2" w:rsidP="008E67F2">
            <w:pPr>
              <w:rPr>
                <w:b/>
                <w:bCs/>
                <w:szCs w:val="20"/>
              </w:rPr>
            </w:pPr>
          </w:p>
        </w:tc>
      </w:tr>
      <w:tr w:rsidR="008E67F2" w:rsidRPr="00DC4ED3" w:rsidTr="008E67F2">
        <w:trPr>
          <w:trHeight w:val="276"/>
        </w:trPr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67F2" w:rsidRPr="00DC4ED3" w:rsidRDefault="008E67F2" w:rsidP="008E67F2">
            <w:pPr>
              <w:jc w:val="both"/>
              <w:rPr>
                <w:bCs/>
                <w:szCs w:val="20"/>
              </w:rPr>
            </w:pPr>
            <w:r w:rsidRPr="00DC4ED3">
              <w:rPr>
                <w:bCs/>
                <w:szCs w:val="20"/>
              </w:rPr>
              <w:t>Прясно мляко за консумация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7F2" w:rsidRPr="00DC4ED3" w:rsidRDefault="008E67F2" w:rsidP="008E67F2">
            <w:pPr>
              <w:jc w:val="both"/>
              <w:rPr>
                <w:bCs/>
                <w:szCs w:val="20"/>
              </w:rPr>
            </w:pPr>
            <w:r w:rsidRPr="00DC4ED3">
              <w:rPr>
                <w:bCs/>
                <w:szCs w:val="20"/>
              </w:rPr>
              <w:t>литри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7F2" w:rsidRPr="00DC4ED3" w:rsidRDefault="008E67F2" w:rsidP="008E67F2">
            <w:pPr>
              <w:jc w:val="right"/>
              <w:rPr>
                <w:bCs/>
                <w:szCs w:val="20"/>
                <w:lang w:val="en-US"/>
              </w:rPr>
            </w:pPr>
            <w:r w:rsidRPr="00DC4ED3">
              <w:rPr>
                <w:bCs/>
                <w:szCs w:val="20"/>
                <w:lang w:val="en-US"/>
              </w:rPr>
              <w:t>C</w:t>
            </w:r>
          </w:p>
        </w:tc>
      </w:tr>
      <w:tr w:rsidR="008E67F2" w:rsidRPr="00DC4ED3" w:rsidTr="008E67F2">
        <w:trPr>
          <w:trHeight w:val="276"/>
        </w:trPr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67F2" w:rsidRPr="00DC4ED3" w:rsidRDefault="008E67F2" w:rsidP="008E67F2">
            <w:pPr>
              <w:jc w:val="both"/>
              <w:rPr>
                <w:bCs/>
                <w:szCs w:val="20"/>
              </w:rPr>
            </w:pPr>
            <w:r w:rsidRPr="00DC4ED3">
              <w:rPr>
                <w:bCs/>
                <w:szCs w:val="20"/>
              </w:rPr>
              <w:t>Бяло саламурено сирене от краве мляко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7F2" w:rsidRPr="00DC4ED3" w:rsidRDefault="008E67F2" w:rsidP="008E67F2">
            <w:pPr>
              <w:jc w:val="both"/>
              <w:rPr>
                <w:bCs/>
                <w:szCs w:val="20"/>
              </w:rPr>
            </w:pPr>
            <w:r w:rsidRPr="00DC4ED3">
              <w:rPr>
                <w:bCs/>
                <w:szCs w:val="20"/>
              </w:rPr>
              <w:t>кг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7F2" w:rsidRPr="008103DA" w:rsidRDefault="008E67F2" w:rsidP="008E67F2">
            <w:pPr>
              <w:jc w:val="right"/>
              <w:rPr>
                <w:bCs/>
                <w:szCs w:val="20"/>
                <w:lang w:val="en-US"/>
              </w:rPr>
            </w:pPr>
            <w:r>
              <w:rPr>
                <w:bCs/>
                <w:szCs w:val="20"/>
                <w:lang w:val="en-US"/>
              </w:rPr>
              <w:t>2</w:t>
            </w:r>
            <w:r w:rsidR="0011639F">
              <w:rPr>
                <w:bCs/>
                <w:szCs w:val="20"/>
                <w:lang w:val="be-BY"/>
              </w:rPr>
              <w:t xml:space="preserve"> </w:t>
            </w:r>
            <w:r>
              <w:rPr>
                <w:bCs/>
                <w:szCs w:val="20"/>
                <w:lang w:val="en-US"/>
              </w:rPr>
              <w:t>040</w:t>
            </w:r>
            <w:r w:rsidR="0011639F">
              <w:rPr>
                <w:bCs/>
                <w:szCs w:val="20"/>
                <w:lang w:val="be-BY"/>
              </w:rPr>
              <w:t xml:space="preserve"> </w:t>
            </w:r>
            <w:r>
              <w:rPr>
                <w:bCs/>
                <w:szCs w:val="20"/>
                <w:lang w:val="en-US"/>
              </w:rPr>
              <w:t>520</w:t>
            </w:r>
          </w:p>
        </w:tc>
      </w:tr>
      <w:tr w:rsidR="008E67F2" w:rsidRPr="00DC4ED3" w:rsidTr="008E67F2">
        <w:trPr>
          <w:trHeight w:val="276"/>
        </w:trPr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67F2" w:rsidRPr="00DC4ED3" w:rsidRDefault="008E67F2" w:rsidP="008E67F2">
            <w:pPr>
              <w:jc w:val="both"/>
              <w:rPr>
                <w:bCs/>
                <w:szCs w:val="20"/>
              </w:rPr>
            </w:pPr>
            <w:r w:rsidRPr="00DC4ED3">
              <w:rPr>
                <w:bCs/>
                <w:szCs w:val="20"/>
              </w:rPr>
              <w:t>Кашкавал от краве мляко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7F2" w:rsidRPr="00DC4ED3" w:rsidRDefault="008E67F2" w:rsidP="008E67F2">
            <w:pPr>
              <w:jc w:val="both"/>
              <w:rPr>
                <w:bCs/>
                <w:szCs w:val="20"/>
              </w:rPr>
            </w:pPr>
            <w:r w:rsidRPr="00DC4ED3">
              <w:rPr>
                <w:bCs/>
                <w:szCs w:val="20"/>
              </w:rPr>
              <w:t>кг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7F2" w:rsidRPr="008103DA" w:rsidRDefault="008E67F2" w:rsidP="008E67F2">
            <w:pPr>
              <w:jc w:val="right"/>
              <w:rPr>
                <w:bCs/>
                <w:szCs w:val="20"/>
                <w:lang w:val="en-US"/>
              </w:rPr>
            </w:pPr>
            <w:r>
              <w:rPr>
                <w:bCs/>
                <w:szCs w:val="20"/>
                <w:lang w:val="en-US"/>
              </w:rPr>
              <w:t>517</w:t>
            </w:r>
            <w:r w:rsidR="0011639F">
              <w:rPr>
                <w:bCs/>
                <w:szCs w:val="20"/>
                <w:lang w:val="be-BY"/>
              </w:rPr>
              <w:t xml:space="preserve"> </w:t>
            </w:r>
            <w:r>
              <w:rPr>
                <w:bCs/>
                <w:szCs w:val="20"/>
                <w:lang w:val="en-US"/>
              </w:rPr>
              <w:t>798</w:t>
            </w:r>
          </w:p>
        </w:tc>
      </w:tr>
      <w:tr w:rsidR="008E67F2" w:rsidRPr="00DC4ED3" w:rsidTr="008E67F2">
        <w:trPr>
          <w:trHeight w:val="276"/>
        </w:trPr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67F2" w:rsidRPr="00DC4ED3" w:rsidRDefault="008E67F2" w:rsidP="008E67F2">
            <w:pPr>
              <w:jc w:val="both"/>
              <w:rPr>
                <w:bCs/>
                <w:szCs w:val="20"/>
              </w:rPr>
            </w:pPr>
            <w:r w:rsidRPr="00DC4ED3">
              <w:rPr>
                <w:bCs/>
                <w:szCs w:val="20"/>
              </w:rPr>
              <w:t>Заквасено краве мляко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7F2" w:rsidRPr="00DC4ED3" w:rsidRDefault="008E67F2" w:rsidP="008E67F2">
            <w:pPr>
              <w:jc w:val="both"/>
              <w:rPr>
                <w:bCs/>
                <w:szCs w:val="20"/>
              </w:rPr>
            </w:pPr>
            <w:r w:rsidRPr="00DC4ED3">
              <w:rPr>
                <w:bCs/>
                <w:szCs w:val="20"/>
              </w:rPr>
              <w:t>кг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7F2" w:rsidRPr="008103DA" w:rsidRDefault="008E67F2" w:rsidP="008E67F2">
            <w:pPr>
              <w:jc w:val="right"/>
              <w:rPr>
                <w:bCs/>
                <w:szCs w:val="20"/>
                <w:lang w:val="en-US"/>
              </w:rPr>
            </w:pPr>
            <w:r>
              <w:rPr>
                <w:bCs/>
                <w:szCs w:val="20"/>
                <w:lang w:val="en-US"/>
              </w:rPr>
              <w:t>5</w:t>
            </w:r>
            <w:r w:rsidR="0011639F">
              <w:rPr>
                <w:bCs/>
                <w:szCs w:val="20"/>
                <w:lang w:val="be-BY"/>
              </w:rPr>
              <w:t xml:space="preserve"> </w:t>
            </w:r>
            <w:r>
              <w:rPr>
                <w:bCs/>
                <w:szCs w:val="20"/>
                <w:lang w:val="en-US"/>
              </w:rPr>
              <w:t>093</w:t>
            </w:r>
            <w:r w:rsidR="0011639F">
              <w:rPr>
                <w:bCs/>
                <w:szCs w:val="20"/>
                <w:lang w:val="be-BY"/>
              </w:rPr>
              <w:t xml:space="preserve"> </w:t>
            </w:r>
            <w:r>
              <w:rPr>
                <w:bCs/>
                <w:szCs w:val="20"/>
                <w:lang w:val="en-US"/>
              </w:rPr>
              <w:t>102</w:t>
            </w:r>
          </w:p>
        </w:tc>
      </w:tr>
    </w:tbl>
    <w:p w:rsidR="008E67F2" w:rsidRDefault="008E67F2" w:rsidP="008E67F2">
      <w:pPr>
        <w:jc w:val="both"/>
      </w:pPr>
    </w:p>
    <w:p w:rsidR="008E67F2" w:rsidRPr="00DC4ED3" w:rsidRDefault="008E67F2" w:rsidP="008E67F2">
      <w:pPr>
        <w:spacing w:before="60"/>
        <w:ind w:firstLine="540"/>
        <w:jc w:val="both"/>
      </w:pPr>
      <w:r w:rsidRPr="00DC4ED3">
        <w:rPr>
          <w:lang w:val="ru-RU"/>
        </w:rPr>
        <w:t xml:space="preserve">* </w:t>
      </w:r>
      <w:r w:rsidRPr="00DC4ED3">
        <w:rPr>
          <w:b/>
          <w:lang w:val="ru-RU"/>
        </w:rPr>
        <w:t xml:space="preserve">Годишно наблюдение за дейността на </w:t>
      </w:r>
      <w:r w:rsidRPr="00DC4ED3">
        <w:rPr>
          <w:b/>
        </w:rPr>
        <w:t>кланиците за червено месо</w:t>
      </w:r>
    </w:p>
    <w:p w:rsidR="008E67F2" w:rsidRPr="00DC4ED3" w:rsidRDefault="008E67F2" w:rsidP="008E67F2">
      <w:pPr>
        <w:spacing w:before="60"/>
        <w:ind w:firstLine="540"/>
        <w:jc w:val="both"/>
      </w:pPr>
      <w:proofErr w:type="gramStart"/>
      <w:r w:rsidRPr="00DC4ED3">
        <w:t>Паралелно с мандрите бяха посетени и кланиците – общо</w:t>
      </w:r>
      <w:r>
        <w:rPr>
          <w:lang w:val="en-US"/>
        </w:rPr>
        <w:t xml:space="preserve"> 4 </w:t>
      </w:r>
      <w:r>
        <w:t xml:space="preserve">на брой през 2021 </w:t>
      </w:r>
      <w:r w:rsidRPr="00DC4ED3">
        <w:t>г.</w:t>
      </w:r>
      <w:proofErr w:type="gramEnd"/>
    </w:p>
    <w:p w:rsidR="008E67F2" w:rsidRDefault="008E67F2" w:rsidP="008E67F2">
      <w:pPr>
        <w:ind w:firstLine="540"/>
        <w:jc w:val="both"/>
      </w:pPr>
      <w:r w:rsidRPr="00DC4ED3">
        <w:t>От проведеното наблюдение са получени следните резултати: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3"/>
        <w:gridCol w:w="1665"/>
        <w:gridCol w:w="2074"/>
        <w:gridCol w:w="2109"/>
      </w:tblGrid>
      <w:tr w:rsidR="008E67F2" w:rsidRPr="0011639F" w:rsidTr="00260E3F">
        <w:trPr>
          <w:trHeight w:val="1000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1639F" w:rsidRDefault="008E67F2" w:rsidP="008E67F2">
            <w:pPr>
              <w:jc w:val="center"/>
              <w:rPr>
                <w:b/>
                <w:bCs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7F2" w:rsidRPr="0011639F" w:rsidRDefault="008E67F2" w:rsidP="008E67F2">
            <w:pPr>
              <w:jc w:val="center"/>
              <w:rPr>
                <w:b/>
              </w:rPr>
            </w:pPr>
            <w:r w:rsidRPr="0011639F">
              <w:rPr>
                <w:b/>
              </w:rPr>
              <w:t>угоени свине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7F2" w:rsidRPr="0011639F" w:rsidRDefault="008E67F2" w:rsidP="008E67F2">
            <w:pPr>
              <w:jc w:val="center"/>
              <w:rPr>
                <w:b/>
              </w:rPr>
            </w:pPr>
            <w:r w:rsidRPr="0011639F">
              <w:rPr>
                <w:b/>
                <w:lang w:val="ru-RU"/>
              </w:rPr>
              <w:t>Други свине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1639F" w:rsidRDefault="008E67F2" w:rsidP="008E67F2">
            <w:pPr>
              <w:jc w:val="center"/>
              <w:rPr>
                <w:b/>
              </w:rPr>
            </w:pPr>
            <w:r w:rsidRPr="0011639F">
              <w:rPr>
                <w:b/>
              </w:rPr>
              <w:t>Прасенца до 50 кг</w:t>
            </w:r>
          </w:p>
        </w:tc>
      </w:tr>
      <w:tr w:rsidR="008E67F2" w:rsidRPr="0011639F" w:rsidTr="00260E3F">
        <w:trPr>
          <w:trHeight w:val="255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7F2" w:rsidRPr="0011639F" w:rsidRDefault="008E67F2" w:rsidP="008E67F2">
            <w:proofErr w:type="gramStart"/>
            <w:r w:rsidRPr="0011639F">
              <w:t>заклани</w:t>
            </w:r>
            <w:proofErr w:type="gramEnd"/>
            <w:r w:rsidRPr="0011639F">
              <w:t xml:space="preserve"> животни/бр./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7F2" w:rsidRPr="0011639F" w:rsidRDefault="008E67F2" w:rsidP="008E67F2">
            <w:pPr>
              <w:jc w:val="right"/>
              <w:rPr>
                <w:lang w:val="en-US"/>
              </w:rPr>
            </w:pPr>
            <w:r w:rsidRPr="0011639F">
              <w:rPr>
                <w:lang w:val="en-US"/>
              </w:rPr>
              <w:t>135</w:t>
            </w:r>
            <w:r w:rsidR="0011639F">
              <w:rPr>
                <w:lang w:val="be-BY"/>
              </w:rPr>
              <w:t xml:space="preserve"> </w:t>
            </w:r>
            <w:r w:rsidRPr="0011639F">
              <w:rPr>
                <w:lang w:val="en-US"/>
              </w:rPr>
              <w:t>916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7F2" w:rsidRPr="0011639F" w:rsidRDefault="008E67F2" w:rsidP="008E67F2">
            <w:pPr>
              <w:jc w:val="right"/>
              <w:rPr>
                <w:lang w:val="en-US"/>
              </w:rPr>
            </w:pPr>
            <w:r w:rsidRPr="0011639F">
              <w:rPr>
                <w:lang w:val="en-US"/>
              </w:rPr>
              <w:t>C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7F2" w:rsidRPr="0011639F" w:rsidRDefault="008E67F2" w:rsidP="008E67F2">
            <w:pPr>
              <w:jc w:val="right"/>
              <w:rPr>
                <w:lang w:val="en-US"/>
              </w:rPr>
            </w:pPr>
            <w:r w:rsidRPr="0011639F">
              <w:rPr>
                <w:lang w:val="en-US"/>
              </w:rPr>
              <w:t>C</w:t>
            </w:r>
          </w:p>
        </w:tc>
      </w:tr>
      <w:tr w:rsidR="008E67F2" w:rsidRPr="0011639F" w:rsidTr="00260E3F">
        <w:trPr>
          <w:trHeight w:val="241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7F2" w:rsidRPr="0011639F" w:rsidRDefault="008E67F2" w:rsidP="008E67F2">
            <w:r w:rsidRPr="0011639F">
              <w:t>кланично тегло /кг/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7F2" w:rsidRPr="0011639F" w:rsidRDefault="008E67F2" w:rsidP="008E67F2">
            <w:pPr>
              <w:jc w:val="right"/>
              <w:rPr>
                <w:lang w:val="en-US"/>
              </w:rPr>
            </w:pPr>
            <w:r w:rsidRPr="0011639F">
              <w:rPr>
                <w:lang w:val="en-US"/>
              </w:rPr>
              <w:t>10</w:t>
            </w:r>
            <w:r w:rsidR="0011639F">
              <w:rPr>
                <w:lang w:val="be-BY"/>
              </w:rPr>
              <w:t xml:space="preserve"> </w:t>
            </w:r>
            <w:r w:rsidRPr="0011639F">
              <w:rPr>
                <w:lang w:val="en-US"/>
              </w:rPr>
              <w:t>257</w:t>
            </w:r>
            <w:r w:rsidR="0011639F">
              <w:rPr>
                <w:lang w:val="be-BY"/>
              </w:rPr>
              <w:t xml:space="preserve"> </w:t>
            </w:r>
            <w:r w:rsidRPr="0011639F">
              <w:rPr>
                <w:lang w:val="en-US"/>
              </w:rPr>
              <w:t>871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7F2" w:rsidRPr="0011639F" w:rsidRDefault="008E67F2" w:rsidP="008E67F2">
            <w:pPr>
              <w:jc w:val="right"/>
              <w:rPr>
                <w:lang w:val="en-US"/>
              </w:rPr>
            </w:pPr>
            <w:r w:rsidRPr="0011639F">
              <w:rPr>
                <w:lang w:val="en-US"/>
              </w:rPr>
              <w:t>C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7F2" w:rsidRPr="0011639F" w:rsidRDefault="008E67F2" w:rsidP="008E67F2">
            <w:pPr>
              <w:jc w:val="right"/>
              <w:rPr>
                <w:lang w:val="en-US"/>
              </w:rPr>
            </w:pPr>
            <w:r w:rsidRPr="0011639F">
              <w:rPr>
                <w:lang w:val="en-US"/>
              </w:rPr>
              <w:t>C</w:t>
            </w:r>
          </w:p>
        </w:tc>
      </w:tr>
    </w:tbl>
    <w:p w:rsidR="008E67F2" w:rsidRDefault="008E67F2" w:rsidP="008E67F2">
      <w:pPr>
        <w:jc w:val="both"/>
      </w:pPr>
    </w:p>
    <w:p w:rsidR="008E67F2" w:rsidRDefault="008E67F2" w:rsidP="008E67F2">
      <w:pPr>
        <w:jc w:val="both"/>
        <w:rPr>
          <w:lang w:val="be-BY"/>
        </w:rPr>
      </w:pPr>
      <w:proofErr w:type="gramStart"/>
      <w:r>
        <w:t>Дейността на мандрите и кланиците се проследява от експертите и ежемесечно.</w:t>
      </w:r>
      <w:proofErr w:type="gramEnd"/>
      <w:r w:rsidR="0047726A">
        <w:rPr>
          <w:lang w:val="be-BY"/>
        </w:rPr>
        <w:t xml:space="preserve"> </w:t>
      </w:r>
    </w:p>
    <w:p w:rsidR="0047726A" w:rsidRDefault="0047726A" w:rsidP="008E67F2">
      <w:pPr>
        <w:jc w:val="both"/>
        <w:rPr>
          <w:lang w:val="be-BY"/>
        </w:rPr>
      </w:pPr>
    </w:p>
    <w:p w:rsidR="00B0717E" w:rsidRDefault="00B0717E" w:rsidP="008E67F2">
      <w:pPr>
        <w:jc w:val="both"/>
        <w:rPr>
          <w:lang w:val="be-BY"/>
        </w:rPr>
      </w:pPr>
    </w:p>
    <w:p w:rsidR="00B0717E" w:rsidRPr="0047726A" w:rsidRDefault="00B0717E" w:rsidP="008E67F2">
      <w:pPr>
        <w:jc w:val="both"/>
        <w:rPr>
          <w:lang w:val="be-BY"/>
        </w:rPr>
      </w:pPr>
    </w:p>
    <w:p w:rsidR="008E67F2" w:rsidRPr="00DC4ED3" w:rsidRDefault="008E67F2" w:rsidP="008E67F2">
      <w:pPr>
        <w:ind w:firstLine="567"/>
        <w:jc w:val="both"/>
        <w:rPr>
          <w:lang w:val="ru-RU"/>
        </w:rPr>
      </w:pPr>
      <w:r w:rsidRPr="00DC4ED3">
        <w:rPr>
          <w:b/>
          <w:lang w:val="ru-RU"/>
        </w:rPr>
        <w:t>*Пт</w:t>
      </w:r>
      <w:r>
        <w:rPr>
          <w:b/>
          <w:lang w:val="ru-RU"/>
        </w:rPr>
        <w:t>ицевъдството в България през 2021</w:t>
      </w:r>
      <w:r w:rsidRPr="00DC4ED3">
        <w:rPr>
          <w:b/>
          <w:lang w:val="ru-RU"/>
        </w:rPr>
        <w:t xml:space="preserve"> г</w:t>
      </w:r>
      <w:r w:rsidRPr="00DC4ED3">
        <w:rPr>
          <w:lang w:val="ru-RU"/>
        </w:rPr>
        <w:t>.</w:t>
      </w:r>
    </w:p>
    <w:p w:rsidR="008E67F2" w:rsidRPr="00DC4ED3" w:rsidRDefault="008E67F2" w:rsidP="0047726A">
      <w:pPr>
        <w:tabs>
          <w:tab w:val="left" w:pos="709"/>
        </w:tabs>
        <w:ind w:firstLine="709"/>
        <w:jc w:val="both"/>
      </w:pPr>
      <w:r w:rsidRPr="00DC4ED3">
        <w:rPr>
          <w:lang w:val="ru-RU"/>
        </w:rPr>
        <w:t xml:space="preserve">Анкетирани са </w:t>
      </w:r>
      <w:r>
        <w:rPr>
          <w:lang w:val="en-US"/>
        </w:rPr>
        <w:t>97</w:t>
      </w:r>
      <w:r w:rsidRPr="00DC4ED3">
        <w:rPr>
          <w:lang w:val="ru-RU"/>
        </w:rPr>
        <w:t xml:space="preserve"> стопанства. Получените резултати за броя на наличните птици </w:t>
      </w:r>
      <w:r w:rsidRPr="00DC4ED3">
        <w:t xml:space="preserve">(носачки) </w:t>
      </w:r>
      <w:r w:rsidRPr="00DC4ED3">
        <w:rPr>
          <w:lang w:val="ru-RU"/>
        </w:rPr>
        <w:t>към 31.12.20</w:t>
      </w:r>
      <w:r>
        <w:t>21</w:t>
      </w:r>
      <w:r w:rsidRPr="00DC4ED3">
        <w:rPr>
          <w:lang w:val="en-US"/>
        </w:rPr>
        <w:t xml:space="preserve"> </w:t>
      </w:r>
      <w:r w:rsidRPr="00DC4ED3">
        <w:rPr>
          <w:lang w:val="ru-RU"/>
        </w:rPr>
        <w:t>г.</w:t>
      </w:r>
      <w:r>
        <w:rPr>
          <w:lang w:val="ru-RU"/>
        </w:rPr>
        <w:t xml:space="preserve"> </w:t>
      </w:r>
      <w:r w:rsidRPr="00DC4ED3">
        <w:rPr>
          <w:lang w:val="ru-RU"/>
        </w:rPr>
        <w:t>са представени в следната таблица</w:t>
      </w:r>
      <w:r w:rsidRPr="00DC4ED3">
        <w:t>:</w:t>
      </w:r>
    </w:p>
    <w:p w:rsidR="008E67F2" w:rsidRDefault="008E67F2" w:rsidP="008E67F2">
      <w:pPr>
        <w:rPr>
          <w:lang w:val="bg-BG"/>
        </w:rPr>
      </w:pPr>
      <w:r w:rsidRPr="00DC4ED3">
        <w:rPr>
          <w:lang w:val="en-US"/>
        </w:rPr>
        <w:tab/>
      </w:r>
      <w:r w:rsidRPr="00DC4ED3">
        <w:rPr>
          <w:lang w:val="en-US"/>
        </w:rPr>
        <w:tab/>
      </w:r>
    </w:p>
    <w:p w:rsidR="00260E3F" w:rsidRPr="00260E3F" w:rsidRDefault="00260E3F" w:rsidP="008E67F2">
      <w:pPr>
        <w:rPr>
          <w:lang w:val="bg-BG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0"/>
        <w:gridCol w:w="3551"/>
      </w:tblGrid>
      <w:tr w:rsidR="008E67F2" w:rsidRPr="00DC4ED3" w:rsidTr="00260E3F">
        <w:trPr>
          <w:trHeight w:val="300"/>
        </w:trPr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DC4ED3" w:rsidRDefault="008E67F2" w:rsidP="008E67F2">
            <w:pPr>
              <w:jc w:val="center"/>
              <w:rPr>
                <w:b/>
                <w:bCs/>
              </w:rPr>
            </w:pPr>
            <w:r w:rsidRPr="00DC4ED3">
              <w:rPr>
                <w:b/>
                <w:bCs/>
              </w:rPr>
              <w:t xml:space="preserve">Категория птици </w:t>
            </w: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DC4ED3" w:rsidRDefault="008E67F2" w:rsidP="008E67F2">
            <w:pPr>
              <w:jc w:val="center"/>
              <w:rPr>
                <w:b/>
                <w:bCs/>
              </w:rPr>
            </w:pPr>
            <w:r w:rsidRPr="00DC4ED3">
              <w:rPr>
                <w:b/>
                <w:bCs/>
              </w:rPr>
              <w:t>Брой</w:t>
            </w:r>
          </w:p>
        </w:tc>
      </w:tr>
      <w:tr w:rsidR="008E67F2" w:rsidRPr="00DC4ED3" w:rsidTr="00260E3F">
        <w:trPr>
          <w:trHeight w:val="600"/>
        </w:trPr>
        <w:tc>
          <w:tcPr>
            <w:tcW w:w="3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7F2" w:rsidRPr="00DC4ED3" w:rsidRDefault="008E67F2" w:rsidP="008E67F2">
            <w:r>
              <w:t>Общо носачки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7F2" w:rsidRPr="008103DA" w:rsidRDefault="008E67F2" w:rsidP="008E67F2">
            <w:pPr>
              <w:ind w:firstLineChars="100" w:firstLine="240"/>
              <w:jc w:val="right"/>
            </w:pPr>
            <w:r>
              <w:t>520</w:t>
            </w:r>
            <w:r w:rsidR="0047726A">
              <w:rPr>
                <w:lang w:val="be-BY"/>
              </w:rPr>
              <w:t xml:space="preserve"> </w:t>
            </w:r>
            <w:r>
              <w:t>217</w:t>
            </w:r>
          </w:p>
        </w:tc>
      </w:tr>
      <w:tr w:rsidR="008E67F2" w:rsidRPr="00DC4ED3" w:rsidTr="00260E3F">
        <w:trPr>
          <w:trHeight w:val="300"/>
        </w:trPr>
        <w:tc>
          <w:tcPr>
            <w:tcW w:w="3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7F2" w:rsidRPr="00DC4ED3" w:rsidRDefault="008E67F2" w:rsidP="008E67F2">
            <w:r w:rsidRPr="00DC4ED3">
              <w:t xml:space="preserve"> </w:t>
            </w:r>
            <w:r>
              <w:t xml:space="preserve">          </w:t>
            </w:r>
            <w:r w:rsidRPr="00DC4ED3">
              <w:t>стокови носачки</w:t>
            </w:r>
            <w:r>
              <w:t xml:space="preserve"> кокошки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7F2" w:rsidRPr="008103DA" w:rsidRDefault="008E67F2" w:rsidP="008E67F2">
            <w:pPr>
              <w:ind w:firstLineChars="100" w:firstLine="240"/>
              <w:jc w:val="right"/>
            </w:pPr>
            <w:r>
              <w:t>520</w:t>
            </w:r>
            <w:r w:rsidR="0047726A">
              <w:rPr>
                <w:lang w:val="be-BY"/>
              </w:rPr>
              <w:t xml:space="preserve"> </w:t>
            </w:r>
            <w:r>
              <w:t>130</w:t>
            </w:r>
          </w:p>
        </w:tc>
      </w:tr>
      <w:tr w:rsidR="008E67F2" w:rsidRPr="00DC4ED3" w:rsidTr="00260E3F">
        <w:trPr>
          <w:trHeight w:val="300"/>
        </w:trPr>
        <w:tc>
          <w:tcPr>
            <w:tcW w:w="3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7F2" w:rsidRPr="00DC4ED3" w:rsidRDefault="008E67F2" w:rsidP="008E67F2">
            <w:r w:rsidRPr="00DC4ED3">
              <w:t>Пуйки - общо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7F2" w:rsidRPr="008103DA" w:rsidRDefault="008E67F2" w:rsidP="008E67F2">
            <w:pPr>
              <w:ind w:firstLineChars="100" w:firstLine="240"/>
              <w:jc w:val="right"/>
            </w:pPr>
            <w:r>
              <w:t>65</w:t>
            </w:r>
          </w:p>
        </w:tc>
      </w:tr>
      <w:tr w:rsidR="008E67F2" w:rsidRPr="00DC4ED3" w:rsidTr="00260E3F">
        <w:trPr>
          <w:trHeight w:val="300"/>
        </w:trPr>
        <w:tc>
          <w:tcPr>
            <w:tcW w:w="3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7F2" w:rsidRPr="00DC4ED3" w:rsidRDefault="008E67F2" w:rsidP="008E67F2">
            <w:r w:rsidRPr="00DC4ED3">
              <w:t>Патици - общо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7F2" w:rsidRPr="00DC4ED3" w:rsidRDefault="008E67F2" w:rsidP="008E67F2">
            <w:pPr>
              <w:ind w:firstLineChars="100" w:firstLine="240"/>
              <w:jc w:val="right"/>
            </w:pPr>
            <w:r>
              <w:t>22</w:t>
            </w:r>
          </w:p>
        </w:tc>
      </w:tr>
      <w:tr w:rsidR="008E67F2" w:rsidRPr="00DC4ED3" w:rsidTr="00260E3F">
        <w:trPr>
          <w:trHeight w:val="300"/>
        </w:trPr>
        <w:tc>
          <w:tcPr>
            <w:tcW w:w="3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7F2" w:rsidRPr="00DC4ED3" w:rsidRDefault="008E67F2" w:rsidP="008E67F2">
            <w:r w:rsidRPr="00DC4ED3">
              <w:t>Пилета бройлери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7F2" w:rsidRPr="008103DA" w:rsidRDefault="008E67F2" w:rsidP="008E67F2">
            <w:pPr>
              <w:ind w:firstLineChars="100" w:firstLine="240"/>
              <w:jc w:val="right"/>
            </w:pPr>
            <w:r>
              <w:t>768</w:t>
            </w:r>
            <w:r w:rsidR="0047726A">
              <w:rPr>
                <w:lang w:val="be-BY"/>
              </w:rPr>
              <w:t xml:space="preserve"> </w:t>
            </w:r>
            <w:r>
              <w:t>944</w:t>
            </w:r>
          </w:p>
        </w:tc>
      </w:tr>
    </w:tbl>
    <w:p w:rsidR="008E67F2" w:rsidRPr="00DC4ED3" w:rsidRDefault="008E67F2" w:rsidP="008E67F2">
      <w:pPr>
        <w:rPr>
          <w:lang w:val="ru-RU"/>
        </w:rPr>
      </w:pPr>
    </w:p>
    <w:p w:rsidR="008E67F2" w:rsidRPr="00260E3F" w:rsidRDefault="008E67F2" w:rsidP="00260E3F">
      <w:pPr>
        <w:ind w:firstLine="708"/>
        <w:jc w:val="center"/>
        <w:rPr>
          <w:b/>
          <w:lang w:val="ru-RU"/>
        </w:rPr>
      </w:pPr>
      <w:r w:rsidRPr="00260E3F">
        <w:rPr>
          <w:b/>
          <w:lang w:val="ru-RU"/>
        </w:rPr>
        <w:t xml:space="preserve">Реализацията на </w:t>
      </w:r>
      <w:r w:rsidRPr="00260E3F">
        <w:rPr>
          <w:b/>
        </w:rPr>
        <w:t>яйца и птици</w:t>
      </w:r>
      <w:r w:rsidRPr="00260E3F">
        <w:rPr>
          <w:b/>
          <w:lang w:val="ru-RU"/>
        </w:rPr>
        <w:t xml:space="preserve"> през 2021</w:t>
      </w:r>
      <w:r w:rsidRPr="00260E3F">
        <w:rPr>
          <w:b/>
          <w:lang w:val="en-US"/>
        </w:rPr>
        <w:t xml:space="preserve"> </w:t>
      </w:r>
      <w:r w:rsidRPr="00260E3F">
        <w:rPr>
          <w:b/>
          <w:lang w:val="ru-RU"/>
        </w:rPr>
        <w:t>г. може да се представи по следния начин:</w:t>
      </w:r>
    </w:p>
    <w:p w:rsidR="00260E3F" w:rsidRPr="00DC4ED3" w:rsidRDefault="00260E3F" w:rsidP="008E67F2">
      <w:pPr>
        <w:ind w:firstLine="708"/>
        <w:rPr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69"/>
        <w:gridCol w:w="2541"/>
        <w:gridCol w:w="3034"/>
        <w:gridCol w:w="2113"/>
      </w:tblGrid>
      <w:tr w:rsidR="008E67F2" w:rsidRPr="00DC7BDC" w:rsidTr="00260E3F">
        <w:trPr>
          <w:trHeight w:val="315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2" w:rsidRPr="00DC7BDC" w:rsidRDefault="008E67F2" w:rsidP="008E67F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C7BDC">
              <w:rPr>
                <w:b/>
                <w:bCs/>
                <w:color w:val="000000"/>
              </w:rPr>
              <w:t>Вид яйца</w:t>
            </w:r>
          </w:p>
        </w:tc>
        <w:tc>
          <w:tcPr>
            <w:tcW w:w="1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2" w:rsidRPr="00DC7BDC" w:rsidRDefault="008E67F2" w:rsidP="008E67F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C7BDC">
              <w:rPr>
                <w:b/>
                <w:bCs/>
                <w:color w:val="000000"/>
              </w:rPr>
              <w:t>Брой</w:t>
            </w:r>
          </w:p>
        </w:tc>
        <w:tc>
          <w:tcPr>
            <w:tcW w:w="1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2" w:rsidRPr="00DC7BDC" w:rsidRDefault="008E67F2" w:rsidP="008E67F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C7BDC">
              <w:rPr>
                <w:b/>
                <w:bCs/>
                <w:color w:val="000000"/>
              </w:rPr>
              <w:t xml:space="preserve">Реализирани птици </w:t>
            </w:r>
          </w:p>
        </w:tc>
        <w:tc>
          <w:tcPr>
            <w:tcW w:w="10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2" w:rsidRPr="00DC7BDC" w:rsidRDefault="008E67F2" w:rsidP="008E67F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C7BDC">
              <w:rPr>
                <w:b/>
                <w:bCs/>
                <w:color w:val="000000"/>
              </w:rPr>
              <w:t>Брой</w:t>
            </w:r>
          </w:p>
        </w:tc>
      </w:tr>
      <w:tr w:rsidR="008E67F2" w:rsidRPr="00DC7BDC" w:rsidTr="00260E3F">
        <w:trPr>
          <w:trHeight w:val="330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2" w:rsidRPr="00DC7BDC" w:rsidRDefault="008E67F2" w:rsidP="00260E3F">
            <w:pPr>
              <w:jc w:val="center"/>
              <w:rPr>
                <w:color w:val="000000"/>
                <w:lang w:val="en-US"/>
              </w:rPr>
            </w:pPr>
            <w:r w:rsidRPr="00DC7BDC">
              <w:rPr>
                <w:color w:val="000000"/>
              </w:rPr>
              <w:t>Яйца от кокошки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67F2" w:rsidRPr="00DC7BDC" w:rsidRDefault="008E67F2" w:rsidP="008E67F2">
            <w:pPr>
              <w:ind w:firstLineChars="100" w:firstLine="240"/>
              <w:jc w:val="right"/>
              <w:rPr>
                <w:color w:val="000000"/>
                <w:lang w:val="en-US"/>
              </w:rPr>
            </w:pPr>
            <w:r w:rsidRPr="00DC7BDC">
              <w:rPr>
                <w:color w:val="000000"/>
              </w:rPr>
              <w:t>150</w:t>
            </w:r>
            <w:r w:rsidR="0047726A">
              <w:rPr>
                <w:color w:val="000000"/>
                <w:lang w:val="be-BY"/>
              </w:rPr>
              <w:t xml:space="preserve"> </w:t>
            </w:r>
            <w:r w:rsidRPr="00DC7BDC">
              <w:rPr>
                <w:color w:val="000000"/>
              </w:rPr>
              <w:t>160</w:t>
            </w:r>
            <w:r w:rsidR="0047726A">
              <w:rPr>
                <w:color w:val="000000"/>
                <w:lang w:val="be-BY"/>
              </w:rPr>
              <w:t xml:space="preserve"> </w:t>
            </w:r>
            <w:r w:rsidRPr="00DC7BDC">
              <w:rPr>
                <w:color w:val="000000"/>
              </w:rPr>
              <w:t>505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2" w:rsidRPr="00DC7BDC" w:rsidRDefault="008E67F2" w:rsidP="00260E3F">
            <w:pPr>
              <w:jc w:val="center"/>
              <w:rPr>
                <w:color w:val="000000"/>
                <w:lang w:val="en-US"/>
              </w:rPr>
            </w:pPr>
            <w:r w:rsidRPr="00DC7BDC">
              <w:rPr>
                <w:color w:val="000000"/>
              </w:rPr>
              <w:t>Кокошки и петли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67F2" w:rsidRPr="00DC7BDC" w:rsidRDefault="008E67F2" w:rsidP="008E67F2">
            <w:pPr>
              <w:ind w:firstLineChars="100" w:firstLine="240"/>
              <w:jc w:val="right"/>
              <w:rPr>
                <w:color w:val="000000"/>
                <w:lang w:val="en-US"/>
              </w:rPr>
            </w:pPr>
            <w:r w:rsidRPr="00DC7BDC">
              <w:rPr>
                <w:color w:val="000000"/>
              </w:rPr>
              <w:t>332</w:t>
            </w:r>
            <w:r w:rsidR="0047726A">
              <w:rPr>
                <w:color w:val="000000"/>
                <w:lang w:val="be-BY"/>
              </w:rPr>
              <w:t xml:space="preserve"> </w:t>
            </w:r>
            <w:r w:rsidRPr="00DC7BDC">
              <w:rPr>
                <w:color w:val="000000"/>
              </w:rPr>
              <w:t>359 </w:t>
            </w:r>
          </w:p>
        </w:tc>
      </w:tr>
      <w:tr w:rsidR="008E67F2" w:rsidRPr="00DC7BDC" w:rsidTr="00260E3F">
        <w:trPr>
          <w:trHeight w:val="330"/>
        </w:trPr>
        <w:tc>
          <w:tcPr>
            <w:tcW w:w="10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2" w:rsidRPr="00DC7BDC" w:rsidRDefault="008E67F2" w:rsidP="00260E3F">
            <w:pPr>
              <w:jc w:val="center"/>
              <w:rPr>
                <w:color w:val="000000"/>
                <w:lang w:val="en-US"/>
              </w:rPr>
            </w:pPr>
            <w:r w:rsidRPr="00DC7BDC">
              <w:rPr>
                <w:color w:val="000000"/>
              </w:rPr>
              <w:t>Яйца от патици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67F2" w:rsidRPr="00DC7BDC" w:rsidRDefault="008E67F2" w:rsidP="008E67F2">
            <w:pPr>
              <w:ind w:firstLineChars="100" w:firstLine="240"/>
              <w:jc w:val="right"/>
              <w:rPr>
                <w:color w:val="000000"/>
                <w:lang w:val="en-US"/>
              </w:rPr>
            </w:pPr>
            <w:r w:rsidRPr="00DC7BDC">
              <w:rPr>
                <w:color w:val="000000"/>
              </w:rPr>
              <w:t>5</w:t>
            </w:r>
            <w:r w:rsidR="0047726A">
              <w:rPr>
                <w:color w:val="000000"/>
                <w:lang w:val="be-BY"/>
              </w:rPr>
              <w:t xml:space="preserve"> </w:t>
            </w:r>
            <w:r w:rsidRPr="00DC7BDC">
              <w:rPr>
                <w:color w:val="000000"/>
              </w:rPr>
              <w:t>890</w:t>
            </w:r>
          </w:p>
        </w:tc>
        <w:tc>
          <w:tcPr>
            <w:tcW w:w="15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2" w:rsidRPr="00DC7BDC" w:rsidRDefault="008E67F2" w:rsidP="00260E3F">
            <w:pPr>
              <w:jc w:val="center"/>
              <w:rPr>
                <w:color w:val="000000"/>
                <w:lang w:val="en-US"/>
              </w:rPr>
            </w:pPr>
            <w:r w:rsidRPr="00DC7BDC">
              <w:rPr>
                <w:color w:val="000000"/>
              </w:rPr>
              <w:t>Бройлери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67F2" w:rsidRPr="00DC7BDC" w:rsidRDefault="008E67F2" w:rsidP="008E67F2">
            <w:pPr>
              <w:ind w:firstLineChars="100" w:firstLine="240"/>
              <w:jc w:val="right"/>
              <w:rPr>
                <w:color w:val="000000"/>
                <w:lang w:val="en-US"/>
              </w:rPr>
            </w:pPr>
            <w:r w:rsidRPr="00DC7BDC">
              <w:rPr>
                <w:color w:val="000000"/>
              </w:rPr>
              <w:t>5</w:t>
            </w:r>
            <w:r w:rsidR="0047726A">
              <w:rPr>
                <w:color w:val="000000"/>
                <w:lang w:val="be-BY"/>
              </w:rPr>
              <w:t xml:space="preserve"> </w:t>
            </w:r>
            <w:r w:rsidRPr="00DC7BDC">
              <w:rPr>
                <w:color w:val="000000"/>
              </w:rPr>
              <w:t>331</w:t>
            </w:r>
            <w:r w:rsidR="0047726A">
              <w:rPr>
                <w:color w:val="000000"/>
                <w:lang w:val="be-BY"/>
              </w:rPr>
              <w:t xml:space="preserve"> </w:t>
            </w:r>
            <w:r w:rsidRPr="00DC7BDC">
              <w:rPr>
                <w:color w:val="000000"/>
              </w:rPr>
              <w:t>894 </w:t>
            </w:r>
          </w:p>
        </w:tc>
      </w:tr>
      <w:tr w:rsidR="008E67F2" w:rsidRPr="00DC7BDC" w:rsidTr="00260E3F">
        <w:trPr>
          <w:trHeight w:val="330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2" w:rsidRPr="00DC7BDC" w:rsidRDefault="008E67F2" w:rsidP="00260E3F">
            <w:pPr>
              <w:jc w:val="center"/>
              <w:rPr>
                <w:color w:val="000000"/>
                <w:lang w:val="en-US"/>
              </w:rPr>
            </w:pPr>
            <w:r w:rsidRPr="00DC7BDC">
              <w:rPr>
                <w:color w:val="000000"/>
              </w:rPr>
              <w:t>Яйца от пуйки</w:t>
            </w:r>
          </w:p>
        </w:tc>
        <w:tc>
          <w:tcPr>
            <w:tcW w:w="130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E67F2" w:rsidRPr="00DC7BDC" w:rsidRDefault="008E67F2" w:rsidP="008E67F2">
            <w:pPr>
              <w:jc w:val="right"/>
              <w:rPr>
                <w:rFonts w:cs="Calibri"/>
                <w:color w:val="000000"/>
                <w:lang w:val="en-US"/>
              </w:rPr>
            </w:pPr>
            <w:r w:rsidRPr="00DC7BDC">
              <w:rPr>
                <w:rFonts w:cs="Calibri"/>
                <w:color w:val="000000"/>
                <w:lang w:val="en-US"/>
              </w:rPr>
              <w:t> 28</w:t>
            </w:r>
            <w:r w:rsidR="0047726A">
              <w:rPr>
                <w:rFonts w:cs="Calibri"/>
                <w:color w:val="000000"/>
                <w:lang w:val="be-BY"/>
              </w:rPr>
              <w:t xml:space="preserve"> </w:t>
            </w:r>
            <w:r w:rsidRPr="00DC7BDC">
              <w:rPr>
                <w:rFonts w:cs="Calibri"/>
                <w:color w:val="000000"/>
                <w:lang w:val="en-US"/>
              </w:rPr>
              <w:t>572</w:t>
            </w:r>
          </w:p>
        </w:tc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DC7BDC" w:rsidRDefault="008E67F2" w:rsidP="00260E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F2" w:rsidRPr="00DC7BDC" w:rsidRDefault="008E67F2" w:rsidP="008E67F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5</w:t>
            </w:r>
            <w:r w:rsidR="0047726A">
              <w:rPr>
                <w:color w:val="000000"/>
                <w:lang w:val="be-BY"/>
              </w:rPr>
              <w:t xml:space="preserve"> </w:t>
            </w:r>
            <w:r>
              <w:rPr>
                <w:color w:val="000000"/>
              </w:rPr>
              <w:t>664</w:t>
            </w:r>
            <w:r w:rsidR="0047726A">
              <w:rPr>
                <w:color w:val="000000"/>
                <w:lang w:val="be-BY"/>
              </w:rPr>
              <w:t xml:space="preserve"> </w:t>
            </w:r>
            <w:r>
              <w:rPr>
                <w:color w:val="000000"/>
              </w:rPr>
              <w:t>253</w:t>
            </w:r>
            <w:r w:rsidRPr="00DC7BDC">
              <w:rPr>
                <w:color w:val="000000"/>
              </w:rPr>
              <w:t> </w:t>
            </w:r>
          </w:p>
        </w:tc>
      </w:tr>
      <w:tr w:rsidR="008E67F2" w:rsidRPr="00DC7BDC" w:rsidTr="00260E3F">
        <w:trPr>
          <w:trHeight w:val="330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2" w:rsidRPr="00DC7BDC" w:rsidRDefault="008E67F2" w:rsidP="00260E3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C7BDC">
              <w:rPr>
                <w:b/>
                <w:bCs/>
                <w:color w:val="000000"/>
              </w:rPr>
              <w:t>Общо яйца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E67F2" w:rsidRPr="00DC7BDC" w:rsidRDefault="008E67F2" w:rsidP="008E67F2">
            <w:pPr>
              <w:ind w:firstLineChars="100" w:firstLine="240"/>
              <w:jc w:val="right"/>
              <w:rPr>
                <w:color w:val="000000"/>
                <w:lang w:val="en-US"/>
              </w:rPr>
            </w:pPr>
            <w:r w:rsidRPr="00DC7BDC">
              <w:rPr>
                <w:color w:val="000000"/>
              </w:rPr>
              <w:t>150</w:t>
            </w:r>
            <w:r w:rsidR="0047726A">
              <w:rPr>
                <w:color w:val="000000"/>
                <w:lang w:val="be-BY"/>
              </w:rPr>
              <w:t xml:space="preserve"> </w:t>
            </w:r>
            <w:r w:rsidRPr="00DC7BDC">
              <w:rPr>
                <w:color w:val="000000"/>
              </w:rPr>
              <w:t>194</w:t>
            </w:r>
            <w:r w:rsidR="0047726A">
              <w:rPr>
                <w:color w:val="000000"/>
                <w:lang w:val="be-BY"/>
              </w:rPr>
              <w:t xml:space="preserve"> </w:t>
            </w:r>
            <w:r w:rsidRPr="00DC7BDC">
              <w:rPr>
                <w:color w:val="000000"/>
              </w:rPr>
              <w:t>967 </w:t>
            </w:r>
          </w:p>
        </w:tc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7F2" w:rsidRPr="00DC7BDC" w:rsidRDefault="008E67F2" w:rsidP="008E67F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7F2" w:rsidRPr="00DC7BDC" w:rsidRDefault="008E67F2" w:rsidP="008E67F2">
            <w:pPr>
              <w:rPr>
                <w:color w:val="000000"/>
                <w:lang w:val="en-US"/>
              </w:rPr>
            </w:pPr>
          </w:p>
        </w:tc>
      </w:tr>
    </w:tbl>
    <w:p w:rsidR="008E67F2" w:rsidRPr="007953EF" w:rsidRDefault="008E67F2" w:rsidP="008E67F2">
      <w:pPr>
        <w:ind w:firstLine="708"/>
        <w:rPr>
          <w:lang w:val="ru-RU"/>
        </w:rPr>
      </w:pPr>
      <w:r>
        <w:rPr>
          <w:lang w:val="ru-RU"/>
        </w:rPr>
        <w:t xml:space="preserve">                 </w:t>
      </w:r>
    </w:p>
    <w:p w:rsidR="008E67F2" w:rsidRDefault="008E67F2" w:rsidP="00260E3F">
      <w:pPr>
        <w:ind w:firstLine="708"/>
        <w:jc w:val="center"/>
        <w:rPr>
          <w:b/>
          <w:lang w:val="ru-RU"/>
        </w:rPr>
      </w:pPr>
      <w:r w:rsidRPr="00DC4ED3">
        <w:rPr>
          <w:b/>
          <w:lang w:val="ru-RU"/>
        </w:rPr>
        <w:t>*</w:t>
      </w:r>
      <w:r>
        <w:rPr>
          <w:b/>
          <w:lang w:val="ru-RU"/>
        </w:rPr>
        <w:t>Пчеларството в България през 2021</w:t>
      </w:r>
      <w:r w:rsidRPr="00DC4ED3">
        <w:rPr>
          <w:b/>
          <w:lang w:val="ru-RU"/>
        </w:rPr>
        <w:t xml:space="preserve"> г</w:t>
      </w:r>
      <w:r w:rsidRPr="00DC4ED3">
        <w:rPr>
          <w:lang w:val="ru-RU"/>
        </w:rPr>
        <w:t xml:space="preserve">. – </w:t>
      </w:r>
      <w:r w:rsidRPr="00DC4ED3">
        <w:rPr>
          <w:b/>
          <w:lang w:val="ru-RU"/>
        </w:rPr>
        <w:t>основни резултати:</w:t>
      </w:r>
    </w:p>
    <w:p w:rsidR="008E67F2" w:rsidRPr="00DC4ED3" w:rsidRDefault="008E67F2" w:rsidP="008E67F2">
      <w:pPr>
        <w:ind w:firstLine="708"/>
        <w:jc w:val="both"/>
        <w:rPr>
          <w:lang w:val="ru-RU"/>
        </w:rPr>
      </w:pPr>
    </w:p>
    <w:tbl>
      <w:tblPr>
        <w:tblW w:w="9300" w:type="dxa"/>
        <w:tblInd w:w="113" w:type="dxa"/>
        <w:tblLook w:val="04A0" w:firstRow="1" w:lastRow="0" w:firstColumn="1" w:lastColumn="0" w:noHBand="0" w:noVBand="1"/>
      </w:tblPr>
      <w:tblGrid>
        <w:gridCol w:w="7100"/>
        <w:gridCol w:w="2200"/>
      </w:tblGrid>
      <w:tr w:rsidR="008E67F2" w:rsidRPr="0035224A" w:rsidTr="008E67F2">
        <w:trPr>
          <w:trHeight w:val="315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35224A" w:rsidRDefault="008E67F2" w:rsidP="008E67F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35224A"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35224A" w:rsidRDefault="008E67F2" w:rsidP="008E67F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35224A">
              <w:rPr>
                <w:b/>
                <w:bCs/>
                <w:color w:val="000000"/>
              </w:rPr>
              <w:t>Количество</w:t>
            </w:r>
          </w:p>
        </w:tc>
      </w:tr>
      <w:tr w:rsidR="008E67F2" w:rsidRPr="0035224A" w:rsidTr="008E67F2">
        <w:trPr>
          <w:trHeight w:val="33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35224A" w:rsidRDefault="008E67F2" w:rsidP="00260E3F">
            <w:pPr>
              <w:jc w:val="center"/>
              <w:rPr>
                <w:color w:val="000000"/>
                <w:lang w:val="en-US"/>
              </w:rPr>
            </w:pPr>
            <w:r w:rsidRPr="0035224A">
              <w:rPr>
                <w:color w:val="000000"/>
              </w:rPr>
              <w:t>Брой анкетирани стопанства през 2021 година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35224A" w:rsidRDefault="008E67F2" w:rsidP="008E67F2">
            <w:pPr>
              <w:ind w:firstLineChars="100" w:firstLine="240"/>
              <w:jc w:val="right"/>
              <w:rPr>
                <w:color w:val="000000"/>
                <w:lang w:val="en-US"/>
              </w:rPr>
            </w:pPr>
            <w:r w:rsidRPr="0035224A">
              <w:rPr>
                <w:color w:val="000000"/>
              </w:rPr>
              <w:t>145</w:t>
            </w:r>
          </w:p>
        </w:tc>
      </w:tr>
      <w:tr w:rsidR="008E67F2" w:rsidRPr="0035224A" w:rsidTr="008E67F2">
        <w:trPr>
          <w:trHeight w:val="33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35224A" w:rsidRDefault="008E67F2" w:rsidP="00260E3F">
            <w:pPr>
              <w:jc w:val="center"/>
              <w:rPr>
                <w:color w:val="000000"/>
                <w:lang w:val="en-US"/>
              </w:rPr>
            </w:pPr>
            <w:r w:rsidRPr="0035224A">
              <w:rPr>
                <w:color w:val="000000"/>
              </w:rPr>
              <w:t>Брой на пчелните семейства към 01.10.2021 година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35224A" w:rsidRDefault="008E67F2" w:rsidP="008E67F2">
            <w:pPr>
              <w:ind w:firstLineChars="100" w:firstLine="240"/>
              <w:jc w:val="right"/>
              <w:rPr>
                <w:color w:val="000000"/>
                <w:lang w:val="en-US"/>
              </w:rPr>
            </w:pPr>
            <w:r w:rsidRPr="0035224A">
              <w:rPr>
                <w:color w:val="000000"/>
              </w:rPr>
              <w:t>31</w:t>
            </w:r>
            <w:r w:rsidR="0047726A">
              <w:rPr>
                <w:color w:val="000000"/>
                <w:lang w:val="be-BY"/>
              </w:rPr>
              <w:t xml:space="preserve"> </w:t>
            </w:r>
            <w:r w:rsidRPr="0035224A">
              <w:rPr>
                <w:color w:val="000000"/>
              </w:rPr>
              <w:t>675</w:t>
            </w:r>
          </w:p>
        </w:tc>
      </w:tr>
      <w:tr w:rsidR="008E67F2" w:rsidRPr="0035224A" w:rsidTr="008E67F2">
        <w:trPr>
          <w:trHeight w:val="33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35224A" w:rsidRDefault="008E67F2" w:rsidP="00260E3F">
            <w:pPr>
              <w:jc w:val="center"/>
              <w:rPr>
                <w:color w:val="000000"/>
                <w:lang w:val="en-US"/>
              </w:rPr>
            </w:pPr>
            <w:r w:rsidRPr="0035224A">
              <w:rPr>
                <w:color w:val="000000"/>
              </w:rPr>
              <w:t>Пчелни семейства, от които е добиван мед (брой)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35224A" w:rsidRDefault="008E67F2" w:rsidP="008E67F2">
            <w:pPr>
              <w:ind w:firstLineChars="100" w:firstLine="240"/>
              <w:jc w:val="right"/>
              <w:rPr>
                <w:color w:val="000000"/>
                <w:lang w:val="en-US"/>
              </w:rPr>
            </w:pPr>
            <w:r w:rsidRPr="0035224A">
              <w:rPr>
                <w:color w:val="000000"/>
              </w:rPr>
              <w:t>30</w:t>
            </w:r>
            <w:r w:rsidR="0047726A">
              <w:rPr>
                <w:color w:val="000000"/>
                <w:lang w:val="be-BY"/>
              </w:rPr>
              <w:t xml:space="preserve"> </w:t>
            </w:r>
            <w:r w:rsidRPr="0035224A">
              <w:rPr>
                <w:color w:val="000000"/>
              </w:rPr>
              <w:t>311</w:t>
            </w:r>
          </w:p>
        </w:tc>
      </w:tr>
      <w:tr w:rsidR="008E67F2" w:rsidRPr="0035224A" w:rsidTr="008E67F2">
        <w:trPr>
          <w:trHeight w:val="33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35224A" w:rsidRDefault="008E67F2" w:rsidP="00260E3F">
            <w:pPr>
              <w:jc w:val="center"/>
              <w:rPr>
                <w:color w:val="000000"/>
                <w:lang w:val="en-US"/>
              </w:rPr>
            </w:pPr>
            <w:r w:rsidRPr="0035224A">
              <w:rPr>
                <w:color w:val="000000"/>
              </w:rPr>
              <w:t>Добит пчелен мед (кг)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35224A" w:rsidRDefault="008E67F2" w:rsidP="008E67F2">
            <w:pPr>
              <w:ind w:firstLineChars="100" w:firstLine="240"/>
              <w:jc w:val="right"/>
              <w:rPr>
                <w:color w:val="000000"/>
                <w:lang w:val="en-US"/>
              </w:rPr>
            </w:pPr>
            <w:r w:rsidRPr="0035224A">
              <w:rPr>
                <w:color w:val="000000"/>
              </w:rPr>
              <w:t>423</w:t>
            </w:r>
            <w:r w:rsidR="0047726A">
              <w:rPr>
                <w:color w:val="000000"/>
                <w:lang w:val="be-BY"/>
              </w:rPr>
              <w:t xml:space="preserve"> </w:t>
            </w:r>
            <w:r w:rsidRPr="0035224A">
              <w:rPr>
                <w:color w:val="000000"/>
              </w:rPr>
              <w:t>464</w:t>
            </w:r>
          </w:p>
        </w:tc>
      </w:tr>
      <w:tr w:rsidR="008E67F2" w:rsidRPr="0035224A" w:rsidTr="008E67F2">
        <w:trPr>
          <w:trHeight w:val="33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35224A" w:rsidRDefault="008E67F2" w:rsidP="00260E3F">
            <w:pPr>
              <w:jc w:val="center"/>
              <w:rPr>
                <w:color w:val="000000"/>
                <w:lang w:val="en-US"/>
              </w:rPr>
            </w:pPr>
            <w:r w:rsidRPr="0035224A">
              <w:rPr>
                <w:color w:val="000000"/>
              </w:rPr>
              <w:t>Производство на пчелен восък (кг)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35224A" w:rsidRDefault="008E67F2" w:rsidP="008E67F2">
            <w:pPr>
              <w:ind w:firstLineChars="100" w:firstLine="240"/>
              <w:jc w:val="right"/>
              <w:rPr>
                <w:color w:val="000000"/>
                <w:lang w:val="en-US"/>
              </w:rPr>
            </w:pPr>
            <w:r w:rsidRPr="0035224A">
              <w:rPr>
                <w:color w:val="000000"/>
              </w:rPr>
              <w:t>1</w:t>
            </w:r>
            <w:r w:rsidR="0047726A">
              <w:rPr>
                <w:color w:val="000000"/>
                <w:lang w:val="be-BY"/>
              </w:rPr>
              <w:t xml:space="preserve"> </w:t>
            </w:r>
            <w:r w:rsidRPr="0035224A">
              <w:rPr>
                <w:color w:val="000000"/>
              </w:rPr>
              <w:t>590</w:t>
            </w:r>
          </w:p>
        </w:tc>
      </w:tr>
      <w:tr w:rsidR="008E67F2" w:rsidRPr="0035224A" w:rsidTr="008E67F2">
        <w:trPr>
          <w:trHeight w:val="33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35224A" w:rsidRDefault="008E67F2" w:rsidP="00260E3F">
            <w:pPr>
              <w:jc w:val="center"/>
              <w:rPr>
                <w:color w:val="000000"/>
                <w:lang w:val="en-US"/>
              </w:rPr>
            </w:pPr>
            <w:r w:rsidRPr="0035224A">
              <w:rPr>
                <w:color w:val="000000"/>
              </w:rPr>
              <w:t>Производство на пчелен клей (кг)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35224A" w:rsidRDefault="008E67F2" w:rsidP="008E67F2">
            <w:pPr>
              <w:ind w:firstLineChars="100" w:firstLine="240"/>
              <w:jc w:val="right"/>
              <w:rPr>
                <w:color w:val="000000"/>
                <w:lang w:val="en-US"/>
              </w:rPr>
            </w:pPr>
            <w:r w:rsidRPr="0035224A">
              <w:rPr>
                <w:color w:val="000000"/>
              </w:rPr>
              <w:t>65</w:t>
            </w:r>
          </w:p>
        </w:tc>
      </w:tr>
      <w:tr w:rsidR="008E67F2" w:rsidRPr="0035224A" w:rsidTr="008E67F2">
        <w:trPr>
          <w:trHeight w:val="33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35224A" w:rsidRDefault="008E67F2" w:rsidP="00260E3F">
            <w:pPr>
              <w:jc w:val="center"/>
              <w:rPr>
                <w:color w:val="000000"/>
                <w:lang w:val="en-US"/>
              </w:rPr>
            </w:pPr>
            <w:r w:rsidRPr="0035224A">
              <w:rPr>
                <w:color w:val="000000"/>
              </w:rPr>
              <w:t>Производство на пчелен прашец (кг)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35224A" w:rsidRDefault="008E67F2" w:rsidP="008E67F2">
            <w:pPr>
              <w:ind w:firstLineChars="100" w:firstLine="240"/>
              <w:jc w:val="right"/>
              <w:rPr>
                <w:color w:val="000000"/>
                <w:lang w:val="en-US"/>
              </w:rPr>
            </w:pPr>
            <w:r w:rsidRPr="0035224A">
              <w:rPr>
                <w:color w:val="000000"/>
              </w:rPr>
              <w:t>1</w:t>
            </w:r>
            <w:r w:rsidR="0047726A">
              <w:rPr>
                <w:color w:val="000000"/>
                <w:lang w:val="be-BY"/>
              </w:rPr>
              <w:t xml:space="preserve"> </w:t>
            </w:r>
            <w:r w:rsidRPr="0035224A">
              <w:rPr>
                <w:color w:val="000000"/>
              </w:rPr>
              <w:t>515</w:t>
            </w:r>
          </w:p>
        </w:tc>
      </w:tr>
      <w:tr w:rsidR="008E67F2" w:rsidRPr="0035224A" w:rsidTr="008E67F2">
        <w:trPr>
          <w:trHeight w:val="33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35224A" w:rsidRDefault="008E67F2" w:rsidP="00260E3F">
            <w:pPr>
              <w:jc w:val="center"/>
              <w:rPr>
                <w:color w:val="000000"/>
                <w:lang w:val="en-US"/>
              </w:rPr>
            </w:pPr>
            <w:r w:rsidRPr="0035224A">
              <w:rPr>
                <w:color w:val="000000"/>
              </w:rPr>
              <w:t>Мед за собствена консумация и подхранване на пчелите(кг)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35224A" w:rsidRDefault="008E67F2" w:rsidP="008E67F2">
            <w:pPr>
              <w:ind w:firstLineChars="100" w:firstLine="240"/>
              <w:jc w:val="right"/>
              <w:rPr>
                <w:color w:val="000000"/>
                <w:lang w:val="en-US"/>
              </w:rPr>
            </w:pPr>
            <w:r w:rsidRPr="0035224A">
              <w:rPr>
                <w:color w:val="000000"/>
              </w:rPr>
              <w:t>19</w:t>
            </w:r>
            <w:r w:rsidR="0047726A">
              <w:rPr>
                <w:color w:val="000000"/>
                <w:lang w:val="be-BY"/>
              </w:rPr>
              <w:t xml:space="preserve"> </w:t>
            </w:r>
            <w:r w:rsidRPr="0035224A">
              <w:rPr>
                <w:color w:val="000000"/>
              </w:rPr>
              <w:t>453</w:t>
            </w:r>
          </w:p>
        </w:tc>
      </w:tr>
      <w:tr w:rsidR="008E67F2" w:rsidRPr="0035224A" w:rsidTr="008E67F2">
        <w:trPr>
          <w:trHeight w:val="33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35224A" w:rsidRDefault="008E67F2" w:rsidP="00260E3F">
            <w:pPr>
              <w:jc w:val="center"/>
              <w:rPr>
                <w:color w:val="000000"/>
                <w:lang w:val="en-US"/>
              </w:rPr>
            </w:pPr>
            <w:r w:rsidRPr="0035224A">
              <w:rPr>
                <w:color w:val="000000"/>
              </w:rPr>
              <w:t>Реализиран пчелен мед - общо (кг)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35224A" w:rsidRDefault="008E67F2" w:rsidP="008E67F2">
            <w:pPr>
              <w:ind w:firstLineChars="100" w:firstLine="240"/>
              <w:jc w:val="right"/>
              <w:rPr>
                <w:color w:val="000000"/>
                <w:lang w:val="en-US"/>
              </w:rPr>
            </w:pPr>
            <w:r w:rsidRPr="0035224A">
              <w:rPr>
                <w:color w:val="000000"/>
              </w:rPr>
              <w:t>268</w:t>
            </w:r>
            <w:r w:rsidR="0047726A">
              <w:rPr>
                <w:color w:val="000000"/>
                <w:lang w:val="be-BY"/>
              </w:rPr>
              <w:t xml:space="preserve"> </w:t>
            </w:r>
            <w:r w:rsidRPr="0035224A">
              <w:rPr>
                <w:color w:val="000000"/>
              </w:rPr>
              <w:t>265</w:t>
            </w:r>
          </w:p>
        </w:tc>
      </w:tr>
      <w:tr w:rsidR="008E67F2" w:rsidRPr="0035224A" w:rsidTr="008E67F2">
        <w:trPr>
          <w:trHeight w:val="39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35224A" w:rsidRDefault="008E67F2" w:rsidP="00260E3F">
            <w:pPr>
              <w:jc w:val="center"/>
              <w:rPr>
                <w:color w:val="000000"/>
                <w:lang w:val="en-US"/>
              </w:rPr>
            </w:pPr>
            <w:r w:rsidRPr="0035224A">
              <w:rPr>
                <w:color w:val="000000"/>
              </w:rPr>
              <w:t>Нереализирани количества  пчелен мед към 31.12.2021 година (кг)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35224A" w:rsidRDefault="008E67F2" w:rsidP="008E67F2">
            <w:pPr>
              <w:ind w:firstLineChars="100" w:firstLine="240"/>
              <w:jc w:val="right"/>
              <w:rPr>
                <w:color w:val="000000"/>
                <w:lang w:val="en-US"/>
              </w:rPr>
            </w:pPr>
            <w:r w:rsidRPr="0035224A">
              <w:rPr>
                <w:color w:val="000000"/>
              </w:rPr>
              <w:t>135</w:t>
            </w:r>
            <w:r w:rsidR="0047726A">
              <w:rPr>
                <w:color w:val="000000"/>
                <w:lang w:val="be-BY"/>
              </w:rPr>
              <w:t xml:space="preserve"> </w:t>
            </w:r>
            <w:r w:rsidRPr="0035224A">
              <w:rPr>
                <w:color w:val="000000"/>
              </w:rPr>
              <w:t>746</w:t>
            </w:r>
          </w:p>
        </w:tc>
      </w:tr>
    </w:tbl>
    <w:p w:rsidR="008E67F2" w:rsidRDefault="008E67F2" w:rsidP="00190B4C">
      <w:pPr>
        <w:jc w:val="both"/>
        <w:rPr>
          <w:b/>
          <w:lang w:val="ru-RU"/>
        </w:rPr>
      </w:pPr>
    </w:p>
    <w:p w:rsidR="008E67F2" w:rsidRPr="00DC4ED3" w:rsidRDefault="008E67F2" w:rsidP="008E67F2">
      <w:pPr>
        <w:ind w:firstLine="720"/>
        <w:jc w:val="both"/>
        <w:rPr>
          <w:lang w:val="ru-RU"/>
        </w:rPr>
      </w:pPr>
      <w:r w:rsidRPr="00DC4ED3">
        <w:rPr>
          <w:b/>
          <w:lang w:val="ru-RU"/>
        </w:rPr>
        <w:t>*Предприятия</w:t>
      </w:r>
      <w:r>
        <w:rPr>
          <w:b/>
          <w:lang w:val="ru-RU"/>
        </w:rPr>
        <w:t>,</w:t>
      </w:r>
      <w:r w:rsidRPr="00DC4ED3">
        <w:rPr>
          <w:b/>
          <w:lang w:val="ru-RU"/>
        </w:rPr>
        <w:t xml:space="preserve"> преработващи плодове и зеленчуци</w:t>
      </w:r>
      <w:r w:rsidRPr="00DC4ED3">
        <w:rPr>
          <w:lang w:val="ru-RU"/>
        </w:rPr>
        <w:t xml:space="preserve">- </w:t>
      </w:r>
    </w:p>
    <w:p w:rsidR="008E67F2" w:rsidRPr="006F1264" w:rsidRDefault="008E67F2" w:rsidP="00190B4C">
      <w:pPr>
        <w:ind w:firstLine="709"/>
        <w:jc w:val="both"/>
      </w:pPr>
      <w:r w:rsidRPr="00DC4ED3">
        <w:t>Анкетирани са шест предприятия за преработка</w:t>
      </w:r>
      <w:r>
        <w:t xml:space="preserve"> на плодове и зеленчуци през 2021 </w:t>
      </w:r>
      <w:r w:rsidRPr="00DC4ED3">
        <w:t xml:space="preserve">г. Произведената продукция от плодове е </w:t>
      </w:r>
      <w:r>
        <w:t>580.5</w:t>
      </w:r>
      <w:r w:rsidRPr="00DC4ED3">
        <w:t xml:space="preserve"> т</w:t>
      </w:r>
      <w:r>
        <w:t>она, а от зеленчуци – 272.5 тона.</w:t>
      </w:r>
    </w:p>
    <w:p w:rsidR="008E67F2" w:rsidRDefault="008E67F2" w:rsidP="008E67F2">
      <w:pPr>
        <w:ind w:firstLine="360"/>
        <w:jc w:val="both"/>
        <w:rPr>
          <w:lang w:val="ru-RU"/>
        </w:rPr>
      </w:pPr>
    </w:p>
    <w:p w:rsidR="008E67F2" w:rsidRPr="00DC4ED3" w:rsidRDefault="008E67F2" w:rsidP="008E67F2">
      <w:pPr>
        <w:ind w:firstLine="360"/>
        <w:jc w:val="both"/>
        <w:rPr>
          <w:b/>
          <w:lang w:val="ru-RU"/>
        </w:rPr>
      </w:pPr>
      <w:r w:rsidRPr="00DC4ED3">
        <w:rPr>
          <w:lang w:val="ru-RU"/>
        </w:rPr>
        <w:lastRenderedPageBreak/>
        <w:t xml:space="preserve"> *</w:t>
      </w:r>
      <w:r w:rsidRPr="00DC4ED3">
        <w:rPr>
          <w:b/>
          <w:lang w:val="ru-RU"/>
        </w:rPr>
        <w:t>БАНСИК</w:t>
      </w:r>
      <w:r w:rsidRPr="00DC4ED3">
        <w:rPr>
          <w:lang w:val="ru-RU"/>
        </w:rPr>
        <w:t xml:space="preserve"> </w:t>
      </w:r>
      <w:r w:rsidRPr="006F1264">
        <w:rPr>
          <w:b/>
          <w:lang w:val="ru-RU"/>
        </w:rPr>
        <w:t>и</w:t>
      </w:r>
      <w:r w:rsidRPr="00DC4ED3">
        <w:rPr>
          <w:lang w:val="ru-RU"/>
        </w:rPr>
        <w:t xml:space="preserve"> </w:t>
      </w:r>
      <w:r w:rsidRPr="00DC4ED3">
        <w:rPr>
          <w:b/>
          <w:lang w:val="ru-RU"/>
        </w:rPr>
        <w:t xml:space="preserve">Наблюдение </w:t>
      </w:r>
      <w:proofErr w:type="gramStart"/>
      <w:r w:rsidRPr="00DC4ED3">
        <w:rPr>
          <w:b/>
          <w:lang w:val="ru-RU"/>
        </w:rPr>
        <w:t>на</w:t>
      </w:r>
      <w:proofErr w:type="gramEnd"/>
      <w:r w:rsidRPr="00DC4ED3">
        <w:rPr>
          <w:b/>
          <w:lang w:val="ru-RU"/>
        </w:rPr>
        <w:t xml:space="preserve"> прогноза на добивите от пшеница и ечемик, реколта 202</w:t>
      </w:r>
      <w:r>
        <w:rPr>
          <w:b/>
          <w:lang w:val="ru-RU"/>
        </w:rPr>
        <w:t>2</w:t>
      </w:r>
      <w:r w:rsidRPr="00DC4ED3">
        <w:rPr>
          <w:b/>
          <w:lang w:val="ru-RU"/>
        </w:rPr>
        <w:t>.</w:t>
      </w:r>
    </w:p>
    <w:p w:rsidR="008E67F2" w:rsidRDefault="008E67F2" w:rsidP="00190B4C">
      <w:pPr>
        <w:ind w:firstLine="709"/>
        <w:jc w:val="both"/>
        <w:rPr>
          <w:b/>
          <w:lang w:val="ru-RU"/>
        </w:rPr>
      </w:pPr>
      <w:r w:rsidRPr="00DC4ED3">
        <w:rPr>
          <w:b/>
          <w:lang w:val="ru-RU"/>
        </w:rPr>
        <w:t xml:space="preserve"> </w:t>
      </w:r>
      <w:r w:rsidR="000F3353">
        <w:rPr>
          <w:lang w:val="bg-BG"/>
        </w:rPr>
        <w:t xml:space="preserve">През месец </w:t>
      </w:r>
      <w:r w:rsidR="000F3353">
        <w:t>ю</w:t>
      </w:r>
      <w:r w:rsidR="000F3353">
        <w:rPr>
          <w:lang w:val="bg-BG"/>
        </w:rPr>
        <w:t>н</w:t>
      </w:r>
      <w:r w:rsidR="000F3353">
        <w:t>и 2022</w:t>
      </w:r>
      <w:r w:rsidR="00A30A4D">
        <w:rPr>
          <w:lang w:val="bg-BG"/>
        </w:rPr>
        <w:t xml:space="preserve"> </w:t>
      </w:r>
      <w:r w:rsidR="000F3353">
        <w:t xml:space="preserve">г. </w:t>
      </w:r>
      <w:proofErr w:type="gramStart"/>
      <w:r w:rsidR="000F3353">
        <w:t>е</w:t>
      </w:r>
      <w:proofErr w:type="gramEnd"/>
      <w:r w:rsidR="000F3353">
        <w:t xml:space="preserve"> проведе</w:t>
      </w:r>
      <w:r w:rsidR="00A30A4D">
        <w:rPr>
          <w:lang w:val="bg-BG"/>
        </w:rPr>
        <w:t>на</w:t>
      </w:r>
      <w:r w:rsidR="000F3353">
        <w:t xml:space="preserve"> Българска анкета за наблюдение на селскостопанската и икономическа конюнктура /БАНСИК/. </w:t>
      </w:r>
      <w:r w:rsidRPr="00DC4ED3">
        <w:rPr>
          <w:lang w:val="ru-RU"/>
        </w:rPr>
        <w:t xml:space="preserve">Обследвани </w:t>
      </w:r>
      <w:r w:rsidR="00A30A4D">
        <w:rPr>
          <w:lang w:val="ru-RU"/>
        </w:rPr>
        <w:t>с</w:t>
      </w:r>
      <w:r w:rsidRPr="00DC4ED3">
        <w:rPr>
          <w:lang w:val="ru-RU"/>
        </w:rPr>
        <w:t xml:space="preserve">а </w:t>
      </w:r>
      <w:r>
        <w:rPr>
          <w:lang w:val="ru-RU"/>
        </w:rPr>
        <w:t>78</w:t>
      </w:r>
      <w:r w:rsidRPr="00DC4ED3">
        <w:rPr>
          <w:lang w:val="ru-RU"/>
        </w:rPr>
        <w:t xml:space="preserve"> сегмента </w:t>
      </w:r>
      <w:r w:rsidRPr="00DC4ED3">
        <w:t xml:space="preserve">с </w:t>
      </w:r>
      <w:proofErr w:type="gramStart"/>
      <w:r w:rsidRPr="00DC4ED3">
        <w:t>разнообразна</w:t>
      </w:r>
      <w:proofErr w:type="gramEnd"/>
      <w:r w:rsidRPr="00DC4ED3">
        <w:t xml:space="preserve"> заетост</w:t>
      </w:r>
      <w:r w:rsidRPr="00DC4ED3">
        <w:rPr>
          <w:lang w:val="ru-RU"/>
        </w:rPr>
        <w:t xml:space="preserve">. </w:t>
      </w:r>
      <w:proofErr w:type="gramStart"/>
      <w:r w:rsidRPr="00DC4ED3">
        <w:t>Върху</w:t>
      </w:r>
      <w:r w:rsidRPr="00DC4ED3">
        <w:rPr>
          <w:lang w:val="ru-RU"/>
        </w:rPr>
        <w:t xml:space="preserve"> </w:t>
      </w:r>
      <w:r>
        <w:rPr>
          <w:lang w:val="ru-RU"/>
        </w:rPr>
        <w:t>16</w:t>
      </w:r>
      <w:r w:rsidRPr="00DC4ED3">
        <w:rPr>
          <w:lang w:val="ru-RU"/>
        </w:rPr>
        <w:t xml:space="preserve"> от тях </w:t>
      </w:r>
      <w:r w:rsidR="00A30A4D">
        <w:rPr>
          <w:lang w:val="ru-RU"/>
        </w:rPr>
        <w:t>с</w:t>
      </w:r>
      <w:r w:rsidRPr="00DC4ED3">
        <w:rPr>
          <w:lang w:val="ru-RU"/>
        </w:rPr>
        <w:t>а прогнозирани добивите от есенници.</w:t>
      </w:r>
      <w:proofErr w:type="gramEnd"/>
      <w:r>
        <w:rPr>
          <w:lang w:val="ru-RU"/>
        </w:rPr>
        <w:t xml:space="preserve"> Експертите, осъще</w:t>
      </w:r>
      <w:r w:rsidR="00A30A4D">
        <w:rPr>
          <w:lang w:val="ru-RU"/>
        </w:rPr>
        <w:t>ствили наблюдението прогнозират</w:t>
      </w:r>
      <w:r>
        <w:rPr>
          <w:lang w:val="ru-RU"/>
        </w:rPr>
        <w:t xml:space="preserve"> среден добив за пшеницата 6560кг/</w:t>
      </w:r>
      <w:proofErr w:type="gramStart"/>
      <w:r>
        <w:rPr>
          <w:lang w:val="ru-RU"/>
        </w:rPr>
        <w:t>ха</w:t>
      </w:r>
      <w:proofErr w:type="gramEnd"/>
      <w:r>
        <w:rPr>
          <w:lang w:val="ru-RU"/>
        </w:rPr>
        <w:t>, а за ечемика – 5720кг/ха.</w:t>
      </w:r>
      <w:r w:rsidRPr="00DC4ED3">
        <w:rPr>
          <w:lang w:val="ru-RU"/>
        </w:rPr>
        <w:t xml:space="preserve"> </w:t>
      </w:r>
      <w:proofErr w:type="gramStart"/>
      <w:r w:rsidR="000F3353">
        <w:t>Данните, събрани по време на наблюдението са въведени в създадена за целта програма.</w:t>
      </w:r>
      <w:proofErr w:type="gramEnd"/>
      <w:r w:rsidR="000F3353">
        <w:t xml:space="preserve"> </w:t>
      </w:r>
      <w:proofErr w:type="gramStart"/>
      <w:r w:rsidR="000F3353">
        <w:t>Същите са въведени в срок в ИСАС.</w:t>
      </w:r>
      <w:proofErr w:type="gramEnd"/>
    </w:p>
    <w:p w:rsidR="008E67F2" w:rsidRDefault="008E67F2" w:rsidP="008E67F2">
      <w:pPr>
        <w:ind w:firstLine="567"/>
        <w:jc w:val="both"/>
        <w:rPr>
          <w:b/>
          <w:lang w:val="ru-RU"/>
        </w:rPr>
      </w:pPr>
    </w:p>
    <w:p w:rsidR="008E67F2" w:rsidRPr="00DC4ED3" w:rsidRDefault="008E67F2" w:rsidP="008E67F2">
      <w:pPr>
        <w:ind w:firstLine="567"/>
        <w:jc w:val="both"/>
        <w:rPr>
          <w:b/>
          <w:lang w:val="ru-RU"/>
        </w:rPr>
      </w:pPr>
      <w:r w:rsidRPr="00DC4ED3">
        <w:rPr>
          <w:b/>
          <w:lang w:val="ru-RU"/>
        </w:rPr>
        <w:t xml:space="preserve">*Добиви </w:t>
      </w:r>
      <w:r>
        <w:rPr>
          <w:b/>
          <w:lang w:val="ru-RU"/>
        </w:rPr>
        <w:t xml:space="preserve">от земеделски култури – реколта </w:t>
      </w:r>
      <w:r w:rsidRPr="00DC4ED3">
        <w:rPr>
          <w:b/>
          <w:lang w:val="ru-RU"/>
        </w:rPr>
        <w:t>”</w:t>
      </w:r>
      <w:r>
        <w:rPr>
          <w:b/>
          <w:lang w:val="ru-RU"/>
        </w:rPr>
        <w:t>2021</w:t>
      </w:r>
      <w:r w:rsidRPr="00DC4ED3">
        <w:rPr>
          <w:b/>
          <w:lang w:val="ru-RU"/>
        </w:rPr>
        <w:t>”</w:t>
      </w:r>
    </w:p>
    <w:p w:rsidR="008E67F2" w:rsidRPr="00DC4ED3" w:rsidRDefault="008E67F2" w:rsidP="008E67F2">
      <w:pPr>
        <w:ind w:firstLine="567"/>
        <w:jc w:val="both"/>
        <w:rPr>
          <w:lang w:val="ru-RU"/>
        </w:rPr>
      </w:pPr>
      <w:r w:rsidRPr="00DC4ED3">
        <w:rPr>
          <w:lang w:val="ru-RU"/>
        </w:rPr>
        <w:t xml:space="preserve"> Анкетирани  стопанства </w:t>
      </w:r>
      <w:r w:rsidR="00A30A4D">
        <w:rPr>
          <w:lang w:val="ru-RU"/>
        </w:rPr>
        <w:t>–</w:t>
      </w:r>
      <w:r>
        <w:rPr>
          <w:lang w:val="ru-RU"/>
        </w:rPr>
        <w:t xml:space="preserve"> 222</w:t>
      </w:r>
      <w:r w:rsidR="00A30A4D">
        <w:rPr>
          <w:lang w:val="ru-RU"/>
        </w:rPr>
        <w:t xml:space="preserve"> бр.</w:t>
      </w:r>
    </w:p>
    <w:p w:rsidR="008E67F2" w:rsidRDefault="008E67F2" w:rsidP="008E67F2">
      <w:pPr>
        <w:ind w:firstLine="567"/>
        <w:jc w:val="both"/>
        <w:rPr>
          <w:lang w:val="ru-RU"/>
        </w:rPr>
      </w:pPr>
      <w:r w:rsidRPr="00DC4ED3">
        <w:rPr>
          <w:lang w:val="ru-RU"/>
        </w:rPr>
        <w:t>Получени резултати за основните земеделски култури:</w:t>
      </w:r>
    </w:p>
    <w:p w:rsidR="008E67F2" w:rsidRPr="00DC4ED3" w:rsidRDefault="008E67F2" w:rsidP="008E67F2">
      <w:pPr>
        <w:ind w:firstLine="567"/>
        <w:jc w:val="both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1873"/>
        <w:gridCol w:w="2004"/>
        <w:gridCol w:w="2022"/>
        <w:gridCol w:w="1864"/>
      </w:tblGrid>
      <w:tr w:rsidR="008E67F2" w:rsidRPr="00190B4C" w:rsidTr="008E67F2">
        <w:trPr>
          <w:trHeight w:val="581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  <w:rPr>
                <w:b/>
                <w:lang w:val="ru-RU"/>
              </w:rPr>
            </w:pPr>
            <w:r w:rsidRPr="00190B4C">
              <w:rPr>
                <w:b/>
                <w:lang w:val="ru-RU"/>
              </w:rPr>
              <w:t>Култура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  <w:rPr>
                <w:b/>
              </w:rPr>
            </w:pPr>
            <w:r w:rsidRPr="00190B4C">
              <w:rPr>
                <w:b/>
              </w:rPr>
              <w:t>Засети площи</w:t>
            </w:r>
          </w:p>
          <w:p w:rsidR="008E67F2" w:rsidRPr="00190B4C" w:rsidRDefault="008E67F2" w:rsidP="008E67F2">
            <w:pPr>
              <w:jc w:val="center"/>
              <w:rPr>
                <w:b/>
              </w:rPr>
            </w:pPr>
            <w:r w:rsidRPr="00190B4C">
              <w:rPr>
                <w:b/>
              </w:rPr>
              <w:t>/ха/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  <w:rPr>
                <w:b/>
              </w:rPr>
            </w:pPr>
            <w:r w:rsidRPr="00190B4C">
              <w:rPr>
                <w:b/>
              </w:rPr>
              <w:t>Пропаднали площи /ха/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  <w:rPr>
                <w:b/>
              </w:rPr>
            </w:pPr>
            <w:r w:rsidRPr="00190B4C">
              <w:rPr>
                <w:b/>
              </w:rPr>
              <w:t>Реколтирани площи /ха/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  <w:rPr>
                <w:b/>
              </w:rPr>
            </w:pPr>
            <w:r w:rsidRPr="00190B4C">
              <w:rPr>
                <w:b/>
              </w:rPr>
              <w:t>Среден добив</w:t>
            </w:r>
          </w:p>
          <w:p w:rsidR="008E67F2" w:rsidRPr="00190B4C" w:rsidRDefault="008E67F2" w:rsidP="008E67F2">
            <w:pPr>
              <w:jc w:val="center"/>
              <w:rPr>
                <w:b/>
              </w:rPr>
            </w:pPr>
            <w:r w:rsidRPr="00190B4C">
              <w:rPr>
                <w:b/>
              </w:rPr>
              <w:t>/кг/ха/</w:t>
            </w:r>
          </w:p>
        </w:tc>
      </w:tr>
      <w:tr w:rsidR="008E67F2" w:rsidRPr="00190B4C" w:rsidTr="008E67F2">
        <w:trPr>
          <w:trHeight w:val="519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  <w:rPr>
                <w:b/>
              </w:rPr>
            </w:pPr>
            <w:r w:rsidRPr="00190B4C">
              <w:rPr>
                <w:b/>
              </w:rPr>
              <w:t>Пшеница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right"/>
            </w:pPr>
            <w:r w:rsidRPr="00190B4C">
              <w:t>28</w:t>
            </w:r>
            <w:r w:rsidR="00190B4C">
              <w:rPr>
                <w:lang w:val="be-BY"/>
              </w:rPr>
              <w:t xml:space="preserve"> </w:t>
            </w:r>
            <w:r w:rsidRPr="00190B4C">
              <w:t>593,87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right"/>
            </w:pPr>
            <w:r w:rsidRPr="00190B4C">
              <w:t>190,81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right"/>
            </w:pPr>
            <w:r w:rsidRPr="00190B4C">
              <w:t>28</w:t>
            </w:r>
            <w:r w:rsidR="00190B4C">
              <w:rPr>
                <w:lang w:val="be-BY"/>
              </w:rPr>
              <w:t xml:space="preserve"> </w:t>
            </w:r>
            <w:r w:rsidRPr="00190B4C">
              <w:t>403,06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right"/>
            </w:pPr>
            <w:r w:rsidRPr="00190B4C">
              <w:t>5</w:t>
            </w:r>
            <w:r w:rsidR="00190B4C">
              <w:rPr>
                <w:lang w:val="be-BY"/>
              </w:rPr>
              <w:t xml:space="preserve"> </w:t>
            </w:r>
            <w:r w:rsidRPr="00190B4C">
              <w:t>807</w:t>
            </w:r>
          </w:p>
        </w:tc>
      </w:tr>
      <w:tr w:rsidR="008E67F2" w:rsidRPr="00190B4C" w:rsidTr="008E67F2">
        <w:trPr>
          <w:trHeight w:val="541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  <w:rPr>
                <w:b/>
              </w:rPr>
            </w:pPr>
            <w:r w:rsidRPr="00190B4C">
              <w:rPr>
                <w:b/>
              </w:rPr>
              <w:t>Слънчоглед маслодаен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right"/>
            </w:pPr>
            <w:r w:rsidRPr="00190B4C">
              <w:t>18</w:t>
            </w:r>
            <w:r w:rsidR="00190B4C">
              <w:rPr>
                <w:lang w:val="be-BY"/>
              </w:rPr>
              <w:t xml:space="preserve"> </w:t>
            </w:r>
            <w:r w:rsidRPr="00190B4C">
              <w:t>432,7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right"/>
            </w:pPr>
            <w:r w:rsidRPr="00190B4C">
              <w:t>534,31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right"/>
            </w:pPr>
            <w:r w:rsidRPr="00190B4C">
              <w:t>17</w:t>
            </w:r>
            <w:r w:rsidR="00190B4C">
              <w:rPr>
                <w:lang w:val="be-BY"/>
              </w:rPr>
              <w:t xml:space="preserve"> </w:t>
            </w:r>
            <w:r w:rsidRPr="00190B4C">
              <w:t>898,39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right"/>
            </w:pPr>
            <w:r w:rsidRPr="00190B4C">
              <w:t>2</w:t>
            </w:r>
            <w:r w:rsidR="00190B4C">
              <w:rPr>
                <w:lang w:val="be-BY"/>
              </w:rPr>
              <w:t xml:space="preserve"> </w:t>
            </w:r>
            <w:r w:rsidRPr="00190B4C">
              <w:t>296</w:t>
            </w:r>
          </w:p>
        </w:tc>
      </w:tr>
      <w:tr w:rsidR="008E67F2" w:rsidRPr="00190B4C" w:rsidTr="008E67F2">
        <w:trPr>
          <w:trHeight w:val="521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  <w:rPr>
                <w:b/>
              </w:rPr>
            </w:pPr>
            <w:r w:rsidRPr="00190B4C">
              <w:rPr>
                <w:b/>
              </w:rPr>
              <w:t>Рапица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right"/>
            </w:pPr>
            <w:r w:rsidRPr="00190B4C">
              <w:t>3</w:t>
            </w:r>
            <w:r w:rsidR="00190B4C">
              <w:rPr>
                <w:lang w:val="be-BY"/>
              </w:rPr>
              <w:t xml:space="preserve"> </w:t>
            </w:r>
            <w:r w:rsidRPr="00190B4C">
              <w:t>139,48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right"/>
            </w:pPr>
            <w:r w:rsidRPr="00190B4C">
              <w:t>3,71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right"/>
            </w:pPr>
            <w:r w:rsidRPr="00190B4C">
              <w:t>3</w:t>
            </w:r>
            <w:r w:rsidR="00190B4C">
              <w:rPr>
                <w:lang w:val="be-BY"/>
              </w:rPr>
              <w:t xml:space="preserve"> </w:t>
            </w:r>
            <w:r w:rsidRPr="00190B4C">
              <w:t>135,77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right"/>
            </w:pPr>
            <w:r w:rsidRPr="00190B4C">
              <w:t>3</w:t>
            </w:r>
            <w:r w:rsidR="00190B4C">
              <w:rPr>
                <w:lang w:val="be-BY"/>
              </w:rPr>
              <w:t xml:space="preserve"> </w:t>
            </w:r>
            <w:r w:rsidRPr="00190B4C">
              <w:t>312</w:t>
            </w:r>
          </w:p>
        </w:tc>
      </w:tr>
      <w:tr w:rsidR="008E67F2" w:rsidRPr="00190B4C" w:rsidTr="008E67F2">
        <w:trPr>
          <w:trHeight w:val="529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  <w:rPr>
                <w:b/>
              </w:rPr>
            </w:pPr>
            <w:r w:rsidRPr="00190B4C">
              <w:rPr>
                <w:b/>
              </w:rPr>
              <w:t>Ечемик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right"/>
            </w:pPr>
            <w:r w:rsidRPr="00190B4C">
              <w:t>3</w:t>
            </w:r>
            <w:r w:rsidR="00190B4C">
              <w:rPr>
                <w:lang w:val="be-BY"/>
              </w:rPr>
              <w:t xml:space="preserve"> </w:t>
            </w:r>
            <w:r w:rsidRPr="00190B4C">
              <w:t>959,24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right"/>
            </w:pPr>
            <w:r w:rsidRPr="00190B4C">
              <w:t>73,71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right"/>
            </w:pPr>
            <w:r w:rsidRPr="00190B4C">
              <w:t>3</w:t>
            </w:r>
            <w:r w:rsidR="00190B4C">
              <w:rPr>
                <w:lang w:val="be-BY"/>
              </w:rPr>
              <w:t xml:space="preserve"> </w:t>
            </w:r>
            <w:r w:rsidRPr="00190B4C">
              <w:t>885,53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right"/>
            </w:pPr>
            <w:r w:rsidRPr="00190B4C">
              <w:t>5</w:t>
            </w:r>
            <w:r w:rsidR="00190B4C">
              <w:rPr>
                <w:lang w:val="be-BY"/>
              </w:rPr>
              <w:t xml:space="preserve"> </w:t>
            </w:r>
            <w:r w:rsidRPr="00190B4C">
              <w:t>792</w:t>
            </w:r>
          </w:p>
        </w:tc>
      </w:tr>
      <w:tr w:rsidR="008E67F2" w:rsidRPr="00190B4C" w:rsidTr="008E67F2">
        <w:trPr>
          <w:trHeight w:val="537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  <w:rPr>
                <w:b/>
              </w:rPr>
            </w:pPr>
            <w:r w:rsidRPr="00190B4C">
              <w:rPr>
                <w:b/>
              </w:rPr>
              <w:t>Царевица за зърно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right"/>
            </w:pPr>
            <w:r w:rsidRPr="00190B4C">
              <w:t>12</w:t>
            </w:r>
            <w:r w:rsidR="00190B4C">
              <w:rPr>
                <w:lang w:val="be-BY"/>
              </w:rPr>
              <w:t xml:space="preserve"> </w:t>
            </w:r>
            <w:r w:rsidRPr="00190B4C">
              <w:t>883,85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right"/>
            </w:pPr>
            <w:r w:rsidRPr="00190B4C">
              <w:t>173,77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right"/>
            </w:pPr>
            <w:r w:rsidRPr="00190B4C">
              <w:t>12</w:t>
            </w:r>
            <w:r w:rsidR="00190B4C">
              <w:rPr>
                <w:lang w:val="be-BY"/>
              </w:rPr>
              <w:t xml:space="preserve"> </w:t>
            </w:r>
            <w:r w:rsidRPr="00190B4C">
              <w:t>710,08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right"/>
            </w:pPr>
            <w:r w:rsidRPr="00190B4C">
              <w:t>5</w:t>
            </w:r>
            <w:r w:rsidR="00190B4C">
              <w:rPr>
                <w:lang w:val="be-BY"/>
              </w:rPr>
              <w:t xml:space="preserve"> </w:t>
            </w:r>
            <w:r w:rsidRPr="00190B4C">
              <w:t>015</w:t>
            </w:r>
          </w:p>
        </w:tc>
      </w:tr>
    </w:tbl>
    <w:p w:rsidR="008E67F2" w:rsidRDefault="008E67F2" w:rsidP="00190B4C">
      <w:pPr>
        <w:jc w:val="both"/>
        <w:rPr>
          <w:b/>
          <w:lang w:val="ru-RU"/>
        </w:rPr>
      </w:pPr>
    </w:p>
    <w:p w:rsidR="008E67F2" w:rsidRDefault="008E67F2" w:rsidP="008E67F2">
      <w:pPr>
        <w:ind w:firstLine="708"/>
        <w:jc w:val="both"/>
        <w:rPr>
          <w:b/>
          <w:lang w:val="ru-RU"/>
        </w:rPr>
      </w:pPr>
    </w:p>
    <w:p w:rsidR="008E67F2" w:rsidRPr="00DC4ED3" w:rsidRDefault="008E67F2" w:rsidP="008E67F2">
      <w:pPr>
        <w:ind w:firstLine="708"/>
        <w:jc w:val="both"/>
        <w:rPr>
          <w:lang w:val="en-US"/>
        </w:rPr>
      </w:pPr>
      <w:r w:rsidRPr="00DC4ED3">
        <w:rPr>
          <w:b/>
          <w:lang w:val="ru-RU"/>
        </w:rPr>
        <w:t>*Брой на селскостопанските животни  към 1</w:t>
      </w:r>
      <w:r w:rsidRPr="00DC4ED3">
        <w:rPr>
          <w:b/>
          <w:vertAlign w:val="superscript"/>
          <w:lang w:val="ru-RU"/>
        </w:rPr>
        <w:t xml:space="preserve">-ви </w:t>
      </w:r>
      <w:r>
        <w:rPr>
          <w:b/>
          <w:lang w:val="ru-RU"/>
        </w:rPr>
        <w:t>ноември 2021</w:t>
      </w:r>
      <w:r w:rsidRPr="00DC4ED3">
        <w:rPr>
          <w:b/>
          <w:lang w:val="ru-RU"/>
        </w:rPr>
        <w:t xml:space="preserve"> г.</w:t>
      </w:r>
      <w:r w:rsidRPr="00DC4ED3">
        <w:rPr>
          <w:lang w:val="ru-RU"/>
        </w:rPr>
        <w:t xml:space="preserve"> </w:t>
      </w:r>
    </w:p>
    <w:p w:rsidR="008E67F2" w:rsidRPr="00DC4ED3" w:rsidRDefault="008E67F2" w:rsidP="008E67F2">
      <w:pPr>
        <w:ind w:firstLine="708"/>
        <w:jc w:val="both"/>
        <w:rPr>
          <w:lang w:val="ru-RU"/>
        </w:rPr>
      </w:pPr>
      <w:r w:rsidRPr="00DC4ED3">
        <w:rPr>
          <w:lang w:val="ru-RU"/>
        </w:rPr>
        <w:t xml:space="preserve">Анкетирани са </w:t>
      </w:r>
      <w:r>
        <w:rPr>
          <w:lang w:val="ru-RU"/>
        </w:rPr>
        <w:t>220</w:t>
      </w:r>
      <w:r w:rsidRPr="00DC4ED3">
        <w:rPr>
          <w:lang w:val="ru-RU"/>
        </w:rPr>
        <w:t xml:space="preserve"> стопанства.  Получени са следните резултати: </w:t>
      </w:r>
    </w:p>
    <w:p w:rsidR="008E67F2" w:rsidRPr="00DC4ED3" w:rsidRDefault="008E67F2" w:rsidP="008E67F2">
      <w:pPr>
        <w:ind w:firstLine="708"/>
        <w:jc w:val="both"/>
        <w:rPr>
          <w:lang w:val="ru-RU"/>
        </w:rPr>
      </w:pPr>
      <w:proofErr w:type="gramStart"/>
      <w:r>
        <w:rPr>
          <w:lang w:val="ru-RU"/>
        </w:rPr>
        <w:t>Общ</w:t>
      </w:r>
      <w:proofErr w:type="gramEnd"/>
      <w:r>
        <w:rPr>
          <w:lang w:val="ru-RU"/>
        </w:rPr>
        <w:t xml:space="preserve"> брой животни по категории:</w:t>
      </w:r>
    </w:p>
    <w:tbl>
      <w:tblPr>
        <w:tblW w:w="95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6"/>
        <w:gridCol w:w="1587"/>
        <w:gridCol w:w="3346"/>
        <w:gridCol w:w="1587"/>
      </w:tblGrid>
      <w:tr w:rsidR="008E67F2" w:rsidRPr="00DC4ED3" w:rsidTr="008E67F2">
        <w:trPr>
          <w:trHeight w:val="525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DC4ED3" w:rsidRDefault="008E67F2" w:rsidP="008E67F2">
            <w:pPr>
              <w:jc w:val="center"/>
              <w:rPr>
                <w:b/>
                <w:bCs/>
              </w:rPr>
            </w:pPr>
            <w:r w:rsidRPr="00DC4ED3">
              <w:rPr>
                <w:b/>
                <w:bCs/>
              </w:rPr>
              <w:t xml:space="preserve">Категория животни 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DC4ED3" w:rsidRDefault="008E67F2" w:rsidP="008E67F2">
            <w:pPr>
              <w:jc w:val="center"/>
              <w:rPr>
                <w:b/>
                <w:bCs/>
              </w:rPr>
            </w:pPr>
            <w:r w:rsidRPr="00DC4ED3">
              <w:rPr>
                <w:b/>
                <w:bCs/>
              </w:rPr>
              <w:t>Брой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67F2" w:rsidRPr="00DC4ED3" w:rsidRDefault="008E67F2" w:rsidP="008E67F2">
            <w:pPr>
              <w:jc w:val="center"/>
              <w:rPr>
                <w:b/>
                <w:bCs/>
              </w:rPr>
            </w:pPr>
            <w:r w:rsidRPr="00DC4ED3">
              <w:rPr>
                <w:b/>
                <w:bCs/>
              </w:rPr>
              <w:t>Категория животни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DC4ED3" w:rsidRDefault="008E67F2" w:rsidP="008E67F2">
            <w:pPr>
              <w:jc w:val="center"/>
              <w:rPr>
                <w:b/>
                <w:bCs/>
              </w:rPr>
            </w:pPr>
            <w:r w:rsidRPr="00DC4ED3">
              <w:rPr>
                <w:b/>
                <w:bCs/>
              </w:rPr>
              <w:t>Брой</w:t>
            </w:r>
          </w:p>
        </w:tc>
      </w:tr>
      <w:tr w:rsidR="008E67F2" w:rsidRPr="00DC4ED3" w:rsidTr="008E67F2">
        <w:trPr>
          <w:trHeight w:val="36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7F2" w:rsidRPr="00DC4ED3" w:rsidRDefault="008E67F2" w:rsidP="008E67F2">
            <w:r w:rsidRPr="00DC4ED3">
              <w:t xml:space="preserve">Говеда, от тях: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7F2" w:rsidRPr="00DC4ED3" w:rsidRDefault="008E67F2" w:rsidP="008E67F2">
            <w:pPr>
              <w:ind w:firstLineChars="100" w:firstLine="240"/>
              <w:jc w:val="right"/>
            </w:pPr>
            <w:r>
              <w:t>8</w:t>
            </w:r>
            <w:r w:rsidR="00190B4C">
              <w:rPr>
                <w:lang w:val="be-BY"/>
              </w:rPr>
              <w:t xml:space="preserve"> </w:t>
            </w:r>
            <w:r>
              <w:t>895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7F2" w:rsidRPr="00DC4ED3" w:rsidRDefault="008E67F2" w:rsidP="008E67F2">
            <w:r w:rsidRPr="00DC4ED3">
              <w:t xml:space="preserve">Кози, от тях: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7F2" w:rsidRPr="00DC4ED3" w:rsidRDefault="008E67F2" w:rsidP="008E67F2">
            <w:pPr>
              <w:ind w:firstLineChars="100" w:firstLine="240"/>
              <w:jc w:val="right"/>
            </w:pPr>
            <w:r>
              <w:t>3</w:t>
            </w:r>
            <w:r w:rsidR="00190B4C">
              <w:rPr>
                <w:lang w:val="be-BY"/>
              </w:rPr>
              <w:t xml:space="preserve"> </w:t>
            </w:r>
            <w:r>
              <w:t>469</w:t>
            </w:r>
          </w:p>
        </w:tc>
      </w:tr>
      <w:tr w:rsidR="008E67F2" w:rsidRPr="00DC4ED3" w:rsidTr="008E67F2">
        <w:trPr>
          <w:trHeight w:val="36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7F2" w:rsidRPr="00DC4ED3" w:rsidRDefault="008E67F2" w:rsidP="008E67F2">
            <w:r w:rsidRPr="00DC4ED3">
              <w:t xml:space="preserve">       млечни крави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7F2" w:rsidRPr="00DC4ED3" w:rsidRDefault="008E67F2" w:rsidP="008E67F2">
            <w:pPr>
              <w:ind w:firstLineChars="100" w:firstLine="240"/>
              <w:jc w:val="right"/>
            </w:pPr>
            <w:r>
              <w:t>4</w:t>
            </w:r>
            <w:r w:rsidR="00190B4C">
              <w:rPr>
                <w:lang w:val="be-BY"/>
              </w:rPr>
              <w:t xml:space="preserve"> </w:t>
            </w:r>
            <w:r>
              <w:t>851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7F2" w:rsidRPr="00DC4ED3" w:rsidRDefault="008E67F2" w:rsidP="008E67F2">
            <w:r w:rsidRPr="00DC4ED3">
              <w:t xml:space="preserve">      кози майки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7F2" w:rsidRPr="00DC4ED3" w:rsidRDefault="008E67F2" w:rsidP="008E67F2">
            <w:pPr>
              <w:ind w:firstLineChars="100" w:firstLine="240"/>
              <w:jc w:val="right"/>
            </w:pPr>
            <w:r>
              <w:t>3</w:t>
            </w:r>
            <w:r w:rsidR="00190B4C">
              <w:rPr>
                <w:lang w:val="be-BY"/>
              </w:rPr>
              <w:t xml:space="preserve"> </w:t>
            </w:r>
            <w:r>
              <w:t>220</w:t>
            </w:r>
          </w:p>
        </w:tc>
      </w:tr>
      <w:tr w:rsidR="008E67F2" w:rsidRPr="00DC4ED3" w:rsidTr="008E67F2">
        <w:trPr>
          <w:trHeight w:val="36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7F2" w:rsidRPr="00DC4ED3" w:rsidRDefault="008E67F2" w:rsidP="008E67F2">
            <w:r w:rsidRPr="00DC4ED3">
              <w:t xml:space="preserve">       други крави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7F2" w:rsidRPr="00DC4ED3" w:rsidRDefault="008E67F2" w:rsidP="008E67F2">
            <w:pPr>
              <w:ind w:firstLineChars="100" w:firstLine="240"/>
              <w:jc w:val="right"/>
            </w:pPr>
            <w:r>
              <w:t>229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7F2" w:rsidRPr="00DC4ED3" w:rsidRDefault="008E67F2" w:rsidP="008E67F2">
            <w:r w:rsidRPr="00DC4ED3">
              <w:t xml:space="preserve">Свине, от тях: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7F2" w:rsidRPr="00DC4ED3" w:rsidRDefault="008E67F2" w:rsidP="008E67F2">
            <w:pPr>
              <w:ind w:firstLineChars="100" w:firstLine="240"/>
              <w:jc w:val="right"/>
            </w:pPr>
            <w:r>
              <w:t>19</w:t>
            </w:r>
            <w:r w:rsidR="00190B4C">
              <w:rPr>
                <w:lang w:val="be-BY"/>
              </w:rPr>
              <w:t xml:space="preserve"> </w:t>
            </w:r>
            <w:r>
              <w:t>010</w:t>
            </w:r>
          </w:p>
        </w:tc>
      </w:tr>
      <w:tr w:rsidR="008E67F2" w:rsidRPr="00DC4ED3" w:rsidTr="008E67F2">
        <w:trPr>
          <w:trHeight w:val="36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7F2" w:rsidRPr="00DC4ED3" w:rsidRDefault="008E67F2" w:rsidP="008E67F2">
            <w:r w:rsidRPr="00DC4ED3">
              <w:t xml:space="preserve">Биволи, от тях: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7F2" w:rsidRPr="00DC4ED3" w:rsidRDefault="008E67F2" w:rsidP="008E67F2">
            <w:pPr>
              <w:ind w:firstLineChars="100" w:firstLine="240"/>
              <w:jc w:val="right"/>
            </w:pPr>
            <w:r>
              <w:t>705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7F2" w:rsidRPr="00DC4ED3" w:rsidRDefault="008E67F2" w:rsidP="008E67F2">
            <w:r w:rsidRPr="00DC4ED3">
              <w:t xml:space="preserve">     заплодени свине майки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7F2" w:rsidRPr="00DC4ED3" w:rsidRDefault="008E67F2" w:rsidP="008E67F2">
            <w:pPr>
              <w:ind w:firstLineChars="100" w:firstLine="240"/>
              <w:jc w:val="right"/>
            </w:pPr>
            <w:r>
              <w:t>467</w:t>
            </w:r>
          </w:p>
        </w:tc>
      </w:tr>
      <w:tr w:rsidR="008E67F2" w:rsidRPr="00DC4ED3" w:rsidTr="008E67F2">
        <w:trPr>
          <w:trHeight w:val="64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7F2" w:rsidRPr="00DC4ED3" w:rsidRDefault="008E67F2" w:rsidP="008E67F2">
            <w:r w:rsidRPr="00DC4ED3">
              <w:t xml:space="preserve">       биволици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7F2" w:rsidRPr="00DC4ED3" w:rsidRDefault="008E67F2" w:rsidP="008E67F2">
            <w:pPr>
              <w:ind w:firstLineChars="100" w:firstLine="240"/>
              <w:jc w:val="right"/>
            </w:pPr>
            <w:r>
              <w:t>524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E67F2" w:rsidRPr="00DC4ED3" w:rsidRDefault="008E67F2" w:rsidP="008E67F2">
            <w:r w:rsidRPr="00DC4ED3">
              <w:t xml:space="preserve">     свине, заплодени за първи път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7F2" w:rsidRPr="00DC4ED3" w:rsidRDefault="008E67F2" w:rsidP="008E67F2">
            <w:pPr>
              <w:ind w:firstLineChars="100" w:firstLine="240"/>
              <w:jc w:val="right"/>
            </w:pPr>
            <w:r>
              <w:t>31</w:t>
            </w:r>
          </w:p>
        </w:tc>
      </w:tr>
      <w:tr w:rsidR="008E67F2" w:rsidRPr="00DC4ED3" w:rsidTr="008E67F2">
        <w:trPr>
          <w:trHeight w:val="36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7F2" w:rsidRPr="00DC4ED3" w:rsidRDefault="008E67F2" w:rsidP="008E67F2">
            <w:r w:rsidRPr="00DC4ED3">
              <w:t xml:space="preserve">Овце, от тях: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7F2" w:rsidRPr="00DC4ED3" w:rsidRDefault="008E67F2" w:rsidP="008E67F2">
            <w:pPr>
              <w:ind w:firstLineChars="100" w:firstLine="240"/>
              <w:jc w:val="right"/>
            </w:pPr>
            <w:r>
              <w:t>22</w:t>
            </w:r>
            <w:r w:rsidR="00190B4C">
              <w:rPr>
                <w:lang w:val="be-BY"/>
              </w:rPr>
              <w:t xml:space="preserve"> </w:t>
            </w:r>
            <w:r>
              <w:t>507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E67F2" w:rsidRPr="00DC4ED3" w:rsidRDefault="008E67F2" w:rsidP="008E67F2">
            <w:r w:rsidRPr="00DC4ED3">
              <w:t xml:space="preserve">     Дру</w:t>
            </w:r>
            <w:r>
              <w:t>г</w:t>
            </w:r>
            <w:r w:rsidRPr="00DC4ED3">
              <w:t xml:space="preserve">и свине майки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7F2" w:rsidRPr="00DC4ED3" w:rsidRDefault="008E67F2" w:rsidP="008E67F2">
            <w:pPr>
              <w:ind w:firstLineChars="100" w:firstLine="240"/>
              <w:jc w:val="right"/>
            </w:pPr>
            <w:r>
              <w:t>229</w:t>
            </w:r>
          </w:p>
        </w:tc>
      </w:tr>
      <w:tr w:rsidR="008E67F2" w:rsidRPr="00DC4ED3" w:rsidTr="008E67F2">
        <w:trPr>
          <w:trHeight w:val="36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7F2" w:rsidRPr="00DC4ED3" w:rsidRDefault="008E67F2" w:rsidP="008E67F2">
            <w:r w:rsidRPr="00DC4ED3">
              <w:t xml:space="preserve">      млечни овце майки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7F2" w:rsidRPr="00DC4ED3" w:rsidRDefault="008E67F2" w:rsidP="008E67F2">
            <w:pPr>
              <w:ind w:firstLineChars="100" w:firstLine="240"/>
              <w:jc w:val="right"/>
            </w:pPr>
            <w:r>
              <w:t>14</w:t>
            </w:r>
            <w:r w:rsidR="00190B4C">
              <w:rPr>
                <w:lang w:val="be-BY"/>
              </w:rPr>
              <w:t xml:space="preserve"> </w:t>
            </w:r>
            <w:r>
              <w:t>215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E67F2" w:rsidRPr="00DC4ED3" w:rsidRDefault="008E67F2" w:rsidP="008E67F2">
            <w:r w:rsidRPr="00DC4ED3">
              <w:t xml:space="preserve">     млади незаплождани свине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7F2" w:rsidRPr="00DC4ED3" w:rsidRDefault="008E67F2" w:rsidP="008E67F2">
            <w:pPr>
              <w:ind w:firstLineChars="100" w:firstLine="240"/>
              <w:jc w:val="right"/>
            </w:pPr>
            <w:r>
              <w:t>161</w:t>
            </w:r>
          </w:p>
        </w:tc>
      </w:tr>
      <w:tr w:rsidR="008E67F2" w:rsidRPr="00DC4ED3" w:rsidTr="008E67F2">
        <w:trPr>
          <w:trHeight w:val="42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7F2" w:rsidRPr="00DC4ED3" w:rsidRDefault="008E67F2" w:rsidP="008E67F2">
            <w:r w:rsidRPr="00DC4ED3">
              <w:t xml:space="preserve">      други овце майки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7F2" w:rsidRPr="00DC4ED3" w:rsidRDefault="008E67F2" w:rsidP="008E67F2">
            <w:pPr>
              <w:ind w:firstLineChars="100" w:firstLine="240"/>
              <w:jc w:val="right"/>
            </w:pPr>
            <w:r>
              <w:t>5</w:t>
            </w:r>
            <w:r w:rsidR="00190B4C">
              <w:rPr>
                <w:lang w:val="be-BY"/>
              </w:rPr>
              <w:t xml:space="preserve"> </w:t>
            </w:r>
            <w:r>
              <w:t>112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67F2" w:rsidRPr="00DC4ED3" w:rsidRDefault="008E67F2" w:rsidP="008E67F2"/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7F2" w:rsidRPr="00DC4ED3" w:rsidRDefault="008E67F2" w:rsidP="008E67F2">
            <w:pPr>
              <w:ind w:firstLineChars="100" w:firstLine="241"/>
              <w:jc w:val="right"/>
              <w:rPr>
                <w:b/>
                <w:bCs/>
              </w:rPr>
            </w:pPr>
          </w:p>
        </w:tc>
      </w:tr>
    </w:tbl>
    <w:p w:rsidR="008E67F2" w:rsidRPr="00DC4ED3" w:rsidRDefault="008E67F2" w:rsidP="008E67F2">
      <w:pPr>
        <w:jc w:val="both"/>
        <w:rPr>
          <w:lang w:val="ru-RU"/>
        </w:rPr>
      </w:pPr>
    </w:p>
    <w:p w:rsidR="008E67F2" w:rsidRPr="00DC4ED3" w:rsidRDefault="008E67F2" w:rsidP="008E67F2">
      <w:pPr>
        <w:jc w:val="both"/>
        <w:rPr>
          <w:b/>
          <w:bCs/>
        </w:rPr>
      </w:pPr>
      <w:r w:rsidRPr="00DC4ED3">
        <w:rPr>
          <w:b/>
          <w:bCs/>
        </w:rPr>
        <w:t xml:space="preserve"> Производство на мляко и реализирани животни:</w:t>
      </w:r>
    </w:p>
    <w:p w:rsidR="008E67F2" w:rsidRPr="00DC4ED3" w:rsidRDefault="008E67F2" w:rsidP="008E67F2">
      <w:pPr>
        <w:jc w:val="both"/>
        <w:rPr>
          <w:b/>
          <w:bCs/>
        </w:rPr>
      </w:pPr>
    </w:p>
    <w:tbl>
      <w:tblPr>
        <w:tblW w:w="9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1760"/>
        <w:gridCol w:w="2720"/>
        <w:gridCol w:w="1760"/>
      </w:tblGrid>
      <w:tr w:rsidR="008E67F2" w:rsidRPr="00DC4ED3" w:rsidTr="008E67F2">
        <w:trPr>
          <w:trHeight w:val="5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DC4ED3" w:rsidRDefault="008E67F2" w:rsidP="008E67F2">
            <w:pPr>
              <w:jc w:val="center"/>
              <w:rPr>
                <w:b/>
                <w:bCs/>
              </w:rPr>
            </w:pPr>
            <w:r w:rsidRPr="00DC4ED3">
              <w:rPr>
                <w:b/>
                <w:bCs/>
              </w:rPr>
              <w:t xml:space="preserve">Вид мляко </w:t>
            </w:r>
            <w:r w:rsidRPr="00DC4ED3">
              <w:rPr>
                <w:b/>
                <w:bCs/>
              </w:rPr>
              <w:br/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DC4ED3" w:rsidRDefault="008E67F2" w:rsidP="008E67F2">
            <w:pPr>
              <w:jc w:val="center"/>
              <w:rPr>
                <w:b/>
                <w:bCs/>
              </w:rPr>
            </w:pPr>
            <w:r w:rsidRPr="00DC4ED3">
              <w:rPr>
                <w:b/>
                <w:bCs/>
              </w:rPr>
              <w:t>Количество (литри)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DC4ED3" w:rsidRDefault="008E67F2" w:rsidP="008E67F2">
            <w:pPr>
              <w:jc w:val="center"/>
              <w:rPr>
                <w:b/>
                <w:bCs/>
              </w:rPr>
            </w:pPr>
            <w:r w:rsidRPr="00DC4ED3">
              <w:rPr>
                <w:b/>
                <w:bCs/>
              </w:rPr>
              <w:t>Общо реализирани животни</w:t>
            </w:r>
            <w:r w:rsidRPr="00DC4ED3">
              <w:rPr>
                <w:b/>
                <w:bCs/>
              </w:rPr>
              <w:br/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DC4ED3" w:rsidRDefault="008E67F2" w:rsidP="008E67F2">
            <w:pPr>
              <w:jc w:val="center"/>
              <w:rPr>
                <w:b/>
                <w:bCs/>
              </w:rPr>
            </w:pPr>
            <w:r w:rsidRPr="00DC4ED3">
              <w:rPr>
                <w:b/>
                <w:bCs/>
              </w:rPr>
              <w:lastRenderedPageBreak/>
              <w:t>Брой</w:t>
            </w:r>
          </w:p>
        </w:tc>
      </w:tr>
      <w:tr w:rsidR="008E67F2" w:rsidRPr="00DC4ED3" w:rsidTr="008E67F2">
        <w:trPr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7F2" w:rsidRPr="00DC4ED3" w:rsidRDefault="008E67F2" w:rsidP="008E67F2">
            <w:r w:rsidRPr="00DC4ED3">
              <w:lastRenderedPageBreak/>
              <w:t xml:space="preserve">Краве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7F2" w:rsidRPr="00A36243" w:rsidRDefault="008E67F2" w:rsidP="008E67F2">
            <w:pPr>
              <w:ind w:firstLineChars="100" w:firstLine="240"/>
              <w:jc w:val="right"/>
            </w:pPr>
            <w:r>
              <w:t>18</w:t>
            </w:r>
            <w:r w:rsidR="00190B4C">
              <w:rPr>
                <w:lang w:val="be-BY"/>
              </w:rPr>
              <w:t xml:space="preserve"> </w:t>
            </w:r>
            <w:r>
              <w:t>548</w:t>
            </w:r>
            <w:r w:rsidR="00190B4C">
              <w:rPr>
                <w:lang w:val="be-BY"/>
              </w:rPr>
              <w:t xml:space="preserve"> </w:t>
            </w:r>
            <w:r>
              <w:t>645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7F2" w:rsidRPr="00DC4ED3" w:rsidRDefault="008E67F2" w:rsidP="008E67F2">
            <w:r w:rsidRPr="00DC4ED3">
              <w:t>ЕРД</w:t>
            </w:r>
            <w:r w:rsidRPr="00DC4E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7F2" w:rsidRPr="00A36243" w:rsidRDefault="008E67F2" w:rsidP="008E67F2">
            <w:pPr>
              <w:ind w:firstLineChars="100" w:firstLine="240"/>
              <w:jc w:val="right"/>
            </w:pPr>
            <w:r>
              <w:t>3</w:t>
            </w:r>
            <w:r w:rsidR="00190B4C">
              <w:rPr>
                <w:lang w:val="be-BY"/>
              </w:rPr>
              <w:t xml:space="preserve"> </w:t>
            </w:r>
            <w:r>
              <w:t>039</w:t>
            </w:r>
          </w:p>
        </w:tc>
      </w:tr>
      <w:tr w:rsidR="008E67F2" w:rsidRPr="00DC4ED3" w:rsidTr="008E67F2">
        <w:trPr>
          <w:trHeight w:val="3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7F2" w:rsidRPr="00DC4ED3" w:rsidRDefault="008E67F2" w:rsidP="008E67F2">
            <w:r w:rsidRPr="00DC4ED3">
              <w:t xml:space="preserve">Биволско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7F2" w:rsidRPr="00A36243" w:rsidRDefault="008E67F2" w:rsidP="008E67F2">
            <w:pPr>
              <w:ind w:firstLineChars="100" w:firstLine="240"/>
              <w:jc w:val="right"/>
            </w:pPr>
            <w:r>
              <w:t>410</w:t>
            </w:r>
            <w:r w:rsidR="00190B4C">
              <w:rPr>
                <w:lang w:val="be-BY"/>
              </w:rPr>
              <w:t xml:space="preserve"> </w:t>
            </w:r>
            <w:r>
              <w:t>000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7F2" w:rsidRPr="00DC4ED3" w:rsidRDefault="008E67F2" w:rsidP="008E67F2">
            <w:r w:rsidRPr="00DC4ED3">
              <w:t xml:space="preserve">Овце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7F2" w:rsidRPr="00A36243" w:rsidRDefault="008E67F2" w:rsidP="008E67F2">
            <w:pPr>
              <w:ind w:firstLineChars="100" w:firstLine="240"/>
              <w:jc w:val="right"/>
            </w:pPr>
            <w:r>
              <w:t>14</w:t>
            </w:r>
            <w:r w:rsidR="00190B4C">
              <w:rPr>
                <w:lang w:val="be-BY"/>
              </w:rPr>
              <w:t xml:space="preserve"> </w:t>
            </w:r>
            <w:r>
              <w:t>880</w:t>
            </w:r>
          </w:p>
        </w:tc>
      </w:tr>
      <w:tr w:rsidR="008E67F2" w:rsidRPr="00DC4ED3" w:rsidTr="008E67F2">
        <w:trPr>
          <w:trHeight w:val="3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7F2" w:rsidRPr="00DC4ED3" w:rsidRDefault="008E67F2" w:rsidP="008E67F2">
            <w:r w:rsidRPr="00DC4ED3">
              <w:t xml:space="preserve">Овче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7F2" w:rsidRPr="00A36243" w:rsidRDefault="008E67F2" w:rsidP="008E67F2">
            <w:pPr>
              <w:ind w:firstLineChars="100" w:firstLine="240"/>
              <w:jc w:val="right"/>
            </w:pPr>
            <w:r>
              <w:t>1</w:t>
            </w:r>
            <w:r w:rsidR="00190B4C">
              <w:rPr>
                <w:lang w:val="be-BY"/>
              </w:rPr>
              <w:t xml:space="preserve"> </w:t>
            </w:r>
            <w:r>
              <w:t>176</w:t>
            </w:r>
            <w:r w:rsidR="00190B4C">
              <w:rPr>
                <w:lang w:val="be-BY"/>
              </w:rPr>
              <w:t xml:space="preserve"> </w:t>
            </w:r>
            <w:r>
              <w:t>978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7F2" w:rsidRPr="00DC4ED3" w:rsidRDefault="008E67F2" w:rsidP="008E67F2">
            <w:r w:rsidRPr="00DC4ED3">
              <w:t xml:space="preserve">Кози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7F2" w:rsidRPr="00A36243" w:rsidRDefault="008E67F2" w:rsidP="008E67F2">
            <w:pPr>
              <w:ind w:firstLineChars="100" w:firstLine="240"/>
              <w:jc w:val="right"/>
            </w:pPr>
            <w:r>
              <w:t>2</w:t>
            </w:r>
            <w:r w:rsidR="00190B4C">
              <w:rPr>
                <w:lang w:val="be-BY"/>
              </w:rPr>
              <w:t xml:space="preserve"> </w:t>
            </w:r>
            <w:r>
              <w:t>489</w:t>
            </w:r>
          </w:p>
        </w:tc>
      </w:tr>
      <w:tr w:rsidR="008E67F2" w:rsidRPr="00DC4ED3" w:rsidTr="008E67F2">
        <w:trPr>
          <w:trHeight w:val="3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7F2" w:rsidRPr="00DC4ED3" w:rsidRDefault="008E67F2" w:rsidP="008E67F2">
            <w:r w:rsidRPr="00DC4ED3">
              <w:t xml:space="preserve">Козе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7F2" w:rsidRPr="00A36243" w:rsidRDefault="008E67F2" w:rsidP="008E67F2">
            <w:pPr>
              <w:ind w:firstLineChars="100" w:firstLine="240"/>
              <w:jc w:val="right"/>
            </w:pPr>
            <w:r>
              <w:t>443</w:t>
            </w:r>
            <w:r w:rsidR="00190B4C">
              <w:rPr>
                <w:lang w:val="be-BY"/>
              </w:rPr>
              <w:t xml:space="preserve"> </w:t>
            </w:r>
            <w:r>
              <w:t>535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7F2" w:rsidRPr="00DC4ED3" w:rsidRDefault="008E67F2" w:rsidP="008E67F2">
            <w:r w:rsidRPr="00DC4ED3">
              <w:t xml:space="preserve">Свине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7F2" w:rsidRPr="00A36243" w:rsidRDefault="008E67F2" w:rsidP="008E67F2">
            <w:pPr>
              <w:ind w:firstLineChars="100" w:firstLine="240"/>
              <w:jc w:val="right"/>
            </w:pPr>
            <w:r>
              <w:t>16</w:t>
            </w:r>
            <w:r w:rsidR="00190B4C">
              <w:rPr>
                <w:lang w:val="be-BY"/>
              </w:rPr>
              <w:t xml:space="preserve"> </w:t>
            </w:r>
            <w:r>
              <w:t>588</w:t>
            </w:r>
          </w:p>
        </w:tc>
      </w:tr>
      <w:tr w:rsidR="008E67F2" w:rsidRPr="00DC4ED3" w:rsidTr="008E67F2">
        <w:trPr>
          <w:trHeight w:val="3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7F2" w:rsidRPr="00DC4ED3" w:rsidRDefault="008E67F2" w:rsidP="008E67F2">
            <w:pPr>
              <w:rPr>
                <w:b/>
                <w:bCs/>
              </w:rPr>
            </w:pPr>
            <w:r w:rsidRPr="00DC4ED3">
              <w:rPr>
                <w:b/>
                <w:bCs/>
              </w:rPr>
              <w:t xml:space="preserve">Общо добито мляко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7F2" w:rsidRPr="00A36243" w:rsidRDefault="008E67F2" w:rsidP="008E67F2">
            <w:pPr>
              <w:ind w:firstLineChars="100" w:firstLine="24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190B4C">
              <w:rPr>
                <w:b/>
                <w:bCs/>
                <w:lang w:val="be-BY"/>
              </w:rPr>
              <w:t xml:space="preserve"> </w:t>
            </w:r>
            <w:r>
              <w:rPr>
                <w:b/>
                <w:bCs/>
              </w:rPr>
              <w:t>579</w:t>
            </w:r>
            <w:r w:rsidR="00190B4C">
              <w:rPr>
                <w:b/>
                <w:bCs/>
                <w:lang w:val="be-BY"/>
              </w:rPr>
              <w:t xml:space="preserve"> </w:t>
            </w:r>
            <w:r>
              <w:rPr>
                <w:b/>
                <w:bCs/>
              </w:rPr>
              <w:t>158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DC4ED3" w:rsidRDefault="008E67F2" w:rsidP="008E67F2">
            <w:pPr>
              <w:rPr>
                <w:b/>
                <w:bCs/>
              </w:rPr>
            </w:pPr>
            <w:r w:rsidRPr="00DC4ED3">
              <w:rPr>
                <w:b/>
                <w:bCs/>
              </w:rPr>
              <w:t xml:space="preserve">Общо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7F2" w:rsidRPr="00A36243" w:rsidRDefault="008E67F2" w:rsidP="008E67F2">
            <w:pPr>
              <w:ind w:firstLineChars="100" w:firstLine="24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  <w:r w:rsidR="00190B4C">
              <w:rPr>
                <w:b/>
                <w:bCs/>
                <w:lang w:val="be-BY"/>
              </w:rPr>
              <w:t xml:space="preserve"> </w:t>
            </w:r>
            <w:r>
              <w:rPr>
                <w:b/>
                <w:bCs/>
              </w:rPr>
              <w:t>996</w:t>
            </w:r>
          </w:p>
        </w:tc>
      </w:tr>
    </w:tbl>
    <w:p w:rsidR="008E67F2" w:rsidRDefault="008E67F2" w:rsidP="008E67F2">
      <w:pPr>
        <w:jc w:val="both"/>
        <w:rPr>
          <w:b/>
          <w:lang w:val="ru-RU"/>
        </w:rPr>
      </w:pPr>
    </w:p>
    <w:p w:rsidR="008E67F2" w:rsidRPr="00DC4ED3" w:rsidRDefault="008E67F2" w:rsidP="008E67F2">
      <w:pPr>
        <w:jc w:val="both"/>
        <w:rPr>
          <w:b/>
          <w:lang w:val="ru-RU"/>
        </w:rPr>
      </w:pPr>
      <w:r w:rsidRPr="00DC4ED3">
        <w:rPr>
          <w:b/>
          <w:lang w:val="ru-RU"/>
        </w:rPr>
        <w:t>*Производство на зе</w:t>
      </w:r>
      <w:r>
        <w:rPr>
          <w:b/>
          <w:lang w:val="ru-RU"/>
        </w:rPr>
        <w:t>ленчуци в България – реколта'2021</w:t>
      </w:r>
      <w:r w:rsidRPr="00DC4ED3">
        <w:rPr>
          <w:b/>
          <w:lang w:val="ru-RU"/>
        </w:rPr>
        <w:t xml:space="preserve"> </w:t>
      </w:r>
    </w:p>
    <w:p w:rsidR="008E67F2" w:rsidRDefault="008E67F2" w:rsidP="008E67F2">
      <w:pPr>
        <w:jc w:val="both"/>
        <w:rPr>
          <w:lang w:val="ru-RU"/>
        </w:rPr>
      </w:pPr>
      <w:r w:rsidRPr="00DC4ED3">
        <w:rPr>
          <w:lang w:val="ru-RU"/>
        </w:rPr>
        <w:t xml:space="preserve"> Анкетирани са </w:t>
      </w:r>
      <w:r>
        <w:rPr>
          <w:lang w:val="ru-RU"/>
        </w:rPr>
        <w:t>102</w:t>
      </w:r>
      <w:r w:rsidRPr="00DC4ED3">
        <w:rPr>
          <w:lang w:val="ru-RU"/>
        </w:rPr>
        <w:t xml:space="preserve"> стопанства. Площите, производството и средните добиви от зеленчуц</w:t>
      </w:r>
      <w:proofErr w:type="gramStart"/>
      <w:r w:rsidRPr="00DC4ED3">
        <w:rPr>
          <w:lang w:val="ru-RU"/>
        </w:rPr>
        <w:t>и-</w:t>
      </w:r>
      <w:proofErr w:type="gramEnd"/>
      <w:r w:rsidRPr="00DC4ED3">
        <w:rPr>
          <w:lang w:val="ru-RU"/>
        </w:rPr>
        <w:t xml:space="preserve"> реколта</w:t>
      </w:r>
      <w:r w:rsidRPr="00DC4ED3">
        <w:rPr>
          <w:b/>
          <w:lang w:val="ru-RU"/>
        </w:rPr>
        <w:t>’</w:t>
      </w:r>
      <w:r>
        <w:rPr>
          <w:lang w:val="ru-RU"/>
        </w:rPr>
        <w:t xml:space="preserve"> 2021</w:t>
      </w:r>
      <w:r w:rsidRPr="00DC4ED3">
        <w:rPr>
          <w:lang w:val="ru-RU"/>
        </w:rPr>
        <w:t xml:space="preserve"> са представени по следния начин:</w:t>
      </w:r>
    </w:p>
    <w:tbl>
      <w:tblPr>
        <w:tblW w:w="8911" w:type="dxa"/>
        <w:tblInd w:w="118" w:type="dxa"/>
        <w:tblLook w:val="04A0" w:firstRow="1" w:lastRow="0" w:firstColumn="1" w:lastColumn="0" w:noHBand="0" w:noVBand="1"/>
      </w:tblPr>
      <w:tblGrid>
        <w:gridCol w:w="2986"/>
        <w:gridCol w:w="1420"/>
        <w:gridCol w:w="1722"/>
        <w:gridCol w:w="1813"/>
        <w:gridCol w:w="970"/>
      </w:tblGrid>
      <w:tr w:rsidR="008E67F2" w:rsidRPr="00190B4C" w:rsidTr="00260E3F">
        <w:trPr>
          <w:trHeight w:val="302"/>
        </w:trPr>
        <w:tc>
          <w:tcPr>
            <w:tcW w:w="2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260E3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90B4C">
              <w:rPr>
                <w:b/>
                <w:bCs/>
                <w:color w:val="000000"/>
              </w:rPr>
              <w:t>Видове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260E3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260E3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81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260E3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90B4C">
              <w:rPr>
                <w:b/>
                <w:bCs/>
                <w:color w:val="000000"/>
              </w:rPr>
              <w:t>Производство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260E3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90B4C">
              <w:rPr>
                <w:b/>
                <w:bCs/>
                <w:color w:val="000000"/>
              </w:rPr>
              <w:t>среден добив</w:t>
            </w:r>
          </w:p>
        </w:tc>
      </w:tr>
      <w:tr w:rsidR="008E67F2" w:rsidRPr="00190B4C" w:rsidTr="00260E3F">
        <w:trPr>
          <w:trHeight w:val="513"/>
        </w:trPr>
        <w:tc>
          <w:tcPr>
            <w:tcW w:w="2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7F2" w:rsidRPr="00190B4C" w:rsidRDefault="008E67F2" w:rsidP="00260E3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260E3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90B4C">
              <w:rPr>
                <w:b/>
                <w:bCs/>
                <w:color w:val="000000"/>
              </w:rPr>
              <w:t>Открити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260E3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90B4C">
              <w:rPr>
                <w:b/>
                <w:bCs/>
                <w:color w:val="000000"/>
                <w:lang w:val="en-US"/>
              </w:rPr>
              <w:t>Реколтирани площи/ха/</w:t>
            </w:r>
          </w:p>
        </w:tc>
        <w:tc>
          <w:tcPr>
            <w:tcW w:w="181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67F2" w:rsidRPr="00190B4C" w:rsidRDefault="008E67F2" w:rsidP="00260E3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67F2" w:rsidRPr="00190B4C" w:rsidRDefault="008E67F2" w:rsidP="00260E3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8E67F2" w:rsidRPr="00190B4C" w:rsidTr="00260E3F">
        <w:trPr>
          <w:trHeight w:val="302"/>
        </w:trPr>
        <w:tc>
          <w:tcPr>
            <w:tcW w:w="2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7F2" w:rsidRPr="00190B4C" w:rsidRDefault="008E67F2" w:rsidP="00260E3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260E3F" w:rsidP="00260E3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90B4C">
              <w:rPr>
                <w:b/>
                <w:bCs/>
                <w:color w:val="000000"/>
              </w:rPr>
              <w:t>П</w:t>
            </w:r>
            <w:r w:rsidR="008E67F2" w:rsidRPr="00190B4C">
              <w:rPr>
                <w:b/>
                <w:bCs/>
                <w:color w:val="000000"/>
              </w:rPr>
              <w:t>лощи</w:t>
            </w:r>
            <w:r>
              <w:rPr>
                <w:b/>
                <w:bCs/>
                <w:color w:val="000000"/>
                <w:lang w:val="bg-BG"/>
              </w:rPr>
              <w:t xml:space="preserve"> </w:t>
            </w:r>
            <w:r w:rsidR="008E67F2" w:rsidRPr="00190B4C">
              <w:rPr>
                <w:b/>
                <w:bCs/>
                <w:color w:val="000000"/>
              </w:rPr>
              <w:t>/ха/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260E3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260E3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90B4C">
              <w:rPr>
                <w:b/>
                <w:bCs/>
                <w:color w:val="000000"/>
              </w:rPr>
              <w:t>/кг/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260E3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90B4C">
              <w:rPr>
                <w:b/>
                <w:bCs/>
                <w:color w:val="000000"/>
              </w:rPr>
              <w:t>кг/ха</w:t>
            </w:r>
          </w:p>
        </w:tc>
      </w:tr>
      <w:tr w:rsidR="008E67F2" w:rsidRPr="00190B4C" w:rsidTr="00190B4C">
        <w:trPr>
          <w:trHeight w:val="317"/>
        </w:trPr>
        <w:tc>
          <w:tcPr>
            <w:tcW w:w="2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8E67F2">
            <w:pPr>
              <w:rPr>
                <w:b/>
                <w:bCs/>
                <w:color w:val="000000"/>
                <w:lang w:val="en-US"/>
              </w:rPr>
            </w:pPr>
            <w:r w:rsidRPr="00190B4C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8E67F2">
            <w:pPr>
              <w:rPr>
                <w:b/>
                <w:bCs/>
                <w:color w:val="000000"/>
                <w:lang w:val="en-US"/>
              </w:rPr>
            </w:pPr>
            <w:r w:rsidRPr="00190B4C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8E67F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90B4C">
              <w:rPr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8E67F2">
            <w:pPr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 </w:t>
            </w:r>
          </w:p>
        </w:tc>
      </w:tr>
      <w:tr w:rsidR="008E67F2" w:rsidRPr="00190B4C" w:rsidTr="00190B4C">
        <w:trPr>
          <w:trHeight w:val="317"/>
        </w:trPr>
        <w:tc>
          <w:tcPr>
            <w:tcW w:w="2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260E3F">
            <w:pPr>
              <w:jc w:val="center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Домати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2,83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1,78</w:t>
            </w:r>
            <w:r w:rsidRPr="00190B4C">
              <w:rPr>
                <w:color w:val="000000"/>
                <w:lang w:val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33</w:t>
            </w:r>
            <w:r w:rsidR="00190B4C">
              <w:rPr>
                <w:color w:val="000000"/>
                <w:lang w:val="be-BY"/>
              </w:rPr>
              <w:t xml:space="preserve"> </w:t>
            </w:r>
            <w:r w:rsidRPr="00190B4C">
              <w:rPr>
                <w:color w:val="000000"/>
              </w:rPr>
              <w:t>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18</w:t>
            </w:r>
            <w:r w:rsidR="00190B4C">
              <w:rPr>
                <w:color w:val="000000"/>
                <w:lang w:val="be-BY"/>
              </w:rPr>
              <w:t xml:space="preserve"> </w:t>
            </w:r>
            <w:r w:rsidRPr="00190B4C">
              <w:rPr>
                <w:color w:val="000000"/>
              </w:rPr>
              <w:t>763 </w:t>
            </w:r>
          </w:p>
        </w:tc>
      </w:tr>
      <w:tr w:rsidR="008E67F2" w:rsidRPr="00190B4C" w:rsidTr="00190B4C">
        <w:trPr>
          <w:trHeight w:val="317"/>
        </w:trPr>
        <w:tc>
          <w:tcPr>
            <w:tcW w:w="2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260E3F">
            <w:pPr>
              <w:jc w:val="center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Пипер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 6,46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</w:rPr>
            </w:pPr>
            <w:r w:rsidRPr="00190B4C">
              <w:rPr>
                <w:color w:val="000000"/>
              </w:rPr>
              <w:t>6,46</w:t>
            </w:r>
            <w:r w:rsidRPr="00190B4C">
              <w:rPr>
                <w:color w:val="000000"/>
                <w:lang w:val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59</w:t>
            </w:r>
            <w:r w:rsidR="00190B4C">
              <w:rPr>
                <w:color w:val="000000"/>
                <w:lang w:val="be-BY"/>
              </w:rPr>
              <w:t xml:space="preserve"> </w:t>
            </w:r>
            <w:r w:rsidRPr="00190B4C">
              <w:rPr>
                <w:color w:val="000000"/>
              </w:rPr>
              <w:t>000 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 9</w:t>
            </w:r>
            <w:r w:rsidR="00190B4C">
              <w:rPr>
                <w:color w:val="000000"/>
                <w:lang w:val="be-BY"/>
              </w:rPr>
              <w:t xml:space="preserve"> </w:t>
            </w:r>
            <w:r w:rsidRPr="00190B4C">
              <w:rPr>
                <w:color w:val="000000"/>
              </w:rPr>
              <w:t>133</w:t>
            </w:r>
          </w:p>
        </w:tc>
      </w:tr>
      <w:tr w:rsidR="008E67F2" w:rsidRPr="00190B4C" w:rsidTr="00190B4C">
        <w:trPr>
          <w:trHeight w:val="317"/>
        </w:trPr>
        <w:tc>
          <w:tcPr>
            <w:tcW w:w="2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260E3F">
            <w:pPr>
              <w:jc w:val="center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Корнишони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2,32 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2,12</w:t>
            </w:r>
            <w:r w:rsidRPr="00190B4C">
              <w:rPr>
                <w:color w:val="000000"/>
                <w:lang w:val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8</w:t>
            </w:r>
            <w:r w:rsidR="00190B4C">
              <w:rPr>
                <w:color w:val="000000"/>
                <w:lang w:val="be-BY"/>
              </w:rPr>
              <w:t xml:space="preserve"> </w:t>
            </w:r>
            <w:r w:rsidRPr="00190B4C">
              <w:rPr>
                <w:color w:val="000000"/>
              </w:rPr>
              <w:t>000 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3</w:t>
            </w:r>
            <w:r w:rsidR="00190B4C">
              <w:rPr>
                <w:color w:val="000000"/>
                <w:lang w:val="be-BY"/>
              </w:rPr>
              <w:t xml:space="preserve"> </w:t>
            </w:r>
            <w:r w:rsidRPr="00190B4C">
              <w:rPr>
                <w:color w:val="000000"/>
              </w:rPr>
              <w:t>538 </w:t>
            </w:r>
          </w:p>
        </w:tc>
      </w:tr>
      <w:tr w:rsidR="008E67F2" w:rsidRPr="00190B4C" w:rsidTr="00190B4C">
        <w:trPr>
          <w:trHeight w:val="317"/>
        </w:trPr>
        <w:tc>
          <w:tcPr>
            <w:tcW w:w="2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260E3F">
            <w:pPr>
              <w:jc w:val="center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Дини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5,8 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3,43</w:t>
            </w:r>
            <w:r w:rsidRPr="00190B4C">
              <w:rPr>
                <w:color w:val="000000"/>
                <w:lang w:val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16</w:t>
            </w:r>
            <w:r w:rsidR="00190B4C">
              <w:rPr>
                <w:color w:val="000000"/>
                <w:lang w:val="be-BY"/>
              </w:rPr>
              <w:t xml:space="preserve"> </w:t>
            </w:r>
            <w:r w:rsidRPr="00190B4C">
              <w:rPr>
                <w:color w:val="000000"/>
              </w:rPr>
              <w:t>000 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4</w:t>
            </w:r>
            <w:r w:rsidR="00190B4C">
              <w:rPr>
                <w:color w:val="000000"/>
                <w:lang w:val="be-BY"/>
              </w:rPr>
              <w:t xml:space="preserve"> </w:t>
            </w:r>
            <w:r w:rsidRPr="00190B4C">
              <w:rPr>
                <w:color w:val="000000"/>
              </w:rPr>
              <w:t>580 </w:t>
            </w:r>
          </w:p>
        </w:tc>
      </w:tr>
      <w:tr w:rsidR="008E67F2" w:rsidRPr="00190B4C" w:rsidTr="00190B4C">
        <w:trPr>
          <w:trHeight w:val="317"/>
        </w:trPr>
        <w:tc>
          <w:tcPr>
            <w:tcW w:w="2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260E3F">
            <w:pPr>
              <w:jc w:val="center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Пъпеши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1,94 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</w:rPr>
            </w:pPr>
            <w:r w:rsidRPr="00190B4C">
              <w:rPr>
                <w:color w:val="000000"/>
                <w:lang w:val="en-US"/>
              </w:rPr>
              <w:t> </w:t>
            </w:r>
            <w:r w:rsidRPr="00190B4C">
              <w:rPr>
                <w:color w:val="000000"/>
              </w:rPr>
              <w:t>1,94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2</w:t>
            </w:r>
            <w:r w:rsidR="00190B4C">
              <w:rPr>
                <w:color w:val="000000"/>
                <w:lang w:val="be-BY"/>
              </w:rPr>
              <w:t xml:space="preserve"> </w:t>
            </w:r>
            <w:r w:rsidRPr="00190B4C">
              <w:rPr>
                <w:color w:val="000000"/>
              </w:rPr>
              <w:t>000 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 1</w:t>
            </w:r>
            <w:r w:rsidR="00190B4C">
              <w:rPr>
                <w:color w:val="000000"/>
                <w:lang w:val="be-BY"/>
              </w:rPr>
              <w:t xml:space="preserve"> </w:t>
            </w:r>
            <w:r w:rsidRPr="00190B4C">
              <w:rPr>
                <w:color w:val="000000"/>
              </w:rPr>
              <w:t>023</w:t>
            </w:r>
          </w:p>
        </w:tc>
      </w:tr>
      <w:tr w:rsidR="008E67F2" w:rsidRPr="00190B4C" w:rsidTr="00190B4C">
        <w:trPr>
          <w:trHeight w:val="317"/>
        </w:trPr>
        <w:tc>
          <w:tcPr>
            <w:tcW w:w="2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260E3F">
            <w:pPr>
              <w:jc w:val="center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Главесто зеле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9,01 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5,71</w:t>
            </w:r>
            <w:r w:rsidRPr="00190B4C">
              <w:rPr>
                <w:color w:val="000000"/>
                <w:lang w:val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117</w:t>
            </w:r>
            <w:r w:rsidR="00190B4C">
              <w:rPr>
                <w:color w:val="000000"/>
                <w:lang w:val="be-BY"/>
              </w:rPr>
              <w:t xml:space="preserve"> </w:t>
            </w:r>
            <w:r w:rsidRPr="00190B4C">
              <w:rPr>
                <w:color w:val="000000"/>
              </w:rPr>
              <w:t>000 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20</w:t>
            </w:r>
            <w:r w:rsidR="00190B4C">
              <w:rPr>
                <w:color w:val="000000"/>
                <w:lang w:val="be-BY"/>
              </w:rPr>
              <w:t xml:space="preserve"> </w:t>
            </w:r>
            <w:r w:rsidRPr="00190B4C">
              <w:rPr>
                <w:color w:val="000000"/>
              </w:rPr>
              <w:t>529 </w:t>
            </w:r>
          </w:p>
        </w:tc>
      </w:tr>
      <w:tr w:rsidR="008E67F2" w:rsidRPr="00190B4C" w:rsidTr="00190B4C">
        <w:trPr>
          <w:trHeight w:val="317"/>
        </w:trPr>
        <w:tc>
          <w:tcPr>
            <w:tcW w:w="2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260E3F">
            <w:pPr>
              <w:jc w:val="center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Картофи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44,7 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44,7</w:t>
            </w:r>
            <w:r w:rsidRPr="00190B4C">
              <w:rPr>
                <w:color w:val="000000"/>
                <w:lang w:val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366</w:t>
            </w:r>
            <w:r w:rsidR="00190B4C">
              <w:rPr>
                <w:color w:val="000000"/>
                <w:lang w:val="be-BY"/>
              </w:rPr>
              <w:t xml:space="preserve"> </w:t>
            </w:r>
            <w:r w:rsidRPr="00190B4C">
              <w:rPr>
                <w:color w:val="000000"/>
              </w:rPr>
              <w:t>000 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8</w:t>
            </w:r>
            <w:r w:rsidR="00190B4C">
              <w:rPr>
                <w:color w:val="000000"/>
                <w:lang w:val="be-BY"/>
              </w:rPr>
              <w:t xml:space="preserve"> </w:t>
            </w:r>
            <w:r w:rsidRPr="00190B4C">
              <w:rPr>
                <w:color w:val="000000"/>
              </w:rPr>
              <w:t>183 </w:t>
            </w:r>
          </w:p>
        </w:tc>
      </w:tr>
      <w:tr w:rsidR="008E67F2" w:rsidRPr="00190B4C" w:rsidTr="00190B4C">
        <w:trPr>
          <w:trHeight w:val="317"/>
        </w:trPr>
        <w:tc>
          <w:tcPr>
            <w:tcW w:w="2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260E3F">
            <w:pPr>
              <w:jc w:val="center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Ягоди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79,92 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79,92</w:t>
            </w:r>
            <w:r w:rsidRPr="00190B4C">
              <w:rPr>
                <w:color w:val="000000"/>
                <w:lang w:val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331</w:t>
            </w:r>
            <w:r w:rsidR="00190B4C">
              <w:rPr>
                <w:color w:val="000000"/>
                <w:lang w:val="be-BY"/>
              </w:rPr>
              <w:t xml:space="preserve"> </w:t>
            </w:r>
            <w:r w:rsidRPr="00190B4C">
              <w:rPr>
                <w:color w:val="000000"/>
              </w:rPr>
              <w:t>000 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4</w:t>
            </w:r>
            <w:r w:rsidR="00190B4C">
              <w:rPr>
                <w:color w:val="000000"/>
                <w:lang w:val="be-BY"/>
              </w:rPr>
              <w:t xml:space="preserve"> </w:t>
            </w:r>
            <w:r w:rsidRPr="00190B4C">
              <w:rPr>
                <w:color w:val="000000"/>
              </w:rPr>
              <w:t>137 </w:t>
            </w:r>
          </w:p>
        </w:tc>
      </w:tr>
    </w:tbl>
    <w:p w:rsidR="008E67F2" w:rsidRDefault="008E67F2" w:rsidP="008E67F2">
      <w:pPr>
        <w:jc w:val="both"/>
        <w:rPr>
          <w:lang w:val="ru-RU"/>
        </w:rPr>
      </w:pPr>
    </w:p>
    <w:p w:rsidR="008E67F2" w:rsidRPr="00DC4ED3" w:rsidRDefault="008E67F2" w:rsidP="008E67F2">
      <w:pPr>
        <w:jc w:val="both"/>
        <w:rPr>
          <w:lang w:val="en-US"/>
        </w:rPr>
      </w:pPr>
    </w:p>
    <w:p w:rsidR="008E67F2" w:rsidRPr="00DC4ED3" w:rsidRDefault="008E67F2" w:rsidP="008E67F2">
      <w:pPr>
        <w:ind w:firstLine="360"/>
        <w:jc w:val="both"/>
      </w:pPr>
    </w:p>
    <w:p w:rsidR="008E67F2" w:rsidRPr="00DC4ED3" w:rsidRDefault="008E67F2" w:rsidP="008E67F2">
      <w:pPr>
        <w:ind w:firstLine="708"/>
        <w:jc w:val="both"/>
        <w:rPr>
          <w:b/>
          <w:lang w:val="ru-RU"/>
        </w:rPr>
      </w:pPr>
      <w:r w:rsidRPr="00DC4ED3">
        <w:rPr>
          <w:b/>
          <w:lang w:val="ru-RU"/>
        </w:rPr>
        <w:t xml:space="preserve">*Производство на </w:t>
      </w:r>
      <w:r>
        <w:rPr>
          <w:b/>
          <w:lang w:val="ru-RU"/>
        </w:rPr>
        <w:t>плодове – реколта 2021</w:t>
      </w:r>
    </w:p>
    <w:p w:rsidR="008E67F2" w:rsidRPr="00DC4ED3" w:rsidRDefault="008E67F2" w:rsidP="008E67F2">
      <w:pPr>
        <w:ind w:firstLine="708"/>
        <w:jc w:val="both"/>
        <w:rPr>
          <w:lang w:val="ru-RU"/>
        </w:rPr>
      </w:pPr>
      <w:r w:rsidRPr="00DC4ED3">
        <w:rPr>
          <w:lang w:val="ru-RU"/>
        </w:rPr>
        <w:t xml:space="preserve"> Анкетирани стопанства – </w:t>
      </w:r>
      <w:r>
        <w:rPr>
          <w:lang w:val="ru-RU"/>
        </w:rPr>
        <w:t xml:space="preserve">197. </w:t>
      </w:r>
      <w:r w:rsidRPr="00DC4ED3">
        <w:rPr>
          <w:lang w:val="ru-RU"/>
        </w:rPr>
        <w:t xml:space="preserve"> Получени резултати: </w:t>
      </w:r>
      <w:r w:rsidRPr="00DC4ED3">
        <w:rPr>
          <w:b/>
          <w:bCs/>
          <w:i/>
          <w:iCs/>
          <w:sz w:val="20"/>
          <w:szCs w:val="20"/>
          <w:lang w:val="ru-RU"/>
        </w:rPr>
        <w:t xml:space="preserve">                                </w:t>
      </w:r>
    </w:p>
    <w:p w:rsidR="008E67F2" w:rsidRPr="00DC4ED3" w:rsidRDefault="008E67F2" w:rsidP="008E67F2">
      <w:pPr>
        <w:jc w:val="both"/>
        <w:rPr>
          <w:b/>
          <w:bCs/>
          <w:i/>
          <w:iCs/>
          <w:sz w:val="20"/>
          <w:szCs w:val="20"/>
          <w:lang w:val="ru-RU"/>
        </w:rPr>
      </w:pPr>
      <w:r w:rsidRPr="00DC4ED3">
        <w:rPr>
          <w:b/>
          <w:bCs/>
          <w:i/>
          <w:iCs/>
          <w:sz w:val="20"/>
          <w:szCs w:val="20"/>
          <w:lang w:val="ru-RU"/>
        </w:rPr>
        <w:t xml:space="preserve"> Площ на  овощни насаждения (в дка)</w:t>
      </w:r>
    </w:p>
    <w:tbl>
      <w:tblPr>
        <w:tblW w:w="9780" w:type="dxa"/>
        <w:tblInd w:w="113" w:type="dxa"/>
        <w:tblLook w:val="04A0" w:firstRow="1" w:lastRow="0" w:firstColumn="1" w:lastColumn="0" w:noHBand="0" w:noVBand="1"/>
      </w:tblPr>
      <w:tblGrid>
        <w:gridCol w:w="2060"/>
        <w:gridCol w:w="1520"/>
        <w:gridCol w:w="2440"/>
        <w:gridCol w:w="2366"/>
        <w:gridCol w:w="1840"/>
      </w:tblGrid>
      <w:tr w:rsidR="008E67F2" w:rsidRPr="00190B4C" w:rsidTr="008E67F2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90B4C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90B4C">
              <w:rPr>
                <w:b/>
                <w:bCs/>
                <w:color w:val="000000"/>
              </w:rPr>
              <w:t>Площи общо/ха/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90B4C">
              <w:rPr>
                <w:b/>
                <w:bCs/>
                <w:color w:val="000000"/>
              </w:rPr>
              <w:t>Реколтирани площи/ха/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90B4C">
              <w:rPr>
                <w:b/>
                <w:bCs/>
                <w:color w:val="000000"/>
              </w:rPr>
              <w:t>Производство/тона/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90B4C">
              <w:rPr>
                <w:b/>
                <w:bCs/>
                <w:color w:val="000000"/>
              </w:rPr>
              <w:t>Среден добив/кг/ха/</w:t>
            </w:r>
          </w:p>
        </w:tc>
      </w:tr>
      <w:tr w:rsidR="008E67F2" w:rsidRPr="00190B4C" w:rsidTr="008E67F2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8E67F2">
            <w:pPr>
              <w:rPr>
                <w:color w:val="000000"/>
                <w:lang w:val="en-US"/>
              </w:rPr>
            </w:pPr>
            <w:r w:rsidRPr="00190B4C">
              <w:rPr>
                <w:color w:val="000000"/>
                <w:lang w:val="en-US"/>
              </w:rPr>
              <w:t>Вишни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bCs/>
                <w:color w:val="000000"/>
              </w:rPr>
              <w:t>123,25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bCs/>
                <w:color w:val="000000"/>
              </w:rPr>
              <w:t>97,86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bCs/>
                <w:color w:val="000000"/>
              </w:rPr>
              <w:t>258,6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bCs/>
                <w:color w:val="000000"/>
              </w:rPr>
              <w:t>2</w:t>
            </w:r>
            <w:r w:rsidR="00190B4C">
              <w:rPr>
                <w:bCs/>
                <w:color w:val="000000"/>
                <w:lang w:val="be-BY"/>
              </w:rPr>
              <w:t xml:space="preserve"> </w:t>
            </w:r>
            <w:r w:rsidRPr="00190B4C">
              <w:rPr>
                <w:bCs/>
                <w:color w:val="000000"/>
              </w:rPr>
              <w:t>643</w:t>
            </w:r>
          </w:p>
        </w:tc>
      </w:tr>
      <w:tr w:rsidR="008E67F2" w:rsidRPr="00190B4C" w:rsidTr="008E67F2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8E67F2">
            <w:pPr>
              <w:rPr>
                <w:color w:val="000000"/>
                <w:lang w:val="en-US"/>
              </w:rPr>
            </w:pPr>
            <w:r w:rsidRPr="00190B4C">
              <w:rPr>
                <w:color w:val="000000"/>
                <w:lang w:val="en-US"/>
              </w:rPr>
              <w:t>Круши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bCs/>
                <w:color w:val="000000"/>
              </w:rPr>
              <w:t>7,26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bCs/>
                <w:color w:val="000000"/>
              </w:rPr>
              <w:t>6,16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bCs/>
                <w:color w:val="000000"/>
              </w:rPr>
              <w:t>12,3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bCs/>
                <w:color w:val="000000"/>
              </w:rPr>
              <w:t>2</w:t>
            </w:r>
            <w:r w:rsidR="00190B4C">
              <w:rPr>
                <w:bCs/>
                <w:color w:val="000000"/>
                <w:lang w:val="be-BY"/>
              </w:rPr>
              <w:t xml:space="preserve"> </w:t>
            </w:r>
            <w:r w:rsidRPr="00190B4C">
              <w:rPr>
                <w:bCs/>
                <w:color w:val="000000"/>
              </w:rPr>
              <w:t>000</w:t>
            </w:r>
          </w:p>
        </w:tc>
      </w:tr>
      <w:tr w:rsidR="008E67F2" w:rsidRPr="00190B4C" w:rsidTr="008E67F2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8E67F2">
            <w:pPr>
              <w:rPr>
                <w:color w:val="000000"/>
                <w:lang w:val="en-US"/>
              </w:rPr>
            </w:pPr>
            <w:r w:rsidRPr="00190B4C">
              <w:rPr>
                <w:color w:val="000000"/>
                <w:lang w:val="en-US"/>
              </w:rPr>
              <w:t>Лешници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bCs/>
                <w:color w:val="000000"/>
              </w:rPr>
              <w:t>87,42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bCs/>
                <w:color w:val="000000"/>
              </w:rPr>
              <w:t>50,24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bCs/>
                <w:color w:val="000000"/>
              </w:rPr>
              <w:t>22,6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bCs/>
                <w:color w:val="000000"/>
              </w:rPr>
              <w:t>449</w:t>
            </w:r>
          </w:p>
        </w:tc>
      </w:tr>
      <w:tr w:rsidR="008E67F2" w:rsidRPr="00190B4C" w:rsidTr="008E67F2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8E67F2">
            <w:pPr>
              <w:rPr>
                <w:color w:val="000000"/>
                <w:lang w:val="en-US"/>
              </w:rPr>
            </w:pPr>
            <w:r w:rsidRPr="00190B4C">
              <w:rPr>
                <w:color w:val="000000"/>
                <w:lang w:val="en-US"/>
              </w:rPr>
              <w:t>Малини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bCs/>
                <w:color w:val="000000"/>
              </w:rPr>
              <w:t>255,32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bCs/>
                <w:color w:val="000000"/>
              </w:rPr>
              <w:t>240,04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bCs/>
                <w:color w:val="000000"/>
              </w:rPr>
              <w:t>691,6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bCs/>
                <w:color w:val="000000"/>
              </w:rPr>
              <w:t>2</w:t>
            </w:r>
            <w:r w:rsidR="00190B4C">
              <w:rPr>
                <w:bCs/>
                <w:color w:val="000000"/>
                <w:lang w:val="be-BY"/>
              </w:rPr>
              <w:t xml:space="preserve"> </w:t>
            </w:r>
            <w:r w:rsidRPr="00190B4C">
              <w:rPr>
                <w:bCs/>
                <w:color w:val="000000"/>
              </w:rPr>
              <w:t>881</w:t>
            </w:r>
          </w:p>
        </w:tc>
      </w:tr>
      <w:tr w:rsidR="008E67F2" w:rsidRPr="00190B4C" w:rsidTr="008E67F2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8E67F2">
            <w:pPr>
              <w:rPr>
                <w:color w:val="000000"/>
                <w:lang w:val="en-US"/>
              </w:rPr>
            </w:pPr>
            <w:r w:rsidRPr="00190B4C">
              <w:rPr>
                <w:color w:val="000000"/>
                <w:lang w:val="en-US"/>
              </w:rPr>
              <w:t>Орехи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bCs/>
                <w:color w:val="000000"/>
              </w:rPr>
              <w:t>561,85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bCs/>
                <w:color w:val="000000"/>
              </w:rPr>
              <w:t>152,55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bCs/>
                <w:color w:val="000000"/>
              </w:rPr>
              <w:t>90,2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bCs/>
                <w:color w:val="000000"/>
              </w:rPr>
              <w:t>591</w:t>
            </w:r>
          </w:p>
        </w:tc>
      </w:tr>
      <w:tr w:rsidR="008E67F2" w:rsidRPr="00190B4C" w:rsidTr="008E67F2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8E67F2">
            <w:pPr>
              <w:rPr>
                <w:color w:val="000000"/>
                <w:lang w:val="en-US"/>
              </w:rPr>
            </w:pPr>
            <w:r w:rsidRPr="00190B4C">
              <w:rPr>
                <w:color w:val="000000"/>
                <w:lang w:val="en-US"/>
              </w:rPr>
              <w:t>Сливи и джанки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bCs/>
                <w:color w:val="000000"/>
              </w:rPr>
              <w:t>457,71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bCs/>
                <w:color w:val="000000"/>
              </w:rPr>
              <w:t>291,43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bCs/>
                <w:color w:val="000000"/>
              </w:rPr>
              <w:t>1797,2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bCs/>
                <w:color w:val="000000"/>
              </w:rPr>
              <w:t>6</w:t>
            </w:r>
            <w:r w:rsidR="00190B4C">
              <w:rPr>
                <w:bCs/>
                <w:color w:val="000000"/>
                <w:lang w:val="be-BY"/>
              </w:rPr>
              <w:t xml:space="preserve"> </w:t>
            </w:r>
            <w:r w:rsidRPr="00190B4C">
              <w:rPr>
                <w:bCs/>
                <w:color w:val="000000"/>
              </w:rPr>
              <w:t>167</w:t>
            </w:r>
          </w:p>
        </w:tc>
      </w:tr>
      <w:tr w:rsidR="008E67F2" w:rsidRPr="00190B4C" w:rsidTr="008E67F2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8E67F2">
            <w:pPr>
              <w:rPr>
                <w:color w:val="000000"/>
                <w:lang w:val="en-US"/>
              </w:rPr>
            </w:pPr>
            <w:r w:rsidRPr="00190B4C">
              <w:rPr>
                <w:color w:val="000000"/>
                <w:lang w:val="en-US"/>
              </w:rPr>
              <w:t>Череши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bCs/>
                <w:color w:val="000000"/>
              </w:rPr>
              <w:t>81,13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bCs/>
                <w:color w:val="000000"/>
              </w:rPr>
              <w:t>32,61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bCs/>
                <w:color w:val="000000"/>
              </w:rPr>
              <w:t>113,2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bCs/>
                <w:color w:val="000000"/>
              </w:rPr>
              <w:t>3</w:t>
            </w:r>
            <w:r w:rsidR="00190B4C">
              <w:rPr>
                <w:bCs/>
                <w:color w:val="000000"/>
                <w:lang w:val="be-BY"/>
              </w:rPr>
              <w:t xml:space="preserve"> </w:t>
            </w:r>
            <w:r w:rsidRPr="00190B4C">
              <w:rPr>
                <w:bCs/>
                <w:color w:val="000000"/>
              </w:rPr>
              <w:t>471</w:t>
            </w:r>
          </w:p>
        </w:tc>
      </w:tr>
      <w:tr w:rsidR="008E67F2" w:rsidRPr="00190B4C" w:rsidTr="008E67F2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8E67F2">
            <w:pPr>
              <w:rPr>
                <w:color w:val="000000"/>
                <w:lang w:val="en-US"/>
              </w:rPr>
            </w:pPr>
            <w:r w:rsidRPr="00190B4C">
              <w:rPr>
                <w:color w:val="000000"/>
                <w:lang w:val="en-US"/>
              </w:rPr>
              <w:t>Ябълки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bCs/>
                <w:color w:val="000000"/>
              </w:rPr>
              <w:t>23,14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bCs/>
                <w:color w:val="000000"/>
              </w:rPr>
              <w:t>15,6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bCs/>
                <w:color w:val="000000"/>
              </w:rPr>
              <w:t>128,9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bCs/>
                <w:color w:val="000000"/>
              </w:rPr>
              <w:t>8</w:t>
            </w:r>
            <w:r w:rsidR="00190B4C">
              <w:rPr>
                <w:bCs/>
                <w:color w:val="000000"/>
                <w:lang w:val="be-BY"/>
              </w:rPr>
              <w:t xml:space="preserve"> </w:t>
            </w:r>
            <w:r w:rsidRPr="00190B4C">
              <w:rPr>
                <w:bCs/>
                <w:color w:val="000000"/>
              </w:rPr>
              <w:t>262</w:t>
            </w:r>
          </w:p>
        </w:tc>
      </w:tr>
      <w:tr w:rsidR="008E67F2" w:rsidRPr="00190B4C" w:rsidTr="008E67F2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8E67F2">
            <w:pPr>
              <w:rPr>
                <w:color w:val="000000"/>
                <w:lang w:val="en-US"/>
              </w:rPr>
            </w:pPr>
            <w:r w:rsidRPr="00190B4C">
              <w:rPr>
                <w:bCs/>
                <w:color w:val="000000"/>
              </w:rPr>
              <w:t>Кайсии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bCs/>
                <w:color w:val="000000"/>
              </w:rPr>
              <w:t>15,23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bCs/>
                <w:color w:val="000000"/>
              </w:rPr>
              <w:t>11,35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bCs/>
                <w:color w:val="000000"/>
              </w:rPr>
              <w:t>55,6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bCs/>
                <w:color w:val="000000"/>
              </w:rPr>
              <w:t>4</w:t>
            </w:r>
            <w:r w:rsidR="00190B4C">
              <w:rPr>
                <w:bCs/>
                <w:color w:val="000000"/>
                <w:lang w:val="be-BY"/>
              </w:rPr>
              <w:t xml:space="preserve"> </w:t>
            </w:r>
            <w:r w:rsidRPr="00190B4C">
              <w:rPr>
                <w:bCs/>
                <w:color w:val="000000"/>
              </w:rPr>
              <w:t>900</w:t>
            </w:r>
          </w:p>
        </w:tc>
      </w:tr>
      <w:tr w:rsidR="008E67F2" w:rsidRPr="00190B4C" w:rsidTr="008E67F2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190B4C" w:rsidRDefault="008E67F2" w:rsidP="008E67F2">
            <w:pPr>
              <w:rPr>
                <w:color w:val="000000"/>
              </w:rPr>
            </w:pPr>
            <w:r w:rsidRPr="00190B4C">
              <w:rPr>
                <w:color w:val="000000"/>
              </w:rPr>
              <w:t>Праскови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</w:rPr>
            </w:pPr>
            <w:r w:rsidRPr="00190B4C">
              <w:rPr>
                <w:color w:val="000000"/>
              </w:rPr>
              <w:t>8,14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</w:rPr>
            </w:pPr>
            <w:r w:rsidRPr="00190B4C">
              <w:rPr>
                <w:color w:val="000000"/>
              </w:rPr>
              <w:t>6,27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</w:rPr>
            </w:pPr>
            <w:r w:rsidRPr="00190B4C">
              <w:rPr>
                <w:color w:val="000000"/>
              </w:rPr>
              <w:t>29,7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</w:rPr>
            </w:pPr>
            <w:r w:rsidRPr="00190B4C">
              <w:rPr>
                <w:color w:val="000000"/>
              </w:rPr>
              <w:t>4</w:t>
            </w:r>
            <w:r w:rsidR="00190B4C">
              <w:rPr>
                <w:color w:val="000000"/>
                <w:lang w:val="be-BY"/>
              </w:rPr>
              <w:t xml:space="preserve"> </w:t>
            </w:r>
            <w:r w:rsidRPr="00190B4C">
              <w:rPr>
                <w:color w:val="000000"/>
              </w:rPr>
              <w:t>742</w:t>
            </w:r>
          </w:p>
        </w:tc>
      </w:tr>
    </w:tbl>
    <w:p w:rsidR="008E67F2" w:rsidRPr="00DC4ED3" w:rsidRDefault="008E67F2" w:rsidP="008E67F2">
      <w:pPr>
        <w:jc w:val="center"/>
        <w:rPr>
          <w:b/>
          <w:lang w:val="en-US"/>
        </w:rPr>
      </w:pPr>
    </w:p>
    <w:p w:rsidR="008E67F2" w:rsidRDefault="008E67F2" w:rsidP="00190B4C">
      <w:pPr>
        <w:jc w:val="both"/>
        <w:rPr>
          <w:b/>
          <w:lang w:val="ru-RU"/>
        </w:rPr>
      </w:pPr>
    </w:p>
    <w:p w:rsidR="008E67F2" w:rsidRDefault="008E67F2" w:rsidP="008E67F2">
      <w:pPr>
        <w:ind w:firstLine="708"/>
        <w:jc w:val="both"/>
        <w:rPr>
          <w:b/>
          <w:lang w:val="ru-RU"/>
        </w:rPr>
      </w:pPr>
    </w:p>
    <w:p w:rsidR="00B0717E" w:rsidRDefault="00B0717E" w:rsidP="008E67F2">
      <w:pPr>
        <w:ind w:firstLine="708"/>
        <w:jc w:val="both"/>
        <w:rPr>
          <w:b/>
          <w:lang w:val="ru-RU"/>
        </w:rPr>
      </w:pPr>
    </w:p>
    <w:p w:rsidR="00B0717E" w:rsidRDefault="00B0717E" w:rsidP="008E67F2">
      <w:pPr>
        <w:ind w:firstLine="708"/>
        <w:jc w:val="both"/>
        <w:rPr>
          <w:b/>
          <w:lang w:val="ru-RU"/>
        </w:rPr>
      </w:pPr>
    </w:p>
    <w:p w:rsidR="00B0717E" w:rsidRDefault="00B0717E" w:rsidP="008E67F2">
      <w:pPr>
        <w:ind w:firstLine="708"/>
        <w:jc w:val="both"/>
        <w:rPr>
          <w:b/>
          <w:lang w:val="ru-RU"/>
        </w:rPr>
      </w:pPr>
    </w:p>
    <w:p w:rsidR="008E67F2" w:rsidRPr="00DC4ED3" w:rsidRDefault="008E67F2" w:rsidP="008E67F2">
      <w:pPr>
        <w:ind w:firstLine="708"/>
        <w:jc w:val="both"/>
        <w:rPr>
          <w:lang w:val="ru-RU"/>
        </w:rPr>
      </w:pPr>
      <w:r w:rsidRPr="00DC4ED3">
        <w:rPr>
          <w:b/>
          <w:lang w:val="ru-RU"/>
        </w:rPr>
        <w:t>*Производство на грозде и вино –</w:t>
      </w:r>
      <w:r>
        <w:rPr>
          <w:b/>
          <w:lang w:val="ru-RU"/>
        </w:rPr>
        <w:t xml:space="preserve"> реколта 2021</w:t>
      </w:r>
      <w:r w:rsidRPr="00DC4ED3">
        <w:rPr>
          <w:lang w:val="ru-RU"/>
        </w:rPr>
        <w:t xml:space="preserve"> - Анкети</w:t>
      </w:r>
      <w:r>
        <w:rPr>
          <w:lang w:val="ru-RU"/>
        </w:rPr>
        <w:t>рани стопанства – 44</w:t>
      </w:r>
    </w:p>
    <w:p w:rsidR="008E67F2" w:rsidRPr="00750646" w:rsidRDefault="008E67F2" w:rsidP="008E67F2">
      <w:pPr>
        <w:ind w:firstLine="708"/>
        <w:jc w:val="both"/>
      </w:pPr>
      <w:r w:rsidRPr="00DC4ED3">
        <w:rPr>
          <w:lang w:val="ru-RU"/>
        </w:rPr>
        <w:t xml:space="preserve">Площи </w:t>
      </w:r>
      <w:r>
        <w:t xml:space="preserve"> и производство:</w:t>
      </w:r>
    </w:p>
    <w:tbl>
      <w:tblPr>
        <w:tblW w:w="10200" w:type="dxa"/>
        <w:tblInd w:w="118" w:type="dxa"/>
        <w:tblLook w:val="04A0" w:firstRow="1" w:lastRow="0" w:firstColumn="1" w:lastColumn="0" w:noHBand="0" w:noVBand="1"/>
      </w:tblPr>
      <w:tblGrid>
        <w:gridCol w:w="2060"/>
        <w:gridCol w:w="2460"/>
        <w:gridCol w:w="2160"/>
        <w:gridCol w:w="1920"/>
        <w:gridCol w:w="1600"/>
      </w:tblGrid>
      <w:tr w:rsidR="008E67F2" w:rsidRPr="00190B4C" w:rsidTr="008E67F2">
        <w:trPr>
          <w:trHeight w:val="300"/>
        </w:trPr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8E67F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90B4C">
              <w:rPr>
                <w:b/>
                <w:bCs/>
                <w:color w:val="000000"/>
              </w:rPr>
              <w:t>Сортове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8E67F2">
            <w:pPr>
              <w:jc w:val="center"/>
              <w:rPr>
                <w:b/>
                <w:bCs/>
                <w:color w:val="000000"/>
              </w:rPr>
            </w:pPr>
            <w:r w:rsidRPr="00190B4C">
              <w:rPr>
                <w:b/>
                <w:bCs/>
                <w:color w:val="000000"/>
              </w:rPr>
              <w:t>Ощо засадени лозя</w:t>
            </w:r>
          </w:p>
          <w:p w:rsidR="008E67F2" w:rsidRPr="00190B4C" w:rsidRDefault="008E67F2" w:rsidP="008E67F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90B4C">
              <w:rPr>
                <w:b/>
                <w:bCs/>
                <w:color w:val="000000"/>
              </w:rPr>
              <w:t>/ха/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8E67F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90B4C">
              <w:rPr>
                <w:b/>
                <w:bCs/>
                <w:color w:val="000000"/>
              </w:rPr>
              <w:t>Реколтирани площи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8E67F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90B4C">
              <w:rPr>
                <w:b/>
                <w:bCs/>
                <w:color w:val="000000"/>
              </w:rPr>
              <w:t>Производство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8E67F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90B4C">
              <w:rPr>
                <w:b/>
                <w:bCs/>
                <w:color w:val="000000"/>
                <w:lang w:val="en-US"/>
              </w:rPr>
              <w:t>среден добив</w:t>
            </w:r>
          </w:p>
        </w:tc>
      </w:tr>
      <w:tr w:rsidR="008E67F2" w:rsidRPr="00190B4C" w:rsidTr="008E67F2">
        <w:trPr>
          <w:trHeight w:val="315"/>
        </w:trPr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8E67F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90B4C">
              <w:rPr>
                <w:b/>
                <w:bCs/>
                <w:color w:val="000000"/>
              </w:rPr>
              <w:t>/ха/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8E67F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90B4C">
              <w:rPr>
                <w:b/>
                <w:bCs/>
                <w:color w:val="000000"/>
              </w:rPr>
              <w:t>/тона/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8E67F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90B4C">
              <w:rPr>
                <w:b/>
                <w:bCs/>
                <w:color w:val="000000"/>
                <w:lang w:val="en-US"/>
              </w:rPr>
              <w:t>/кг/ха/</w:t>
            </w:r>
          </w:p>
        </w:tc>
      </w:tr>
      <w:tr w:rsidR="008E67F2" w:rsidRPr="00190B4C" w:rsidTr="008E67F2">
        <w:trPr>
          <w:trHeight w:val="33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8E67F2">
            <w:pPr>
              <w:jc w:val="both"/>
              <w:rPr>
                <w:bCs/>
                <w:color w:val="000000"/>
                <w:lang w:val="en-US"/>
              </w:rPr>
            </w:pPr>
            <w:r w:rsidRPr="00190B4C">
              <w:rPr>
                <w:bCs/>
                <w:color w:val="000000"/>
              </w:rPr>
              <w:t>Винени сортове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679,23 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678,81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</w:rPr>
            </w:pPr>
            <w:r w:rsidRPr="00190B4C">
              <w:rPr>
                <w:color w:val="000000"/>
              </w:rPr>
              <w:t>5725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rFonts w:cs="Calibri"/>
                <w:color w:val="000000"/>
              </w:rPr>
            </w:pPr>
            <w:r w:rsidRPr="00190B4C">
              <w:rPr>
                <w:rFonts w:cs="Calibri"/>
                <w:color w:val="000000"/>
                <w:lang w:val="en-US"/>
              </w:rPr>
              <w:t> </w:t>
            </w:r>
            <w:r w:rsidRPr="00190B4C">
              <w:rPr>
                <w:rFonts w:cs="Calibri"/>
                <w:color w:val="000000"/>
              </w:rPr>
              <w:t>8</w:t>
            </w:r>
            <w:r w:rsidR="00190B4C">
              <w:rPr>
                <w:rFonts w:cs="Calibri"/>
                <w:color w:val="000000"/>
                <w:lang w:val="be-BY"/>
              </w:rPr>
              <w:t xml:space="preserve"> </w:t>
            </w:r>
            <w:r w:rsidRPr="00190B4C">
              <w:rPr>
                <w:rFonts w:cs="Calibri"/>
                <w:color w:val="000000"/>
              </w:rPr>
              <w:t>433</w:t>
            </w:r>
          </w:p>
        </w:tc>
      </w:tr>
      <w:tr w:rsidR="008E67F2" w:rsidRPr="00190B4C" w:rsidTr="008E67F2">
        <w:trPr>
          <w:trHeight w:val="33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8E67F2">
            <w:pPr>
              <w:jc w:val="both"/>
              <w:rPr>
                <w:bCs/>
                <w:color w:val="000000"/>
                <w:lang w:val="en-US"/>
              </w:rPr>
            </w:pPr>
            <w:r w:rsidRPr="00190B4C">
              <w:rPr>
                <w:bCs/>
                <w:color w:val="000000"/>
              </w:rPr>
              <w:t>Десертни сортове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11,8 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11,62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</w:rPr>
            </w:pPr>
            <w:r w:rsidRPr="00190B4C">
              <w:rPr>
                <w:color w:val="000000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rFonts w:cs="Calibri"/>
                <w:color w:val="000000"/>
              </w:rPr>
            </w:pPr>
            <w:r w:rsidRPr="00190B4C">
              <w:rPr>
                <w:rFonts w:cs="Calibri"/>
                <w:color w:val="000000"/>
                <w:lang w:val="en-US"/>
              </w:rPr>
              <w:t> </w:t>
            </w:r>
            <w:r w:rsidRPr="00190B4C">
              <w:rPr>
                <w:rFonts w:cs="Calibri"/>
                <w:color w:val="000000"/>
              </w:rPr>
              <w:t>4</w:t>
            </w:r>
            <w:r w:rsidR="00190B4C">
              <w:rPr>
                <w:rFonts w:cs="Calibri"/>
                <w:color w:val="000000"/>
                <w:lang w:val="be-BY"/>
              </w:rPr>
              <w:t xml:space="preserve"> </w:t>
            </w:r>
            <w:r w:rsidRPr="00190B4C">
              <w:rPr>
                <w:rFonts w:cs="Calibri"/>
                <w:color w:val="000000"/>
              </w:rPr>
              <w:t>527</w:t>
            </w:r>
          </w:p>
        </w:tc>
      </w:tr>
      <w:tr w:rsidR="008E67F2" w:rsidRPr="00190B4C" w:rsidTr="008E67F2">
        <w:trPr>
          <w:trHeight w:val="33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8E67F2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190B4C">
              <w:rPr>
                <w:b/>
                <w:bCs/>
                <w:color w:val="000000"/>
              </w:rPr>
              <w:t>Общо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  <w:lang w:val="en-US"/>
              </w:rPr>
            </w:pPr>
            <w:r w:rsidRPr="00190B4C">
              <w:rPr>
                <w:color w:val="000000"/>
              </w:rPr>
              <w:t>691,03 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</w:rPr>
            </w:pPr>
            <w:r w:rsidRPr="00190B4C">
              <w:rPr>
                <w:color w:val="000000"/>
              </w:rPr>
              <w:t>690,43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color w:val="000000"/>
              </w:rPr>
            </w:pPr>
            <w:r w:rsidRPr="00190B4C">
              <w:rPr>
                <w:color w:val="000000"/>
              </w:rPr>
              <w:t>5778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7F2" w:rsidRPr="00190B4C" w:rsidRDefault="008E67F2" w:rsidP="008E67F2">
            <w:pPr>
              <w:jc w:val="right"/>
              <w:rPr>
                <w:rFonts w:cs="Calibri"/>
                <w:color w:val="000000"/>
              </w:rPr>
            </w:pPr>
            <w:r w:rsidRPr="00190B4C">
              <w:rPr>
                <w:rFonts w:cs="Calibri"/>
                <w:color w:val="000000"/>
                <w:lang w:val="en-US"/>
              </w:rPr>
              <w:t> </w:t>
            </w:r>
            <w:r w:rsidRPr="00190B4C">
              <w:rPr>
                <w:rFonts w:cs="Calibri"/>
                <w:color w:val="000000"/>
              </w:rPr>
              <w:t>8</w:t>
            </w:r>
            <w:r w:rsidR="00190B4C">
              <w:rPr>
                <w:rFonts w:cs="Calibri"/>
                <w:color w:val="000000"/>
                <w:lang w:val="be-BY"/>
              </w:rPr>
              <w:t xml:space="preserve"> </w:t>
            </w:r>
            <w:r w:rsidRPr="00190B4C">
              <w:rPr>
                <w:rFonts w:cs="Calibri"/>
                <w:color w:val="000000"/>
              </w:rPr>
              <w:t>367</w:t>
            </w:r>
          </w:p>
        </w:tc>
      </w:tr>
    </w:tbl>
    <w:p w:rsidR="008E67F2" w:rsidRPr="00DC4ED3" w:rsidRDefault="008E67F2" w:rsidP="008E67F2">
      <w:pPr>
        <w:ind w:firstLine="708"/>
        <w:jc w:val="both"/>
        <w:rPr>
          <w:lang w:val="ru-RU"/>
        </w:rPr>
      </w:pPr>
    </w:p>
    <w:p w:rsidR="008E67F2" w:rsidRPr="00DC4ED3" w:rsidRDefault="008E67F2" w:rsidP="008E67F2">
      <w:pPr>
        <w:spacing w:before="60"/>
        <w:ind w:firstLine="540"/>
        <w:jc w:val="both"/>
      </w:pPr>
    </w:p>
    <w:p w:rsidR="008E67F2" w:rsidRPr="00DC4ED3" w:rsidRDefault="008E67F2" w:rsidP="00190B4C">
      <w:pPr>
        <w:ind w:firstLine="709"/>
        <w:jc w:val="both"/>
      </w:pPr>
      <w:r w:rsidRPr="00DC4ED3">
        <w:t>През декември 202</w:t>
      </w:r>
      <w:r>
        <w:t xml:space="preserve">2 </w:t>
      </w:r>
      <w:r w:rsidRPr="00DC4ED3">
        <w:t>г. стартираха следните статистически изследвания:</w:t>
      </w:r>
    </w:p>
    <w:p w:rsidR="008E67F2" w:rsidRPr="00DC4ED3" w:rsidRDefault="008E67F2" w:rsidP="00190B4C">
      <w:pPr>
        <w:ind w:firstLine="709"/>
        <w:jc w:val="both"/>
      </w:pPr>
      <w:r w:rsidRPr="00DC4ED3">
        <w:rPr>
          <w:lang w:val="ru-RU"/>
        </w:rPr>
        <w:t>Добиви от земеделски култури - реколта 202</w:t>
      </w:r>
      <w:r>
        <w:rPr>
          <w:lang w:val="ru-RU"/>
        </w:rPr>
        <w:t>2</w:t>
      </w:r>
      <w:r w:rsidRPr="00DC4ED3">
        <w:rPr>
          <w:lang w:val="ru-RU"/>
        </w:rPr>
        <w:t xml:space="preserve"> </w:t>
      </w:r>
      <w:r w:rsidRPr="00DC4ED3">
        <w:t xml:space="preserve">– </w:t>
      </w:r>
      <w:r>
        <w:t>223</w:t>
      </w:r>
      <w:r w:rsidRPr="00DC4ED3">
        <w:t xml:space="preserve"> стопанснтва</w:t>
      </w:r>
    </w:p>
    <w:p w:rsidR="008E67F2" w:rsidRPr="00DC4ED3" w:rsidRDefault="008E67F2" w:rsidP="00190B4C">
      <w:pPr>
        <w:ind w:firstLine="709"/>
        <w:jc w:val="both"/>
        <w:rPr>
          <w:lang w:val="ru-RU"/>
        </w:rPr>
      </w:pPr>
      <w:r w:rsidRPr="00DC4ED3">
        <w:rPr>
          <w:lang w:val="ru-RU"/>
        </w:rPr>
        <w:t>Производство на зеленчуци – реколта 202</w:t>
      </w:r>
      <w:r>
        <w:rPr>
          <w:lang w:val="ru-RU"/>
        </w:rPr>
        <w:t>2</w:t>
      </w:r>
      <w:r w:rsidRPr="00DC4ED3">
        <w:rPr>
          <w:lang w:val="ru-RU"/>
        </w:rPr>
        <w:t xml:space="preserve"> – </w:t>
      </w:r>
      <w:r>
        <w:rPr>
          <w:lang w:val="ru-RU"/>
        </w:rPr>
        <w:t>90</w:t>
      </w:r>
      <w:r w:rsidRPr="00DC4ED3">
        <w:rPr>
          <w:lang w:val="ru-RU"/>
        </w:rPr>
        <w:t xml:space="preserve"> стопанства</w:t>
      </w:r>
    </w:p>
    <w:p w:rsidR="008E67F2" w:rsidRPr="00DC4ED3" w:rsidRDefault="008E67F2" w:rsidP="00190B4C">
      <w:pPr>
        <w:ind w:firstLine="709"/>
        <w:jc w:val="both"/>
        <w:rPr>
          <w:lang w:val="ru-RU"/>
        </w:rPr>
      </w:pPr>
      <w:r w:rsidRPr="00DC4ED3">
        <w:rPr>
          <w:lang w:val="ru-RU"/>
        </w:rPr>
        <w:t>Производство на плодове – реколта 202</w:t>
      </w:r>
      <w:r>
        <w:rPr>
          <w:lang w:val="ru-RU"/>
        </w:rPr>
        <w:t>2</w:t>
      </w:r>
      <w:r w:rsidRPr="00DC4ED3">
        <w:rPr>
          <w:lang w:val="ru-RU"/>
        </w:rPr>
        <w:t xml:space="preserve"> – </w:t>
      </w:r>
      <w:r>
        <w:rPr>
          <w:lang w:val="ru-RU"/>
        </w:rPr>
        <w:t>181</w:t>
      </w:r>
      <w:r w:rsidRPr="00DC4ED3">
        <w:rPr>
          <w:lang w:val="ru-RU"/>
        </w:rPr>
        <w:t xml:space="preserve"> стопанства</w:t>
      </w:r>
    </w:p>
    <w:p w:rsidR="008E67F2" w:rsidRPr="00DC4ED3" w:rsidRDefault="008E67F2" w:rsidP="00190B4C">
      <w:pPr>
        <w:ind w:firstLine="709"/>
        <w:jc w:val="both"/>
        <w:rPr>
          <w:lang w:val="ru-RU"/>
        </w:rPr>
      </w:pPr>
      <w:r w:rsidRPr="00DC4ED3">
        <w:rPr>
          <w:lang w:val="ru-RU"/>
        </w:rPr>
        <w:t>Производство на грозде и вино – реколта 202</w:t>
      </w:r>
      <w:r>
        <w:rPr>
          <w:lang w:val="ru-RU"/>
        </w:rPr>
        <w:t>2</w:t>
      </w:r>
      <w:r w:rsidRPr="00DC4ED3">
        <w:rPr>
          <w:lang w:val="ru-RU"/>
        </w:rPr>
        <w:t xml:space="preserve"> – </w:t>
      </w:r>
      <w:r>
        <w:rPr>
          <w:lang w:val="ru-RU"/>
        </w:rPr>
        <w:t>40</w:t>
      </w:r>
      <w:r w:rsidRPr="00DC4ED3">
        <w:rPr>
          <w:lang w:val="ru-RU"/>
        </w:rPr>
        <w:t xml:space="preserve"> стопанства</w:t>
      </w:r>
    </w:p>
    <w:p w:rsidR="008E67F2" w:rsidRPr="00DC4ED3" w:rsidRDefault="008E67F2" w:rsidP="00190B4C">
      <w:pPr>
        <w:ind w:firstLine="709"/>
        <w:jc w:val="both"/>
        <w:rPr>
          <w:lang w:val="ru-RU"/>
        </w:rPr>
      </w:pPr>
      <w:r w:rsidRPr="00DC4ED3">
        <w:rPr>
          <w:lang w:val="ru-RU"/>
        </w:rPr>
        <w:t>Брой на селскостопанските животни към 1 ноември 202</w:t>
      </w:r>
      <w:r>
        <w:rPr>
          <w:lang w:val="ru-RU"/>
        </w:rPr>
        <w:t xml:space="preserve">2 </w:t>
      </w:r>
      <w:r w:rsidRPr="00DC4ED3">
        <w:rPr>
          <w:lang w:val="ru-RU"/>
        </w:rPr>
        <w:t xml:space="preserve">г. – </w:t>
      </w:r>
      <w:r>
        <w:rPr>
          <w:lang w:val="ru-RU"/>
        </w:rPr>
        <w:t xml:space="preserve">225 </w:t>
      </w:r>
      <w:r w:rsidRPr="00DC4ED3">
        <w:rPr>
          <w:lang w:val="ru-RU"/>
        </w:rPr>
        <w:t>стопанства</w:t>
      </w:r>
    </w:p>
    <w:p w:rsidR="008E67F2" w:rsidRDefault="008E67F2" w:rsidP="00190B4C">
      <w:pPr>
        <w:ind w:firstLine="709"/>
        <w:jc w:val="both"/>
        <w:rPr>
          <w:lang w:val="ru-RU"/>
        </w:rPr>
      </w:pPr>
      <w:r w:rsidRPr="00DC4ED3">
        <w:rPr>
          <w:lang w:val="ru-RU"/>
        </w:rPr>
        <w:t>Пчеларството в България през 202</w:t>
      </w:r>
      <w:r>
        <w:rPr>
          <w:lang w:val="ru-RU"/>
        </w:rPr>
        <w:t>2 г. – 152 стопанства</w:t>
      </w:r>
    </w:p>
    <w:p w:rsidR="008E67F2" w:rsidRDefault="008E67F2" w:rsidP="008E67F2">
      <w:pPr>
        <w:jc w:val="both"/>
        <w:rPr>
          <w:lang w:val="ru-RU"/>
        </w:rPr>
      </w:pPr>
    </w:p>
    <w:p w:rsidR="008E67F2" w:rsidRPr="00C35FFF" w:rsidRDefault="008E67F2" w:rsidP="008E67F2">
      <w:pPr>
        <w:ind w:firstLine="708"/>
        <w:jc w:val="both"/>
        <w:rPr>
          <w:b/>
          <w:bCs/>
          <w:lang w:val="ru-RU"/>
        </w:rPr>
      </w:pPr>
      <w:r w:rsidRPr="00C35FFF">
        <w:rPr>
          <w:b/>
          <w:bCs/>
          <w:lang w:val="ru-RU"/>
        </w:rPr>
        <w:t>*Оперативна информация</w:t>
      </w:r>
    </w:p>
    <w:p w:rsidR="008E67F2" w:rsidRPr="00DC4ED3" w:rsidRDefault="00A30A4D" w:rsidP="00190B4C">
      <w:pPr>
        <w:ind w:firstLine="709"/>
        <w:jc w:val="both"/>
        <w:rPr>
          <w:lang w:val="ru-RU"/>
        </w:rPr>
      </w:pPr>
      <w:r>
        <w:rPr>
          <w:lang w:val="ru-RU"/>
        </w:rPr>
        <w:t>Ежеседмично се събират</w:t>
      </w:r>
      <w:r w:rsidR="008E67F2">
        <w:rPr>
          <w:lang w:val="ru-RU"/>
        </w:rPr>
        <w:t>, обоб</w:t>
      </w:r>
      <w:r>
        <w:rPr>
          <w:lang w:val="ru-RU"/>
        </w:rPr>
        <w:t>щават и въвеждат</w:t>
      </w:r>
      <w:r w:rsidR="008E67F2">
        <w:rPr>
          <w:lang w:val="ru-RU"/>
        </w:rPr>
        <w:t xml:space="preserve"> данни за засети, пропаднали, реколтирани площи и средни добиви при основните земеделски култури в областта.</w:t>
      </w:r>
    </w:p>
    <w:p w:rsidR="00A30A4D" w:rsidRDefault="00A30A4D" w:rsidP="008E67F2">
      <w:pPr>
        <w:ind w:firstLine="720"/>
        <w:jc w:val="both"/>
      </w:pPr>
    </w:p>
    <w:p w:rsidR="00F861FA" w:rsidRPr="007D4F3B" w:rsidRDefault="00F861FA" w:rsidP="00394DFF">
      <w:pPr>
        <w:spacing w:after="200" w:line="276" w:lineRule="auto"/>
        <w:ind w:firstLine="708"/>
        <w:jc w:val="both"/>
        <w:rPr>
          <w:b/>
          <w:lang w:val="ru-RU"/>
        </w:rPr>
      </w:pPr>
      <w:r w:rsidRPr="007D4F3B">
        <w:rPr>
          <w:b/>
          <w:lang w:val="bg-BG"/>
        </w:rPr>
        <w:t>1</w:t>
      </w:r>
      <w:r w:rsidR="0092512B">
        <w:rPr>
          <w:b/>
          <w:lang w:val="bg-BG"/>
        </w:rPr>
        <w:t>6</w:t>
      </w:r>
      <w:r w:rsidRPr="007D4F3B">
        <w:rPr>
          <w:b/>
          <w:lang w:val="bg-BG"/>
        </w:rPr>
        <w:t>.</w:t>
      </w:r>
      <w:r w:rsidR="00394DFF">
        <w:rPr>
          <w:b/>
          <w:lang w:val="en-US"/>
        </w:rPr>
        <w:t xml:space="preserve"> </w:t>
      </w:r>
      <w:r w:rsidRPr="007D4F3B">
        <w:rPr>
          <w:b/>
          <w:lang w:val="bg-BG"/>
        </w:rPr>
        <w:t>РЕГИСТРАЦИЯ И КОНТРОЛ НА ТЕХНИЧЕСКОТО СЪСТОЯНИЕ И БЕЗОПАСТНОСТ НА</w:t>
      </w:r>
      <w:r w:rsidRPr="007D4F3B">
        <w:rPr>
          <w:b/>
          <w:lang w:val="ru-RU"/>
        </w:rPr>
        <w:t xml:space="preserve"> </w:t>
      </w:r>
      <w:r w:rsidRPr="007D4F3B">
        <w:rPr>
          <w:b/>
          <w:lang w:val="bg-BG"/>
        </w:rPr>
        <w:t>ГОРСКА И ЗЕМЕДЕЛСКА ТЕХНИКА</w:t>
      </w:r>
    </w:p>
    <w:p w:rsidR="00A17D58" w:rsidRPr="00190B4C" w:rsidRDefault="00A30A4D" w:rsidP="00A30A4D">
      <w:pPr>
        <w:ind w:firstLine="709"/>
        <w:jc w:val="both"/>
        <w:rPr>
          <w:lang w:val="bg-BG"/>
        </w:rPr>
      </w:pPr>
      <w:r>
        <w:t xml:space="preserve">Дейността на ОД „Земеделие” </w:t>
      </w:r>
      <w:r w:rsidR="00E009CD">
        <w:rPr>
          <w:lang w:val="bg-BG"/>
        </w:rPr>
        <w:t xml:space="preserve">Търговище </w:t>
      </w:r>
      <w:r w:rsidR="00E009CD">
        <w:t>през 202</w:t>
      </w:r>
      <w:r w:rsidR="00E009CD">
        <w:rPr>
          <w:lang w:val="bg-BG"/>
        </w:rPr>
        <w:t>2</w:t>
      </w:r>
      <w:r w:rsidR="00E009CD">
        <w:t xml:space="preserve"> година по регистрация и контрол на техническото състояние и безопасността на горската и зе</w:t>
      </w:r>
      <w:r>
        <w:t>меделската техника се основава</w:t>
      </w:r>
      <w:r w:rsidR="00E009CD">
        <w:t xml:space="preserve"> на изпълнение на нормативните документи и задачите</w:t>
      </w:r>
      <w:r>
        <w:rPr>
          <w:lang w:val="bg-BG"/>
        </w:rPr>
        <w:t>,</w:t>
      </w:r>
      <w:r w:rsidR="00E009CD">
        <w:t xml:space="preserve"> поставени с изискванията на ЗРКЗГТ и Устройствен правилник на ОД „Земеделие</w:t>
      </w:r>
      <w:r w:rsidR="00E009CD">
        <w:rPr>
          <w:lang w:val="bg-BG"/>
        </w:rPr>
        <w:t xml:space="preserve"> „</w:t>
      </w:r>
    </w:p>
    <w:p w:rsidR="00A17D58" w:rsidRDefault="00A17D58" w:rsidP="00A17D58">
      <w:pPr>
        <w:suppressAutoHyphens/>
        <w:jc w:val="both"/>
        <w:rPr>
          <w:b/>
          <w:i/>
          <w:u w:val="single"/>
          <w:lang w:val="bg-BG"/>
        </w:rPr>
      </w:pPr>
    </w:p>
    <w:p w:rsidR="00A17D58" w:rsidRPr="00190B4C" w:rsidRDefault="00A17D58" w:rsidP="00A17D58">
      <w:pPr>
        <w:suppressAutoHyphens/>
        <w:jc w:val="both"/>
        <w:rPr>
          <w:b/>
          <w:u w:val="single"/>
        </w:rPr>
      </w:pPr>
      <w:proofErr w:type="gramStart"/>
      <w:r w:rsidRPr="00190B4C">
        <w:rPr>
          <w:b/>
          <w:u w:val="single"/>
        </w:rPr>
        <w:t>Регистрация на земеделска, горска техника и машини за земни работи.</w:t>
      </w:r>
      <w:proofErr w:type="gramEnd"/>
    </w:p>
    <w:p w:rsidR="008E67F2" w:rsidRPr="00F51279" w:rsidRDefault="008E67F2" w:rsidP="008E67F2">
      <w:pPr>
        <w:ind w:firstLine="708"/>
        <w:rPr>
          <w:lang w:val="bg-BG"/>
        </w:rPr>
      </w:pPr>
      <w:r w:rsidRPr="00F51279">
        <w:t xml:space="preserve">Общ брой на регистрираната земеделска и горска техника и машини за земни </w:t>
      </w:r>
      <w:proofErr w:type="gramStart"/>
      <w:r w:rsidRPr="00F51279">
        <w:t xml:space="preserve">работи </w:t>
      </w:r>
      <w:r w:rsidR="00E009CD">
        <w:rPr>
          <w:lang w:val="bg-BG"/>
        </w:rPr>
        <w:t xml:space="preserve"> </w:t>
      </w:r>
      <w:r w:rsidRPr="00F51279">
        <w:t>към</w:t>
      </w:r>
      <w:proofErr w:type="gramEnd"/>
      <w:r w:rsidRPr="00F51279">
        <w:t xml:space="preserve"> 31.12.2022 г.: </w:t>
      </w:r>
    </w:p>
    <w:p w:rsidR="00F51279" w:rsidRPr="00F51279" w:rsidRDefault="00F51279" w:rsidP="008E67F2">
      <w:pPr>
        <w:ind w:firstLine="708"/>
        <w:rPr>
          <w:u w:val="single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4740"/>
        <w:gridCol w:w="1843"/>
        <w:gridCol w:w="2126"/>
      </w:tblGrid>
      <w:tr w:rsidR="008E67F2" w:rsidRPr="00190B4C" w:rsidTr="008E67F2">
        <w:trPr>
          <w:trHeight w:val="749"/>
          <w:jc w:val="center"/>
        </w:trPr>
        <w:tc>
          <w:tcPr>
            <w:tcW w:w="4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№</w:t>
            </w:r>
          </w:p>
        </w:tc>
        <w:tc>
          <w:tcPr>
            <w:tcW w:w="47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Вид машина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 xml:space="preserve">Регистрирани </w:t>
            </w:r>
          </w:p>
          <w:p w:rsidR="008E67F2" w:rsidRPr="00190B4C" w:rsidRDefault="008E67F2" w:rsidP="008E67F2">
            <w:pPr>
              <w:jc w:val="center"/>
            </w:pPr>
            <w:r w:rsidRPr="00190B4C">
              <w:t>/брой/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Машини в работна готовност</w:t>
            </w:r>
          </w:p>
        </w:tc>
      </w:tr>
      <w:tr w:rsidR="008E67F2" w:rsidRPr="00190B4C" w:rsidTr="008E67F2">
        <w:trPr>
          <w:trHeight w:val="329"/>
          <w:jc w:val="center"/>
        </w:trPr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1</w:t>
            </w:r>
          </w:p>
        </w:tc>
        <w:tc>
          <w:tcPr>
            <w:tcW w:w="4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2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  <w:rPr>
                <w:lang w:val="en-US"/>
              </w:rPr>
            </w:pPr>
            <w:r w:rsidRPr="00190B4C">
              <w:t>3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4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F2" w:rsidRPr="00190B4C" w:rsidRDefault="008E67F2" w:rsidP="008E67F2">
            <w:pPr>
              <w:jc w:val="center"/>
            </w:pPr>
          </w:p>
        </w:tc>
        <w:tc>
          <w:tcPr>
            <w:tcW w:w="47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rPr>
                <w:b/>
                <w:bCs/>
              </w:rPr>
            </w:pPr>
            <w:r w:rsidRPr="00190B4C">
              <w:rPr>
                <w:b/>
                <w:bCs/>
              </w:rPr>
              <w:t>ГРУПА 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F2" w:rsidRPr="00190B4C" w:rsidRDefault="008E67F2" w:rsidP="008E67F2">
            <w:pPr>
              <w:jc w:val="center"/>
            </w:pP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Верижни трактори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F2" w:rsidRPr="00190B4C" w:rsidRDefault="008E67F2" w:rsidP="008E67F2">
            <w:pPr>
              <w:jc w:val="center"/>
            </w:pPr>
            <w:r w:rsidRPr="00190B4C">
              <w:t>42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Колесни трактори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2</w:t>
            </w:r>
            <w:r w:rsidR="00190B4C">
              <w:rPr>
                <w:lang w:val="be-BY"/>
              </w:rPr>
              <w:t xml:space="preserve"> </w:t>
            </w:r>
            <w:r w:rsidRPr="00190B4C">
              <w:t>672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F2" w:rsidRPr="00190B4C" w:rsidRDefault="008E67F2" w:rsidP="008E67F2">
            <w:pPr>
              <w:jc w:val="center"/>
            </w:pPr>
            <w:r w:rsidRPr="00190B4C">
              <w:t>2</w:t>
            </w:r>
            <w:r w:rsidR="00190B4C">
              <w:rPr>
                <w:lang w:val="be-BY"/>
              </w:rPr>
              <w:t xml:space="preserve"> </w:t>
            </w:r>
            <w:r w:rsidRPr="00190B4C">
              <w:t>351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lastRenderedPageBreak/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Самоходни шасита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F2" w:rsidRPr="00190B4C" w:rsidRDefault="008E67F2" w:rsidP="008E67F2">
            <w:pPr>
              <w:jc w:val="center"/>
            </w:pPr>
            <w:r w:rsidRPr="00190B4C">
              <w:t>55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Друга самоходна техника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526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F2" w:rsidRPr="00190B4C" w:rsidRDefault="008E67F2" w:rsidP="008E67F2">
            <w:pPr>
              <w:jc w:val="center"/>
            </w:pPr>
            <w:r w:rsidRPr="00190B4C">
              <w:t>515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Тракторни ремаркета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1</w:t>
            </w:r>
            <w:r w:rsidR="00190B4C">
              <w:rPr>
                <w:lang w:val="be-BY"/>
              </w:rPr>
              <w:t xml:space="preserve"> </w:t>
            </w:r>
            <w:r w:rsidRPr="00190B4C">
              <w:t>263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F2" w:rsidRPr="00190B4C" w:rsidRDefault="008E67F2" w:rsidP="008E67F2">
            <w:pPr>
              <w:jc w:val="center"/>
            </w:pPr>
            <w:r w:rsidRPr="00190B4C">
              <w:t>988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Горска техника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F2" w:rsidRPr="00190B4C" w:rsidRDefault="008E67F2" w:rsidP="008E67F2">
            <w:pPr>
              <w:jc w:val="center"/>
            </w:pPr>
            <w:r w:rsidRPr="00190B4C">
              <w:t>31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F2" w:rsidRPr="00190B4C" w:rsidRDefault="008E67F2" w:rsidP="008E67F2">
            <w:pPr>
              <w:jc w:val="center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F2" w:rsidRPr="00190B4C" w:rsidRDefault="008E67F2" w:rsidP="008E67F2">
            <w:r w:rsidRPr="00190B4C">
              <w:rPr>
                <w:b/>
                <w:bCs/>
              </w:rPr>
              <w:t>ГРУПА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F2" w:rsidRPr="00190B4C" w:rsidRDefault="008E67F2" w:rsidP="008E67F2">
            <w:pPr>
              <w:jc w:val="center"/>
            </w:pP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Зърнокомбайни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391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F2" w:rsidRPr="00190B4C" w:rsidRDefault="008E67F2" w:rsidP="008E67F2">
            <w:pPr>
              <w:jc w:val="center"/>
            </w:pPr>
            <w:r w:rsidRPr="00190B4C">
              <w:t>295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Самоходни силажокомбайни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F2" w:rsidRPr="00190B4C" w:rsidRDefault="008E67F2" w:rsidP="008E67F2">
            <w:pPr>
              <w:jc w:val="center"/>
            </w:pPr>
            <w:r w:rsidRPr="00190B4C">
              <w:t>15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9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Други самоходни машини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F2" w:rsidRPr="00190B4C" w:rsidRDefault="008E67F2" w:rsidP="008E67F2">
            <w:pPr>
              <w:jc w:val="center"/>
            </w:pPr>
            <w:r w:rsidRPr="00190B4C">
              <w:t>79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F2" w:rsidRPr="00190B4C" w:rsidRDefault="008E67F2" w:rsidP="008E67F2">
            <w:pPr>
              <w:jc w:val="center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F2" w:rsidRPr="00190B4C" w:rsidRDefault="008E67F2" w:rsidP="008E67F2">
            <w:r w:rsidRPr="00190B4C">
              <w:rPr>
                <w:b/>
                <w:bCs/>
              </w:rPr>
              <w:t>ГРУПА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F2" w:rsidRPr="00190B4C" w:rsidRDefault="008E67F2" w:rsidP="008E67F2">
            <w:pPr>
              <w:jc w:val="center"/>
            </w:pP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10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Машини за сеидба и садене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820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F2" w:rsidRPr="00190B4C" w:rsidRDefault="008E67F2" w:rsidP="008E67F2">
            <w:pPr>
              <w:jc w:val="center"/>
            </w:pPr>
            <w:r w:rsidRPr="00190B4C">
              <w:t>716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11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Машини за торене и растителна защита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551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F2" w:rsidRPr="00190B4C" w:rsidRDefault="008E67F2" w:rsidP="008E67F2">
            <w:pPr>
              <w:jc w:val="center"/>
            </w:pPr>
            <w:r w:rsidRPr="00190B4C">
              <w:t>506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12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Фуражоприбиращи и фуражопреработващи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1</w:t>
            </w:r>
            <w:r w:rsidR="00190B4C">
              <w:rPr>
                <w:lang w:val="be-BY"/>
              </w:rPr>
              <w:t xml:space="preserve"> </w:t>
            </w:r>
            <w:r w:rsidRPr="00190B4C">
              <w:t>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937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13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Почвообработващи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2</w:t>
            </w:r>
            <w:r w:rsidR="00190B4C">
              <w:rPr>
                <w:lang w:val="be-BY"/>
              </w:rPr>
              <w:t xml:space="preserve"> </w:t>
            </w:r>
            <w:r w:rsidRPr="00190B4C">
              <w:t>629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F2" w:rsidRPr="00190B4C" w:rsidRDefault="008E67F2" w:rsidP="008E67F2">
            <w:pPr>
              <w:jc w:val="center"/>
            </w:pPr>
            <w:r w:rsidRPr="00190B4C">
              <w:t>2</w:t>
            </w:r>
            <w:r w:rsidR="00190B4C">
              <w:rPr>
                <w:lang w:val="be-BY"/>
              </w:rPr>
              <w:t xml:space="preserve"> </w:t>
            </w:r>
            <w:r w:rsidRPr="00190B4C">
              <w:t>278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14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Сушилни и други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F2" w:rsidRPr="00190B4C" w:rsidRDefault="008E67F2" w:rsidP="008E67F2">
            <w:pPr>
              <w:jc w:val="center"/>
            </w:pPr>
            <w:r w:rsidRPr="00190B4C">
              <w:t>19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15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Зърно и семепочистващи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F2" w:rsidRPr="00190B4C" w:rsidRDefault="008E67F2" w:rsidP="008E67F2">
            <w:pPr>
              <w:jc w:val="center"/>
            </w:pPr>
            <w:r w:rsidRPr="00190B4C">
              <w:t>50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16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Машини за поливане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F2" w:rsidRPr="00190B4C" w:rsidRDefault="008E67F2" w:rsidP="008E67F2">
            <w:pPr>
              <w:jc w:val="center"/>
            </w:pPr>
            <w:r w:rsidRPr="00190B4C">
              <w:t>19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17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Горска техника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395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F2" w:rsidRPr="00190B4C" w:rsidRDefault="008E67F2" w:rsidP="008E67F2">
            <w:pPr>
              <w:jc w:val="center"/>
            </w:pPr>
            <w:r w:rsidRPr="00190B4C">
              <w:t>395</w:t>
            </w:r>
          </w:p>
        </w:tc>
      </w:tr>
    </w:tbl>
    <w:p w:rsidR="008E67F2" w:rsidRPr="00062AF4" w:rsidRDefault="008E67F2" w:rsidP="008E67F2">
      <w:pPr>
        <w:ind w:firstLine="426"/>
      </w:pPr>
    </w:p>
    <w:p w:rsidR="00E009CD" w:rsidRDefault="00E009CD" w:rsidP="00A30A4D">
      <w:pPr>
        <w:tabs>
          <w:tab w:val="left" w:pos="2535"/>
        </w:tabs>
        <w:suppressAutoHyphens/>
        <w:ind w:firstLine="709"/>
        <w:jc w:val="both"/>
      </w:pPr>
      <w:r>
        <w:t>Системата за идентификация, регистрация и издаване н</w:t>
      </w:r>
      <w:r w:rsidR="00A30A4D">
        <w:t>а документите в ОД „Земеделие”</w:t>
      </w:r>
      <w:r>
        <w:t xml:space="preserve"> </w:t>
      </w:r>
      <w:r>
        <w:rPr>
          <w:lang w:val="bg-BG"/>
        </w:rPr>
        <w:t>Търговище</w:t>
      </w:r>
      <w:r>
        <w:t xml:space="preserve"> и получаването на същите от собствениците по местоживеене и въведеното административно обслужване в дирекцията, напълно задоволява потребностите на собствениците. </w:t>
      </w:r>
    </w:p>
    <w:p w:rsidR="00A30A4D" w:rsidRPr="00B0717E" w:rsidRDefault="008E67F2" w:rsidP="00B0717E">
      <w:pPr>
        <w:ind w:firstLine="709"/>
        <w:jc w:val="both"/>
        <w:rPr>
          <w:lang w:val="en-US"/>
        </w:rPr>
      </w:pPr>
      <w:proofErr w:type="gramStart"/>
      <w:r w:rsidRPr="008F2A26">
        <w:t>Машините, които не са в работна готовност</w:t>
      </w:r>
      <w:r w:rsidR="00A30A4D">
        <w:rPr>
          <w:lang w:val="bg-BG"/>
        </w:rPr>
        <w:t>,</w:t>
      </w:r>
      <w:r w:rsidRPr="008F2A26">
        <w:t xml:space="preserve"> са спрените от работа по желание на собственика, спрени със заповед по чл.</w:t>
      </w:r>
      <w:proofErr w:type="gramEnd"/>
      <w:r w:rsidRPr="008F2A26">
        <w:t xml:space="preserve"> </w:t>
      </w:r>
      <w:proofErr w:type="gramStart"/>
      <w:r w:rsidRPr="008F2A26">
        <w:t>18 от ЗРКЗГТ и неоперативните машини.</w:t>
      </w:r>
      <w:proofErr w:type="gramEnd"/>
      <w:r w:rsidRPr="008F2A26">
        <w:t xml:space="preserve">  Неоперативни са машини, собственост предимно на ликвидирани стопански субекти; такива, които са нарязани за скрап, продадени, разкомплектовани за резервни части</w:t>
      </w:r>
      <w:r w:rsidRPr="008F2A26">
        <w:rPr>
          <w:lang w:val="en-US"/>
        </w:rPr>
        <w:t xml:space="preserve"> </w:t>
      </w:r>
      <w:r w:rsidRPr="008F2A26">
        <w:t xml:space="preserve">и т. </w:t>
      </w:r>
      <w:proofErr w:type="gramStart"/>
      <w:r w:rsidRPr="008F2A26">
        <w:t>н.;</w:t>
      </w:r>
      <w:proofErr w:type="gramEnd"/>
      <w:r w:rsidRPr="008F2A26">
        <w:t xml:space="preserve"> както и такива, за които няма правно основание за прекратяване на регистрацията им</w:t>
      </w:r>
      <w:r w:rsidRPr="008F2A26">
        <w:rPr>
          <w:lang w:val="en-US"/>
        </w:rPr>
        <w:t>.</w:t>
      </w:r>
    </w:p>
    <w:p w:rsidR="00A30A4D" w:rsidRDefault="00A30A4D" w:rsidP="008E67F2">
      <w:pPr>
        <w:ind w:firstLine="426"/>
        <w:rPr>
          <w:lang w:val="bg-BG"/>
        </w:rPr>
      </w:pPr>
    </w:p>
    <w:p w:rsidR="00A17D58" w:rsidRPr="00190B4C" w:rsidRDefault="00A17D58" w:rsidP="00A17D58">
      <w:pPr>
        <w:suppressAutoHyphens/>
        <w:jc w:val="both"/>
        <w:rPr>
          <w:b/>
          <w:u w:val="single"/>
        </w:rPr>
      </w:pPr>
      <w:r w:rsidRPr="00190B4C">
        <w:rPr>
          <w:b/>
          <w:u w:val="single"/>
        </w:rPr>
        <w:t>Технически прегледи на техниката</w:t>
      </w:r>
    </w:p>
    <w:p w:rsidR="008E67F2" w:rsidRDefault="00A17D58" w:rsidP="00190B4C">
      <w:pPr>
        <w:ind w:firstLine="709"/>
        <w:rPr>
          <w:lang w:val="be-BY"/>
        </w:rPr>
      </w:pPr>
      <w:proofErr w:type="gramStart"/>
      <w:r>
        <w:t>Техническите прегледи на техниката са фактор, който осигурява използването в работа на безопасна техника</w:t>
      </w:r>
      <w:r>
        <w:rPr>
          <w:lang w:val="bg-BG"/>
        </w:rPr>
        <w:t>.</w:t>
      </w:r>
      <w:proofErr w:type="gramEnd"/>
      <w:r w:rsidR="00A30A4D">
        <w:rPr>
          <w:lang w:val="bg-BG"/>
        </w:rPr>
        <w:t xml:space="preserve"> </w:t>
      </w:r>
      <w:r w:rsidR="008E67F2" w:rsidRPr="00F51279">
        <w:t>Извършени ГТП на земеделска и горска техника и машини за земни работи  от служители на ОД „Земеделие“ Търговище за 2022 г.</w:t>
      </w:r>
    </w:p>
    <w:p w:rsidR="00190B4C" w:rsidRPr="00190B4C" w:rsidRDefault="00190B4C" w:rsidP="00190B4C">
      <w:pPr>
        <w:ind w:firstLine="709"/>
        <w:rPr>
          <w:lang w:val="be-BY"/>
        </w:rPr>
      </w:pPr>
    </w:p>
    <w:p w:rsidR="008E67F2" w:rsidRPr="0005484E" w:rsidRDefault="008E67F2" w:rsidP="008E67F2">
      <w:pPr>
        <w:ind w:firstLine="426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6158"/>
        <w:gridCol w:w="2586"/>
      </w:tblGrid>
      <w:tr w:rsidR="008E67F2" w:rsidRPr="00190B4C" w:rsidTr="008E67F2">
        <w:trPr>
          <w:trHeight w:val="679"/>
          <w:jc w:val="center"/>
        </w:trPr>
        <w:tc>
          <w:tcPr>
            <w:tcW w:w="4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№</w:t>
            </w:r>
          </w:p>
        </w:tc>
        <w:tc>
          <w:tcPr>
            <w:tcW w:w="61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Вид машина</w:t>
            </w:r>
          </w:p>
        </w:tc>
        <w:tc>
          <w:tcPr>
            <w:tcW w:w="2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Брой ГТП</w:t>
            </w:r>
          </w:p>
        </w:tc>
      </w:tr>
      <w:tr w:rsidR="008E67F2" w:rsidRPr="00190B4C" w:rsidTr="008E67F2">
        <w:trPr>
          <w:trHeight w:val="329"/>
          <w:jc w:val="center"/>
        </w:trPr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1</w:t>
            </w:r>
          </w:p>
        </w:tc>
        <w:tc>
          <w:tcPr>
            <w:tcW w:w="6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2</w:t>
            </w:r>
          </w:p>
        </w:tc>
        <w:tc>
          <w:tcPr>
            <w:tcW w:w="2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  <w:rPr>
                <w:lang w:val="en-US"/>
              </w:rPr>
            </w:pPr>
            <w:r w:rsidRPr="00190B4C">
              <w:t>3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F2" w:rsidRPr="00190B4C" w:rsidRDefault="008E67F2" w:rsidP="008E67F2">
            <w:pPr>
              <w:jc w:val="center"/>
            </w:pPr>
          </w:p>
        </w:tc>
        <w:tc>
          <w:tcPr>
            <w:tcW w:w="6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rPr>
                <w:b/>
                <w:bCs/>
              </w:rPr>
            </w:pPr>
            <w:r w:rsidRPr="00190B4C">
              <w:rPr>
                <w:b/>
                <w:bCs/>
              </w:rPr>
              <w:t>ГРУПА А</w:t>
            </w:r>
          </w:p>
        </w:tc>
        <w:tc>
          <w:tcPr>
            <w:tcW w:w="25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1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Верижни трактори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18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2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Колесни трактори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1</w:t>
            </w:r>
            <w:r w:rsidR="00190B4C">
              <w:rPr>
                <w:lang w:val="be-BY"/>
              </w:rPr>
              <w:t xml:space="preserve"> </w:t>
            </w:r>
            <w:r w:rsidRPr="00190B4C">
              <w:t>269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3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Самоходни шасита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14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4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Друга самоходна техника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372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5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Тракторни ремаркета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488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6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Горска техника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20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F2" w:rsidRPr="00190B4C" w:rsidRDefault="008E67F2" w:rsidP="008E67F2">
            <w:pPr>
              <w:jc w:val="center"/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F2" w:rsidRPr="00190B4C" w:rsidRDefault="008E67F2" w:rsidP="008E67F2">
            <w:r w:rsidRPr="00190B4C">
              <w:rPr>
                <w:b/>
                <w:bCs/>
              </w:rPr>
              <w:t>ГРУПА Б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7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Зърнокомбайни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228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8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Самоходни силажокомбайни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7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lastRenderedPageBreak/>
              <w:t>9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Други самоходни машини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18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F2" w:rsidRPr="00190B4C" w:rsidRDefault="008E67F2" w:rsidP="008E67F2">
            <w:pPr>
              <w:jc w:val="center"/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F2" w:rsidRPr="00190B4C" w:rsidRDefault="008E67F2" w:rsidP="008E67F2">
            <w:r w:rsidRPr="00190B4C">
              <w:rPr>
                <w:b/>
                <w:bCs/>
              </w:rPr>
              <w:t>ГРУПА 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10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Машини за сеидба и садене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112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11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Машини за торене и растителна защита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101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12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Фуражоприбиращи и фуражопреработващи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143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13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Почвообработващи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388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14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Сушилни и други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0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15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Зърно и семепочистващи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0</w:t>
            </w:r>
          </w:p>
        </w:tc>
      </w:tr>
      <w:tr w:rsidR="008E67F2" w:rsidRPr="00190B4C" w:rsidTr="008E67F2">
        <w:trPr>
          <w:trHeight w:val="70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16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Машини за поливане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4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17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Горска техника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84</w:t>
            </w:r>
          </w:p>
        </w:tc>
      </w:tr>
    </w:tbl>
    <w:p w:rsidR="008E67F2" w:rsidRPr="00062AF4" w:rsidRDefault="008E67F2" w:rsidP="008E67F2">
      <w:pPr>
        <w:rPr>
          <w:lang w:val="en-US"/>
        </w:rPr>
      </w:pPr>
    </w:p>
    <w:p w:rsidR="008E67F2" w:rsidRDefault="008E67F2" w:rsidP="00A30A4D">
      <w:pPr>
        <w:ind w:firstLine="709"/>
        <w:jc w:val="both"/>
      </w:pPr>
      <w:proofErr w:type="gramStart"/>
      <w:r w:rsidRPr="00062AF4">
        <w:t xml:space="preserve">В </w:t>
      </w:r>
      <w:r w:rsidRPr="00062AF4">
        <w:rPr>
          <w:b/>
        </w:rPr>
        <w:t>група В</w:t>
      </w:r>
      <w:r w:rsidRPr="00062AF4">
        <w:t xml:space="preserve"> подлежа</w:t>
      </w:r>
      <w:r>
        <w:t>т на ГТП само прикачните машини.</w:t>
      </w:r>
      <w:proofErr w:type="gramEnd"/>
      <w:r>
        <w:t xml:space="preserve"> </w:t>
      </w:r>
      <w:proofErr w:type="gramStart"/>
      <w:r>
        <w:t>Н</w:t>
      </w:r>
      <w:r w:rsidRPr="00062AF4">
        <w:t>авесните и стационарните преминават ГТП само при първоначална регистрация, промяна на регистрация и по желание на собственика.</w:t>
      </w:r>
      <w:proofErr w:type="gramEnd"/>
    </w:p>
    <w:p w:rsidR="008E67F2" w:rsidRPr="00062AF4" w:rsidRDefault="008E67F2" w:rsidP="00A30A4D"/>
    <w:p w:rsidR="008E67F2" w:rsidRPr="00F51279" w:rsidRDefault="008E67F2" w:rsidP="00190B4C">
      <w:pPr>
        <w:ind w:firstLine="709"/>
      </w:pPr>
      <w:r w:rsidRPr="00F51279">
        <w:t>Извършени регистрации</w:t>
      </w:r>
      <w:r w:rsidRPr="00F51279">
        <w:rPr>
          <w:lang w:val="en-US"/>
        </w:rPr>
        <w:t xml:space="preserve"> </w:t>
      </w:r>
      <w:r w:rsidRPr="00F51279">
        <w:t xml:space="preserve">на земеделска и горка техника и машините за земни </w:t>
      </w:r>
      <w:proofErr w:type="gramStart"/>
      <w:r w:rsidRPr="00F51279">
        <w:t>работи  от</w:t>
      </w:r>
      <w:proofErr w:type="gramEnd"/>
      <w:r w:rsidRPr="00F51279">
        <w:t xml:space="preserve"> ОД „Земеделие“ Търговище за 2022 г.</w:t>
      </w:r>
    </w:p>
    <w:p w:rsidR="008E67F2" w:rsidRPr="0005484E" w:rsidRDefault="008E67F2" w:rsidP="00190B4C">
      <w:pPr>
        <w:ind w:firstLine="709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6158"/>
        <w:gridCol w:w="2586"/>
      </w:tblGrid>
      <w:tr w:rsidR="008E67F2" w:rsidRPr="00190B4C" w:rsidTr="008E67F2">
        <w:trPr>
          <w:jc w:val="center"/>
        </w:trPr>
        <w:tc>
          <w:tcPr>
            <w:tcW w:w="471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№</w:t>
            </w:r>
          </w:p>
        </w:tc>
        <w:tc>
          <w:tcPr>
            <w:tcW w:w="615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Вид машина</w:t>
            </w:r>
          </w:p>
        </w:tc>
        <w:tc>
          <w:tcPr>
            <w:tcW w:w="258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Брой регистрирани машини, в т. ч. и нови</w:t>
            </w:r>
          </w:p>
        </w:tc>
      </w:tr>
      <w:tr w:rsidR="008E67F2" w:rsidRPr="00190B4C" w:rsidTr="00F51279">
        <w:trPr>
          <w:trHeight w:val="276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8E67F2" w:rsidRPr="00190B4C" w:rsidRDefault="008E67F2" w:rsidP="008E67F2"/>
        </w:tc>
        <w:tc>
          <w:tcPr>
            <w:tcW w:w="6158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8E67F2" w:rsidRPr="00190B4C" w:rsidRDefault="008E67F2" w:rsidP="008E67F2"/>
        </w:tc>
        <w:tc>
          <w:tcPr>
            <w:tcW w:w="2586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</w:p>
        </w:tc>
      </w:tr>
      <w:tr w:rsidR="008E67F2" w:rsidRPr="00190B4C" w:rsidTr="008E67F2">
        <w:trPr>
          <w:trHeight w:val="376"/>
          <w:jc w:val="center"/>
        </w:trPr>
        <w:tc>
          <w:tcPr>
            <w:tcW w:w="4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7F2" w:rsidRPr="00190B4C" w:rsidRDefault="008E67F2" w:rsidP="008E67F2"/>
        </w:tc>
        <w:tc>
          <w:tcPr>
            <w:tcW w:w="61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</w:p>
        </w:tc>
        <w:tc>
          <w:tcPr>
            <w:tcW w:w="25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</w:p>
        </w:tc>
      </w:tr>
      <w:tr w:rsidR="008E67F2" w:rsidRPr="00190B4C" w:rsidTr="008E67F2">
        <w:trPr>
          <w:trHeight w:val="329"/>
          <w:jc w:val="center"/>
        </w:trPr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1</w:t>
            </w:r>
          </w:p>
        </w:tc>
        <w:tc>
          <w:tcPr>
            <w:tcW w:w="6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2</w:t>
            </w:r>
          </w:p>
        </w:tc>
        <w:tc>
          <w:tcPr>
            <w:tcW w:w="2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  <w:rPr>
                <w:lang w:val="en-US"/>
              </w:rPr>
            </w:pPr>
            <w:r w:rsidRPr="00190B4C">
              <w:t>3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F2" w:rsidRPr="00190B4C" w:rsidRDefault="008E67F2" w:rsidP="008E67F2">
            <w:pPr>
              <w:jc w:val="center"/>
            </w:pPr>
          </w:p>
        </w:tc>
        <w:tc>
          <w:tcPr>
            <w:tcW w:w="6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rPr>
                <w:b/>
                <w:bCs/>
              </w:rPr>
            </w:pPr>
            <w:r w:rsidRPr="00190B4C">
              <w:rPr>
                <w:b/>
                <w:bCs/>
              </w:rPr>
              <w:t>ГРУПА А</w:t>
            </w:r>
          </w:p>
        </w:tc>
        <w:tc>
          <w:tcPr>
            <w:tcW w:w="25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1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Верижни трактори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0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2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Колесни трактори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253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3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Самоходни шасита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5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4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Друга самоходна техника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72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5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Тракторни ремаркета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66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6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Горска техника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3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F2" w:rsidRPr="00190B4C" w:rsidRDefault="008E67F2" w:rsidP="008E67F2">
            <w:pPr>
              <w:jc w:val="center"/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F2" w:rsidRPr="00190B4C" w:rsidRDefault="008E67F2" w:rsidP="008E67F2">
            <w:r w:rsidRPr="00190B4C">
              <w:rPr>
                <w:b/>
                <w:bCs/>
              </w:rPr>
              <w:t>ГРУПА Б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7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Зърнокомбайни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53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8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Самоходни силажокомбайни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1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9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Други самоходни машини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1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F2" w:rsidRPr="00190B4C" w:rsidRDefault="008E67F2" w:rsidP="008E67F2">
            <w:pPr>
              <w:jc w:val="center"/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F2" w:rsidRPr="00190B4C" w:rsidRDefault="008E67F2" w:rsidP="008E67F2">
            <w:r w:rsidRPr="00190B4C">
              <w:rPr>
                <w:b/>
                <w:bCs/>
              </w:rPr>
              <w:t>ГРУПА 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10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Машини за сеидба и садене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41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11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Машини за торене и растителна защита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26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12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Фуражоприбиращи и фуражопреработващи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87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13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Почвообработващи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71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14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Сушилни и други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0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15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Зърно и семепочистващи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0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16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Машини за поливане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5</w:t>
            </w:r>
          </w:p>
        </w:tc>
      </w:tr>
      <w:tr w:rsidR="008E67F2" w:rsidRPr="00190B4C" w:rsidTr="008E67F2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pPr>
              <w:jc w:val="center"/>
            </w:pPr>
            <w:r w:rsidRPr="00190B4C">
              <w:t>17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F2" w:rsidRPr="00190B4C" w:rsidRDefault="008E67F2" w:rsidP="008E67F2">
            <w:r w:rsidRPr="00190B4C">
              <w:t>Горска техника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F2" w:rsidRPr="00190B4C" w:rsidRDefault="008E67F2" w:rsidP="008E67F2">
            <w:pPr>
              <w:jc w:val="center"/>
            </w:pPr>
            <w:r w:rsidRPr="00190B4C">
              <w:t>30</w:t>
            </w:r>
          </w:p>
        </w:tc>
      </w:tr>
    </w:tbl>
    <w:p w:rsidR="008E67F2" w:rsidRPr="00062AF4" w:rsidRDefault="008E67F2" w:rsidP="008E67F2"/>
    <w:p w:rsidR="008E67F2" w:rsidRPr="00190B4C" w:rsidRDefault="008E67F2" w:rsidP="008E67F2">
      <w:pPr>
        <w:jc w:val="both"/>
        <w:rPr>
          <w:b/>
          <w:u w:val="single"/>
          <w:lang w:val="en-US"/>
        </w:rPr>
      </w:pPr>
      <w:r w:rsidRPr="00062AF4">
        <w:tab/>
      </w:r>
      <w:r w:rsidRPr="00190B4C">
        <w:rPr>
          <w:b/>
          <w:u w:val="single"/>
        </w:rPr>
        <w:t>Превантивна дейност:</w:t>
      </w:r>
    </w:p>
    <w:p w:rsidR="008E67F2" w:rsidRPr="00062AF4" w:rsidRDefault="008E67F2" w:rsidP="00190B4C">
      <w:pPr>
        <w:ind w:firstLine="709"/>
        <w:jc w:val="both"/>
      </w:pPr>
      <w:r w:rsidRPr="00062AF4">
        <w:t xml:space="preserve">Извършени </w:t>
      </w:r>
      <w:r>
        <w:t>са 5 проверки на учебните форми</w:t>
      </w:r>
      <w:r w:rsidRPr="00062AF4">
        <w:t xml:space="preserve"> на територията на Област Търговище, които притежават лиценз за обучение на кандидати за придобиване на правоспособност за </w:t>
      </w:r>
      <w:r w:rsidRPr="00062AF4">
        <w:lastRenderedPageBreak/>
        <w:t xml:space="preserve">работа </w:t>
      </w:r>
      <w:r>
        <w:t>със земеделска и горска техника</w:t>
      </w:r>
      <w:r w:rsidRPr="00062AF4">
        <w:t xml:space="preserve"> за </w:t>
      </w:r>
      <w:r>
        <w:t>категории Твк, ТвкЗ, ТвкГ и Тпс. Т</w:t>
      </w:r>
      <w:r w:rsidRPr="00062AF4">
        <w:t xml:space="preserve">ова са ПГ „Земеделие“  - Търговище </w:t>
      </w:r>
      <w:r>
        <w:t>2</w:t>
      </w:r>
      <w:r w:rsidRPr="00062AF4">
        <w:rPr>
          <w:lang w:val="en-US"/>
        </w:rPr>
        <w:t>)</w:t>
      </w:r>
      <w:r w:rsidRPr="00062AF4">
        <w:t>,</w:t>
      </w:r>
      <w:r w:rsidRPr="00062AF4">
        <w:rPr>
          <w:lang w:val="en-US"/>
        </w:rPr>
        <w:t xml:space="preserve"> </w:t>
      </w:r>
      <w:r w:rsidRPr="00062AF4">
        <w:t xml:space="preserve">и ПГСС „Никола Пушкаров“  - Попово </w:t>
      </w:r>
      <w:r>
        <w:t>3</w:t>
      </w:r>
      <w:r w:rsidRPr="00062AF4">
        <w:t xml:space="preserve"> проверки</w:t>
      </w:r>
      <w:r w:rsidRPr="00062AF4">
        <w:rPr>
          <w:lang w:val="en-US"/>
        </w:rPr>
        <w:t>)</w:t>
      </w:r>
      <w:r w:rsidRPr="00062AF4">
        <w:t>.</w:t>
      </w:r>
    </w:p>
    <w:p w:rsidR="00A30A4D" w:rsidRDefault="00A30A4D" w:rsidP="00A17D58">
      <w:pPr>
        <w:suppressAutoHyphens/>
        <w:jc w:val="both"/>
        <w:rPr>
          <w:b/>
          <w:u w:val="single"/>
          <w:lang w:val="bg-BG"/>
        </w:rPr>
      </w:pPr>
    </w:p>
    <w:p w:rsidR="009F386D" w:rsidRDefault="009F386D" w:rsidP="00A17D58">
      <w:pPr>
        <w:suppressAutoHyphens/>
        <w:jc w:val="both"/>
        <w:rPr>
          <w:b/>
          <w:u w:val="single"/>
          <w:lang w:val="bg-BG"/>
        </w:rPr>
      </w:pPr>
    </w:p>
    <w:p w:rsidR="009F386D" w:rsidRDefault="009F386D" w:rsidP="00A17D58">
      <w:pPr>
        <w:suppressAutoHyphens/>
        <w:jc w:val="both"/>
        <w:rPr>
          <w:b/>
          <w:u w:val="single"/>
          <w:lang w:val="bg-BG"/>
        </w:rPr>
      </w:pPr>
    </w:p>
    <w:p w:rsidR="009F386D" w:rsidRDefault="009F386D" w:rsidP="00A17D58">
      <w:pPr>
        <w:suppressAutoHyphens/>
        <w:jc w:val="both"/>
        <w:rPr>
          <w:b/>
          <w:u w:val="single"/>
          <w:lang w:val="bg-BG"/>
        </w:rPr>
      </w:pPr>
    </w:p>
    <w:p w:rsidR="00A17D58" w:rsidRPr="00190B4C" w:rsidRDefault="00A17D58" w:rsidP="00A30A4D">
      <w:pPr>
        <w:suppressAutoHyphens/>
        <w:ind w:firstLine="709"/>
        <w:jc w:val="both"/>
        <w:rPr>
          <w:b/>
          <w:u w:val="single"/>
        </w:rPr>
      </w:pPr>
      <w:r w:rsidRPr="00190B4C">
        <w:rPr>
          <w:b/>
          <w:u w:val="single"/>
        </w:rPr>
        <w:t>Контрол по техническото състояние и безопасността на техниката</w:t>
      </w:r>
    </w:p>
    <w:p w:rsidR="00A17D58" w:rsidRDefault="00A17D58" w:rsidP="00190B4C">
      <w:pPr>
        <w:ind w:firstLine="709"/>
        <w:jc w:val="both"/>
      </w:pPr>
      <w:proofErr w:type="gramStart"/>
      <w:r>
        <w:t>Извършването на ефективен контрол на техническото състояние и безопасността на техниката цели защита на живота и здравето на работещите със земеделска и горска техника и намаляване на трудовите злополуки и жертвите от пътнотранспортни произшествия, свързани с неизправности на техниката.</w:t>
      </w:r>
      <w:proofErr w:type="gramEnd"/>
      <w:r>
        <w:t xml:space="preserve"> Техническото състояние на техниката характеризира не само работоспособността </w:t>
      </w:r>
      <w:proofErr w:type="gramStart"/>
      <w:r>
        <w:t>и  изправността</w:t>
      </w:r>
      <w:proofErr w:type="gramEnd"/>
      <w:r>
        <w:t xml:space="preserve"> на машините, но и влияе пряко върху нейната безопасност при работа и движение.</w:t>
      </w:r>
    </w:p>
    <w:p w:rsidR="008E67F2" w:rsidRPr="00CC2C1D" w:rsidRDefault="008E67F2" w:rsidP="00190B4C">
      <w:pPr>
        <w:ind w:firstLine="709"/>
        <w:jc w:val="both"/>
      </w:pPr>
      <w:r w:rsidRPr="00062AF4">
        <w:t xml:space="preserve">Извършените проверки на фирмите вносителки на нова земеделска, горска и мелиоративна техника по отношение за наличие на  валиден сертификат за съответствие с  ЕС одобрения тип,  на нанесено търговско наименование или марка и тип и/или на маркировка или номер за одобряване на типа; наличие на валиден сертификат за съответствие с националния одобрен тип, на нанесено търговско наименование или марка и тип и/или на маркировка или номер за одобряване на типа; наличие на валидна декларация за съответствие по чл. </w:t>
      </w:r>
      <w:proofErr w:type="gramStart"/>
      <w:r w:rsidRPr="00062AF4">
        <w:t>9д, ал.</w:t>
      </w:r>
      <w:proofErr w:type="gramEnd"/>
      <w:r w:rsidRPr="00062AF4">
        <w:t xml:space="preserve"> 3 от ЗРКЗГТ и нанесена маркировка за съответстви</w:t>
      </w:r>
      <w:r>
        <w:t>е са 38 броя -</w:t>
      </w:r>
      <w:r w:rsidRPr="00062AF4">
        <w:t xml:space="preserve"> общо въ</w:t>
      </w:r>
      <w:r>
        <w:t xml:space="preserve">в фирмите  „Агротрон 2007“ ЕООД, </w:t>
      </w:r>
      <w:r w:rsidRPr="00062AF4">
        <w:t xml:space="preserve">„Булавто - Търговище“ ООД </w:t>
      </w:r>
      <w:r>
        <w:rPr>
          <w:lang w:val="en-US"/>
        </w:rPr>
        <w:t xml:space="preserve">и </w:t>
      </w:r>
      <w:r>
        <w:t>„Инжсервиз – ООД.</w:t>
      </w:r>
    </w:p>
    <w:p w:rsidR="00A17D58" w:rsidRPr="00190B4C" w:rsidRDefault="008E67F2" w:rsidP="00A17D58">
      <w:pPr>
        <w:suppressAutoHyphens/>
        <w:jc w:val="both"/>
        <w:rPr>
          <w:b/>
          <w:u w:val="single"/>
        </w:rPr>
      </w:pPr>
      <w:r w:rsidRPr="00062AF4">
        <w:tab/>
      </w:r>
      <w:r w:rsidR="00A17D58" w:rsidRPr="00190B4C">
        <w:rPr>
          <w:b/>
          <w:u w:val="single"/>
        </w:rPr>
        <w:t>Правос</w:t>
      </w:r>
      <w:r w:rsidR="00A30A4D">
        <w:rPr>
          <w:b/>
          <w:u w:val="single"/>
        </w:rPr>
        <w:t>пособност за работа с техниката</w:t>
      </w:r>
    </w:p>
    <w:p w:rsidR="00A17D58" w:rsidRDefault="00A17D58" w:rsidP="00190B4C">
      <w:pPr>
        <w:tabs>
          <w:tab w:val="left" w:pos="2535"/>
        </w:tabs>
        <w:suppressAutoHyphens/>
        <w:ind w:firstLine="709"/>
        <w:jc w:val="both"/>
      </w:pPr>
      <w:proofErr w:type="gramStart"/>
      <w:r w:rsidRPr="00190B4C">
        <w:t xml:space="preserve">В регион </w:t>
      </w:r>
      <w:r w:rsidRPr="00190B4C">
        <w:rPr>
          <w:lang w:val="bg-BG"/>
        </w:rPr>
        <w:t>Търговище</w:t>
      </w:r>
      <w:r w:rsidRPr="00190B4C">
        <w:t xml:space="preserve"> има регистрирана Учебна</w:t>
      </w:r>
      <w:r>
        <w:t xml:space="preserve"> форма за обучаване на лица за придобиване на правоспособност за работа със земеделска и горска техника от категория Твк и Твк-З.</w:t>
      </w:r>
      <w:proofErr w:type="gramEnd"/>
    </w:p>
    <w:p w:rsidR="00A17D58" w:rsidRDefault="00190B4C" w:rsidP="00190B4C">
      <w:pPr>
        <w:tabs>
          <w:tab w:val="left" w:pos="709"/>
          <w:tab w:val="left" w:pos="2535"/>
        </w:tabs>
        <w:suppressAutoHyphens/>
        <w:jc w:val="both"/>
      </w:pPr>
      <w:r>
        <w:rPr>
          <w:lang w:val="be-BY"/>
        </w:rPr>
        <w:t xml:space="preserve">          </w:t>
      </w:r>
      <w:r w:rsidR="00A17D58">
        <w:t xml:space="preserve"> </w:t>
      </w:r>
      <w:proofErr w:type="gramStart"/>
      <w:r w:rsidR="00A17D58">
        <w:t>Може да се констатира, че по-голямата част от собствениците</w:t>
      </w:r>
      <w:r w:rsidR="00A30A4D">
        <w:rPr>
          <w:lang w:val="bg-BG"/>
        </w:rPr>
        <w:t>,</w:t>
      </w:r>
      <w:r w:rsidR="00A17D58">
        <w:t xml:space="preserve"> занимаващи се активно и трайно със земеделие</w:t>
      </w:r>
      <w:r w:rsidR="00A30A4D">
        <w:rPr>
          <w:lang w:val="bg-BG"/>
        </w:rPr>
        <w:t>,</w:t>
      </w:r>
      <w:r w:rsidR="00A17D58">
        <w:t xml:space="preserve"> придобиха правоспособност за работа.</w:t>
      </w:r>
      <w:proofErr w:type="gramEnd"/>
    </w:p>
    <w:p w:rsidR="008E67F2" w:rsidRPr="008F2A26" w:rsidRDefault="008E67F2" w:rsidP="00190B4C">
      <w:pPr>
        <w:ind w:firstLine="709"/>
        <w:jc w:val="both"/>
      </w:pPr>
      <w:r w:rsidRPr="008F2A26">
        <w:t>Общият брой на издадените и подменени свидетелства за правоспособност за работа със земеделска, горска и мелиоративна техника за 202</w:t>
      </w:r>
      <w:r>
        <w:t>2</w:t>
      </w:r>
      <w:r w:rsidRPr="008F2A26">
        <w:t xml:space="preserve"> г. от категориите Твк, ТвкЗ, ТвкГ, ТвкМ и Тпс на територията на област Търговище е </w:t>
      </w:r>
      <w:r>
        <w:t>183.</w:t>
      </w:r>
    </w:p>
    <w:p w:rsidR="008E67F2" w:rsidRPr="008F2A26" w:rsidRDefault="008E67F2" w:rsidP="00190B4C">
      <w:pPr>
        <w:ind w:firstLine="709"/>
        <w:jc w:val="both"/>
      </w:pPr>
      <w:r w:rsidRPr="008F2A26">
        <w:t>Приходите на ОД „Земеделие“ Търговище относно регистрацията, контрола и ГТП на земеделската и горската техника, машините за земни работи, както и придобиването и отнемането на правоспособност за работа с техниката за 202</w:t>
      </w:r>
      <w:r>
        <w:t>2</w:t>
      </w:r>
      <w:r w:rsidRPr="008F2A26">
        <w:t xml:space="preserve"> г., от събрани такси по тарифата на чл. 17 от ЗРКЗГТ са </w:t>
      </w:r>
      <w:r>
        <w:t>51</w:t>
      </w:r>
      <w:r w:rsidR="00190B4C">
        <w:rPr>
          <w:lang w:val="be-BY"/>
        </w:rPr>
        <w:t xml:space="preserve"> </w:t>
      </w:r>
      <w:r>
        <w:t>865</w:t>
      </w:r>
      <w:proofErr w:type="gramStart"/>
      <w:r>
        <w:t>,80</w:t>
      </w:r>
      <w:proofErr w:type="gramEnd"/>
      <w:r w:rsidRPr="008F2A26">
        <w:t xml:space="preserve"> лева.</w:t>
      </w:r>
    </w:p>
    <w:p w:rsidR="00F861FA" w:rsidRPr="007D4F3B" w:rsidRDefault="00F861FA" w:rsidP="00F861FA">
      <w:pPr>
        <w:pStyle w:val="afd"/>
        <w:jc w:val="both"/>
        <w:rPr>
          <w:rFonts w:ascii="Times New Roman" w:hAnsi="Times New Roman"/>
        </w:rPr>
      </w:pPr>
    </w:p>
    <w:p w:rsidR="00650C7E" w:rsidRDefault="00650C7E" w:rsidP="00F861FA">
      <w:pPr>
        <w:ind w:firstLine="720"/>
        <w:jc w:val="both"/>
        <w:rPr>
          <w:b/>
          <w:bCs/>
          <w:lang w:val="be-BY"/>
        </w:rPr>
      </w:pPr>
    </w:p>
    <w:p w:rsidR="00F861FA" w:rsidRPr="00190B4C" w:rsidRDefault="00F861FA" w:rsidP="00F861FA">
      <w:pPr>
        <w:ind w:firstLine="720"/>
        <w:jc w:val="both"/>
        <w:rPr>
          <w:b/>
          <w:bCs/>
          <w:lang w:val="be-BY"/>
        </w:rPr>
      </w:pPr>
      <w:r w:rsidRPr="007D4F3B">
        <w:rPr>
          <w:b/>
          <w:bCs/>
          <w:lang w:val="be-BY"/>
        </w:rPr>
        <w:t>1</w:t>
      </w:r>
      <w:r w:rsidR="0092512B">
        <w:rPr>
          <w:b/>
          <w:bCs/>
          <w:lang w:val="be-BY"/>
        </w:rPr>
        <w:t>7</w:t>
      </w:r>
      <w:r w:rsidRPr="007D4F3B">
        <w:rPr>
          <w:b/>
          <w:bCs/>
          <w:lang w:val="be-BY"/>
        </w:rPr>
        <w:t>.</w:t>
      </w:r>
      <w:r>
        <w:rPr>
          <w:b/>
          <w:bCs/>
          <w:lang w:val="be-BY"/>
        </w:rPr>
        <w:t xml:space="preserve"> </w:t>
      </w:r>
      <w:r w:rsidRPr="007D4F3B">
        <w:rPr>
          <w:b/>
          <w:bCs/>
          <w:lang w:val="be-BY"/>
        </w:rPr>
        <w:t>РЕГИСТРАЦИЯ И КОНТРОЛ НА ОБЕКТИТЕ ЗА СЪХРАНЕНИЕ НА ЗЪРНО И ПРОВЕРКИ ПРЕЗ 202</w:t>
      </w:r>
      <w:r w:rsidR="00F51279">
        <w:rPr>
          <w:b/>
          <w:bCs/>
          <w:lang w:val="be-BY"/>
        </w:rPr>
        <w:t>2</w:t>
      </w:r>
      <w:r w:rsidR="00190B4C">
        <w:rPr>
          <w:b/>
          <w:bCs/>
          <w:lang w:val="be-BY"/>
        </w:rPr>
        <w:t xml:space="preserve"> </w:t>
      </w:r>
      <w:r w:rsidRPr="007D4F3B">
        <w:rPr>
          <w:b/>
          <w:bCs/>
          <w:lang w:val="be-BY"/>
        </w:rPr>
        <w:t xml:space="preserve">Г. ПО ПРИЛАГАНЕ НА РАЗПОРЕДБИТЕ НА НАРЕДБА </w:t>
      </w:r>
      <w:r w:rsidRPr="007D4F3B">
        <w:t>№</w:t>
      </w:r>
      <w:r w:rsidRPr="007D4F3B">
        <w:rPr>
          <w:b/>
          <w:bCs/>
          <w:lang w:val="be-BY"/>
        </w:rPr>
        <w:t xml:space="preserve"> </w:t>
      </w:r>
      <w:r w:rsidRPr="007D4F3B">
        <w:rPr>
          <w:b/>
          <w:bCs/>
        </w:rPr>
        <w:t>23/29.12.1015</w:t>
      </w:r>
      <w:r w:rsidR="00190B4C">
        <w:rPr>
          <w:b/>
          <w:bCs/>
          <w:lang w:val="be-BY"/>
        </w:rPr>
        <w:t xml:space="preserve"> </w:t>
      </w:r>
      <w:r w:rsidRPr="007D4F3B">
        <w:rPr>
          <w:b/>
          <w:bCs/>
        </w:rPr>
        <w:t>г</w:t>
      </w:r>
      <w:r w:rsidR="00190B4C">
        <w:rPr>
          <w:b/>
          <w:bCs/>
          <w:lang w:val="be-BY"/>
        </w:rPr>
        <w:t>.</w:t>
      </w:r>
    </w:p>
    <w:p w:rsidR="008E67F2" w:rsidRDefault="008E67F2" w:rsidP="008E67F2">
      <w:pPr>
        <w:ind w:firstLine="720"/>
        <w:jc w:val="both"/>
        <w:rPr>
          <w:bCs/>
        </w:rPr>
      </w:pPr>
    </w:p>
    <w:p w:rsidR="008E67F2" w:rsidRDefault="008E67F2" w:rsidP="00260E3F">
      <w:pPr>
        <w:ind w:firstLine="709"/>
        <w:jc w:val="both"/>
        <w:rPr>
          <w:bCs/>
          <w:lang w:val="be-BY"/>
        </w:rPr>
      </w:pPr>
      <w:r>
        <w:rPr>
          <w:bCs/>
          <w:lang w:val="be-BY"/>
        </w:rPr>
        <w:t>През 2022г. по прилагане разпоредбите  на Наредба 23/29.12.2015г. относно мониторинг на пазара на зърно  са извършени шестдесет и пет броя проверки. Извършването на проверките беше в периода Януари-Ноември. При извършване на проверките</w:t>
      </w:r>
      <w:r>
        <w:rPr>
          <w:bCs/>
        </w:rPr>
        <w:t xml:space="preserve"> с</w:t>
      </w:r>
      <w:r>
        <w:rPr>
          <w:bCs/>
          <w:lang w:val="be-BY"/>
        </w:rPr>
        <w:t>а съставени двадесет и пет</w:t>
      </w:r>
      <w:r>
        <w:rPr>
          <w:bCs/>
          <w:lang w:val="en-US"/>
        </w:rPr>
        <w:t xml:space="preserve"> </w:t>
      </w:r>
      <w:r>
        <w:rPr>
          <w:bCs/>
          <w:lang w:val="be-BY"/>
        </w:rPr>
        <w:t>констативни протокола. През годината не с</w:t>
      </w:r>
      <w:r w:rsidR="00A30A4D">
        <w:rPr>
          <w:bCs/>
          <w:lang w:val="be-BY"/>
        </w:rPr>
        <w:t>а установени</w:t>
      </w:r>
      <w:r>
        <w:rPr>
          <w:bCs/>
          <w:lang w:val="be-BY"/>
        </w:rPr>
        <w:t xml:space="preserve"> нарушения, водещи до съставяне на АУАН. </w:t>
      </w:r>
      <w:r w:rsidR="00E009CD">
        <w:t>В изпълнение на утвърдени о</w:t>
      </w:r>
      <w:r w:rsidR="00A30A4D">
        <w:t>т директора на ОД “Земеделие</w:t>
      </w:r>
      <w:proofErr w:type="gramStart"/>
      <w:r w:rsidR="00A30A4D">
        <w:t xml:space="preserve">“ </w:t>
      </w:r>
      <w:r w:rsidR="00E009CD">
        <w:rPr>
          <w:lang w:val="bg-BG"/>
        </w:rPr>
        <w:t>Търговище</w:t>
      </w:r>
      <w:proofErr w:type="gramEnd"/>
      <w:r w:rsidR="00E009CD">
        <w:t xml:space="preserve"> графици са извършени </w:t>
      </w:r>
      <w:r>
        <w:rPr>
          <w:bCs/>
          <w:lang w:val="be-BY"/>
        </w:rPr>
        <w:t>общо петдесет проверки</w:t>
      </w:r>
      <w:r w:rsidRPr="00D50783">
        <w:rPr>
          <w:bCs/>
          <w:lang w:val="be-BY"/>
        </w:rPr>
        <w:t xml:space="preserve"> </w:t>
      </w:r>
      <w:r>
        <w:rPr>
          <w:bCs/>
          <w:lang w:val="be-BY"/>
        </w:rPr>
        <w:t>на лица стопанисващи обекти за съхранение на зърно с капацитет на вместимост над  петдесет  тона приравнена пшеница. Проверкит</w:t>
      </w:r>
      <w:r w:rsidR="00F51279">
        <w:rPr>
          <w:bCs/>
          <w:lang w:val="be-BY"/>
        </w:rPr>
        <w:t>е</w:t>
      </w:r>
      <w:r w:rsidR="00A30A4D">
        <w:rPr>
          <w:bCs/>
          <w:lang w:val="be-BY"/>
        </w:rPr>
        <w:t xml:space="preserve"> са извършени</w:t>
      </w:r>
      <w:r>
        <w:rPr>
          <w:bCs/>
          <w:lang w:val="be-BY"/>
        </w:rPr>
        <w:t xml:space="preserve"> за достоверност на декларирани </w:t>
      </w:r>
      <w:r>
        <w:rPr>
          <w:bCs/>
          <w:lang w:val="be-BY"/>
        </w:rPr>
        <w:lastRenderedPageBreak/>
        <w:t>обстоятелства, насрещни проверки, проверки на новообявени обекти, такива променили начина на ползване, проверки по искане на МЗм и НАП.</w:t>
      </w:r>
    </w:p>
    <w:p w:rsidR="008E67F2" w:rsidRDefault="008E67F2" w:rsidP="00260E3F">
      <w:pPr>
        <w:ind w:firstLine="709"/>
        <w:jc w:val="both"/>
        <w:rPr>
          <w:bCs/>
          <w:lang w:val="be-BY"/>
        </w:rPr>
      </w:pPr>
      <w:r>
        <w:rPr>
          <w:bCs/>
          <w:lang w:val="be-BY"/>
        </w:rPr>
        <w:t>През текущата 2022</w:t>
      </w:r>
      <w:r>
        <w:rPr>
          <w:bCs/>
        </w:rPr>
        <w:t>г</w:t>
      </w:r>
      <w:r>
        <w:rPr>
          <w:bCs/>
          <w:lang w:val="be-BY"/>
        </w:rPr>
        <w:t>. с</w:t>
      </w:r>
      <w:r w:rsidR="00BA3506">
        <w:rPr>
          <w:bCs/>
          <w:lang w:val="be-BY"/>
        </w:rPr>
        <w:t>а</w:t>
      </w:r>
      <w:r>
        <w:rPr>
          <w:bCs/>
          <w:lang w:val="be-BY"/>
        </w:rPr>
        <w:t xml:space="preserve"> провер</w:t>
      </w:r>
      <w:r w:rsidR="00BA3506">
        <w:rPr>
          <w:bCs/>
          <w:lang w:val="be-BY"/>
        </w:rPr>
        <w:t>ени и</w:t>
      </w:r>
      <w:r>
        <w:rPr>
          <w:bCs/>
          <w:lang w:val="be-BY"/>
        </w:rPr>
        <w:t xml:space="preserve"> петнадесет регистрирани земеделски стопани. Проверките </w:t>
      </w:r>
      <w:r w:rsidR="00A30A4D">
        <w:rPr>
          <w:bCs/>
          <w:lang w:val="be-BY"/>
        </w:rPr>
        <w:t>с</w:t>
      </w:r>
      <w:r>
        <w:rPr>
          <w:bCs/>
          <w:lang w:val="be-BY"/>
        </w:rPr>
        <w:t>а насочени към установяване на коректно вписани данни в декларация</w:t>
      </w:r>
      <w:r w:rsidR="00A30A4D">
        <w:rPr>
          <w:bCs/>
          <w:lang w:val="be-BY"/>
        </w:rPr>
        <w:t>та по чл.58о, ал.2 от ЗПООПЗПЕС</w:t>
      </w:r>
      <w:r>
        <w:rPr>
          <w:bCs/>
          <w:lang w:val="be-BY"/>
        </w:rPr>
        <w:t xml:space="preserve"> или  неподали съответната декларация за произведено и налично зърно. При проверките  са  съставени  констативни протоколи и контролни листи.</w:t>
      </w:r>
    </w:p>
    <w:p w:rsidR="008E67F2" w:rsidRPr="009F0345" w:rsidRDefault="008E67F2" w:rsidP="00260E3F">
      <w:pPr>
        <w:ind w:firstLine="709"/>
        <w:jc w:val="both"/>
        <w:rPr>
          <w:bCs/>
        </w:rPr>
      </w:pPr>
      <w:r>
        <w:rPr>
          <w:bCs/>
        </w:rPr>
        <w:t>В ОД</w:t>
      </w:r>
      <w:r w:rsidR="00A30A4D">
        <w:rPr>
          <w:bCs/>
          <w:lang w:val="bg-BG"/>
        </w:rPr>
        <w:t xml:space="preserve"> </w:t>
      </w:r>
      <w:r>
        <w:rPr>
          <w:bCs/>
        </w:rPr>
        <w:t>“Земеделие“</w:t>
      </w:r>
      <w:r w:rsidR="00A30A4D">
        <w:rPr>
          <w:bCs/>
          <w:lang w:val="bg-BG"/>
        </w:rPr>
        <w:t xml:space="preserve"> </w:t>
      </w:r>
      <w:r>
        <w:rPr>
          <w:bCs/>
        </w:rPr>
        <w:t>Търговище с</w:t>
      </w:r>
      <w:r w:rsidR="00A30A4D">
        <w:rPr>
          <w:bCs/>
          <w:lang w:val="bg-BG"/>
        </w:rPr>
        <w:t>а</w:t>
      </w:r>
      <w:r w:rsidR="00A30A4D">
        <w:rPr>
          <w:bCs/>
        </w:rPr>
        <w:t xml:space="preserve"> получени, входирани и обработени</w:t>
      </w:r>
      <w:r>
        <w:rPr>
          <w:bCs/>
        </w:rPr>
        <w:t xml:space="preserve"> 2177 броя декларации от регистрирани земеделски стопани, ползватели на складове за зърно и зърнопреработвателни предприятия.</w:t>
      </w:r>
    </w:p>
    <w:p w:rsidR="008E67F2" w:rsidRDefault="008E67F2" w:rsidP="00260E3F">
      <w:pPr>
        <w:ind w:firstLine="709"/>
        <w:jc w:val="both"/>
        <w:rPr>
          <w:bCs/>
          <w:lang w:val="be-BY"/>
        </w:rPr>
      </w:pPr>
      <w:r>
        <w:rPr>
          <w:bCs/>
          <w:lang w:val="be-BY"/>
        </w:rPr>
        <w:t>След  стартиране на жътвената кампания на територията на облас</w:t>
      </w:r>
      <w:r>
        <w:rPr>
          <w:bCs/>
        </w:rPr>
        <w:t>т</w:t>
      </w:r>
      <w:r>
        <w:rPr>
          <w:bCs/>
          <w:lang w:val="be-BY"/>
        </w:rPr>
        <w:t>та с</w:t>
      </w:r>
      <w:r w:rsidR="00712D3A">
        <w:rPr>
          <w:bCs/>
          <w:lang w:val="be-BY"/>
        </w:rPr>
        <w:t>а</w:t>
      </w:r>
      <w:r>
        <w:rPr>
          <w:bCs/>
          <w:lang w:val="be-BY"/>
        </w:rPr>
        <w:t xml:space="preserve"> взе</w:t>
      </w:r>
      <w:r w:rsidR="00712D3A">
        <w:rPr>
          <w:bCs/>
          <w:lang w:val="be-BY"/>
        </w:rPr>
        <w:t>ти</w:t>
      </w:r>
      <w:r>
        <w:rPr>
          <w:bCs/>
          <w:lang w:val="be-BY"/>
        </w:rPr>
        <w:t xml:space="preserve"> общо сто и петдесет проби за окачествяване на зърно от партиди ечемик, пшеница, царевица и слънчоглед. Взети</w:t>
      </w:r>
      <w:r w:rsidR="00A30A4D">
        <w:rPr>
          <w:bCs/>
          <w:lang w:val="be-BY"/>
        </w:rPr>
        <w:t xml:space="preserve">те проби са от партиди за над </w:t>
      </w:r>
      <w:r>
        <w:rPr>
          <w:bCs/>
          <w:lang w:val="be-BY"/>
        </w:rPr>
        <w:t>40% от прогнозния общ добив на съответните култури в областта, при заложен минимум от 35%. Вземането, окомплектоването и изпращането на пробите за лабораторен анализ е изпълнено в срок.</w:t>
      </w:r>
    </w:p>
    <w:p w:rsidR="008E67F2" w:rsidRPr="00A4287C" w:rsidRDefault="008E67F2" w:rsidP="008E67F2">
      <w:pPr>
        <w:spacing w:line="360" w:lineRule="auto"/>
        <w:jc w:val="both"/>
        <w:rPr>
          <w:bCs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25"/>
        <w:gridCol w:w="3164"/>
      </w:tblGrid>
      <w:tr w:rsidR="008E67F2" w:rsidRPr="00190B4C" w:rsidTr="008E67F2">
        <w:trPr>
          <w:trHeight w:val="36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67F2" w:rsidRPr="00190B4C" w:rsidRDefault="008E67F2" w:rsidP="008E67F2">
            <w:pPr>
              <w:keepNext/>
              <w:spacing w:before="100" w:beforeAutospacing="1" w:after="100" w:afterAutospacing="1" w:line="259" w:lineRule="auto"/>
              <w:jc w:val="center"/>
              <w:textAlignment w:val="center"/>
            </w:pPr>
            <w:r w:rsidRPr="00190B4C">
              <w:lastRenderedPageBreak/>
              <w:t>Вид проверки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67F2" w:rsidRPr="00190B4C" w:rsidRDefault="008E67F2" w:rsidP="008E67F2">
            <w:pPr>
              <w:keepNext/>
              <w:spacing w:before="100" w:beforeAutospacing="1" w:after="100" w:afterAutospacing="1" w:line="259" w:lineRule="auto"/>
              <w:textAlignment w:val="center"/>
            </w:pPr>
            <w:r w:rsidRPr="00190B4C">
              <w:t xml:space="preserve">                Брой по план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67F2" w:rsidRPr="00190B4C" w:rsidRDefault="008E67F2" w:rsidP="008E67F2">
            <w:pPr>
              <w:keepNext/>
              <w:spacing w:before="100" w:beforeAutospacing="1" w:after="100" w:afterAutospacing="1" w:line="259" w:lineRule="auto"/>
              <w:jc w:val="center"/>
              <w:textAlignment w:val="center"/>
            </w:pPr>
            <w:r w:rsidRPr="00190B4C">
              <w:t>Брой извършени</w:t>
            </w:r>
          </w:p>
        </w:tc>
      </w:tr>
      <w:tr w:rsidR="008E67F2" w:rsidRPr="00190B4C" w:rsidTr="008E67F2">
        <w:trPr>
          <w:trHeight w:val="283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8E67F2" w:rsidRPr="00190B4C" w:rsidRDefault="008E67F2" w:rsidP="00260E3F">
            <w:pPr>
              <w:keepNext/>
              <w:spacing w:before="100" w:beforeAutospacing="1" w:after="100" w:afterAutospacing="1" w:line="259" w:lineRule="auto"/>
              <w:jc w:val="center"/>
              <w:textAlignment w:val="center"/>
              <w:rPr>
                <w:b/>
              </w:rPr>
            </w:pPr>
            <w:r w:rsidRPr="00190B4C">
              <w:rPr>
                <w:b/>
              </w:rPr>
              <w:t>Обекти за съхранение всичко в т.ч.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8E67F2" w:rsidRPr="00190B4C" w:rsidRDefault="008E67F2" w:rsidP="00260E3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90B4C">
              <w:rPr>
                <w:b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8E67F2" w:rsidRPr="00190B4C" w:rsidRDefault="008E67F2" w:rsidP="00260E3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90B4C">
              <w:rPr>
                <w:b/>
              </w:rPr>
              <w:t>50</w:t>
            </w:r>
          </w:p>
        </w:tc>
      </w:tr>
      <w:tr w:rsidR="008E67F2" w:rsidRPr="00190B4C" w:rsidTr="008E67F2">
        <w:trPr>
          <w:trHeight w:val="283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8E67F2" w:rsidRPr="00190B4C" w:rsidRDefault="008E67F2" w:rsidP="00260E3F">
            <w:pPr>
              <w:keepNext/>
              <w:spacing w:before="100" w:beforeAutospacing="1" w:after="100" w:afterAutospacing="1" w:line="259" w:lineRule="auto"/>
              <w:jc w:val="center"/>
              <w:textAlignment w:val="center"/>
            </w:pPr>
            <w:r w:rsidRPr="00190B4C">
              <w:t>Насрещни за достоверност</w:t>
            </w:r>
          </w:p>
          <w:p w:rsidR="008E67F2" w:rsidRPr="00190B4C" w:rsidRDefault="008E67F2" w:rsidP="00260E3F">
            <w:pPr>
              <w:keepNext/>
              <w:spacing w:before="100" w:beforeAutospacing="1" w:after="100" w:afterAutospacing="1" w:line="259" w:lineRule="auto"/>
              <w:jc w:val="center"/>
              <w:textAlignment w:val="center"/>
            </w:pPr>
            <w:r w:rsidRPr="00190B4C">
              <w:t>Искане МЗм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8E67F2" w:rsidRPr="00190B4C" w:rsidRDefault="008E67F2" w:rsidP="00260E3F">
            <w:pPr>
              <w:spacing w:before="100" w:beforeAutospacing="1" w:after="100" w:afterAutospacing="1"/>
              <w:jc w:val="center"/>
            </w:pPr>
            <w:r w:rsidRPr="00190B4C">
              <w:rPr>
                <w:lang w:val="en-US"/>
              </w:rPr>
              <w:t>2</w:t>
            </w:r>
            <w:r w:rsidRPr="00190B4C">
              <w:t>8</w:t>
            </w:r>
          </w:p>
          <w:p w:rsidR="008E67F2" w:rsidRPr="00190B4C" w:rsidRDefault="008E67F2" w:rsidP="00260E3F">
            <w:pPr>
              <w:spacing w:before="100" w:beforeAutospacing="1" w:after="100" w:afterAutospacing="1"/>
              <w:jc w:val="center"/>
            </w:pPr>
            <w:r w:rsidRPr="00190B4C"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8E67F2" w:rsidRPr="00190B4C" w:rsidRDefault="008E67F2" w:rsidP="00260E3F">
            <w:pPr>
              <w:spacing w:before="100" w:beforeAutospacing="1" w:after="100" w:afterAutospacing="1"/>
              <w:jc w:val="center"/>
            </w:pPr>
            <w:r w:rsidRPr="00190B4C">
              <w:t>19</w:t>
            </w:r>
          </w:p>
          <w:p w:rsidR="008E67F2" w:rsidRPr="00190B4C" w:rsidRDefault="008E67F2" w:rsidP="00260E3F">
            <w:pPr>
              <w:spacing w:before="100" w:beforeAutospacing="1" w:after="100" w:afterAutospacing="1"/>
              <w:jc w:val="center"/>
            </w:pPr>
            <w:r w:rsidRPr="00190B4C">
              <w:t>19</w:t>
            </w:r>
          </w:p>
        </w:tc>
      </w:tr>
      <w:tr w:rsidR="008E67F2" w:rsidRPr="00190B4C" w:rsidTr="008E67F2">
        <w:trPr>
          <w:trHeight w:val="283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8E67F2" w:rsidRPr="00190B4C" w:rsidRDefault="008E67F2" w:rsidP="00260E3F">
            <w:pPr>
              <w:keepNext/>
              <w:spacing w:before="100" w:beforeAutospacing="1" w:after="100" w:afterAutospacing="1" w:line="259" w:lineRule="auto"/>
              <w:jc w:val="center"/>
              <w:textAlignment w:val="center"/>
            </w:pPr>
            <w:r w:rsidRPr="00190B4C">
              <w:t>Неподали декларация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8E67F2" w:rsidRPr="00260E3F" w:rsidRDefault="008E67F2" w:rsidP="00260E3F">
            <w:pPr>
              <w:tabs>
                <w:tab w:val="left" w:pos="1095"/>
              </w:tabs>
              <w:spacing w:before="100" w:beforeAutospacing="1" w:after="100" w:afterAutospacing="1"/>
              <w:jc w:val="center"/>
              <w:rPr>
                <w:i/>
              </w:rPr>
            </w:pPr>
            <w:r w:rsidRPr="00260E3F">
              <w:rPr>
                <w:i/>
              </w:rPr>
              <w:t>при необходимост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8E67F2" w:rsidRPr="00190B4C" w:rsidRDefault="008E67F2" w:rsidP="00260E3F">
            <w:pPr>
              <w:spacing w:before="100" w:beforeAutospacing="1" w:after="100" w:afterAutospacing="1"/>
              <w:jc w:val="center"/>
            </w:pPr>
            <w:r w:rsidRPr="00190B4C">
              <w:t>1</w:t>
            </w:r>
          </w:p>
        </w:tc>
      </w:tr>
      <w:tr w:rsidR="008E67F2" w:rsidRPr="00190B4C" w:rsidTr="008E67F2">
        <w:trPr>
          <w:trHeight w:val="283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8E67F2" w:rsidRPr="00190B4C" w:rsidRDefault="008E67F2" w:rsidP="00260E3F">
            <w:pPr>
              <w:keepNext/>
              <w:spacing w:before="100" w:beforeAutospacing="1" w:after="100" w:afterAutospacing="1" w:line="259" w:lineRule="auto"/>
              <w:jc w:val="center"/>
              <w:textAlignment w:val="center"/>
            </w:pPr>
            <w:r w:rsidRPr="00190B4C">
              <w:t>Ново обявени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8E67F2" w:rsidRPr="00260E3F" w:rsidRDefault="008E67F2" w:rsidP="00260E3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260E3F">
              <w:rPr>
                <w:i/>
              </w:rPr>
              <w:t>при необходимост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8E67F2" w:rsidRPr="00190B4C" w:rsidRDefault="008E67F2" w:rsidP="00260E3F">
            <w:pPr>
              <w:spacing w:before="100" w:beforeAutospacing="1" w:after="100" w:afterAutospacing="1"/>
              <w:jc w:val="center"/>
            </w:pPr>
            <w:r w:rsidRPr="00190B4C">
              <w:t>7</w:t>
            </w:r>
          </w:p>
        </w:tc>
      </w:tr>
      <w:tr w:rsidR="008E67F2" w:rsidRPr="00190B4C" w:rsidTr="008E67F2">
        <w:trPr>
          <w:trHeight w:val="283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8E67F2" w:rsidRPr="00190B4C" w:rsidRDefault="008E67F2" w:rsidP="00260E3F">
            <w:pPr>
              <w:keepNext/>
              <w:spacing w:before="100" w:beforeAutospacing="1" w:after="100" w:afterAutospacing="1" w:line="259" w:lineRule="auto"/>
              <w:jc w:val="center"/>
              <w:textAlignment w:val="center"/>
            </w:pPr>
            <w:r w:rsidRPr="00190B4C">
              <w:t>Промяна в обстоятелствата и отписани</w:t>
            </w:r>
          </w:p>
          <w:p w:rsidR="008E67F2" w:rsidRPr="00190B4C" w:rsidRDefault="008E67F2" w:rsidP="00260E3F">
            <w:pPr>
              <w:keepNext/>
              <w:spacing w:before="100" w:beforeAutospacing="1" w:after="100" w:afterAutospacing="1" w:line="259" w:lineRule="auto"/>
              <w:jc w:val="center"/>
              <w:textAlignment w:val="center"/>
            </w:pPr>
            <w:r w:rsidRPr="00190B4C">
              <w:t>Съвместни с НАП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8E67F2" w:rsidRPr="00260E3F" w:rsidRDefault="008E67F2" w:rsidP="00260E3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260E3F">
              <w:rPr>
                <w:i/>
              </w:rPr>
              <w:t>при необходимост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8E67F2" w:rsidRPr="00190B4C" w:rsidRDefault="008E67F2" w:rsidP="00260E3F">
            <w:pPr>
              <w:spacing w:before="100" w:beforeAutospacing="1" w:after="100" w:afterAutospacing="1"/>
              <w:jc w:val="center"/>
            </w:pPr>
            <w:r w:rsidRPr="00190B4C">
              <w:t>3</w:t>
            </w:r>
          </w:p>
          <w:p w:rsidR="008E67F2" w:rsidRPr="00190B4C" w:rsidRDefault="008E67F2" w:rsidP="00260E3F">
            <w:pPr>
              <w:spacing w:before="100" w:beforeAutospacing="1" w:after="100" w:afterAutospacing="1"/>
              <w:jc w:val="center"/>
            </w:pPr>
            <w:r w:rsidRPr="00190B4C">
              <w:t>1</w:t>
            </w:r>
          </w:p>
        </w:tc>
      </w:tr>
      <w:tr w:rsidR="008E67F2" w:rsidRPr="00190B4C" w:rsidTr="008E67F2">
        <w:trPr>
          <w:trHeight w:val="283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8E67F2" w:rsidRPr="00190B4C" w:rsidRDefault="008E67F2" w:rsidP="00260E3F">
            <w:pPr>
              <w:keepNext/>
              <w:spacing w:before="100" w:beforeAutospacing="1" w:after="100" w:afterAutospacing="1" w:line="259" w:lineRule="auto"/>
              <w:jc w:val="center"/>
              <w:textAlignment w:val="center"/>
              <w:rPr>
                <w:b/>
              </w:rPr>
            </w:pPr>
            <w:r w:rsidRPr="00190B4C">
              <w:rPr>
                <w:b/>
              </w:rPr>
              <w:t>Земеделски производители всичко в т.ч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8E67F2" w:rsidRPr="00190B4C" w:rsidRDefault="008E67F2" w:rsidP="00260E3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90B4C">
              <w:rPr>
                <w:b/>
                <w:lang w:val="en-US"/>
              </w:rPr>
              <w:t>1</w:t>
            </w:r>
            <w:r w:rsidRPr="00190B4C">
              <w:rPr>
                <w:b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8E67F2" w:rsidRPr="00190B4C" w:rsidRDefault="008E67F2" w:rsidP="00260E3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90B4C">
              <w:rPr>
                <w:b/>
              </w:rPr>
              <w:t>15</w:t>
            </w:r>
          </w:p>
        </w:tc>
      </w:tr>
      <w:tr w:rsidR="008E67F2" w:rsidRPr="00190B4C" w:rsidTr="008E67F2">
        <w:trPr>
          <w:trHeight w:val="283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8E67F2" w:rsidRPr="00190B4C" w:rsidRDefault="008E67F2" w:rsidP="00260E3F">
            <w:pPr>
              <w:keepNext/>
              <w:spacing w:before="100" w:beforeAutospacing="1" w:after="100" w:afterAutospacing="1" w:line="259" w:lineRule="auto"/>
              <w:jc w:val="center"/>
              <w:textAlignment w:val="center"/>
            </w:pPr>
            <w:r w:rsidRPr="00190B4C">
              <w:t>Насрещни за достоверност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8E67F2" w:rsidRPr="00190B4C" w:rsidRDefault="008E67F2" w:rsidP="00260E3F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190B4C">
              <w:t>при необходимост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8E67F2" w:rsidRPr="00190B4C" w:rsidRDefault="008E67F2" w:rsidP="00260E3F">
            <w:pPr>
              <w:spacing w:before="100" w:beforeAutospacing="1" w:after="100" w:afterAutospacing="1"/>
              <w:jc w:val="center"/>
            </w:pPr>
            <w:r w:rsidRPr="00190B4C">
              <w:t>0</w:t>
            </w:r>
          </w:p>
        </w:tc>
      </w:tr>
      <w:tr w:rsidR="008E67F2" w:rsidRPr="00190B4C" w:rsidTr="008E67F2">
        <w:trPr>
          <w:trHeight w:val="283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8E67F2" w:rsidRPr="00190B4C" w:rsidRDefault="008E67F2" w:rsidP="00260E3F">
            <w:pPr>
              <w:keepNext/>
              <w:spacing w:before="100" w:beforeAutospacing="1" w:after="100" w:afterAutospacing="1" w:line="259" w:lineRule="auto"/>
              <w:jc w:val="center"/>
              <w:textAlignment w:val="center"/>
            </w:pPr>
            <w:r w:rsidRPr="00190B4C">
              <w:t>Не подали декларация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8E67F2" w:rsidRPr="00190B4C" w:rsidRDefault="008E67F2" w:rsidP="00260E3F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190B4C">
              <w:t>при необходимост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8E67F2" w:rsidRPr="00190B4C" w:rsidRDefault="008E67F2" w:rsidP="00260E3F">
            <w:pPr>
              <w:spacing w:before="100" w:beforeAutospacing="1" w:after="100" w:afterAutospacing="1"/>
              <w:jc w:val="center"/>
            </w:pPr>
            <w:r w:rsidRPr="00190B4C">
              <w:t>15</w:t>
            </w:r>
          </w:p>
        </w:tc>
      </w:tr>
      <w:tr w:rsidR="008E67F2" w:rsidRPr="00190B4C" w:rsidTr="008E67F2">
        <w:trPr>
          <w:trHeight w:val="283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8E67F2" w:rsidRPr="00190B4C" w:rsidRDefault="008E67F2" w:rsidP="00260E3F">
            <w:pPr>
              <w:keepNext/>
              <w:spacing w:before="100" w:beforeAutospacing="1" w:after="100" w:afterAutospacing="1" w:line="259" w:lineRule="auto"/>
              <w:jc w:val="center"/>
              <w:textAlignment w:val="center"/>
              <w:rPr>
                <w:b/>
              </w:rPr>
            </w:pPr>
            <w:r w:rsidRPr="00190B4C">
              <w:rPr>
                <w:b/>
              </w:rPr>
              <w:t>ЗПП-идентификация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8E67F2" w:rsidRPr="00190B4C" w:rsidRDefault="008E67F2" w:rsidP="00260E3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90B4C">
              <w:t>при необходимост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8E67F2" w:rsidRPr="00190B4C" w:rsidRDefault="008E67F2" w:rsidP="00260E3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90B4C">
              <w:rPr>
                <w:b/>
              </w:rPr>
              <w:t>0</w:t>
            </w:r>
          </w:p>
        </w:tc>
      </w:tr>
      <w:tr w:rsidR="008E67F2" w:rsidRPr="00190B4C" w:rsidTr="008E67F2">
        <w:trPr>
          <w:trHeight w:val="283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8E67F2" w:rsidRPr="00190B4C" w:rsidRDefault="008E67F2" w:rsidP="00260E3F">
            <w:pPr>
              <w:keepNext/>
              <w:spacing w:before="100" w:beforeAutospacing="1" w:after="100" w:afterAutospacing="1" w:line="259" w:lineRule="auto"/>
              <w:jc w:val="center"/>
              <w:textAlignment w:val="center"/>
            </w:pPr>
            <w:r w:rsidRPr="00190B4C">
              <w:rPr>
                <w:b/>
              </w:rPr>
              <w:t>Всичко: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8E67F2" w:rsidRPr="00190B4C" w:rsidRDefault="008E67F2" w:rsidP="00260E3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90B4C">
              <w:rPr>
                <w:b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8E67F2" w:rsidRPr="00190B4C" w:rsidRDefault="008E67F2" w:rsidP="00260E3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90B4C">
              <w:rPr>
                <w:b/>
              </w:rPr>
              <w:t>65</w:t>
            </w:r>
          </w:p>
        </w:tc>
      </w:tr>
      <w:tr w:rsidR="008E67F2" w:rsidRPr="00190B4C" w:rsidTr="008E67F2">
        <w:trPr>
          <w:trHeight w:val="283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8E67F2" w:rsidRPr="00190B4C" w:rsidRDefault="008E67F2" w:rsidP="00260E3F">
            <w:pPr>
              <w:keepNext/>
              <w:spacing w:before="100" w:beforeAutospacing="1" w:after="100" w:afterAutospacing="1" w:line="259" w:lineRule="auto"/>
              <w:jc w:val="center"/>
              <w:textAlignment w:val="center"/>
            </w:pPr>
            <w:r w:rsidRPr="00190B4C">
              <w:t>Окачествяване брой проби всичко в т.ч: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8E67F2" w:rsidRPr="00190B4C" w:rsidRDefault="008E67F2" w:rsidP="00260E3F">
            <w:pPr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  <w:r w:rsidRPr="00190B4C">
              <w:rPr>
                <w:b/>
                <w:lang w:val="en-US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8E67F2" w:rsidRPr="00190B4C" w:rsidRDefault="008E67F2" w:rsidP="00260E3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90B4C">
              <w:rPr>
                <w:b/>
              </w:rPr>
              <w:t>150</w:t>
            </w:r>
          </w:p>
        </w:tc>
      </w:tr>
      <w:tr w:rsidR="008E67F2" w:rsidRPr="00190B4C" w:rsidTr="008E67F2">
        <w:trPr>
          <w:trHeight w:val="283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8E67F2" w:rsidRPr="00190B4C" w:rsidRDefault="008E67F2" w:rsidP="00260E3F">
            <w:pPr>
              <w:keepNext/>
              <w:spacing w:before="100" w:beforeAutospacing="1" w:after="100" w:afterAutospacing="1" w:line="259" w:lineRule="auto"/>
              <w:jc w:val="center"/>
              <w:textAlignment w:val="center"/>
            </w:pPr>
            <w:r w:rsidRPr="00190B4C">
              <w:t>Взети проби Ечемик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8E67F2" w:rsidRPr="00190B4C" w:rsidRDefault="008E67F2" w:rsidP="00260E3F">
            <w:pPr>
              <w:spacing w:before="100" w:beforeAutospacing="1" w:after="100" w:afterAutospacing="1"/>
              <w:jc w:val="center"/>
            </w:pPr>
            <w:r w:rsidRPr="00190B4C"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8E67F2" w:rsidRPr="00190B4C" w:rsidRDefault="008E67F2" w:rsidP="00260E3F">
            <w:pPr>
              <w:spacing w:before="100" w:beforeAutospacing="1" w:after="100" w:afterAutospacing="1"/>
              <w:jc w:val="center"/>
            </w:pPr>
            <w:r w:rsidRPr="00190B4C">
              <w:t>18 от 11043 тона партиди</w:t>
            </w:r>
          </w:p>
        </w:tc>
      </w:tr>
      <w:tr w:rsidR="008E67F2" w:rsidRPr="00190B4C" w:rsidTr="008E67F2">
        <w:trPr>
          <w:trHeight w:val="283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8E67F2" w:rsidRPr="00190B4C" w:rsidRDefault="008E67F2" w:rsidP="00260E3F">
            <w:pPr>
              <w:keepNext/>
              <w:spacing w:before="100" w:beforeAutospacing="1" w:after="100" w:afterAutospacing="1" w:line="259" w:lineRule="auto"/>
              <w:jc w:val="center"/>
              <w:textAlignment w:val="center"/>
            </w:pPr>
            <w:r w:rsidRPr="00190B4C">
              <w:t>Взети проби Пшеница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8E67F2" w:rsidRPr="00190B4C" w:rsidRDefault="008E67F2" w:rsidP="00260E3F">
            <w:pPr>
              <w:spacing w:before="100" w:beforeAutospacing="1" w:after="100" w:afterAutospacing="1"/>
              <w:jc w:val="center"/>
            </w:pPr>
            <w:r w:rsidRPr="00190B4C"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8E67F2" w:rsidRPr="00190B4C" w:rsidRDefault="008E67F2" w:rsidP="00260E3F">
            <w:pPr>
              <w:spacing w:before="100" w:beforeAutospacing="1" w:after="100" w:afterAutospacing="1"/>
              <w:jc w:val="center"/>
            </w:pPr>
            <w:r w:rsidRPr="00190B4C">
              <w:t>59 от 85936 тона партиди</w:t>
            </w:r>
          </w:p>
        </w:tc>
      </w:tr>
      <w:tr w:rsidR="008E67F2" w:rsidRPr="00190B4C" w:rsidTr="008E67F2">
        <w:trPr>
          <w:trHeight w:val="283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8E67F2" w:rsidRPr="00190B4C" w:rsidRDefault="008E67F2" w:rsidP="00260E3F">
            <w:pPr>
              <w:keepNext/>
              <w:spacing w:before="100" w:beforeAutospacing="1" w:after="100" w:afterAutospacing="1" w:line="259" w:lineRule="auto"/>
              <w:jc w:val="center"/>
              <w:textAlignment w:val="center"/>
            </w:pPr>
            <w:r w:rsidRPr="00190B4C">
              <w:t>Взети проби Царевица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8E67F2" w:rsidRPr="00190B4C" w:rsidRDefault="008E67F2" w:rsidP="00260E3F">
            <w:pPr>
              <w:spacing w:before="100" w:beforeAutospacing="1" w:after="100" w:afterAutospacing="1"/>
              <w:jc w:val="center"/>
            </w:pPr>
            <w:r w:rsidRPr="00190B4C"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8E67F2" w:rsidRPr="00190B4C" w:rsidRDefault="008E67F2" w:rsidP="00260E3F">
            <w:pPr>
              <w:spacing w:before="100" w:beforeAutospacing="1" w:after="100" w:afterAutospacing="1"/>
              <w:jc w:val="center"/>
            </w:pPr>
            <w:r w:rsidRPr="00190B4C">
              <w:t>39 от  42734тона партиди</w:t>
            </w:r>
          </w:p>
        </w:tc>
      </w:tr>
      <w:tr w:rsidR="008E67F2" w:rsidRPr="00190B4C" w:rsidTr="008E67F2">
        <w:trPr>
          <w:trHeight w:val="283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8E67F2" w:rsidRPr="00190B4C" w:rsidRDefault="008E67F2" w:rsidP="00260E3F">
            <w:pPr>
              <w:keepNext/>
              <w:spacing w:before="100" w:beforeAutospacing="1" w:after="100" w:afterAutospacing="1" w:line="259" w:lineRule="auto"/>
              <w:jc w:val="center"/>
              <w:textAlignment w:val="center"/>
            </w:pPr>
            <w:r w:rsidRPr="00190B4C">
              <w:t>Взети проби Слънчоглед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8E67F2" w:rsidRPr="00190B4C" w:rsidRDefault="008E67F2" w:rsidP="00260E3F">
            <w:pPr>
              <w:spacing w:before="100" w:beforeAutospacing="1" w:after="100" w:afterAutospacing="1"/>
              <w:jc w:val="center"/>
            </w:pPr>
            <w:r w:rsidRPr="00190B4C"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8E67F2" w:rsidRPr="00190B4C" w:rsidRDefault="008E67F2" w:rsidP="00260E3F">
            <w:pPr>
              <w:spacing w:before="100" w:beforeAutospacing="1" w:after="100" w:afterAutospacing="1"/>
              <w:jc w:val="center"/>
            </w:pPr>
            <w:r w:rsidRPr="00190B4C">
              <w:t>34 от 28833 тона партиди</w:t>
            </w:r>
          </w:p>
        </w:tc>
      </w:tr>
      <w:tr w:rsidR="008E67F2" w:rsidRPr="00190B4C" w:rsidTr="008E67F2">
        <w:trPr>
          <w:trHeight w:val="283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8E67F2" w:rsidRPr="00190B4C" w:rsidRDefault="008E67F2" w:rsidP="00260E3F">
            <w:pPr>
              <w:keepNext/>
              <w:spacing w:before="100" w:beforeAutospacing="1" w:after="100" w:afterAutospacing="1" w:line="259" w:lineRule="auto"/>
              <w:jc w:val="center"/>
              <w:textAlignment w:val="center"/>
            </w:pPr>
            <w:r w:rsidRPr="00190B4C">
              <w:t>Констативни протоколи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8E67F2" w:rsidRPr="00190B4C" w:rsidRDefault="008E67F2" w:rsidP="00260E3F">
            <w:pPr>
              <w:spacing w:before="100" w:beforeAutospacing="1" w:after="100" w:afterAutospacing="1"/>
              <w:jc w:val="center"/>
            </w:pPr>
            <w:r w:rsidRPr="00190B4C">
              <w:t>при необходимост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8E67F2" w:rsidRPr="00190B4C" w:rsidRDefault="008E67F2" w:rsidP="00260E3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90B4C">
              <w:rPr>
                <w:b/>
              </w:rPr>
              <w:t>25</w:t>
            </w:r>
          </w:p>
        </w:tc>
      </w:tr>
      <w:tr w:rsidR="008E67F2" w:rsidRPr="00190B4C" w:rsidTr="008E67F2">
        <w:trPr>
          <w:trHeight w:val="283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8E67F2" w:rsidRPr="00190B4C" w:rsidRDefault="008E67F2" w:rsidP="00260E3F">
            <w:pPr>
              <w:keepNext/>
              <w:spacing w:before="100" w:beforeAutospacing="1" w:after="100" w:afterAutospacing="1" w:line="259" w:lineRule="auto"/>
              <w:jc w:val="center"/>
              <w:textAlignment w:val="center"/>
            </w:pPr>
            <w:r w:rsidRPr="00190B4C">
              <w:t>Приети и обработени приложения за произведено, налично и преработено зърно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8E67F2" w:rsidRPr="00190B4C" w:rsidRDefault="008E67F2" w:rsidP="00260E3F">
            <w:pPr>
              <w:spacing w:before="100" w:beforeAutospacing="1" w:after="100" w:afterAutospacing="1"/>
              <w:jc w:val="center"/>
            </w:pPr>
            <w:r w:rsidRPr="00190B4C">
              <w:t>ежемесечно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8E67F2" w:rsidRPr="00190B4C" w:rsidRDefault="008E67F2" w:rsidP="00260E3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90B4C">
              <w:rPr>
                <w:b/>
              </w:rPr>
              <w:t>2177</w:t>
            </w:r>
          </w:p>
        </w:tc>
      </w:tr>
    </w:tbl>
    <w:p w:rsidR="008E67F2" w:rsidRDefault="008E67F2" w:rsidP="008E67F2">
      <w:pPr>
        <w:rPr>
          <w:bCs/>
          <w:lang w:val="be-BY"/>
        </w:rPr>
      </w:pPr>
    </w:p>
    <w:p w:rsidR="00A4287C" w:rsidRDefault="00A4287C" w:rsidP="008E67F2">
      <w:pPr>
        <w:rPr>
          <w:bCs/>
          <w:lang w:val="be-BY"/>
        </w:rPr>
      </w:pPr>
    </w:p>
    <w:p w:rsidR="00A4287C" w:rsidRDefault="00A4287C" w:rsidP="008E67F2">
      <w:pPr>
        <w:rPr>
          <w:bCs/>
          <w:lang w:val="be-BY"/>
        </w:rPr>
      </w:pPr>
    </w:p>
    <w:p w:rsidR="00A4287C" w:rsidRDefault="00A4287C" w:rsidP="008E67F2">
      <w:pPr>
        <w:rPr>
          <w:bCs/>
          <w:lang w:val="en-US"/>
        </w:rPr>
      </w:pPr>
    </w:p>
    <w:p w:rsidR="004B5312" w:rsidRDefault="004B5312" w:rsidP="008E67F2">
      <w:pPr>
        <w:rPr>
          <w:bCs/>
          <w:lang w:val="en-US"/>
        </w:rPr>
      </w:pPr>
    </w:p>
    <w:p w:rsidR="004B5312" w:rsidRDefault="004B5312" w:rsidP="008E67F2">
      <w:pPr>
        <w:rPr>
          <w:bCs/>
          <w:lang w:val="en-US"/>
        </w:rPr>
      </w:pPr>
    </w:p>
    <w:p w:rsidR="004B5312" w:rsidRDefault="004B5312" w:rsidP="008E67F2">
      <w:pPr>
        <w:rPr>
          <w:bCs/>
          <w:lang w:val="en-US"/>
        </w:rPr>
      </w:pPr>
    </w:p>
    <w:p w:rsidR="004B5312" w:rsidRDefault="004B5312" w:rsidP="008E67F2">
      <w:pPr>
        <w:rPr>
          <w:bCs/>
          <w:lang w:val="en-US"/>
        </w:rPr>
      </w:pPr>
    </w:p>
    <w:p w:rsidR="004B5312" w:rsidRDefault="004B5312" w:rsidP="008E67F2">
      <w:pPr>
        <w:rPr>
          <w:bCs/>
          <w:lang w:val="en-US"/>
        </w:rPr>
      </w:pPr>
    </w:p>
    <w:p w:rsidR="004B5312" w:rsidRDefault="004B5312" w:rsidP="008E67F2">
      <w:pPr>
        <w:rPr>
          <w:bCs/>
          <w:lang w:val="en-US"/>
        </w:rPr>
      </w:pPr>
    </w:p>
    <w:p w:rsidR="004B5312" w:rsidRPr="004B5312" w:rsidRDefault="004B5312" w:rsidP="008E67F2">
      <w:pPr>
        <w:rPr>
          <w:bCs/>
          <w:lang w:val="en-US"/>
        </w:rPr>
      </w:pPr>
      <w:bookmarkStart w:id="0" w:name="_GoBack"/>
      <w:bookmarkEnd w:id="0"/>
    </w:p>
    <w:p w:rsidR="008E67F2" w:rsidRDefault="008E67F2" w:rsidP="008E67F2">
      <w:pPr>
        <w:rPr>
          <w:bCs/>
          <w:lang w:val="be-BY"/>
        </w:rPr>
      </w:pPr>
    </w:p>
    <w:p w:rsidR="008E67F2" w:rsidRPr="005C448D" w:rsidRDefault="008E67F2" w:rsidP="00190B4C">
      <w:pPr>
        <w:ind w:firstLine="709"/>
        <w:rPr>
          <w:b/>
          <w:bCs/>
          <w:lang w:val="bg-BG"/>
        </w:rPr>
      </w:pPr>
      <w:r>
        <w:rPr>
          <w:b/>
          <w:bCs/>
        </w:rPr>
        <w:lastRenderedPageBreak/>
        <w:t xml:space="preserve"> </w:t>
      </w:r>
      <w:r>
        <w:rPr>
          <w:b/>
          <w:bCs/>
          <w:lang w:val="bg-BG"/>
        </w:rPr>
        <w:t>1</w:t>
      </w:r>
      <w:r w:rsidR="0092512B">
        <w:rPr>
          <w:b/>
          <w:bCs/>
          <w:lang w:val="bg-BG"/>
        </w:rPr>
        <w:t>8</w:t>
      </w:r>
      <w:r>
        <w:rPr>
          <w:b/>
          <w:bCs/>
          <w:lang w:val="bg-BG"/>
        </w:rPr>
        <w:t>.</w:t>
      </w:r>
      <w:r w:rsidR="005C448D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5C448D">
        <w:rPr>
          <w:b/>
          <w:bCs/>
          <w:lang w:val="bg-BG"/>
        </w:rPr>
        <w:t>ДЕЙНОСТИ ПО ПРИЛАГАНЕ</w:t>
      </w:r>
      <w:r>
        <w:rPr>
          <w:b/>
          <w:bCs/>
        </w:rPr>
        <w:t xml:space="preserve"> </w:t>
      </w:r>
      <w:r w:rsidR="005C448D">
        <w:rPr>
          <w:b/>
          <w:bCs/>
          <w:lang w:val="bg-BG"/>
        </w:rPr>
        <w:t>НА</w:t>
      </w:r>
      <w:r>
        <w:rPr>
          <w:b/>
          <w:bCs/>
        </w:rPr>
        <w:t xml:space="preserve"> </w:t>
      </w:r>
      <w:r w:rsidR="005C448D">
        <w:rPr>
          <w:b/>
          <w:bCs/>
          <w:lang w:val="bg-BG"/>
        </w:rPr>
        <w:t>РАЗПОРЕДБИТЕ НА</w:t>
      </w:r>
      <w:r>
        <w:rPr>
          <w:b/>
          <w:bCs/>
        </w:rPr>
        <w:t xml:space="preserve"> </w:t>
      </w:r>
      <w:r w:rsidRPr="001D0B4B">
        <w:rPr>
          <w:b/>
          <w:bCs/>
          <w:lang w:val="x-none"/>
        </w:rPr>
        <w:t xml:space="preserve">НАРЕДБА № 2 </w:t>
      </w:r>
      <w:r w:rsidR="005C448D">
        <w:rPr>
          <w:b/>
          <w:bCs/>
          <w:lang w:val="bg-BG"/>
        </w:rPr>
        <w:t xml:space="preserve">ОТ </w:t>
      </w:r>
      <w:r w:rsidRPr="001D0B4B">
        <w:rPr>
          <w:b/>
          <w:bCs/>
          <w:lang w:val="x-none"/>
        </w:rPr>
        <w:t xml:space="preserve">28.07.2022 г. </w:t>
      </w:r>
      <w:r w:rsidR="005C448D">
        <w:rPr>
          <w:b/>
          <w:bCs/>
          <w:lang w:val="bg-BG"/>
        </w:rPr>
        <w:t>ЗА КЛАСИФИКАЦИЯ</w:t>
      </w:r>
      <w:r w:rsidRPr="001D0B4B">
        <w:rPr>
          <w:b/>
          <w:bCs/>
          <w:lang w:val="x-none"/>
        </w:rPr>
        <w:t xml:space="preserve"> </w:t>
      </w:r>
      <w:r w:rsidR="005C448D">
        <w:rPr>
          <w:b/>
          <w:bCs/>
          <w:lang w:val="bg-BG"/>
        </w:rPr>
        <w:t xml:space="preserve">НА КЛАННИЧНИ </w:t>
      </w:r>
      <w:r w:rsidRPr="001D0B4B">
        <w:rPr>
          <w:b/>
          <w:bCs/>
          <w:lang w:val="x-none"/>
        </w:rPr>
        <w:t xml:space="preserve"> </w:t>
      </w:r>
      <w:r w:rsidR="005C448D">
        <w:rPr>
          <w:b/>
          <w:bCs/>
          <w:lang w:val="bg-BG"/>
        </w:rPr>
        <w:t xml:space="preserve">ТРУПОВЕ НА </w:t>
      </w:r>
      <w:r w:rsidRPr="001D0B4B">
        <w:rPr>
          <w:b/>
          <w:bCs/>
          <w:lang w:val="x-none"/>
        </w:rPr>
        <w:t xml:space="preserve"> </w:t>
      </w:r>
      <w:r w:rsidR="005C448D">
        <w:rPr>
          <w:b/>
          <w:bCs/>
          <w:lang w:val="bg-BG"/>
        </w:rPr>
        <w:t>ГОВЕДА</w:t>
      </w:r>
      <w:r w:rsidRPr="001D0B4B">
        <w:rPr>
          <w:b/>
          <w:bCs/>
          <w:lang w:val="x-none"/>
        </w:rPr>
        <w:t>,</w:t>
      </w:r>
      <w:r w:rsidRPr="001D0B4B">
        <w:rPr>
          <w:b/>
          <w:bCs/>
        </w:rPr>
        <w:t xml:space="preserve"> </w:t>
      </w:r>
      <w:r w:rsidR="005C448D">
        <w:rPr>
          <w:b/>
          <w:bCs/>
          <w:lang w:val="bg-BG"/>
        </w:rPr>
        <w:t>СВИНЕ И ОВЦЕ</w:t>
      </w:r>
      <w:r w:rsidRPr="001D0B4B">
        <w:rPr>
          <w:b/>
          <w:bCs/>
          <w:lang w:val="x-none"/>
        </w:rPr>
        <w:t xml:space="preserve"> </w:t>
      </w:r>
      <w:r w:rsidR="005C448D">
        <w:rPr>
          <w:b/>
          <w:bCs/>
          <w:lang w:val="bg-BG"/>
        </w:rPr>
        <w:t xml:space="preserve">ПО СКАЛИТЕ НА </w:t>
      </w:r>
      <w:r w:rsidRPr="001D0B4B">
        <w:rPr>
          <w:b/>
          <w:bCs/>
          <w:lang w:val="x-none"/>
        </w:rPr>
        <w:t xml:space="preserve"> С</w:t>
      </w:r>
      <w:r w:rsidR="005C448D">
        <w:rPr>
          <w:b/>
          <w:bCs/>
          <w:lang w:val="bg-BG"/>
        </w:rPr>
        <w:t>ЪЮЗА</w:t>
      </w:r>
      <w:r w:rsidRPr="001D0B4B">
        <w:rPr>
          <w:b/>
          <w:bCs/>
          <w:lang w:val="x-none"/>
        </w:rPr>
        <w:t xml:space="preserve">, </w:t>
      </w:r>
      <w:r w:rsidR="005C448D">
        <w:rPr>
          <w:b/>
          <w:bCs/>
          <w:lang w:val="bg-BG"/>
        </w:rPr>
        <w:t>ОТЧИТАНЕ</w:t>
      </w:r>
      <w:r w:rsidRPr="001D0B4B">
        <w:rPr>
          <w:b/>
          <w:bCs/>
          <w:lang w:val="x-none"/>
        </w:rPr>
        <w:t xml:space="preserve"> </w:t>
      </w:r>
      <w:r w:rsidR="005C448D">
        <w:rPr>
          <w:b/>
          <w:bCs/>
          <w:lang w:val="bg-BG"/>
        </w:rPr>
        <w:t>И ДОКЛАДВАНЕ НА</w:t>
      </w:r>
      <w:r w:rsidRPr="001D0B4B">
        <w:rPr>
          <w:b/>
          <w:bCs/>
          <w:lang w:val="x-none"/>
        </w:rPr>
        <w:t xml:space="preserve"> </w:t>
      </w:r>
      <w:r w:rsidR="005C448D">
        <w:rPr>
          <w:b/>
          <w:bCs/>
          <w:lang w:val="bg-BG"/>
        </w:rPr>
        <w:t>ПАЗАРНИТЕ</w:t>
      </w:r>
      <w:r w:rsidRPr="001D0B4B">
        <w:rPr>
          <w:b/>
          <w:bCs/>
          <w:lang w:val="x-none"/>
        </w:rPr>
        <w:t xml:space="preserve"> </w:t>
      </w:r>
      <w:r w:rsidR="005C448D">
        <w:rPr>
          <w:b/>
          <w:bCs/>
          <w:lang w:val="bg-BG"/>
        </w:rPr>
        <w:t>ЦЕНИ</w:t>
      </w:r>
      <w:r w:rsidRPr="001D0B4B">
        <w:rPr>
          <w:b/>
          <w:bCs/>
          <w:lang w:val="x-none"/>
        </w:rPr>
        <w:t xml:space="preserve"> </w:t>
      </w:r>
      <w:r w:rsidR="005C448D">
        <w:rPr>
          <w:b/>
          <w:bCs/>
          <w:lang w:val="bg-BG"/>
        </w:rPr>
        <w:t>НА</w:t>
      </w:r>
      <w:r w:rsidRPr="001D0B4B">
        <w:rPr>
          <w:b/>
          <w:bCs/>
          <w:lang w:val="x-none"/>
        </w:rPr>
        <w:t xml:space="preserve"> </w:t>
      </w:r>
      <w:r w:rsidR="005C448D">
        <w:rPr>
          <w:b/>
          <w:bCs/>
          <w:lang w:val="bg-BG"/>
        </w:rPr>
        <w:t>НЯКОИ</w:t>
      </w:r>
      <w:r w:rsidRPr="001D0B4B">
        <w:rPr>
          <w:b/>
          <w:bCs/>
          <w:lang w:val="x-none"/>
        </w:rPr>
        <w:t xml:space="preserve"> </w:t>
      </w:r>
      <w:r w:rsidR="005C448D">
        <w:rPr>
          <w:b/>
          <w:bCs/>
          <w:lang w:val="bg-BG"/>
        </w:rPr>
        <w:t>КАТЕГОРИИ</w:t>
      </w:r>
      <w:r w:rsidRPr="001D0B4B">
        <w:rPr>
          <w:b/>
          <w:bCs/>
          <w:lang w:val="x-none"/>
        </w:rPr>
        <w:t xml:space="preserve"> </w:t>
      </w:r>
      <w:r w:rsidR="005C448D">
        <w:rPr>
          <w:b/>
          <w:bCs/>
          <w:lang w:val="bg-BG"/>
        </w:rPr>
        <w:t xml:space="preserve">КЛАННИЧНИ </w:t>
      </w:r>
      <w:r w:rsidRPr="001D0B4B">
        <w:rPr>
          <w:b/>
          <w:bCs/>
          <w:lang w:val="x-none"/>
        </w:rPr>
        <w:t xml:space="preserve"> </w:t>
      </w:r>
      <w:r w:rsidR="005C448D">
        <w:rPr>
          <w:b/>
          <w:bCs/>
          <w:lang w:val="bg-BG"/>
        </w:rPr>
        <w:t>ТРУПОВЕ</w:t>
      </w:r>
      <w:r w:rsidRPr="001D0B4B">
        <w:rPr>
          <w:b/>
          <w:bCs/>
          <w:lang w:val="x-none"/>
        </w:rPr>
        <w:t xml:space="preserve"> </w:t>
      </w:r>
      <w:r w:rsidR="005C448D">
        <w:rPr>
          <w:b/>
          <w:bCs/>
          <w:lang w:val="bg-BG"/>
        </w:rPr>
        <w:t>И</w:t>
      </w:r>
      <w:r w:rsidRPr="001D0B4B">
        <w:rPr>
          <w:b/>
          <w:bCs/>
          <w:lang w:val="x-none"/>
        </w:rPr>
        <w:t xml:space="preserve"> </w:t>
      </w:r>
      <w:r w:rsidR="005C448D">
        <w:rPr>
          <w:b/>
          <w:bCs/>
          <w:lang w:val="bg-BG"/>
        </w:rPr>
        <w:t xml:space="preserve">ПРОВЕРКИ </w:t>
      </w:r>
      <w:r w:rsidRPr="001D0B4B">
        <w:rPr>
          <w:b/>
          <w:bCs/>
          <w:lang w:val="x-none"/>
        </w:rPr>
        <w:t xml:space="preserve"> </w:t>
      </w:r>
      <w:r w:rsidR="005C448D">
        <w:rPr>
          <w:b/>
          <w:bCs/>
          <w:lang w:val="bg-BG"/>
        </w:rPr>
        <w:t>В</w:t>
      </w:r>
      <w:r w:rsidRPr="001D0B4B">
        <w:rPr>
          <w:b/>
          <w:bCs/>
          <w:lang w:val="x-none"/>
        </w:rPr>
        <w:t xml:space="preserve"> </w:t>
      </w:r>
      <w:r w:rsidR="005C448D">
        <w:rPr>
          <w:b/>
          <w:bCs/>
          <w:lang w:val="bg-BG"/>
        </w:rPr>
        <w:t>КЛАННИЦИТЕ</w:t>
      </w:r>
    </w:p>
    <w:p w:rsidR="008E67F2" w:rsidRDefault="008E67F2" w:rsidP="008E67F2">
      <w:pPr>
        <w:rPr>
          <w:bCs/>
          <w:lang w:val="be-BY"/>
        </w:rPr>
      </w:pPr>
    </w:p>
    <w:p w:rsidR="008E67F2" w:rsidRPr="00190B4C" w:rsidRDefault="008E67F2" w:rsidP="00A4287C">
      <w:pPr>
        <w:ind w:firstLine="709"/>
        <w:jc w:val="both"/>
        <w:rPr>
          <w:bCs/>
          <w:lang w:val="be-BY"/>
        </w:rPr>
      </w:pPr>
      <w:r>
        <w:rPr>
          <w:bCs/>
          <w:lang w:val="be-BY"/>
        </w:rPr>
        <w:t>През последното тримесечие на 2022</w:t>
      </w:r>
      <w:r w:rsidR="00A4287C">
        <w:rPr>
          <w:bCs/>
          <w:lang w:val="be-BY"/>
        </w:rPr>
        <w:t xml:space="preserve"> </w:t>
      </w:r>
      <w:r>
        <w:rPr>
          <w:bCs/>
          <w:lang w:val="be-BY"/>
        </w:rPr>
        <w:t>г. ОД</w:t>
      </w:r>
      <w:r w:rsidR="00A4287C">
        <w:rPr>
          <w:bCs/>
          <w:lang w:val="be-BY"/>
        </w:rPr>
        <w:t xml:space="preserve"> ”Земеделие” Търговище започва</w:t>
      </w:r>
      <w:r>
        <w:rPr>
          <w:bCs/>
          <w:lang w:val="be-BY"/>
        </w:rPr>
        <w:t xml:space="preserve"> извършване на проверки за прилагане разпоредбите на Наредба </w:t>
      </w:r>
      <w:r w:rsidRPr="00283370">
        <w:rPr>
          <w:bCs/>
          <w:lang w:val="x-none"/>
        </w:rPr>
        <w:t>№ 2</w:t>
      </w:r>
      <w:r>
        <w:rPr>
          <w:bCs/>
        </w:rPr>
        <w:t xml:space="preserve"> от 28.07.2022г. </w:t>
      </w:r>
      <w:proofErr w:type="gramStart"/>
      <w:r>
        <w:rPr>
          <w:bCs/>
        </w:rPr>
        <w:t>В областта е регистрирана една кланица</w:t>
      </w:r>
      <w:r w:rsidR="00A4287C">
        <w:rPr>
          <w:bCs/>
          <w:lang w:val="bg-BG"/>
        </w:rPr>
        <w:t>,</w:t>
      </w:r>
      <w:r>
        <w:rPr>
          <w:bCs/>
        </w:rPr>
        <w:t xml:space="preserve"> прилагаща класификация на кланични трупове от свине по скалите на ЕС.</w:t>
      </w:r>
      <w:proofErr w:type="gramEnd"/>
      <w:r>
        <w:rPr>
          <w:bCs/>
        </w:rPr>
        <w:t xml:space="preserve"> Изискването</w:t>
      </w:r>
      <w:r w:rsidR="00A4287C">
        <w:rPr>
          <w:bCs/>
          <w:lang w:val="bg-BG"/>
        </w:rPr>
        <w:t>,</w:t>
      </w:r>
      <w:r>
        <w:rPr>
          <w:bCs/>
        </w:rPr>
        <w:t xml:space="preserve"> заложено за извършване на минимален брой проверки според седмичния брой на заклани свине</w:t>
      </w:r>
      <w:r w:rsidR="00A4287C">
        <w:rPr>
          <w:bCs/>
          <w:lang w:val="bg-BG"/>
        </w:rPr>
        <w:t>,</w:t>
      </w:r>
      <w:r>
        <w:rPr>
          <w:bCs/>
        </w:rPr>
        <w:t xml:space="preserve"> е спазено и на всеки два месеца ОД</w:t>
      </w:r>
      <w:r w:rsidR="00A4287C">
        <w:rPr>
          <w:bCs/>
          <w:lang w:val="bg-BG"/>
        </w:rPr>
        <w:t xml:space="preserve"> </w:t>
      </w:r>
      <w:r>
        <w:rPr>
          <w:bCs/>
        </w:rPr>
        <w:t>“Земеделие“</w:t>
      </w:r>
      <w:r w:rsidR="00A4287C">
        <w:rPr>
          <w:bCs/>
          <w:lang w:val="bg-BG"/>
        </w:rPr>
        <w:t xml:space="preserve"> </w:t>
      </w:r>
      <w:r w:rsidR="00A4287C">
        <w:rPr>
          <w:bCs/>
        </w:rPr>
        <w:t>Търговище извършва</w:t>
      </w:r>
      <w:r>
        <w:rPr>
          <w:bCs/>
        </w:rPr>
        <w:t xml:space="preserve"> по една проверка</w:t>
      </w:r>
      <w:r w:rsidR="00A4287C">
        <w:rPr>
          <w:bCs/>
          <w:lang w:val="bg-BG"/>
        </w:rPr>
        <w:t xml:space="preserve"> </w:t>
      </w:r>
      <w:r>
        <w:rPr>
          <w:bCs/>
        </w:rPr>
        <w:t xml:space="preserve">/две за трите последни месеца на годината/. Спазено е и изискването за измерване на процента на постно месо от минимум </w:t>
      </w:r>
      <w:proofErr w:type="gramStart"/>
      <w:r>
        <w:rPr>
          <w:bCs/>
        </w:rPr>
        <w:t>тридесет  заклани</w:t>
      </w:r>
      <w:proofErr w:type="gramEnd"/>
      <w:r>
        <w:rPr>
          <w:bCs/>
        </w:rPr>
        <w:t xml:space="preserve"> свине. </w:t>
      </w:r>
      <w:proofErr w:type="gramStart"/>
      <w:r>
        <w:rPr>
          <w:bCs/>
        </w:rPr>
        <w:t>Измерванията по време на проверки</w:t>
      </w:r>
      <w:r w:rsidR="00A4287C">
        <w:rPr>
          <w:bCs/>
        </w:rPr>
        <w:t>те се извършват</w:t>
      </w:r>
      <w:r>
        <w:rPr>
          <w:bCs/>
        </w:rPr>
        <w:t xml:space="preserve"> с калиброван апарат </w:t>
      </w:r>
      <w:r>
        <w:rPr>
          <w:bCs/>
          <w:lang w:val="en-US"/>
        </w:rPr>
        <w:t>UF-200.</w:t>
      </w:r>
      <w:proofErr w:type="gramEnd"/>
    </w:p>
    <w:p w:rsidR="008E67F2" w:rsidRPr="008E67F2" w:rsidRDefault="008E67F2" w:rsidP="00F861FA">
      <w:pPr>
        <w:ind w:firstLine="720"/>
        <w:jc w:val="both"/>
        <w:rPr>
          <w:b/>
          <w:bCs/>
          <w:lang w:val="bg-BG"/>
        </w:rPr>
      </w:pPr>
    </w:p>
    <w:p w:rsidR="00650C7E" w:rsidRPr="00F6197B" w:rsidRDefault="00F6197B" w:rsidP="00F6197B">
      <w:pPr>
        <w:ind w:left="696" w:firstLine="720"/>
        <w:jc w:val="both"/>
        <w:rPr>
          <w:b/>
          <w:bCs/>
          <w:lang w:val="be-BY" w:eastAsia="bg-BG"/>
        </w:rPr>
      </w:pPr>
      <w:r>
        <w:rPr>
          <w:b/>
          <w:bCs/>
          <w:lang w:val="bg-BG" w:eastAsia="bg-BG"/>
        </w:rPr>
        <w:t xml:space="preserve">       </w:t>
      </w:r>
    </w:p>
    <w:p w:rsidR="00F861FA" w:rsidRDefault="00F861FA" w:rsidP="00384B1F">
      <w:pPr>
        <w:ind w:firstLine="709"/>
        <w:jc w:val="both"/>
        <w:rPr>
          <w:b/>
          <w:bCs/>
          <w:lang w:val="be-BY"/>
        </w:rPr>
      </w:pPr>
      <w:r w:rsidRPr="007D4F3B">
        <w:rPr>
          <w:b/>
          <w:bCs/>
        </w:rPr>
        <w:t>V</w:t>
      </w:r>
      <w:r w:rsidRPr="007D4F3B">
        <w:rPr>
          <w:b/>
          <w:bCs/>
          <w:lang w:val="ru-RU"/>
        </w:rPr>
        <w:t xml:space="preserve">. </w:t>
      </w:r>
      <w:r w:rsidRPr="007D4F3B">
        <w:rPr>
          <w:b/>
          <w:bCs/>
          <w:lang w:val="be-BY"/>
        </w:rPr>
        <w:t>ЗАКЛЮЧЕНИЕ И ИЗВОДИ</w:t>
      </w:r>
    </w:p>
    <w:p w:rsidR="00F861FA" w:rsidRDefault="00F861FA" w:rsidP="00F861FA">
      <w:pPr>
        <w:jc w:val="both"/>
        <w:rPr>
          <w:b/>
          <w:bCs/>
          <w:lang w:val="be-BY"/>
        </w:rPr>
      </w:pPr>
    </w:p>
    <w:p w:rsidR="00650C7E" w:rsidRPr="007D4F3B" w:rsidRDefault="00650C7E" w:rsidP="00F861FA">
      <w:pPr>
        <w:jc w:val="both"/>
        <w:rPr>
          <w:b/>
          <w:bCs/>
          <w:lang w:val="be-BY"/>
        </w:rPr>
      </w:pPr>
    </w:p>
    <w:p w:rsidR="00650C7E" w:rsidRPr="005975C8" w:rsidRDefault="00ED7601" w:rsidP="00190B4C">
      <w:pPr>
        <w:keepNext/>
        <w:keepLines/>
        <w:widowControl w:val="0"/>
        <w:autoSpaceDN w:val="0"/>
        <w:ind w:firstLine="709"/>
        <w:jc w:val="both"/>
        <w:rPr>
          <w:bCs/>
          <w:color w:val="00B0F0"/>
          <w:lang w:val="bg-BG"/>
        </w:rPr>
      </w:pPr>
      <w:r w:rsidRPr="00AB3973">
        <w:t>Областна дирекция „Земеделие</w:t>
      </w:r>
      <w:proofErr w:type="gramStart"/>
      <w:r w:rsidRPr="00AB3973">
        <w:t xml:space="preserve">“ </w:t>
      </w:r>
      <w:r w:rsidRPr="00AB3973">
        <w:rPr>
          <w:bCs/>
          <w:lang w:val="bg-BG"/>
        </w:rPr>
        <w:t>Търговище</w:t>
      </w:r>
      <w:proofErr w:type="gramEnd"/>
      <w:r w:rsidRPr="00AB3973">
        <w:t xml:space="preserve"> като цяло изпълни целите си за 2022</w:t>
      </w:r>
      <w:r w:rsidR="00A4287C">
        <w:rPr>
          <w:lang w:val="bg-BG"/>
        </w:rPr>
        <w:t xml:space="preserve"> </w:t>
      </w:r>
      <w:r w:rsidRPr="00AB3973">
        <w:t xml:space="preserve">г., чрез отчетените в доклада дейности, в определените срокове и мащаб. </w:t>
      </w:r>
      <w:proofErr w:type="gramStart"/>
      <w:r w:rsidRPr="00AB3973">
        <w:t xml:space="preserve">Изпълнените дейности отразяват държавната политика в областта на земеделието, както и прилагането на Общата селскостопанска политика на Европейския съюз на територията на област </w:t>
      </w:r>
      <w:r w:rsidRPr="00AB3973">
        <w:rPr>
          <w:bCs/>
          <w:lang w:val="bg-BG"/>
        </w:rPr>
        <w:t>Търговище</w:t>
      </w:r>
      <w:r w:rsidRPr="00AB3973">
        <w:t>. Голяма част от заложените цели като изпълнение и резултат отговарят и надвишават индикаторите за текущо състояние.</w:t>
      </w:r>
      <w:proofErr w:type="gramEnd"/>
    </w:p>
    <w:p w:rsidR="00ED7601" w:rsidRDefault="00ED7601" w:rsidP="00FB1BEF">
      <w:pPr>
        <w:keepNext/>
        <w:keepLines/>
        <w:widowControl w:val="0"/>
        <w:autoSpaceDN w:val="0"/>
        <w:spacing w:after="238"/>
        <w:ind w:left="1440"/>
        <w:jc w:val="both"/>
        <w:rPr>
          <w:b/>
          <w:lang w:val="bg-BG"/>
        </w:rPr>
      </w:pPr>
    </w:p>
    <w:p w:rsidR="00FB1BEF" w:rsidRPr="00F9313C" w:rsidRDefault="00FB1BEF" w:rsidP="00384B1F">
      <w:pPr>
        <w:keepNext/>
        <w:keepLines/>
        <w:widowControl w:val="0"/>
        <w:autoSpaceDN w:val="0"/>
        <w:spacing w:after="238"/>
        <w:ind w:firstLine="709"/>
        <w:jc w:val="both"/>
        <w:rPr>
          <w:b/>
          <w:lang w:val="be-BY"/>
        </w:rPr>
      </w:pPr>
      <w:proofErr w:type="gramStart"/>
      <w:r w:rsidRPr="00E237FE">
        <w:rPr>
          <w:b/>
        </w:rPr>
        <w:t>ОСНОВНИ ЦЕЛИ И ДЕЙНОСТИ ПР</w:t>
      </w:r>
      <w:r>
        <w:rPr>
          <w:b/>
        </w:rPr>
        <w:t>ЕЗ 20</w:t>
      </w:r>
      <w:r>
        <w:rPr>
          <w:b/>
          <w:lang w:val="bg-BG"/>
        </w:rPr>
        <w:t>23</w:t>
      </w:r>
      <w:r w:rsidRPr="00E237FE">
        <w:rPr>
          <w:b/>
        </w:rPr>
        <w:t xml:space="preserve"> г.</w:t>
      </w:r>
      <w:proofErr w:type="gramEnd"/>
      <w:r w:rsidRPr="00E237FE">
        <w:rPr>
          <w:b/>
          <w:lang w:val="ru-RU"/>
        </w:rPr>
        <w:t xml:space="preserve"> </w:t>
      </w:r>
    </w:p>
    <w:p w:rsidR="00ED7601" w:rsidRPr="00AB3973" w:rsidRDefault="00ED7601" w:rsidP="00190B4C">
      <w:pPr>
        <w:kinsoku w:val="0"/>
        <w:ind w:firstLine="709"/>
        <w:jc w:val="both"/>
      </w:pPr>
      <w:r w:rsidRPr="00AB3973">
        <w:t xml:space="preserve">ОД “Земеделие“ </w:t>
      </w:r>
      <w:r w:rsidRPr="00AB3973">
        <w:rPr>
          <w:bCs/>
          <w:lang w:val="bg-BG"/>
        </w:rPr>
        <w:t>Търговище</w:t>
      </w:r>
      <w:r w:rsidRPr="00AB3973">
        <w:t xml:space="preserve"> е администрация с европейска визия, креативна и отговорна, осигуряваща качествено, ефикасно и ефективно изпълнение на служебните задължения и управление в услуга на граждани, организации с цел повишаване на удовлетвореността им и насърчаване на тяхното участие във формирането и изпълнението на аграрната политика в държавния сектор.</w:t>
      </w:r>
    </w:p>
    <w:p w:rsidR="00ED7601" w:rsidRPr="00AB3973" w:rsidRDefault="00ED7601" w:rsidP="00A4287C">
      <w:pPr>
        <w:ind w:firstLine="709"/>
        <w:jc w:val="both"/>
      </w:pPr>
      <w:r w:rsidRPr="00AB3973">
        <w:t xml:space="preserve"> В тази връзка приоритети за Областна дирекция „Земеделие</w:t>
      </w:r>
      <w:proofErr w:type="gramStart"/>
      <w:r w:rsidRPr="00AB3973">
        <w:t xml:space="preserve">“ </w:t>
      </w:r>
      <w:r w:rsidRPr="00AB3973">
        <w:rPr>
          <w:bCs/>
          <w:lang w:val="bg-BG"/>
        </w:rPr>
        <w:t>Търговище</w:t>
      </w:r>
      <w:proofErr w:type="gramEnd"/>
      <w:r w:rsidRPr="00AB3973">
        <w:t xml:space="preserve"> за 2023</w:t>
      </w:r>
      <w:r w:rsidR="00A4287C">
        <w:rPr>
          <w:lang w:val="bg-BG"/>
        </w:rPr>
        <w:t xml:space="preserve"> </w:t>
      </w:r>
      <w:r w:rsidRPr="00AB3973">
        <w:t>г.</w:t>
      </w:r>
      <w:r w:rsidR="00A4287C">
        <w:rPr>
          <w:lang w:val="bg-BG"/>
        </w:rPr>
        <w:t xml:space="preserve"> </w:t>
      </w:r>
      <w:r w:rsidRPr="00AB3973">
        <w:t>са:</w:t>
      </w:r>
    </w:p>
    <w:p w:rsidR="00ED7601" w:rsidRPr="00AB3973" w:rsidRDefault="00ED7601" w:rsidP="00A4287C">
      <w:pPr>
        <w:ind w:firstLine="709"/>
        <w:jc w:val="both"/>
      </w:pPr>
      <w:r>
        <w:rPr>
          <w:lang w:val="bg-BG"/>
        </w:rPr>
        <w:t>-</w:t>
      </w:r>
      <w:r w:rsidRPr="00AB3973">
        <w:t xml:space="preserve"> ефективно управление на Държавния по</w:t>
      </w:r>
      <w:r w:rsidR="00A4287C">
        <w:t>землен фонд в Търговищка област;</w:t>
      </w:r>
      <w:r w:rsidRPr="00AB3973">
        <w:t xml:space="preserve"> </w:t>
      </w:r>
    </w:p>
    <w:p w:rsidR="00ED7601" w:rsidRPr="00AB3973" w:rsidRDefault="00ED7601" w:rsidP="00A4287C">
      <w:pPr>
        <w:ind w:firstLine="709"/>
        <w:jc w:val="both"/>
      </w:pPr>
      <w:r>
        <w:rPr>
          <w:lang w:val="bg-BG"/>
        </w:rPr>
        <w:t xml:space="preserve">- </w:t>
      </w:r>
      <w:r w:rsidRPr="00AB3973">
        <w:t xml:space="preserve">стопанисване, управление и разпореждане </w:t>
      </w:r>
      <w:r w:rsidR="00A4287C">
        <w:t>с имотите в стопанските дворове;</w:t>
      </w:r>
      <w:r w:rsidRPr="00AB3973">
        <w:t xml:space="preserve"> </w:t>
      </w:r>
    </w:p>
    <w:p w:rsidR="00ED7601" w:rsidRPr="00AB3973" w:rsidRDefault="00ED7601" w:rsidP="00A4287C">
      <w:pPr>
        <w:ind w:firstLine="709"/>
        <w:jc w:val="both"/>
      </w:pPr>
      <w:r>
        <w:rPr>
          <w:lang w:val="bg-BG"/>
        </w:rPr>
        <w:t xml:space="preserve">- </w:t>
      </w:r>
      <w:r w:rsidRPr="00AB3973">
        <w:t>оптимизиране на поземлените отношения и ефективността от земеползва</w:t>
      </w:r>
      <w:r w:rsidR="00A4287C">
        <w:t>нето на територията на областта;</w:t>
      </w:r>
    </w:p>
    <w:p w:rsidR="00ED7601" w:rsidRPr="00AB3973" w:rsidRDefault="00ED7601" w:rsidP="00A4287C">
      <w:pPr>
        <w:ind w:firstLine="709"/>
        <w:jc w:val="both"/>
      </w:pPr>
      <w:r>
        <w:rPr>
          <w:lang w:val="bg-BG"/>
        </w:rPr>
        <w:t xml:space="preserve">- </w:t>
      </w:r>
      <w:r w:rsidRPr="00AB3973">
        <w:t>увеличаване доходит</w:t>
      </w:r>
      <w:r w:rsidR="00A4287C">
        <w:t>е от земеделска дейност;</w:t>
      </w:r>
    </w:p>
    <w:p w:rsidR="00ED7601" w:rsidRPr="00A4287C" w:rsidRDefault="00ED7601" w:rsidP="00A4287C">
      <w:pPr>
        <w:ind w:firstLine="709"/>
        <w:jc w:val="both"/>
        <w:rPr>
          <w:lang w:val="bg-BG"/>
        </w:rPr>
      </w:pPr>
      <w:r w:rsidRPr="00AB3973">
        <w:t xml:space="preserve"> </w:t>
      </w:r>
      <w:r>
        <w:rPr>
          <w:lang w:val="bg-BG"/>
        </w:rPr>
        <w:t xml:space="preserve">- </w:t>
      </w:r>
      <w:r w:rsidRPr="00AB3973">
        <w:t>използване възможностите на държавните помощи за управление на риска в земеделието</w:t>
      </w:r>
      <w:r w:rsidR="00A4287C">
        <w:rPr>
          <w:lang w:val="bg-BG"/>
        </w:rPr>
        <w:t>;</w:t>
      </w:r>
    </w:p>
    <w:p w:rsidR="00ED7601" w:rsidRPr="00AB3973" w:rsidRDefault="00ED7601" w:rsidP="00A4287C">
      <w:pPr>
        <w:ind w:firstLine="709"/>
        <w:jc w:val="both"/>
      </w:pPr>
      <w:r>
        <w:rPr>
          <w:lang w:val="bg-BG"/>
        </w:rPr>
        <w:t xml:space="preserve">- </w:t>
      </w:r>
      <w:r w:rsidRPr="00AB3973">
        <w:t>подобрено обслужване на земеделските стопа</w:t>
      </w:r>
      <w:r w:rsidR="00A4287C">
        <w:t>ни, отговарящо на техните нужди;</w:t>
      </w:r>
      <w:r w:rsidRPr="00AB3973">
        <w:t xml:space="preserve"> </w:t>
      </w:r>
    </w:p>
    <w:p w:rsidR="00ED7601" w:rsidRPr="00AB3973" w:rsidRDefault="00ED7601" w:rsidP="00A4287C">
      <w:pPr>
        <w:ind w:firstLine="709"/>
        <w:jc w:val="both"/>
      </w:pPr>
      <w:r>
        <w:rPr>
          <w:lang w:val="bg-BG"/>
        </w:rPr>
        <w:t xml:space="preserve">- </w:t>
      </w:r>
      <w:r w:rsidRPr="00AB3973">
        <w:t>повишаване знанията на земеделските стопани в областта на земеделието</w:t>
      </w:r>
      <w:r w:rsidR="00A4287C">
        <w:rPr>
          <w:lang w:val="bg-BG"/>
        </w:rPr>
        <w:t>;</w:t>
      </w:r>
      <w:r w:rsidRPr="00AB3973">
        <w:t xml:space="preserve"> </w:t>
      </w:r>
    </w:p>
    <w:p w:rsidR="00ED7601" w:rsidRPr="00AB3973" w:rsidRDefault="00ED7601" w:rsidP="00A4287C">
      <w:pPr>
        <w:ind w:firstLine="709"/>
        <w:jc w:val="both"/>
      </w:pPr>
      <w:r>
        <w:rPr>
          <w:lang w:val="bg-BG"/>
        </w:rPr>
        <w:t xml:space="preserve">- </w:t>
      </w:r>
      <w:r w:rsidRPr="00AB3973">
        <w:t xml:space="preserve">провеждане на неформални срещи на браншови консултативни </w:t>
      </w:r>
      <w:r w:rsidR="00A4287C">
        <w:t>съвети с институциите в сектора;</w:t>
      </w:r>
    </w:p>
    <w:p w:rsidR="00ED7601" w:rsidRPr="00AB3973" w:rsidRDefault="00ED7601" w:rsidP="00A4287C">
      <w:pPr>
        <w:ind w:firstLine="709"/>
        <w:jc w:val="both"/>
      </w:pPr>
      <w:r>
        <w:rPr>
          <w:lang w:val="bg-BG"/>
        </w:rPr>
        <w:t xml:space="preserve">- </w:t>
      </w:r>
      <w:r w:rsidRPr="00AB3973">
        <w:t>улеснени възможности за получаване на информация и съвети по електронен път.</w:t>
      </w:r>
    </w:p>
    <w:p w:rsidR="00A4287C" w:rsidRDefault="00A4287C" w:rsidP="00A4287C">
      <w:pPr>
        <w:ind w:firstLine="709"/>
        <w:jc w:val="both"/>
      </w:pPr>
    </w:p>
    <w:p w:rsidR="00A4287C" w:rsidRDefault="00A4287C" w:rsidP="00A4287C">
      <w:pPr>
        <w:ind w:firstLine="709"/>
        <w:jc w:val="both"/>
      </w:pPr>
    </w:p>
    <w:p w:rsidR="00ED7601" w:rsidRDefault="00ED7601" w:rsidP="00A4287C">
      <w:pPr>
        <w:ind w:firstLine="709"/>
        <w:jc w:val="both"/>
        <w:rPr>
          <w:lang w:val="be-BY"/>
        </w:rPr>
      </w:pPr>
      <w:r w:rsidRPr="00AB3973">
        <w:t xml:space="preserve"> </w:t>
      </w:r>
      <w:proofErr w:type="gramStart"/>
      <w:r w:rsidRPr="00AB3973">
        <w:t>Дейността на администрацията е една от проявите на държавната власт.</w:t>
      </w:r>
      <w:proofErr w:type="gramEnd"/>
      <w:r w:rsidR="00260E3F">
        <w:rPr>
          <w:lang w:val="bg-BG"/>
        </w:rPr>
        <w:t xml:space="preserve"> </w:t>
      </w:r>
      <w:proofErr w:type="gramStart"/>
      <w:r w:rsidRPr="00AB3973">
        <w:t>Административната дейност има динамичен характер.</w:t>
      </w:r>
      <w:proofErr w:type="gramEnd"/>
      <w:r w:rsidRPr="00AB3973">
        <w:t xml:space="preserve"> </w:t>
      </w:r>
      <w:proofErr w:type="gramStart"/>
      <w:r w:rsidRPr="00AB3973">
        <w:t>В тази връзка една от целите на дирекцията е използването на наличните човешки ресурси, подобряване на работата им чрез добро управление, базирано на качествена и ефективна организация и контрол върху дейността на административното звено и водещо място на дигитализацията на процесите и намаляване на административната тежест.</w:t>
      </w:r>
      <w:proofErr w:type="gramEnd"/>
      <w:r w:rsidRPr="00AB3973">
        <w:t xml:space="preserve"> </w:t>
      </w:r>
    </w:p>
    <w:p w:rsidR="00F9313C" w:rsidRPr="00F9313C" w:rsidRDefault="00F9313C" w:rsidP="00190B4C">
      <w:pPr>
        <w:ind w:firstLine="709"/>
        <w:rPr>
          <w:lang w:val="be-BY"/>
        </w:rPr>
      </w:pPr>
    </w:p>
    <w:p w:rsidR="00F9313C" w:rsidRPr="00FB1BEF" w:rsidRDefault="00F9313C" w:rsidP="00190B4C">
      <w:pPr>
        <w:keepNext/>
        <w:keepLines/>
        <w:widowControl w:val="0"/>
        <w:autoSpaceDN w:val="0"/>
        <w:ind w:firstLine="709"/>
        <w:jc w:val="both"/>
        <w:rPr>
          <w:bCs/>
          <w:lang w:val="bg-BG"/>
        </w:rPr>
      </w:pPr>
    </w:p>
    <w:p w:rsidR="00F9313C" w:rsidRDefault="00F9313C" w:rsidP="00ED7601">
      <w:pPr>
        <w:jc w:val="both"/>
        <w:rPr>
          <w:b/>
          <w:lang w:val="bg-BG"/>
        </w:rPr>
      </w:pPr>
    </w:p>
    <w:p w:rsidR="00F9313C" w:rsidRDefault="00F9313C" w:rsidP="00ED7601">
      <w:pPr>
        <w:jc w:val="both"/>
        <w:rPr>
          <w:b/>
          <w:lang w:val="bg-BG"/>
        </w:rPr>
      </w:pPr>
    </w:p>
    <w:p w:rsidR="00F861FA" w:rsidRPr="007D4F3B" w:rsidRDefault="00F9313C" w:rsidP="00ED7601">
      <w:pPr>
        <w:jc w:val="both"/>
        <w:rPr>
          <w:b/>
          <w:lang w:val="bg-BG"/>
        </w:rPr>
      </w:pPr>
      <w:r>
        <w:rPr>
          <w:b/>
          <w:lang w:val="bg-BG"/>
        </w:rPr>
        <w:t>ДОНКО ДОНКОВ</w:t>
      </w:r>
    </w:p>
    <w:p w:rsidR="00F861FA" w:rsidRPr="00F9313C" w:rsidRDefault="00F861FA" w:rsidP="00F9313C">
      <w:pPr>
        <w:jc w:val="both"/>
        <w:rPr>
          <w:i/>
          <w:lang w:val="bg-BG"/>
        </w:rPr>
      </w:pPr>
      <w:r w:rsidRPr="00F9313C">
        <w:rPr>
          <w:i/>
          <w:lang w:val="bg-BG"/>
        </w:rPr>
        <w:t>Директор на ОД „Земеделие“ Търговище</w:t>
      </w:r>
    </w:p>
    <w:p w:rsidR="00F9313C" w:rsidRPr="00F9313C" w:rsidRDefault="00F9313C" w:rsidP="00A11C1E">
      <w:pPr>
        <w:rPr>
          <w:sz w:val="20"/>
          <w:lang w:val="be-BY"/>
        </w:rPr>
      </w:pPr>
    </w:p>
    <w:p w:rsidR="00A11C1E" w:rsidRDefault="00A11C1E" w:rsidP="00A11C1E">
      <w:pPr>
        <w:rPr>
          <w:sz w:val="20"/>
        </w:rPr>
      </w:pPr>
    </w:p>
    <w:p w:rsidR="00A4287C" w:rsidRDefault="00A4287C" w:rsidP="00A11C1E">
      <w:pPr>
        <w:rPr>
          <w:sz w:val="20"/>
        </w:rPr>
      </w:pPr>
    </w:p>
    <w:p w:rsidR="00A4287C" w:rsidRDefault="00A4287C" w:rsidP="00A11C1E">
      <w:pPr>
        <w:rPr>
          <w:sz w:val="20"/>
        </w:rPr>
      </w:pPr>
    </w:p>
    <w:p w:rsidR="00A4287C" w:rsidRDefault="00A4287C" w:rsidP="00A11C1E">
      <w:pPr>
        <w:rPr>
          <w:sz w:val="20"/>
        </w:rPr>
      </w:pPr>
    </w:p>
    <w:p w:rsidR="00A4287C" w:rsidRDefault="00A4287C" w:rsidP="00A11C1E">
      <w:pPr>
        <w:rPr>
          <w:sz w:val="20"/>
        </w:rPr>
      </w:pPr>
    </w:p>
    <w:p w:rsidR="00A4287C" w:rsidRDefault="00A4287C" w:rsidP="00A11C1E">
      <w:pPr>
        <w:rPr>
          <w:sz w:val="20"/>
        </w:rPr>
      </w:pPr>
    </w:p>
    <w:p w:rsidR="00A4287C" w:rsidRDefault="00A4287C" w:rsidP="00A11C1E">
      <w:pPr>
        <w:rPr>
          <w:sz w:val="20"/>
        </w:rPr>
      </w:pPr>
    </w:p>
    <w:p w:rsidR="00A4287C" w:rsidRDefault="00A4287C" w:rsidP="00A11C1E">
      <w:pPr>
        <w:rPr>
          <w:sz w:val="20"/>
        </w:rPr>
      </w:pPr>
    </w:p>
    <w:p w:rsidR="00A4287C" w:rsidRDefault="00A4287C" w:rsidP="00A11C1E">
      <w:pPr>
        <w:rPr>
          <w:sz w:val="20"/>
        </w:rPr>
      </w:pPr>
    </w:p>
    <w:p w:rsidR="00A4287C" w:rsidRDefault="00A4287C" w:rsidP="00A11C1E">
      <w:pPr>
        <w:rPr>
          <w:sz w:val="20"/>
        </w:rPr>
      </w:pPr>
    </w:p>
    <w:p w:rsidR="00A4287C" w:rsidRDefault="00A4287C" w:rsidP="00A11C1E">
      <w:pPr>
        <w:rPr>
          <w:sz w:val="20"/>
        </w:rPr>
      </w:pPr>
    </w:p>
    <w:p w:rsidR="00A4287C" w:rsidRDefault="00A4287C" w:rsidP="00A11C1E">
      <w:pPr>
        <w:rPr>
          <w:sz w:val="20"/>
        </w:rPr>
      </w:pPr>
    </w:p>
    <w:p w:rsidR="00A4287C" w:rsidRDefault="00A4287C" w:rsidP="00A11C1E">
      <w:pPr>
        <w:rPr>
          <w:sz w:val="20"/>
        </w:rPr>
      </w:pPr>
    </w:p>
    <w:p w:rsidR="00A4287C" w:rsidRDefault="00A4287C" w:rsidP="00A11C1E">
      <w:pPr>
        <w:rPr>
          <w:sz w:val="20"/>
        </w:rPr>
      </w:pPr>
    </w:p>
    <w:p w:rsidR="00A4287C" w:rsidRDefault="00A4287C" w:rsidP="00A11C1E">
      <w:pPr>
        <w:rPr>
          <w:sz w:val="20"/>
        </w:rPr>
      </w:pPr>
    </w:p>
    <w:p w:rsidR="00A4287C" w:rsidRDefault="00A4287C" w:rsidP="00A11C1E">
      <w:pPr>
        <w:rPr>
          <w:sz w:val="20"/>
        </w:rPr>
      </w:pPr>
    </w:p>
    <w:p w:rsidR="00A4287C" w:rsidRDefault="00A4287C" w:rsidP="00A11C1E">
      <w:pPr>
        <w:rPr>
          <w:sz w:val="20"/>
        </w:rPr>
      </w:pPr>
    </w:p>
    <w:p w:rsidR="00A4287C" w:rsidRDefault="00A4287C" w:rsidP="00A11C1E">
      <w:pPr>
        <w:rPr>
          <w:sz w:val="20"/>
        </w:rPr>
      </w:pPr>
    </w:p>
    <w:p w:rsidR="00A4287C" w:rsidRDefault="00A4287C" w:rsidP="00A11C1E">
      <w:pPr>
        <w:rPr>
          <w:sz w:val="20"/>
        </w:rPr>
      </w:pPr>
    </w:p>
    <w:p w:rsidR="00A4287C" w:rsidRDefault="00A4287C" w:rsidP="00A11C1E">
      <w:pPr>
        <w:rPr>
          <w:sz w:val="20"/>
        </w:rPr>
      </w:pPr>
    </w:p>
    <w:p w:rsidR="00A4287C" w:rsidRDefault="00A4287C" w:rsidP="00A11C1E">
      <w:pPr>
        <w:rPr>
          <w:sz w:val="20"/>
        </w:rPr>
      </w:pPr>
    </w:p>
    <w:p w:rsidR="00A4287C" w:rsidRDefault="00A4287C" w:rsidP="00A11C1E">
      <w:pPr>
        <w:rPr>
          <w:sz w:val="20"/>
        </w:rPr>
      </w:pPr>
    </w:p>
    <w:p w:rsidR="00A4287C" w:rsidRDefault="00A4287C" w:rsidP="00A11C1E">
      <w:pPr>
        <w:rPr>
          <w:sz w:val="20"/>
        </w:rPr>
      </w:pPr>
    </w:p>
    <w:p w:rsidR="00A4287C" w:rsidRDefault="00A4287C" w:rsidP="00A11C1E">
      <w:pPr>
        <w:rPr>
          <w:sz w:val="20"/>
        </w:rPr>
      </w:pPr>
    </w:p>
    <w:p w:rsidR="00A4287C" w:rsidRDefault="00A4287C" w:rsidP="00A11C1E">
      <w:pPr>
        <w:rPr>
          <w:sz w:val="20"/>
        </w:rPr>
      </w:pPr>
    </w:p>
    <w:p w:rsidR="00A4287C" w:rsidRDefault="00A4287C" w:rsidP="00A11C1E">
      <w:pPr>
        <w:rPr>
          <w:sz w:val="20"/>
        </w:rPr>
      </w:pPr>
    </w:p>
    <w:p w:rsidR="00A4287C" w:rsidRDefault="00A4287C" w:rsidP="00A11C1E">
      <w:pPr>
        <w:rPr>
          <w:sz w:val="20"/>
        </w:rPr>
      </w:pPr>
    </w:p>
    <w:p w:rsidR="00A4287C" w:rsidRDefault="00A4287C" w:rsidP="00A11C1E">
      <w:pPr>
        <w:rPr>
          <w:sz w:val="20"/>
        </w:rPr>
      </w:pPr>
    </w:p>
    <w:p w:rsidR="00A4287C" w:rsidRDefault="00A4287C" w:rsidP="00A11C1E">
      <w:pPr>
        <w:rPr>
          <w:sz w:val="20"/>
        </w:rPr>
      </w:pPr>
    </w:p>
    <w:p w:rsidR="00A4287C" w:rsidRDefault="00A4287C" w:rsidP="00A11C1E">
      <w:pPr>
        <w:rPr>
          <w:sz w:val="20"/>
        </w:rPr>
      </w:pPr>
    </w:p>
    <w:p w:rsidR="00A4287C" w:rsidRDefault="00A4287C" w:rsidP="00A11C1E">
      <w:pPr>
        <w:rPr>
          <w:sz w:val="20"/>
        </w:rPr>
      </w:pPr>
    </w:p>
    <w:p w:rsidR="00A4287C" w:rsidRDefault="00A4287C" w:rsidP="00A11C1E">
      <w:pPr>
        <w:rPr>
          <w:sz w:val="20"/>
        </w:rPr>
      </w:pPr>
    </w:p>
    <w:p w:rsidR="00A4287C" w:rsidRDefault="00A4287C" w:rsidP="00A11C1E">
      <w:pPr>
        <w:rPr>
          <w:sz w:val="20"/>
        </w:rPr>
      </w:pPr>
    </w:p>
    <w:p w:rsidR="00B0717E" w:rsidRDefault="00B0717E" w:rsidP="00A11C1E">
      <w:pPr>
        <w:rPr>
          <w:sz w:val="20"/>
        </w:rPr>
      </w:pPr>
    </w:p>
    <w:p w:rsidR="00B0717E" w:rsidRDefault="00B0717E" w:rsidP="00A11C1E">
      <w:pPr>
        <w:rPr>
          <w:sz w:val="20"/>
        </w:rPr>
      </w:pPr>
    </w:p>
    <w:p w:rsidR="00B0717E" w:rsidRDefault="00B0717E" w:rsidP="00A11C1E">
      <w:pPr>
        <w:rPr>
          <w:sz w:val="20"/>
        </w:rPr>
      </w:pPr>
    </w:p>
    <w:p w:rsidR="00B0717E" w:rsidRDefault="00B0717E" w:rsidP="00A11C1E">
      <w:pPr>
        <w:rPr>
          <w:sz w:val="20"/>
        </w:rPr>
      </w:pPr>
    </w:p>
    <w:p w:rsidR="00B0717E" w:rsidRDefault="00B0717E" w:rsidP="00A11C1E">
      <w:pPr>
        <w:rPr>
          <w:sz w:val="20"/>
        </w:rPr>
      </w:pPr>
    </w:p>
    <w:p w:rsidR="00B0717E" w:rsidRDefault="00B0717E" w:rsidP="00A11C1E">
      <w:pPr>
        <w:rPr>
          <w:sz w:val="20"/>
        </w:rPr>
      </w:pPr>
    </w:p>
    <w:p w:rsidR="00A4287C" w:rsidRDefault="00A4287C" w:rsidP="00A11C1E">
      <w:pPr>
        <w:rPr>
          <w:sz w:val="20"/>
        </w:rPr>
      </w:pPr>
    </w:p>
    <w:p w:rsidR="00A11C1E" w:rsidRPr="007F6566" w:rsidRDefault="00A11C1E" w:rsidP="00A11C1E">
      <w:pPr>
        <w:jc w:val="center"/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</w:pP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 xml:space="preserve">7700 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гр.Търговище, ул.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Христо Ботев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№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3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,тел. 0601/620 05, 627 84, 621 94</w:t>
      </w:r>
    </w:p>
    <w:p w:rsidR="00250A56" w:rsidRPr="00A11C1E" w:rsidRDefault="00A11C1E" w:rsidP="00A11C1E">
      <w:pPr>
        <w:jc w:val="center"/>
        <w:rPr>
          <w:sz w:val="20"/>
        </w:rPr>
      </w:pP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de-DE"/>
        </w:rPr>
        <w:t xml:space="preserve"> E-mail: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 xml:space="preserve"> 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de-DE"/>
        </w:rPr>
        <w:t>ODZG_Targovishte@mzh.government.bg</w:t>
      </w:r>
    </w:p>
    <w:sectPr w:rsidR="00250A56" w:rsidRPr="00A11C1E" w:rsidSect="00A4287C">
      <w:pgSz w:w="12240" w:h="15840" w:code="1"/>
      <w:pgMar w:top="851" w:right="1077" w:bottom="1276" w:left="16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142" w:rsidRDefault="00E10142">
      <w:r>
        <w:separator/>
      </w:r>
    </w:p>
  </w:endnote>
  <w:endnote w:type="continuationSeparator" w:id="0">
    <w:p w:rsidR="00E10142" w:rsidRDefault="00E1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en Bg Condensed">
    <w:altName w:val="Arial Narrow"/>
    <w:charset w:val="00"/>
    <w:family w:val="auto"/>
    <w:pitch w:val="variable"/>
  </w:font>
  <w:font w:name="Code2000">
    <w:altName w:val="MS Mincho"/>
    <w:charset w:val="80"/>
    <w:family w:val="auto"/>
    <w:pitch w:val="variable"/>
    <w:sig w:usb0="01003A87" w:usb1="090F0000" w:usb2="00000010" w:usb3="00000000" w:csb0="003F00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142" w:rsidRDefault="00E10142">
      <w:r>
        <w:separator/>
      </w:r>
    </w:p>
  </w:footnote>
  <w:footnote w:type="continuationSeparator" w:id="0">
    <w:p w:rsidR="00E10142" w:rsidRDefault="00E10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3A4E8A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3EAE69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93C678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54305A"/>
    <w:multiLevelType w:val="hybridMultilevel"/>
    <w:tmpl w:val="64D84624"/>
    <w:lvl w:ilvl="0" w:tplc="92D0E0AC">
      <w:start w:val="1"/>
      <w:numFmt w:val="bullet"/>
      <w:lvlText w:val=""/>
      <w:lvlJc w:val="left"/>
      <w:pPr>
        <w:tabs>
          <w:tab w:val="num" w:pos="720"/>
        </w:tabs>
        <w:ind w:firstLine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97B00"/>
    <w:multiLevelType w:val="hybridMultilevel"/>
    <w:tmpl w:val="2568482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FD439E"/>
    <w:multiLevelType w:val="hybridMultilevel"/>
    <w:tmpl w:val="10501C4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E4313E"/>
    <w:multiLevelType w:val="hybridMultilevel"/>
    <w:tmpl w:val="C722E2D6"/>
    <w:lvl w:ilvl="0" w:tplc="92D0E0AC">
      <w:start w:val="1"/>
      <w:numFmt w:val="bullet"/>
      <w:lvlText w:val="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2F0A3F"/>
    <w:multiLevelType w:val="multilevel"/>
    <w:tmpl w:val="964683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26F24FE7"/>
    <w:multiLevelType w:val="hybridMultilevel"/>
    <w:tmpl w:val="1368BA6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29492A"/>
    <w:multiLevelType w:val="hybridMultilevel"/>
    <w:tmpl w:val="271E085E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0C52B1E"/>
    <w:multiLevelType w:val="hybridMultilevel"/>
    <w:tmpl w:val="8E782C1A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92280F"/>
    <w:multiLevelType w:val="hybridMultilevel"/>
    <w:tmpl w:val="096A733C"/>
    <w:lvl w:ilvl="0" w:tplc="92D0E0AC">
      <w:start w:val="1"/>
      <w:numFmt w:val="bullet"/>
      <w:lvlText w:val=""/>
      <w:lvlJc w:val="left"/>
      <w:pPr>
        <w:tabs>
          <w:tab w:val="num" w:pos="720"/>
        </w:tabs>
        <w:ind w:firstLine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CC75C9"/>
    <w:multiLevelType w:val="hybridMultilevel"/>
    <w:tmpl w:val="D034E3F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58040C"/>
    <w:multiLevelType w:val="hybridMultilevel"/>
    <w:tmpl w:val="CF2EA21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4F831036"/>
    <w:multiLevelType w:val="hybridMultilevel"/>
    <w:tmpl w:val="2A74FB24"/>
    <w:lvl w:ilvl="0" w:tplc="92D0E0AC">
      <w:start w:val="1"/>
      <w:numFmt w:val="bullet"/>
      <w:lvlText w:val=""/>
      <w:lvlJc w:val="left"/>
      <w:pPr>
        <w:tabs>
          <w:tab w:val="num" w:pos="720"/>
        </w:tabs>
        <w:ind w:firstLine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C37B3B"/>
    <w:multiLevelType w:val="hybridMultilevel"/>
    <w:tmpl w:val="10C81EF2"/>
    <w:lvl w:ilvl="0" w:tplc="84AAF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B6105"/>
    <w:multiLevelType w:val="hybridMultilevel"/>
    <w:tmpl w:val="9EA252B0"/>
    <w:lvl w:ilvl="0" w:tplc="92D0E0AC">
      <w:start w:val="1"/>
      <w:numFmt w:val="bullet"/>
      <w:lvlText w:val=""/>
      <w:lvlJc w:val="left"/>
      <w:pPr>
        <w:tabs>
          <w:tab w:val="num" w:pos="720"/>
        </w:tabs>
        <w:ind w:firstLine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1A0D48"/>
    <w:multiLevelType w:val="hybridMultilevel"/>
    <w:tmpl w:val="660EBE36"/>
    <w:lvl w:ilvl="0" w:tplc="92D0E0AC">
      <w:start w:val="1"/>
      <w:numFmt w:val="bullet"/>
      <w:lvlText w:val=""/>
      <w:lvlJc w:val="left"/>
      <w:pPr>
        <w:tabs>
          <w:tab w:val="num" w:pos="720"/>
        </w:tabs>
        <w:ind w:firstLine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D61E2A"/>
    <w:multiLevelType w:val="hybridMultilevel"/>
    <w:tmpl w:val="B5225826"/>
    <w:lvl w:ilvl="0" w:tplc="0402000F">
      <w:start w:val="1"/>
      <w:numFmt w:val="decimal"/>
      <w:lvlText w:val="%1."/>
      <w:lvlJc w:val="left"/>
      <w:pPr>
        <w:ind w:left="778" w:hanging="360"/>
      </w:pPr>
    </w:lvl>
    <w:lvl w:ilvl="1" w:tplc="04020019" w:tentative="1">
      <w:start w:val="1"/>
      <w:numFmt w:val="lowerLetter"/>
      <w:lvlText w:val="%2."/>
      <w:lvlJc w:val="left"/>
      <w:pPr>
        <w:ind w:left="1498" w:hanging="360"/>
      </w:pPr>
    </w:lvl>
    <w:lvl w:ilvl="2" w:tplc="0402001B" w:tentative="1">
      <w:start w:val="1"/>
      <w:numFmt w:val="lowerRoman"/>
      <w:lvlText w:val="%3."/>
      <w:lvlJc w:val="right"/>
      <w:pPr>
        <w:ind w:left="2218" w:hanging="180"/>
      </w:pPr>
    </w:lvl>
    <w:lvl w:ilvl="3" w:tplc="0402000F" w:tentative="1">
      <w:start w:val="1"/>
      <w:numFmt w:val="decimal"/>
      <w:lvlText w:val="%4."/>
      <w:lvlJc w:val="left"/>
      <w:pPr>
        <w:ind w:left="2938" w:hanging="360"/>
      </w:pPr>
    </w:lvl>
    <w:lvl w:ilvl="4" w:tplc="04020019" w:tentative="1">
      <w:start w:val="1"/>
      <w:numFmt w:val="lowerLetter"/>
      <w:lvlText w:val="%5."/>
      <w:lvlJc w:val="left"/>
      <w:pPr>
        <w:ind w:left="3658" w:hanging="360"/>
      </w:pPr>
    </w:lvl>
    <w:lvl w:ilvl="5" w:tplc="0402001B" w:tentative="1">
      <w:start w:val="1"/>
      <w:numFmt w:val="lowerRoman"/>
      <w:lvlText w:val="%6."/>
      <w:lvlJc w:val="right"/>
      <w:pPr>
        <w:ind w:left="4378" w:hanging="180"/>
      </w:pPr>
    </w:lvl>
    <w:lvl w:ilvl="6" w:tplc="0402000F" w:tentative="1">
      <w:start w:val="1"/>
      <w:numFmt w:val="decimal"/>
      <w:lvlText w:val="%7."/>
      <w:lvlJc w:val="left"/>
      <w:pPr>
        <w:ind w:left="5098" w:hanging="360"/>
      </w:pPr>
    </w:lvl>
    <w:lvl w:ilvl="7" w:tplc="04020019" w:tentative="1">
      <w:start w:val="1"/>
      <w:numFmt w:val="lowerLetter"/>
      <w:lvlText w:val="%8."/>
      <w:lvlJc w:val="left"/>
      <w:pPr>
        <w:ind w:left="5818" w:hanging="360"/>
      </w:pPr>
    </w:lvl>
    <w:lvl w:ilvl="8" w:tplc="0402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9">
    <w:nsid w:val="729B7C24"/>
    <w:multiLevelType w:val="hybridMultilevel"/>
    <w:tmpl w:val="D6B0C918"/>
    <w:lvl w:ilvl="0" w:tplc="575864FE">
      <w:numFmt w:val="bullet"/>
      <w:lvlText w:val=""/>
      <w:lvlJc w:val="left"/>
      <w:pPr>
        <w:ind w:left="16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738E5E32"/>
    <w:multiLevelType w:val="hybridMultilevel"/>
    <w:tmpl w:val="F42AB244"/>
    <w:lvl w:ilvl="0" w:tplc="7DDCFC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99527F3"/>
    <w:multiLevelType w:val="multilevel"/>
    <w:tmpl w:val="F7FE7A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0"/>
  </w:num>
  <w:num w:numId="8">
    <w:abstractNumId w:val="12"/>
  </w:num>
  <w:num w:numId="9">
    <w:abstractNumId w:val="8"/>
  </w:num>
  <w:num w:numId="10">
    <w:abstractNumId w:val="9"/>
  </w:num>
  <w:num w:numId="11">
    <w:abstractNumId w:val="21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9"/>
  </w:num>
  <w:num w:numId="20">
    <w:abstractNumId w:val="5"/>
  </w:num>
  <w:num w:numId="21">
    <w:abstractNumId w:val="13"/>
  </w:num>
  <w:num w:numId="22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88"/>
    <w:rsid w:val="000022AB"/>
    <w:rsid w:val="00006CAD"/>
    <w:rsid w:val="00010445"/>
    <w:rsid w:val="00011770"/>
    <w:rsid w:val="00013AC4"/>
    <w:rsid w:val="00021E36"/>
    <w:rsid w:val="00024397"/>
    <w:rsid w:val="00025604"/>
    <w:rsid w:val="00026078"/>
    <w:rsid w:val="0002794F"/>
    <w:rsid w:val="000333C4"/>
    <w:rsid w:val="0003372F"/>
    <w:rsid w:val="00036F76"/>
    <w:rsid w:val="00043C51"/>
    <w:rsid w:val="00052264"/>
    <w:rsid w:val="00053E77"/>
    <w:rsid w:val="00055C81"/>
    <w:rsid w:val="0005626D"/>
    <w:rsid w:val="00065C08"/>
    <w:rsid w:val="00067243"/>
    <w:rsid w:val="000676A0"/>
    <w:rsid w:val="00073691"/>
    <w:rsid w:val="00075DF4"/>
    <w:rsid w:val="00077E95"/>
    <w:rsid w:val="00085E39"/>
    <w:rsid w:val="0009194A"/>
    <w:rsid w:val="00091CB5"/>
    <w:rsid w:val="00092E9D"/>
    <w:rsid w:val="00096A54"/>
    <w:rsid w:val="000A4CBB"/>
    <w:rsid w:val="000B0584"/>
    <w:rsid w:val="000C3206"/>
    <w:rsid w:val="000C6F08"/>
    <w:rsid w:val="000D02D4"/>
    <w:rsid w:val="000D0529"/>
    <w:rsid w:val="000D08C4"/>
    <w:rsid w:val="000D3ADF"/>
    <w:rsid w:val="000E192A"/>
    <w:rsid w:val="000E36EB"/>
    <w:rsid w:val="000F3353"/>
    <w:rsid w:val="000F724A"/>
    <w:rsid w:val="00100559"/>
    <w:rsid w:val="001014E7"/>
    <w:rsid w:val="001027D8"/>
    <w:rsid w:val="00103819"/>
    <w:rsid w:val="001038A2"/>
    <w:rsid w:val="001066CD"/>
    <w:rsid w:val="00106D2A"/>
    <w:rsid w:val="00106E76"/>
    <w:rsid w:val="001117C8"/>
    <w:rsid w:val="001131E4"/>
    <w:rsid w:val="0011639F"/>
    <w:rsid w:val="001254B9"/>
    <w:rsid w:val="00125CE7"/>
    <w:rsid w:val="001309B0"/>
    <w:rsid w:val="00130AF6"/>
    <w:rsid w:val="0014243F"/>
    <w:rsid w:val="00145135"/>
    <w:rsid w:val="00145A6F"/>
    <w:rsid w:val="00147E31"/>
    <w:rsid w:val="00153E61"/>
    <w:rsid w:val="0015550C"/>
    <w:rsid w:val="00162774"/>
    <w:rsid w:val="0016673B"/>
    <w:rsid w:val="001704CF"/>
    <w:rsid w:val="001809E8"/>
    <w:rsid w:val="00183300"/>
    <w:rsid w:val="001850CB"/>
    <w:rsid w:val="00185629"/>
    <w:rsid w:val="001907D2"/>
    <w:rsid w:val="00190B4C"/>
    <w:rsid w:val="001A10A0"/>
    <w:rsid w:val="001B19E3"/>
    <w:rsid w:val="001C10BF"/>
    <w:rsid w:val="001C7BC9"/>
    <w:rsid w:val="001D0262"/>
    <w:rsid w:val="001D6348"/>
    <w:rsid w:val="001E5777"/>
    <w:rsid w:val="001F0F4D"/>
    <w:rsid w:val="0020294B"/>
    <w:rsid w:val="00203BA5"/>
    <w:rsid w:val="002045A6"/>
    <w:rsid w:val="00204E04"/>
    <w:rsid w:val="00207D87"/>
    <w:rsid w:val="00210135"/>
    <w:rsid w:val="00215A2D"/>
    <w:rsid w:val="0022630F"/>
    <w:rsid w:val="00231BBC"/>
    <w:rsid w:val="00233E2D"/>
    <w:rsid w:val="002358D5"/>
    <w:rsid w:val="00236137"/>
    <w:rsid w:val="00241F83"/>
    <w:rsid w:val="00250A56"/>
    <w:rsid w:val="00256DB5"/>
    <w:rsid w:val="00260E3F"/>
    <w:rsid w:val="00262C6F"/>
    <w:rsid w:val="00265108"/>
    <w:rsid w:val="00274DBD"/>
    <w:rsid w:val="002754C3"/>
    <w:rsid w:val="00275B5F"/>
    <w:rsid w:val="00286B12"/>
    <w:rsid w:val="00292F98"/>
    <w:rsid w:val="00295A8E"/>
    <w:rsid w:val="00297EB0"/>
    <w:rsid w:val="002A427D"/>
    <w:rsid w:val="002A5E1E"/>
    <w:rsid w:val="002B0474"/>
    <w:rsid w:val="002B4227"/>
    <w:rsid w:val="002C1E16"/>
    <w:rsid w:val="002C2E91"/>
    <w:rsid w:val="002D13FF"/>
    <w:rsid w:val="002D19DA"/>
    <w:rsid w:val="002E1DD8"/>
    <w:rsid w:val="002E3158"/>
    <w:rsid w:val="002E4ADE"/>
    <w:rsid w:val="002E5F0C"/>
    <w:rsid w:val="002F0542"/>
    <w:rsid w:val="002F10E2"/>
    <w:rsid w:val="00313707"/>
    <w:rsid w:val="00313A92"/>
    <w:rsid w:val="00313BFB"/>
    <w:rsid w:val="00324697"/>
    <w:rsid w:val="0032515C"/>
    <w:rsid w:val="00325542"/>
    <w:rsid w:val="003322DD"/>
    <w:rsid w:val="00332D76"/>
    <w:rsid w:val="003449CD"/>
    <w:rsid w:val="00345EDD"/>
    <w:rsid w:val="003543B8"/>
    <w:rsid w:val="00354C91"/>
    <w:rsid w:val="00356637"/>
    <w:rsid w:val="003572C6"/>
    <w:rsid w:val="0036170D"/>
    <w:rsid w:val="00361C09"/>
    <w:rsid w:val="00370796"/>
    <w:rsid w:val="00371E8A"/>
    <w:rsid w:val="003752F8"/>
    <w:rsid w:val="0037569D"/>
    <w:rsid w:val="003757D4"/>
    <w:rsid w:val="00376098"/>
    <w:rsid w:val="003774C3"/>
    <w:rsid w:val="0038191E"/>
    <w:rsid w:val="00383030"/>
    <w:rsid w:val="00384B1F"/>
    <w:rsid w:val="00390C95"/>
    <w:rsid w:val="003943E1"/>
    <w:rsid w:val="00394DFF"/>
    <w:rsid w:val="00397E4C"/>
    <w:rsid w:val="003A2730"/>
    <w:rsid w:val="003A4BBA"/>
    <w:rsid w:val="003B4362"/>
    <w:rsid w:val="003B4891"/>
    <w:rsid w:val="003C1392"/>
    <w:rsid w:val="003C6DC6"/>
    <w:rsid w:val="003D10D6"/>
    <w:rsid w:val="003D1FBD"/>
    <w:rsid w:val="003D2BC4"/>
    <w:rsid w:val="003E034C"/>
    <w:rsid w:val="003E5328"/>
    <w:rsid w:val="003E761C"/>
    <w:rsid w:val="003F0AC2"/>
    <w:rsid w:val="003F70DA"/>
    <w:rsid w:val="00401EDA"/>
    <w:rsid w:val="00402F5A"/>
    <w:rsid w:val="00403DA3"/>
    <w:rsid w:val="00404215"/>
    <w:rsid w:val="004066E4"/>
    <w:rsid w:val="0040773F"/>
    <w:rsid w:val="0041064D"/>
    <w:rsid w:val="00410986"/>
    <w:rsid w:val="004176A2"/>
    <w:rsid w:val="00420B42"/>
    <w:rsid w:val="00436918"/>
    <w:rsid w:val="00443065"/>
    <w:rsid w:val="00443572"/>
    <w:rsid w:val="00446F91"/>
    <w:rsid w:val="004571CF"/>
    <w:rsid w:val="00457BA2"/>
    <w:rsid w:val="00462809"/>
    <w:rsid w:val="00463585"/>
    <w:rsid w:val="004729CF"/>
    <w:rsid w:val="00475F74"/>
    <w:rsid w:val="0047726A"/>
    <w:rsid w:val="00477E4A"/>
    <w:rsid w:val="00480677"/>
    <w:rsid w:val="00481596"/>
    <w:rsid w:val="00487A05"/>
    <w:rsid w:val="004A1E3A"/>
    <w:rsid w:val="004A3CA8"/>
    <w:rsid w:val="004A419A"/>
    <w:rsid w:val="004A4F49"/>
    <w:rsid w:val="004A5136"/>
    <w:rsid w:val="004B5312"/>
    <w:rsid w:val="004C692B"/>
    <w:rsid w:val="004C73C0"/>
    <w:rsid w:val="004C7C64"/>
    <w:rsid w:val="004D67D9"/>
    <w:rsid w:val="004D7BD3"/>
    <w:rsid w:val="004E0111"/>
    <w:rsid w:val="004E0741"/>
    <w:rsid w:val="004E16C5"/>
    <w:rsid w:val="004E1F98"/>
    <w:rsid w:val="004E20E0"/>
    <w:rsid w:val="004E2FF4"/>
    <w:rsid w:val="004F6376"/>
    <w:rsid w:val="0050407B"/>
    <w:rsid w:val="005045D8"/>
    <w:rsid w:val="005075DF"/>
    <w:rsid w:val="00537493"/>
    <w:rsid w:val="005378C9"/>
    <w:rsid w:val="0054149E"/>
    <w:rsid w:val="00541D0D"/>
    <w:rsid w:val="0054676A"/>
    <w:rsid w:val="005719A1"/>
    <w:rsid w:val="00573B29"/>
    <w:rsid w:val="00573B45"/>
    <w:rsid w:val="00574CF1"/>
    <w:rsid w:val="00577F07"/>
    <w:rsid w:val="00583EE9"/>
    <w:rsid w:val="0059252B"/>
    <w:rsid w:val="005975C8"/>
    <w:rsid w:val="00597794"/>
    <w:rsid w:val="005A1C05"/>
    <w:rsid w:val="005A1C72"/>
    <w:rsid w:val="005A473D"/>
    <w:rsid w:val="005B5BCF"/>
    <w:rsid w:val="005C0476"/>
    <w:rsid w:val="005C4441"/>
    <w:rsid w:val="005C448D"/>
    <w:rsid w:val="005D093D"/>
    <w:rsid w:val="005D12EF"/>
    <w:rsid w:val="005D4A1B"/>
    <w:rsid w:val="005D598A"/>
    <w:rsid w:val="005D7B99"/>
    <w:rsid w:val="005E362A"/>
    <w:rsid w:val="005E44AE"/>
    <w:rsid w:val="005E4632"/>
    <w:rsid w:val="005E68D3"/>
    <w:rsid w:val="005F114D"/>
    <w:rsid w:val="005F2B16"/>
    <w:rsid w:val="005F671B"/>
    <w:rsid w:val="00603CF9"/>
    <w:rsid w:val="006059C4"/>
    <w:rsid w:val="006065F5"/>
    <w:rsid w:val="00606BA1"/>
    <w:rsid w:val="006215C2"/>
    <w:rsid w:val="006443F6"/>
    <w:rsid w:val="00645602"/>
    <w:rsid w:val="00650C7E"/>
    <w:rsid w:val="00651E9B"/>
    <w:rsid w:val="00652096"/>
    <w:rsid w:val="00653AFB"/>
    <w:rsid w:val="00656C0F"/>
    <w:rsid w:val="00657CAA"/>
    <w:rsid w:val="006714BC"/>
    <w:rsid w:val="006775DB"/>
    <w:rsid w:val="00680182"/>
    <w:rsid w:val="00680E56"/>
    <w:rsid w:val="0068328C"/>
    <w:rsid w:val="006842DD"/>
    <w:rsid w:val="0069631E"/>
    <w:rsid w:val="006968F3"/>
    <w:rsid w:val="006A2F2D"/>
    <w:rsid w:val="006A6B53"/>
    <w:rsid w:val="006A7010"/>
    <w:rsid w:val="006B25A1"/>
    <w:rsid w:val="006B3893"/>
    <w:rsid w:val="006C47EB"/>
    <w:rsid w:val="006D14D9"/>
    <w:rsid w:val="006D18FA"/>
    <w:rsid w:val="006E5E3C"/>
    <w:rsid w:val="006F719A"/>
    <w:rsid w:val="00710CB0"/>
    <w:rsid w:val="00712ACC"/>
    <w:rsid w:val="00712D3A"/>
    <w:rsid w:val="00716B93"/>
    <w:rsid w:val="007219B7"/>
    <w:rsid w:val="00722DF9"/>
    <w:rsid w:val="0072359F"/>
    <w:rsid w:val="00730E6D"/>
    <w:rsid w:val="007331CF"/>
    <w:rsid w:val="007401B0"/>
    <w:rsid w:val="007477A7"/>
    <w:rsid w:val="00750BEE"/>
    <w:rsid w:val="007640B9"/>
    <w:rsid w:val="007772F5"/>
    <w:rsid w:val="00777EF8"/>
    <w:rsid w:val="007841B7"/>
    <w:rsid w:val="00790A0A"/>
    <w:rsid w:val="00790EF2"/>
    <w:rsid w:val="00793888"/>
    <w:rsid w:val="007948A2"/>
    <w:rsid w:val="007A11A4"/>
    <w:rsid w:val="007A474A"/>
    <w:rsid w:val="007B5637"/>
    <w:rsid w:val="007C4891"/>
    <w:rsid w:val="007C5818"/>
    <w:rsid w:val="007D07CB"/>
    <w:rsid w:val="007D0BA8"/>
    <w:rsid w:val="007D1505"/>
    <w:rsid w:val="007D1565"/>
    <w:rsid w:val="007D19CF"/>
    <w:rsid w:val="007D4163"/>
    <w:rsid w:val="007D7DD3"/>
    <w:rsid w:val="007E663E"/>
    <w:rsid w:val="007F0994"/>
    <w:rsid w:val="007F20D2"/>
    <w:rsid w:val="007F2D56"/>
    <w:rsid w:val="007F5A45"/>
    <w:rsid w:val="00806B88"/>
    <w:rsid w:val="00821EFD"/>
    <w:rsid w:val="008229CE"/>
    <w:rsid w:val="00825148"/>
    <w:rsid w:val="00827917"/>
    <w:rsid w:val="00827C26"/>
    <w:rsid w:val="008349E3"/>
    <w:rsid w:val="00845011"/>
    <w:rsid w:val="008453EA"/>
    <w:rsid w:val="008539F7"/>
    <w:rsid w:val="0085434E"/>
    <w:rsid w:val="008555CF"/>
    <w:rsid w:val="0085595B"/>
    <w:rsid w:val="008565C3"/>
    <w:rsid w:val="00860B6B"/>
    <w:rsid w:val="0087270D"/>
    <w:rsid w:val="00872970"/>
    <w:rsid w:val="00883ACD"/>
    <w:rsid w:val="0088725E"/>
    <w:rsid w:val="00887FBA"/>
    <w:rsid w:val="00890B62"/>
    <w:rsid w:val="00891ADB"/>
    <w:rsid w:val="0089475D"/>
    <w:rsid w:val="0089725E"/>
    <w:rsid w:val="008A50E3"/>
    <w:rsid w:val="008A5F75"/>
    <w:rsid w:val="008B5DD0"/>
    <w:rsid w:val="008C4B7F"/>
    <w:rsid w:val="008D091C"/>
    <w:rsid w:val="008D23C8"/>
    <w:rsid w:val="008D42DB"/>
    <w:rsid w:val="008E0FE4"/>
    <w:rsid w:val="008E1797"/>
    <w:rsid w:val="008E2E41"/>
    <w:rsid w:val="008E67F2"/>
    <w:rsid w:val="008E6818"/>
    <w:rsid w:val="008F2DA5"/>
    <w:rsid w:val="009039C0"/>
    <w:rsid w:val="00905051"/>
    <w:rsid w:val="00910900"/>
    <w:rsid w:val="00911D6C"/>
    <w:rsid w:val="009121C3"/>
    <w:rsid w:val="009225AC"/>
    <w:rsid w:val="0092512B"/>
    <w:rsid w:val="00940C9B"/>
    <w:rsid w:val="00942B86"/>
    <w:rsid w:val="00947A29"/>
    <w:rsid w:val="00947BAD"/>
    <w:rsid w:val="00954801"/>
    <w:rsid w:val="00961EE6"/>
    <w:rsid w:val="00962FB6"/>
    <w:rsid w:val="00964CBB"/>
    <w:rsid w:val="00965D94"/>
    <w:rsid w:val="00967DB5"/>
    <w:rsid w:val="00970498"/>
    <w:rsid w:val="009714A2"/>
    <w:rsid w:val="00973963"/>
    <w:rsid w:val="0097475C"/>
    <w:rsid w:val="00976B94"/>
    <w:rsid w:val="00981DC0"/>
    <w:rsid w:val="00985373"/>
    <w:rsid w:val="009A23CF"/>
    <w:rsid w:val="009A7972"/>
    <w:rsid w:val="009B1A58"/>
    <w:rsid w:val="009B4721"/>
    <w:rsid w:val="009B4B8E"/>
    <w:rsid w:val="009C31E6"/>
    <w:rsid w:val="009C368B"/>
    <w:rsid w:val="009C5815"/>
    <w:rsid w:val="009D7DFA"/>
    <w:rsid w:val="009E2ABC"/>
    <w:rsid w:val="009E7D51"/>
    <w:rsid w:val="009F386D"/>
    <w:rsid w:val="009F4E0C"/>
    <w:rsid w:val="00A031E5"/>
    <w:rsid w:val="00A10A63"/>
    <w:rsid w:val="00A10F9F"/>
    <w:rsid w:val="00A11C1E"/>
    <w:rsid w:val="00A1220E"/>
    <w:rsid w:val="00A17D58"/>
    <w:rsid w:val="00A20BAB"/>
    <w:rsid w:val="00A26C65"/>
    <w:rsid w:val="00A27AE0"/>
    <w:rsid w:val="00A30A4D"/>
    <w:rsid w:val="00A30C1A"/>
    <w:rsid w:val="00A35D82"/>
    <w:rsid w:val="00A421EA"/>
    <w:rsid w:val="00A4287C"/>
    <w:rsid w:val="00A42EA6"/>
    <w:rsid w:val="00A438A8"/>
    <w:rsid w:val="00A553BB"/>
    <w:rsid w:val="00A667C1"/>
    <w:rsid w:val="00A67AF5"/>
    <w:rsid w:val="00A72725"/>
    <w:rsid w:val="00A754B8"/>
    <w:rsid w:val="00A7659F"/>
    <w:rsid w:val="00A81667"/>
    <w:rsid w:val="00A86002"/>
    <w:rsid w:val="00A92B44"/>
    <w:rsid w:val="00A9335D"/>
    <w:rsid w:val="00A945D4"/>
    <w:rsid w:val="00A94A8C"/>
    <w:rsid w:val="00AA1AD3"/>
    <w:rsid w:val="00AA2545"/>
    <w:rsid w:val="00AA2681"/>
    <w:rsid w:val="00AA73BB"/>
    <w:rsid w:val="00AB2850"/>
    <w:rsid w:val="00AB321B"/>
    <w:rsid w:val="00AB3470"/>
    <w:rsid w:val="00AB63AD"/>
    <w:rsid w:val="00AC4E22"/>
    <w:rsid w:val="00AC6E22"/>
    <w:rsid w:val="00AD02FA"/>
    <w:rsid w:val="00AD064B"/>
    <w:rsid w:val="00AE557E"/>
    <w:rsid w:val="00AF0379"/>
    <w:rsid w:val="00AF526A"/>
    <w:rsid w:val="00B03CFD"/>
    <w:rsid w:val="00B0717E"/>
    <w:rsid w:val="00B17113"/>
    <w:rsid w:val="00B22A7F"/>
    <w:rsid w:val="00B22DC6"/>
    <w:rsid w:val="00B531C9"/>
    <w:rsid w:val="00B56602"/>
    <w:rsid w:val="00B5798A"/>
    <w:rsid w:val="00B653DC"/>
    <w:rsid w:val="00B77C5B"/>
    <w:rsid w:val="00B84AF4"/>
    <w:rsid w:val="00B877F1"/>
    <w:rsid w:val="00B90FB0"/>
    <w:rsid w:val="00BA1E1C"/>
    <w:rsid w:val="00BA3506"/>
    <w:rsid w:val="00BA5C57"/>
    <w:rsid w:val="00BA6CFC"/>
    <w:rsid w:val="00BB14B0"/>
    <w:rsid w:val="00BB2B06"/>
    <w:rsid w:val="00BB67ED"/>
    <w:rsid w:val="00BB7239"/>
    <w:rsid w:val="00BD2504"/>
    <w:rsid w:val="00BD3C90"/>
    <w:rsid w:val="00BE06B1"/>
    <w:rsid w:val="00BE1005"/>
    <w:rsid w:val="00BE2799"/>
    <w:rsid w:val="00BE3CB9"/>
    <w:rsid w:val="00BE71BB"/>
    <w:rsid w:val="00BE73F2"/>
    <w:rsid w:val="00BF219A"/>
    <w:rsid w:val="00BF2851"/>
    <w:rsid w:val="00BF488D"/>
    <w:rsid w:val="00BF7E61"/>
    <w:rsid w:val="00C04A65"/>
    <w:rsid w:val="00C1530F"/>
    <w:rsid w:val="00C156D8"/>
    <w:rsid w:val="00C16EA1"/>
    <w:rsid w:val="00C22BE2"/>
    <w:rsid w:val="00C24AA1"/>
    <w:rsid w:val="00C25D02"/>
    <w:rsid w:val="00C35876"/>
    <w:rsid w:val="00C35FD2"/>
    <w:rsid w:val="00C3682D"/>
    <w:rsid w:val="00C3749F"/>
    <w:rsid w:val="00C564A1"/>
    <w:rsid w:val="00C572AC"/>
    <w:rsid w:val="00C57D52"/>
    <w:rsid w:val="00C60D9F"/>
    <w:rsid w:val="00C64387"/>
    <w:rsid w:val="00C66CC1"/>
    <w:rsid w:val="00C6765C"/>
    <w:rsid w:val="00C714B9"/>
    <w:rsid w:val="00C72C72"/>
    <w:rsid w:val="00C7741A"/>
    <w:rsid w:val="00C80067"/>
    <w:rsid w:val="00C80BAD"/>
    <w:rsid w:val="00C94703"/>
    <w:rsid w:val="00CA1707"/>
    <w:rsid w:val="00CA26CF"/>
    <w:rsid w:val="00CA6FD0"/>
    <w:rsid w:val="00CB0FC4"/>
    <w:rsid w:val="00CB576D"/>
    <w:rsid w:val="00CB58C6"/>
    <w:rsid w:val="00CC25E6"/>
    <w:rsid w:val="00CC40EE"/>
    <w:rsid w:val="00CC60A8"/>
    <w:rsid w:val="00CC6579"/>
    <w:rsid w:val="00CC68F0"/>
    <w:rsid w:val="00CD04E6"/>
    <w:rsid w:val="00CD181F"/>
    <w:rsid w:val="00CD38D1"/>
    <w:rsid w:val="00CD556A"/>
    <w:rsid w:val="00CD5DEC"/>
    <w:rsid w:val="00CE5DC1"/>
    <w:rsid w:val="00CE79CE"/>
    <w:rsid w:val="00CE7D9A"/>
    <w:rsid w:val="00CF4FD1"/>
    <w:rsid w:val="00CF538D"/>
    <w:rsid w:val="00D00BEF"/>
    <w:rsid w:val="00D077A7"/>
    <w:rsid w:val="00D15403"/>
    <w:rsid w:val="00D167BE"/>
    <w:rsid w:val="00D16C4A"/>
    <w:rsid w:val="00D20643"/>
    <w:rsid w:val="00D22373"/>
    <w:rsid w:val="00D25F41"/>
    <w:rsid w:val="00D343A6"/>
    <w:rsid w:val="00D37AE7"/>
    <w:rsid w:val="00D526BE"/>
    <w:rsid w:val="00D55DF3"/>
    <w:rsid w:val="00D5713C"/>
    <w:rsid w:val="00D768CE"/>
    <w:rsid w:val="00D77497"/>
    <w:rsid w:val="00D828E6"/>
    <w:rsid w:val="00D82FE8"/>
    <w:rsid w:val="00D8300A"/>
    <w:rsid w:val="00D84216"/>
    <w:rsid w:val="00D94F73"/>
    <w:rsid w:val="00D96D6E"/>
    <w:rsid w:val="00DA004B"/>
    <w:rsid w:val="00DA29F5"/>
    <w:rsid w:val="00DA5F00"/>
    <w:rsid w:val="00DA7B76"/>
    <w:rsid w:val="00DB0AF9"/>
    <w:rsid w:val="00DB2F4B"/>
    <w:rsid w:val="00DB38D4"/>
    <w:rsid w:val="00DB64BE"/>
    <w:rsid w:val="00DC5BD3"/>
    <w:rsid w:val="00DE3C7C"/>
    <w:rsid w:val="00DE5C16"/>
    <w:rsid w:val="00DE63FA"/>
    <w:rsid w:val="00DE716B"/>
    <w:rsid w:val="00DF349D"/>
    <w:rsid w:val="00E002B5"/>
    <w:rsid w:val="00E009CD"/>
    <w:rsid w:val="00E10142"/>
    <w:rsid w:val="00E1666D"/>
    <w:rsid w:val="00E16DE7"/>
    <w:rsid w:val="00E419D0"/>
    <w:rsid w:val="00E47EF6"/>
    <w:rsid w:val="00E54E3A"/>
    <w:rsid w:val="00E573A1"/>
    <w:rsid w:val="00E65DDE"/>
    <w:rsid w:val="00E676B9"/>
    <w:rsid w:val="00E753DD"/>
    <w:rsid w:val="00E835A8"/>
    <w:rsid w:val="00E83F93"/>
    <w:rsid w:val="00E8684C"/>
    <w:rsid w:val="00E87D2F"/>
    <w:rsid w:val="00E93385"/>
    <w:rsid w:val="00E94EBA"/>
    <w:rsid w:val="00E95455"/>
    <w:rsid w:val="00E96901"/>
    <w:rsid w:val="00E96E45"/>
    <w:rsid w:val="00EA610B"/>
    <w:rsid w:val="00EA750A"/>
    <w:rsid w:val="00EA788E"/>
    <w:rsid w:val="00EB42EC"/>
    <w:rsid w:val="00EC5975"/>
    <w:rsid w:val="00ED0EBE"/>
    <w:rsid w:val="00ED208E"/>
    <w:rsid w:val="00ED345D"/>
    <w:rsid w:val="00ED5250"/>
    <w:rsid w:val="00ED6318"/>
    <w:rsid w:val="00ED7601"/>
    <w:rsid w:val="00ED765C"/>
    <w:rsid w:val="00EE402C"/>
    <w:rsid w:val="00EE585B"/>
    <w:rsid w:val="00F05481"/>
    <w:rsid w:val="00F055B7"/>
    <w:rsid w:val="00F11C5B"/>
    <w:rsid w:val="00F11E2E"/>
    <w:rsid w:val="00F13C84"/>
    <w:rsid w:val="00F1731D"/>
    <w:rsid w:val="00F20D16"/>
    <w:rsid w:val="00F21587"/>
    <w:rsid w:val="00F23BCC"/>
    <w:rsid w:val="00F279A7"/>
    <w:rsid w:val="00F30FFB"/>
    <w:rsid w:val="00F33BE3"/>
    <w:rsid w:val="00F419AB"/>
    <w:rsid w:val="00F43927"/>
    <w:rsid w:val="00F51279"/>
    <w:rsid w:val="00F6197B"/>
    <w:rsid w:val="00F729D6"/>
    <w:rsid w:val="00F808A3"/>
    <w:rsid w:val="00F84276"/>
    <w:rsid w:val="00F85CB1"/>
    <w:rsid w:val="00F861FA"/>
    <w:rsid w:val="00F9313C"/>
    <w:rsid w:val="00F95FAC"/>
    <w:rsid w:val="00FA26A5"/>
    <w:rsid w:val="00FA7F39"/>
    <w:rsid w:val="00FB0F8B"/>
    <w:rsid w:val="00FB13AA"/>
    <w:rsid w:val="00FB1BEF"/>
    <w:rsid w:val="00FB25FC"/>
    <w:rsid w:val="00FC43D9"/>
    <w:rsid w:val="00FC44F7"/>
    <w:rsid w:val="00FC79E8"/>
    <w:rsid w:val="00FD406C"/>
    <w:rsid w:val="00FD4FDA"/>
    <w:rsid w:val="00FD6775"/>
    <w:rsid w:val="00FD797F"/>
    <w:rsid w:val="00FE4E19"/>
    <w:rsid w:val="00FF0743"/>
    <w:rsid w:val="00FF2147"/>
    <w:rsid w:val="00FF21DD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99" w:qFormat="1"/>
    <w:lsdException w:name="toc 2" w:uiPriority="9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annotation reference" w:uiPriority="99"/>
    <w:lsdException w:name="List" w:uiPriority="99"/>
    <w:lsdException w:name="List Bullet" w:uiPriority="99"/>
    <w:lsdException w:name="List Number" w:semiHidden="0" w:unhideWhenUsed="0"/>
    <w:lsdException w:name="List 2" w:uiPriority="99"/>
    <w:lsdException w:name="List 3" w:uiPriority="99"/>
    <w:lsdException w:name="List 4" w:semiHidden="0" w:uiPriority="99" w:unhideWhenUsed="0"/>
    <w:lsdException w:name="List 5" w:semiHidden="0" w:unhideWhenUsed="0"/>
    <w:lsdException w:name="List Bullet 2" w:uiPriority="99"/>
    <w:lsdException w:name="List Bullet 3" w:uiPriority="99"/>
    <w:lsdException w:name="Title" w:semiHidden="0" w:uiPriority="99" w:unhideWhenUsed="0" w:qFormat="1"/>
    <w:lsdException w:name="Body Text" w:uiPriority="99"/>
    <w:lsdException w:name="Body Text Indent" w:uiPriority="99"/>
    <w:lsdException w:name="List Continue 2" w:uiPriority="99"/>
    <w:lsdException w:name="Subtitle" w:semiHidden="0" w:unhideWhenUsed="0" w:qFormat="1"/>
    <w:lsdException w:name="Salutation" w:semiHidden="0" w:uiPriority="99" w:unhideWhenUsed="0"/>
    <w:lsdException w:name="Date" w:semiHidden="0" w:unhideWhenUsed="0"/>
    <w:lsdException w:name="Body Text First Indent" w:semiHidden="0" w:uiPriority="99" w:unhideWhenUsed="0"/>
    <w:lsdException w:name="Body Text First Indent 2" w:uiPriority="99"/>
    <w:lsdException w:name="Body Text 2" w:uiPriority="99"/>
    <w:lsdException w:name="Body Text 3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270D"/>
    <w:rPr>
      <w:sz w:val="24"/>
      <w:szCs w:val="24"/>
      <w:lang w:eastAsia="en-US"/>
    </w:rPr>
  </w:style>
  <w:style w:type="paragraph" w:styleId="1">
    <w:name w:val="heading 1"/>
    <w:basedOn w:val="a0"/>
    <w:next w:val="a0"/>
    <w:link w:val="10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20">
    <w:name w:val="heading 2"/>
    <w:basedOn w:val="a0"/>
    <w:next w:val="a0"/>
    <w:link w:val="21"/>
    <w:semiHidden/>
    <w:unhideWhenUsed/>
    <w:qFormat/>
    <w:rsid w:val="00F861FA"/>
    <w:pPr>
      <w:keepNext/>
      <w:overflowPunct w:val="0"/>
      <w:autoSpaceDE w:val="0"/>
      <w:autoSpaceDN w:val="0"/>
      <w:adjustRightInd w:val="0"/>
      <w:jc w:val="right"/>
      <w:outlineLvl w:val="1"/>
    </w:pPr>
    <w:rPr>
      <w:sz w:val="20"/>
      <w:szCs w:val="20"/>
      <w:u w:val="single"/>
      <w:lang w:val="bg-BG"/>
    </w:rPr>
  </w:style>
  <w:style w:type="paragraph" w:styleId="30">
    <w:name w:val="heading 3"/>
    <w:basedOn w:val="a0"/>
    <w:next w:val="a0"/>
    <w:link w:val="31"/>
    <w:semiHidden/>
    <w:unhideWhenUsed/>
    <w:qFormat/>
    <w:rsid w:val="00F861FA"/>
    <w:pPr>
      <w:keepNext/>
      <w:overflowPunct w:val="0"/>
      <w:autoSpaceDE w:val="0"/>
      <w:autoSpaceDN w:val="0"/>
      <w:adjustRightInd w:val="0"/>
      <w:outlineLvl w:val="2"/>
    </w:pPr>
    <w:rPr>
      <w:rFonts w:ascii="Arial" w:hAnsi="Arial"/>
      <w:b/>
      <w:sz w:val="28"/>
      <w:szCs w:val="20"/>
      <w:lang w:val="en-US"/>
    </w:rPr>
  </w:style>
  <w:style w:type="paragraph" w:styleId="4">
    <w:name w:val="heading 4"/>
    <w:basedOn w:val="a0"/>
    <w:next w:val="a0"/>
    <w:link w:val="40"/>
    <w:semiHidden/>
    <w:unhideWhenUsed/>
    <w:qFormat/>
    <w:rsid w:val="00F861FA"/>
    <w:pPr>
      <w:keepNext/>
      <w:overflowPunct w:val="0"/>
      <w:autoSpaceDE w:val="0"/>
      <w:autoSpaceDN w:val="0"/>
      <w:adjustRightInd w:val="0"/>
      <w:outlineLvl w:val="3"/>
    </w:pPr>
    <w:rPr>
      <w:rFonts w:ascii="Arial" w:hAnsi="Arial"/>
      <w:b/>
      <w:bCs/>
      <w:sz w:val="20"/>
      <w:szCs w:val="20"/>
      <w:lang w:val="x-none"/>
    </w:rPr>
  </w:style>
  <w:style w:type="paragraph" w:styleId="5">
    <w:name w:val="heading 5"/>
    <w:basedOn w:val="a0"/>
    <w:next w:val="a0"/>
    <w:link w:val="50"/>
    <w:semiHidden/>
    <w:unhideWhenUsed/>
    <w:qFormat/>
    <w:rsid w:val="00F861FA"/>
    <w:pPr>
      <w:overflowPunct w:val="0"/>
      <w:autoSpaceDE w:val="0"/>
      <w:autoSpaceDN w:val="0"/>
      <w:adjustRightInd w:val="0"/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/>
    </w:rPr>
  </w:style>
  <w:style w:type="paragraph" w:styleId="6">
    <w:name w:val="heading 6"/>
    <w:basedOn w:val="a0"/>
    <w:next w:val="a0"/>
    <w:link w:val="60"/>
    <w:semiHidden/>
    <w:unhideWhenUsed/>
    <w:qFormat/>
    <w:rsid w:val="00F861FA"/>
    <w:pPr>
      <w:overflowPunct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56C0F"/>
    <w:pPr>
      <w:tabs>
        <w:tab w:val="center" w:pos="4703"/>
        <w:tab w:val="right" w:pos="9406"/>
      </w:tabs>
    </w:pPr>
  </w:style>
  <w:style w:type="paragraph" w:styleId="a6">
    <w:name w:val="footer"/>
    <w:basedOn w:val="a0"/>
    <w:link w:val="a7"/>
    <w:uiPriority w:val="99"/>
    <w:rsid w:val="00656C0F"/>
    <w:pPr>
      <w:tabs>
        <w:tab w:val="center" w:pos="4703"/>
        <w:tab w:val="right" w:pos="9406"/>
      </w:tabs>
    </w:pPr>
  </w:style>
  <w:style w:type="character" w:styleId="a8">
    <w:name w:val="Emphasis"/>
    <w:uiPriority w:val="20"/>
    <w:qFormat/>
    <w:rsid w:val="00656C0F"/>
    <w:rPr>
      <w:i/>
      <w:iCs/>
    </w:rPr>
  </w:style>
  <w:style w:type="paragraph" w:styleId="a9">
    <w:name w:val="Title"/>
    <w:basedOn w:val="a0"/>
    <w:link w:val="aa"/>
    <w:uiPriority w:val="99"/>
    <w:qFormat/>
    <w:rsid w:val="00036F76"/>
    <w:pPr>
      <w:jc w:val="center"/>
    </w:pPr>
    <w:rPr>
      <w:b/>
      <w:sz w:val="28"/>
      <w:szCs w:val="20"/>
      <w:lang w:val="bg-BG" w:eastAsia="bg-BG"/>
    </w:rPr>
  </w:style>
  <w:style w:type="paragraph" w:styleId="ab">
    <w:name w:val="Body Text Indent"/>
    <w:basedOn w:val="a0"/>
    <w:link w:val="11"/>
    <w:uiPriority w:val="99"/>
    <w:rsid w:val="00324697"/>
    <w:pPr>
      <w:ind w:left="993" w:hanging="284"/>
      <w:jc w:val="both"/>
    </w:pPr>
    <w:rPr>
      <w:szCs w:val="20"/>
      <w:lang w:val="bg-BG"/>
    </w:rPr>
  </w:style>
  <w:style w:type="paragraph" w:customStyle="1" w:styleId="CharCharCharCharCharChar">
    <w:name w:val="Char Char Знак Знак Char Char Char Знак Знак Char"/>
    <w:basedOn w:val="a0"/>
    <w:rsid w:val="00324697"/>
    <w:rPr>
      <w:lang w:val="pl-PL" w:eastAsia="pl-PL"/>
    </w:rPr>
  </w:style>
  <w:style w:type="paragraph" w:styleId="ac">
    <w:name w:val="Balloon Text"/>
    <w:basedOn w:val="a0"/>
    <w:link w:val="ad"/>
    <w:uiPriority w:val="99"/>
    <w:semiHidden/>
    <w:rsid w:val="00790EF2"/>
    <w:rPr>
      <w:rFonts w:ascii="Tahoma" w:hAnsi="Tahoma" w:cs="Tahoma"/>
      <w:sz w:val="16"/>
      <w:szCs w:val="16"/>
    </w:rPr>
  </w:style>
  <w:style w:type="table" w:styleId="ae">
    <w:name w:val="Table Grid"/>
    <w:basedOn w:val="a2"/>
    <w:rsid w:val="00974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0">
    <w:name w:val="Char Char Знак Знак Char Char Char Знак Знак Char"/>
    <w:basedOn w:val="a0"/>
    <w:uiPriority w:val="99"/>
    <w:rsid w:val="001809E8"/>
    <w:rPr>
      <w:lang w:val="pl-PL" w:eastAsia="pl-PL"/>
    </w:rPr>
  </w:style>
  <w:style w:type="character" w:customStyle="1" w:styleId="aa">
    <w:name w:val="Заглавие Знак"/>
    <w:link w:val="a9"/>
    <w:uiPriority w:val="99"/>
    <w:rsid w:val="00E83F93"/>
    <w:rPr>
      <w:b/>
      <w:sz w:val="28"/>
      <w:lang w:val="bg-BG" w:eastAsia="bg-BG"/>
    </w:rPr>
  </w:style>
  <w:style w:type="paragraph" w:styleId="af">
    <w:name w:val="Body Text"/>
    <w:basedOn w:val="a0"/>
    <w:link w:val="af0"/>
    <w:uiPriority w:val="99"/>
    <w:rsid w:val="00F861FA"/>
    <w:pPr>
      <w:spacing w:after="120"/>
    </w:pPr>
  </w:style>
  <w:style w:type="character" w:customStyle="1" w:styleId="af0">
    <w:name w:val="Основен текст Знак"/>
    <w:basedOn w:val="a1"/>
    <w:link w:val="af"/>
    <w:uiPriority w:val="99"/>
    <w:rsid w:val="00F861FA"/>
    <w:rPr>
      <w:sz w:val="24"/>
      <w:szCs w:val="24"/>
      <w:lang w:eastAsia="en-US"/>
    </w:rPr>
  </w:style>
  <w:style w:type="character" w:customStyle="1" w:styleId="21">
    <w:name w:val="Заглавие 2 Знак"/>
    <w:basedOn w:val="a1"/>
    <w:link w:val="20"/>
    <w:semiHidden/>
    <w:rsid w:val="00F861FA"/>
    <w:rPr>
      <w:u w:val="single"/>
      <w:lang w:val="bg-BG" w:eastAsia="en-US"/>
    </w:rPr>
  </w:style>
  <w:style w:type="character" w:customStyle="1" w:styleId="31">
    <w:name w:val="Заглавие 3 Знак"/>
    <w:basedOn w:val="a1"/>
    <w:link w:val="30"/>
    <w:semiHidden/>
    <w:rsid w:val="00F861FA"/>
    <w:rPr>
      <w:rFonts w:ascii="Arial" w:hAnsi="Arial"/>
      <w:b/>
      <w:sz w:val="28"/>
      <w:lang w:val="en-US" w:eastAsia="en-US"/>
    </w:rPr>
  </w:style>
  <w:style w:type="character" w:customStyle="1" w:styleId="40">
    <w:name w:val="Заглавие 4 Знак"/>
    <w:basedOn w:val="a1"/>
    <w:link w:val="4"/>
    <w:semiHidden/>
    <w:rsid w:val="00F861FA"/>
    <w:rPr>
      <w:rFonts w:ascii="Arial" w:hAnsi="Arial"/>
      <w:b/>
      <w:bCs/>
      <w:lang w:val="x-none" w:eastAsia="en-US"/>
    </w:rPr>
  </w:style>
  <w:style w:type="character" w:customStyle="1" w:styleId="50">
    <w:name w:val="Заглавие 5 Знак"/>
    <w:basedOn w:val="a1"/>
    <w:link w:val="5"/>
    <w:semiHidden/>
    <w:rsid w:val="00F861FA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60">
    <w:name w:val="Заглавие 6 Знак"/>
    <w:basedOn w:val="a1"/>
    <w:link w:val="6"/>
    <w:semiHidden/>
    <w:rsid w:val="00F861FA"/>
    <w:rPr>
      <w:b/>
      <w:bCs/>
      <w:sz w:val="22"/>
      <w:szCs w:val="22"/>
      <w:lang w:val="en-US" w:eastAsia="en-US"/>
    </w:rPr>
  </w:style>
  <w:style w:type="character" w:customStyle="1" w:styleId="10">
    <w:name w:val="Заглавие 1 Знак"/>
    <w:basedOn w:val="a1"/>
    <w:link w:val="1"/>
    <w:rsid w:val="00F861FA"/>
    <w:rPr>
      <w:rFonts w:ascii="Bookman Old Style" w:hAnsi="Bookman Old Style"/>
      <w:b/>
      <w:spacing w:val="30"/>
      <w:sz w:val="24"/>
      <w:lang w:val="bg-BG" w:eastAsia="en-US"/>
    </w:rPr>
  </w:style>
  <w:style w:type="character" w:styleId="af1">
    <w:name w:val="Hyperlink"/>
    <w:unhideWhenUsed/>
    <w:rsid w:val="00F861FA"/>
    <w:rPr>
      <w:rFonts w:ascii="Times New Roman" w:hAnsi="Times New Roman" w:cs="Times New Roman" w:hint="default"/>
      <w:color w:val="0000FF"/>
      <w:u w:val="single"/>
    </w:rPr>
  </w:style>
  <w:style w:type="character" w:styleId="af2">
    <w:name w:val="FollowedHyperlink"/>
    <w:unhideWhenUsed/>
    <w:rsid w:val="00F861FA"/>
    <w:rPr>
      <w:color w:val="800080"/>
      <w:u w:val="single"/>
    </w:rPr>
  </w:style>
  <w:style w:type="paragraph" w:styleId="af3">
    <w:name w:val="Normal (Web)"/>
    <w:basedOn w:val="a0"/>
    <w:unhideWhenUsed/>
    <w:rsid w:val="00F861FA"/>
    <w:pPr>
      <w:spacing w:before="100" w:beforeAutospacing="1" w:after="100" w:afterAutospacing="1"/>
    </w:pPr>
    <w:rPr>
      <w:lang w:val="en-US"/>
    </w:rPr>
  </w:style>
  <w:style w:type="paragraph" w:styleId="12">
    <w:name w:val="toc 1"/>
    <w:basedOn w:val="a0"/>
    <w:next w:val="a0"/>
    <w:autoRedefine/>
    <w:uiPriority w:val="99"/>
    <w:unhideWhenUsed/>
    <w:qFormat/>
    <w:rsid w:val="00F861FA"/>
    <w:pPr>
      <w:overflowPunct w:val="0"/>
      <w:autoSpaceDE w:val="0"/>
      <w:autoSpaceDN w:val="0"/>
      <w:adjustRightInd w:val="0"/>
    </w:pPr>
    <w:rPr>
      <w:rFonts w:ascii="Arial" w:hAnsi="Arial"/>
      <w:sz w:val="20"/>
      <w:szCs w:val="20"/>
      <w:lang w:val="en-US"/>
    </w:rPr>
  </w:style>
  <w:style w:type="paragraph" w:styleId="22">
    <w:name w:val="toc 2"/>
    <w:basedOn w:val="a0"/>
    <w:next w:val="a0"/>
    <w:autoRedefine/>
    <w:uiPriority w:val="99"/>
    <w:unhideWhenUsed/>
    <w:qFormat/>
    <w:rsid w:val="00F861FA"/>
    <w:pPr>
      <w:overflowPunct w:val="0"/>
      <w:autoSpaceDE w:val="0"/>
      <w:autoSpaceDN w:val="0"/>
      <w:adjustRightInd w:val="0"/>
      <w:ind w:left="200"/>
    </w:pPr>
    <w:rPr>
      <w:rFonts w:ascii="Arial" w:hAnsi="Arial"/>
      <w:sz w:val="20"/>
      <w:szCs w:val="20"/>
      <w:lang w:val="en-US"/>
    </w:rPr>
  </w:style>
  <w:style w:type="paragraph" w:styleId="32">
    <w:name w:val="toc 3"/>
    <w:basedOn w:val="a0"/>
    <w:next w:val="a0"/>
    <w:autoRedefine/>
    <w:uiPriority w:val="39"/>
    <w:unhideWhenUsed/>
    <w:qFormat/>
    <w:rsid w:val="00F861FA"/>
    <w:pPr>
      <w:spacing w:after="100" w:line="276" w:lineRule="auto"/>
      <w:ind w:left="440"/>
    </w:pPr>
    <w:rPr>
      <w:rFonts w:ascii="Calibri" w:hAnsi="Calibri"/>
      <w:sz w:val="22"/>
      <w:szCs w:val="22"/>
      <w:lang w:val="bg-BG" w:eastAsia="bg-BG"/>
    </w:rPr>
  </w:style>
  <w:style w:type="character" w:customStyle="1" w:styleId="a5">
    <w:name w:val="Горен колонтитул Знак"/>
    <w:basedOn w:val="a1"/>
    <w:link w:val="a4"/>
    <w:uiPriority w:val="99"/>
    <w:rsid w:val="00F861FA"/>
    <w:rPr>
      <w:sz w:val="24"/>
      <w:szCs w:val="24"/>
      <w:lang w:eastAsia="en-US"/>
    </w:rPr>
  </w:style>
  <w:style w:type="character" w:customStyle="1" w:styleId="a7">
    <w:name w:val="Долен колонтитул Знак"/>
    <w:basedOn w:val="a1"/>
    <w:link w:val="a6"/>
    <w:uiPriority w:val="99"/>
    <w:rsid w:val="00F861FA"/>
    <w:rPr>
      <w:sz w:val="24"/>
      <w:szCs w:val="24"/>
      <w:lang w:eastAsia="en-US"/>
    </w:rPr>
  </w:style>
  <w:style w:type="paragraph" w:styleId="af4">
    <w:name w:val="caption"/>
    <w:basedOn w:val="a0"/>
    <w:next w:val="a0"/>
    <w:uiPriority w:val="99"/>
    <w:semiHidden/>
    <w:unhideWhenUsed/>
    <w:qFormat/>
    <w:rsid w:val="00F861FA"/>
    <w:pPr>
      <w:overflowPunct w:val="0"/>
      <w:autoSpaceDE w:val="0"/>
      <w:autoSpaceDN w:val="0"/>
      <w:adjustRightInd w:val="0"/>
    </w:pPr>
    <w:rPr>
      <w:rFonts w:ascii="Arial" w:hAnsi="Arial"/>
      <w:b/>
      <w:bCs/>
      <w:sz w:val="20"/>
      <w:szCs w:val="20"/>
      <w:lang w:val="en-US"/>
    </w:rPr>
  </w:style>
  <w:style w:type="paragraph" w:styleId="af5">
    <w:name w:val="List"/>
    <w:basedOn w:val="a0"/>
    <w:uiPriority w:val="99"/>
    <w:unhideWhenUsed/>
    <w:rsid w:val="00F861FA"/>
    <w:pPr>
      <w:overflowPunct w:val="0"/>
      <w:autoSpaceDE w:val="0"/>
      <w:autoSpaceDN w:val="0"/>
      <w:adjustRightInd w:val="0"/>
      <w:ind w:left="283" w:hanging="283"/>
      <w:contextualSpacing/>
    </w:pPr>
    <w:rPr>
      <w:rFonts w:ascii="Arial" w:hAnsi="Arial"/>
      <w:sz w:val="20"/>
      <w:szCs w:val="20"/>
      <w:lang w:val="en-US"/>
    </w:rPr>
  </w:style>
  <w:style w:type="paragraph" w:styleId="a">
    <w:name w:val="List Bullet"/>
    <w:basedOn w:val="a0"/>
    <w:uiPriority w:val="99"/>
    <w:unhideWhenUsed/>
    <w:rsid w:val="00F861FA"/>
    <w:pPr>
      <w:numPr>
        <w:numId w:val="1"/>
      </w:numPr>
      <w:overflowPunct w:val="0"/>
      <w:autoSpaceDE w:val="0"/>
      <w:autoSpaceDN w:val="0"/>
      <w:adjustRightInd w:val="0"/>
      <w:contextualSpacing/>
    </w:pPr>
    <w:rPr>
      <w:rFonts w:ascii="Arial" w:hAnsi="Arial"/>
      <w:sz w:val="20"/>
      <w:szCs w:val="20"/>
      <w:lang w:val="en-US"/>
    </w:rPr>
  </w:style>
  <w:style w:type="paragraph" w:styleId="23">
    <w:name w:val="List 2"/>
    <w:basedOn w:val="a0"/>
    <w:uiPriority w:val="99"/>
    <w:unhideWhenUsed/>
    <w:rsid w:val="00F861FA"/>
    <w:pPr>
      <w:overflowPunct w:val="0"/>
      <w:autoSpaceDE w:val="0"/>
      <w:autoSpaceDN w:val="0"/>
      <w:adjustRightInd w:val="0"/>
      <w:ind w:left="566" w:hanging="283"/>
      <w:contextualSpacing/>
    </w:pPr>
    <w:rPr>
      <w:rFonts w:ascii="Arial" w:hAnsi="Arial"/>
      <w:sz w:val="20"/>
      <w:szCs w:val="20"/>
      <w:lang w:val="en-US"/>
    </w:rPr>
  </w:style>
  <w:style w:type="paragraph" w:styleId="33">
    <w:name w:val="List 3"/>
    <w:basedOn w:val="a0"/>
    <w:uiPriority w:val="99"/>
    <w:unhideWhenUsed/>
    <w:rsid w:val="00F861FA"/>
    <w:pPr>
      <w:overflowPunct w:val="0"/>
      <w:autoSpaceDE w:val="0"/>
      <w:autoSpaceDN w:val="0"/>
      <w:adjustRightInd w:val="0"/>
      <w:ind w:left="849" w:hanging="283"/>
      <w:contextualSpacing/>
    </w:pPr>
    <w:rPr>
      <w:rFonts w:ascii="Arial" w:hAnsi="Arial"/>
      <w:sz w:val="20"/>
      <w:szCs w:val="20"/>
      <w:lang w:val="en-US"/>
    </w:rPr>
  </w:style>
  <w:style w:type="paragraph" w:styleId="41">
    <w:name w:val="List 4"/>
    <w:basedOn w:val="a0"/>
    <w:uiPriority w:val="99"/>
    <w:unhideWhenUsed/>
    <w:rsid w:val="00F861FA"/>
    <w:pPr>
      <w:overflowPunct w:val="0"/>
      <w:autoSpaceDE w:val="0"/>
      <w:autoSpaceDN w:val="0"/>
      <w:adjustRightInd w:val="0"/>
      <w:ind w:left="1132" w:hanging="283"/>
      <w:contextualSpacing/>
    </w:pPr>
    <w:rPr>
      <w:rFonts w:ascii="Arial" w:hAnsi="Arial"/>
      <w:sz w:val="20"/>
      <w:szCs w:val="20"/>
      <w:lang w:val="en-US"/>
    </w:rPr>
  </w:style>
  <w:style w:type="paragraph" w:styleId="2">
    <w:name w:val="List Bullet 2"/>
    <w:basedOn w:val="a0"/>
    <w:uiPriority w:val="99"/>
    <w:unhideWhenUsed/>
    <w:rsid w:val="00F861FA"/>
    <w:pPr>
      <w:numPr>
        <w:numId w:val="2"/>
      </w:numPr>
      <w:overflowPunct w:val="0"/>
      <w:autoSpaceDE w:val="0"/>
      <w:autoSpaceDN w:val="0"/>
      <w:adjustRightInd w:val="0"/>
      <w:contextualSpacing/>
    </w:pPr>
    <w:rPr>
      <w:rFonts w:ascii="Arial" w:hAnsi="Arial"/>
      <w:sz w:val="20"/>
      <w:szCs w:val="20"/>
      <w:lang w:val="en-US"/>
    </w:rPr>
  </w:style>
  <w:style w:type="paragraph" w:styleId="3">
    <w:name w:val="List Bullet 3"/>
    <w:basedOn w:val="a0"/>
    <w:uiPriority w:val="99"/>
    <w:unhideWhenUsed/>
    <w:rsid w:val="00F861FA"/>
    <w:pPr>
      <w:numPr>
        <w:numId w:val="3"/>
      </w:numPr>
      <w:overflowPunct w:val="0"/>
      <w:autoSpaceDE w:val="0"/>
      <w:autoSpaceDN w:val="0"/>
      <w:adjustRightInd w:val="0"/>
      <w:contextualSpacing/>
    </w:pPr>
    <w:rPr>
      <w:rFonts w:ascii="Arial" w:hAnsi="Arial"/>
      <w:sz w:val="20"/>
      <w:szCs w:val="20"/>
      <w:lang w:val="en-US"/>
    </w:rPr>
  </w:style>
  <w:style w:type="character" w:customStyle="1" w:styleId="af6">
    <w:name w:val="Основен текст с отстъп Знак"/>
    <w:basedOn w:val="a1"/>
    <w:uiPriority w:val="99"/>
    <w:semiHidden/>
    <w:rsid w:val="00F861FA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24">
    <w:name w:val="List Continue 2"/>
    <w:basedOn w:val="a0"/>
    <w:uiPriority w:val="99"/>
    <w:unhideWhenUsed/>
    <w:rsid w:val="00F861FA"/>
    <w:pPr>
      <w:overflowPunct w:val="0"/>
      <w:autoSpaceDE w:val="0"/>
      <w:autoSpaceDN w:val="0"/>
      <w:adjustRightInd w:val="0"/>
      <w:spacing w:after="120"/>
      <w:ind w:left="566"/>
      <w:contextualSpacing/>
    </w:pPr>
    <w:rPr>
      <w:rFonts w:ascii="Arial" w:hAnsi="Arial"/>
      <w:sz w:val="20"/>
      <w:szCs w:val="20"/>
      <w:lang w:val="en-US"/>
    </w:rPr>
  </w:style>
  <w:style w:type="paragraph" w:styleId="af7">
    <w:name w:val="Salutation"/>
    <w:basedOn w:val="a0"/>
    <w:next w:val="a0"/>
    <w:link w:val="af8"/>
    <w:uiPriority w:val="99"/>
    <w:unhideWhenUsed/>
    <w:rsid w:val="00F861FA"/>
    <w:pPr>
      <w:overflowPunct w:val="0"/>
      <w:autoSpaceDE w:val="0"/>
      <w:autoSpaceDN w:val="0"/>
      <w:adjustRightInd w:val="0"/>
    </w:pPr>
    <w:rPr>
      <w:rFonts w:ascii="Arial" w:hAnsi="Arial"/>
      <w:sz w:val="20"/>
      <w:szCs w:val="20"/>
      <w:lang w:val="en-US"/>
    </w:rPr>
  </w:style>
  <w:style w:type="character" w:customStyle="1" w:styleId="af8">
    <w:name w:val="Приветствие Знак"/>
    <w:basedOn w:val="a1"/>
    <w:link w:val="af7"/>
    <w:uiPriority w:val="99"/>
    <w:rsid w:val="00F861FA"/>
    <w:rPr>
      <w:rFonts w:ascii="Arial" w:hAnsi="Arial"/>
      <w:lang w:val="en-US" w:eastAsia="en-US"/>
    </w:rPr>
  </w:style>
  <w:style w:type="paragraph" w:styleId="af9">
    <w:name w:val="Body Text First Indent"/>
    <w:basedOn w:val="af"/>
    <w:link w:val="afa"/>
    <w:uiPriority w:val="99"/>
    <w:unhideWhenUsed/>
    <w:rsid w:val="00F861FA"/>
    <w:pPr>
      <w:overflowPunct w:val="0"/>
      <w:autoSpaceDE w:val="0"/>
      <w:autoSpaceDN w:val="0"/>
      <w:adjustRightInd w:val="0"/>
      <w:ind w:firstLine="210"/>
    </w:pPr>
    <w:rPr>
      <w:rFonts w:ascii="Arial" w:hAnsi="Arial"/>
      <w:sz w:val="20"/>
      <w:szCs w:val="20"/>
      <w:lang w:val="en-US"/>
    </w:rPr>
  </w:style>
  <w:style w:type="character" w:customStyle="1" w:styleId="afa">
    <w:name w:val="Основен текст отстъп първи ред Знак"/>
    <w:basedOn w:val="af0"/>
    <w:link w:val="af9"/>
    <w:uiPriority w:val="99"/>
    <w:rsid w:val="00F861FA"/>
    <w:rPr>
      <w:rFonts w:ascii="Arial" w:hAnsi="Arial"/>
      <w:sz w:val="24"/>
      <w:szCs w:val="24"/>
      <w:lang w:val="en-US" w:eastAsia="en-US"/>
    </w:rPr>
  </w:style>
  <w:style w:type="paragraph" w:styleId="25">
    <w:name w:val="Body Text First Indent 2"/>
    <w:basedOn w:val="ab"/>
    <w:link w:val="26"/>
    <w:uiPriority w:val="99"/>
    <w:unhideWhenUsed/>
    <w:rsid w:val="00F861FA"/>
    <w:pPr>
      <w:overflowPunct w:val="0"/>
      <w:autoSpaceDE w:val="0"/>
      <w:autoSpaceDN w:val="0"/>
      <w:adjustRightInd w:val="0"/>
      <w:spacing w:after="120"/>
      <w:ind w:left="283" w:firstLine="210"/>
      <w:jc w:val="left"/>
    </w:pPr>
    <w:rPr>
      <w:rFonts w:ascii="Arial" w:eastAsia="SimSun" w:hAnsi="Arial"/>
      <w:szCs w:val="24"/>
      <w:lang w:val="en-US"/>
    </w:rPr>
  </w:style>
  <w:style w:type="character" w:customStyle="1" w:styleId="11">
    <w:name w:val="Основен текст с отстъп Знак1"/>
    <w:basedOn w:val="a1"/>
    <w:link w:val="ab"/>
    <w:uiPriority w:val="99"/>
    <w:rsid w:val="00F861FA"/>
    <w:rPr>
      <w:sz w:val="24"/>
      <w:lang w:val="bg-BG" w:eastAsia="en-US"/>
    </w:rPr>
  </w:style>
  <w:style w:type="character" w:customStyle="1" w:styleId="26">
    <w:name w:val="Основен текст отстъп първи ред 2 Знак"/>
    <w:basedOn w:val="11"/>
    <w:link w:val="25"/>
    <w:uiPriority w:val="99"/>
    <w:rsid w:val="00F861FA"/>
    <w:rPr>
      <w:rFonts w:ascii="Arial" w:eastAsia="SimSun" w:hAnsi="Arial"/>
      <w:sz w:val="24"/>
      <w:szCs w:val="24"/>
      <w:lang w:val="en-US" w:eastAsia="en-US"/>
    </w:rPr>
  </w:style>
  <w:style w:type="paragraph" w:styleId="27">
    <w:name w:val="Body Text 2"/>
    <w:basedOn w:val="a0"/>
    <w:link w:val="28"/>
    <w:uiPriority w:val="99"/>
    <w:unhideWhenUsed/>
    <w:rsid w:val="00F861FA"/>
    <w:pPr>
      <w:overflowPunct w:val="0"/>
      <w:autoSpaceDE w:val="0"/>
      <w:autoSpaceDN w:val="0"/>
      <w:adjustRightInd w:val="0"/>
      <w:jc w:val="both"/>
    </w:pPr>
    <w:rPr>
      <w:szCs w:val="20"/>
      <w:lang w:val="x-none"/>
    </w:rPr>
  </w:style>
  <w:style w:type="character" w:customStyle="1" w:styleId="28">
    <w:name w:val="Основен текст 2 Знак"/>
    <w:basedOn w:val="a1"/>
    <w:link w:val="27"/>
    <w:uiPriority w:val="99"/>
    <w:rsid w:val="00F861FA"/>
    <w:rPr>
      <w:sz w:val="24"/>
      <w:lang w:val="x-none" w:eastAsia="en-US"/>
    </w:rPr>
  </w:style>
  <w:style w:type="paragraph" w:styleId="34">
    <w:name w:val="Body Text 3"/>
    <w:basedOn w:val="a0"/>
    <w:link w:val="35"/>
    <w:uiPriority w:val="99"/>
    <w:unhideWhenUsed/>
    <w:rsid w:val="00F861FA"/>
    <w:pPr>
      <w:spacing w:after="120"/>
    </w:pPr>
    <w:rPr>
      <w:sz w:val="16"/>
      <w:szCs w:val="16"/>
      <w:lang w:val="en-US"/>
    </w:rPr>
  </w:style>
  <w:style w:type="character" w:customStyle="1" w:styleId="35">
    <w:name w:val="Основен текст 3 Знак"/>
    <w:basedOn w:val="a1"/>
    <w:link w:val="34"/>
    <w:uiPriority w:val="99"/>
    <w:rsid w:val="00F861FA"/>
    <w:rPr>
      <w:sz w:val="16"/>
      <w:szCs w:val="16"/>
      <w:lang w:val="en-US" w:eastAsia="en-US"/>
    </w:rPr>
  </w:style>
  <w:style w:type="paragraph" w:styleId="29">
    <w:name w:val="Body Text Indent 2"/>
    <w:basedOn w:val="a0"/>
    <w:link w:val="2a"/>
    <w:uiPriority w:val="99"/>
    <w:unhideWhenUsed/>
    <w:rsid w:val="00F861FA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val="en-US"/>
    </w:rPr>
  </w:style>
  <w:style w:type="character" w:customStyle="1" w:styleId="2a">
    <w:name w:val="Основен текст с отстъп 2 Знак"/>
    <w:basedOn w:val="a1"/>
    <w:link w:val="29"/>
    <w:uiPriority w:val="99"/>
    <w:rsid w:val="00F861FA"/>
    <w:rPr>
      <w:rFonts w:ascii="Arial" w:hAnsi="Arial"/>
      <w:lang w:val="en-US" w:eastAsia="en-US"/>
    </w:rPr>
  </w:style>
  <w:style w:type="paragraph" w:styleId="afb">
    <w:name w:val="Plain Text"/>
    <w:basedOn w:val="a0"/>
    <w:link w:val="afc"/>
    <w:uiPriority w:val="99"/>
    <w:unhideWhenUsed/>
    <w:rsid w:val="00F861FA"/>
    <w:rPr>
      <w:rFonts w:ascii="Courier New" w:hAnsi="Courier New"/>
      <w:sz w:val="20"/>
      <w:szCs w:val="20"/>
      <w:lang w:val="en-US"/>
    </w:rPr>
  </w:style>
  <w:style w:type="character" w:customStyle="1" w:styleId="afc">
    <w:name w:val="Обикновен текст Знак"/>
    <w:basedOn w:val="a1"/>
    <w:link w:val="afb"/>
    <w:uiPriority w:val="99"/>
    <w:rsid w:val="00F861FA"/>
    <w:rPr>
      <w:rFonts w:ascii="Courier New" w:hAnsi="Courier New"/>
      <w:lang w:val="en-US" w:eastAsia="en-US"/>
    </w:rPr>
  </w:style>
  <w:style w:type="character" w:customStyle="1" w:styleId="ad">
    <w:name w:val="Изнесен текст Знак"/>
    <w:basedOn w:val="a1"/>
    <w:link w:val="ac"/>
    <w:uiPriority w:val="99"/>
    <w:semiHidden/>
    <w:rsid w:val="00F861FA"/>
    <w:rPr>
      <w:rFonts w:ascii="Tahoma" w:hAnsi="Tahoma" w:cs="Tahoma"/>
      <w:sz w:val="16"/>
      <w:szCs w:val="16"/>
      <w:lang w:eastAsia="en-US"/>
    </w:rPr>
  </w:style>
  <w:style w:type="paragraph" w:styleId="afd">
    <w:name w:val="List Paragraph"/>
    <w:basedOn w:val="a0"/>
    <w:uiPriority w:val="34"/>
    <w:qFormat/>
    <w:rsid w:val="00F861FA"/>
    <w:pPr>
      <w:overflowPunct w:val="0"/>
      <w:autoSpaceDE w:val="0"/>
      <w:autoSpaceDN w:val="0"/>
      <w:adjustRightInd w:val="0"/>
      <w:ind w:left="720"/>
    </w:pPr>
    <w:rPr>
      <w:rFonts w:ascii="Arial" w:hAnsi="Arial"/>
      <w:sz w:val="20"/>
      <w:szCs w:val="20"/>
      <w:lang w:val="en-US"/>
    </w:rPr>
  </w:style>
  <w:style w:type="paragraph" w:styleId="afe">
    <w:name w:val="TOC Heading"/>
    <w:basedOn w:val="1"/>
    <w:next w:val="a0"/>
    <w:uiPriority w:val="39"/>
    <w:semiHidden/>
    <w:unhideWhenUsed/>
    <w:qFormat/>
    <w:rsid w:val="00F861FA"/>
    <w:pPr>
      <w:keepLines/>
      <w:framePr w:w="0" w:hRule="auto" w:wrap="auto" w:vAnchor="margin" w:hAnchor="text" w:xAlign="left" w:yAlign="inline"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spacing w:val="0"/>
      <w:sz w:val="28"/>
      <w:szCs w:val="28"/>
      <w:lang w:val="x-none" w:eastAsia="bg-BG"/>
    </w:rPr>
  </w:style>
  <w:style w:type="paragraph" w:customStyle="1" w:styleId="13">
    <w:name w:val="Списък на абзаци1"/>
    <w:basedOn w:val="a0"/>
    <w:uiPriority w:val="34"/>
    <w:qFormat/>
    <w:rsid w:val="00F861FA"/>
    <w:pPr>
      <w:overflowPunct w:val="0"/>
      <w:autoSpaceDE w:val="0"/>
      <w:autoSpaceDN w:val="0"/>
      <w:adjustRightInd w:val="0"/>
      <w:ind w:left="720"/>
    </w:pPr>
    <w:rPr>
      <w:rFonts w:ascii="Arial" w:hAnsi="Arial"/>
      <w:sz w:val="20"/>
      <w:szCs w:val="20"/>
      <w:lang w:val="en-US"/>
    </w:rPr>
  </w:style>
  <w:style w:type="paragraph" w:customStyle="1" w:styleId="14">
    <w:name w:val="Знак Знак1"/>
    <w:basedOn w:val="a0"/>
    <w:uiPriority w:val="99"/>
    <w:rsid w:val="00F861F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">
    <w:name w:val="Char Знак Знак Знак"/>
    <w:basedOn w:val="a0"/>
    <w:uiPriority w:val="99"/>
    <w:rsid w:val="00F861F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5">
    <w:name w:val="Заглавие1"/>
    <w:basedOn w:val="a0"/>
    <w:uiPriority w:val="99"/>
    <w:rsid w:val="00F861FA"/>
    <w:pPr>
      <w:spacing w:before="100" w:beforeAutospacing="1" w:after="100" w:afterAutospacing="1"/>
    </w:pPr>
    <w:rPr>
      <w:lang w:val="en-US"/>
    </w:rPr>
  </w:style>
  <w:style w:type="paragraph" w:customStyle="1" w:styleId="CharCharCharCharCharChar1">
    <w:name w:val="Char Char Char Char Char Знак Char Знак"/>
    <w:basedOn w:val="a0"/>
    <w:uiPriority w:val="99"/>
    <w:rsid w:val="00F861FA"/>
    <w:rPr>
      <w:lang w:val="pl-PL" w:eastAsia="pl-PL"/>
    </w:rPr>
  </w:style>
  <w:style w:type="paragraph" w:customStyle="1" w:styleId="CharCharCharCharCharChar2">
    <w:name w:val="Char Char Char Char Char Char"/>
    <w:basedOn w:val="a0"/>
    <w:uiPriority w:val="99"/>
    <w:rsid w:val="00F861FA"/>
    <w:rPr>
      <w:lang w:val="pl-PL" w:eastAsia="pl-PL"/>
    </w:rPr>
  </w:style>
  <w:style w:type="paragraph" w:customStyle="1" w:styleId="CharCharCharCharCharCharCharCharChar">
    <w:name w:val="Char Char Знак Знак Char Char Char Знак Знак Char Char Char Char"/>
    <w:basedOn w:val="a0"/>
    <w:uiPriority w:val="99"/>
    <w:rsid w:val="00F861FA"/>
    <w:rPr>
      <w:lang w:val="pl-PL" w:eastAsia="pl-PL"/>
    </w:rPr>
  </w:style>
  <w:style w:type="paragraph" w:customStyle="1" w:styleId="aff">
    <w:name w:val="Знак Знак"/>
    <w:basedOn w:val="a0"/>
    <w:uiPriority w:val="99"/>
    <w:rsid w:val="00F861F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uiPriority w:val="99"/>
    <w:rsid w:val="00F861FA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0"/>
    <w:uiPriority w:val="99"/>
    <w:rsid w:val="00F861F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f0">
    <w:name w:val="Знак"/>
    <w:basedOn w:val="a0"/>
    <w:uiPriority w:val="99"/>
    <w:rsid w:val="00F861F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Char Char Char Char"/>
    <w:basedOn w:val="a0"/>
    <w:uiPriority w:val="99"/>
    <w:rsid w:val="00F861FA"/>
    <w:rPr>
      <w:lang w:val="pl-PL" w:eastAsia="pl-PL"/>
    </w:rPr>
  </w:style>
  <w:style w:type="paragraph" w:customStyle="1" w:styleId="Char0">
    <w:name w:val="Char"/>
    <w:basedOn w:val="a0"/>
    <w:uiPriority w:val="99"/>
    <w:rsid w:val="00F861FA"/>
    <w:rPr>
      <w:lang w:val="pl-PL" w:eastAsia="pl-PL"/>
    </w:rPr>
  </w:style>
  <w:style w:type="paragraph" w:customStyle="1" w:styleId="astandard3420chapeau">
    <w:name w:val="a_standard__34__20_chapeau"/>
    <w:basedOn w:val="a0"/>
    <w:uiPriority w:val="99"/>
    <w:rsid w:val="00F861FA"/>
    <w:pPr>
      <w:spacing w:before="100" w:beforeAutospacing="1" w:after="100" w:afterAutospacing="1"/>
    </w:pPr>
    <w:rPr>
      <w:lang w:val="en-US"/>
    </w:rPr>
  </w:style>
  <w:style w:type="paragraph" w:customStyle="1" w:styleId="a3520normalp4">
    <w:name w:val="a__35__20_normal_p4"/>
    <w:basedOn w:val="a0"/>
    <w:uiPriority w:val="99"/>
    <w:rsid w:val="00F861FA"/>
    <w:pPr>
      <w:spacing w:before="100" w:beforeAutospacing="1" w:after="100" w:afterAutospacing="1"/>
    </w:pPr>
    <w:rPr>
      <w:lang w:val="en-US"/>
    </w:rPr>
  </w:style>
  <w:style w:type="paragraph" w:customStyle="1" w:styleId="a3520normalp7">
    <w:name w:val="a__35__20_normal_p7"/>
    <w:basedOn w:val="a0"/>
    <w:uiPriority w:val="99"/>
    <w:rsid w:val="00F861FA"/>
    <w:pPr>
      <w:spacing w:before="100" w:beforeAutospacing="1" w:after="100" w:afterAutospacing="1"/>
    </w:pPr>
    <w:rPr>
      <w:lang w:val="en-US"/>
    </w:rPr>
  </w:style>
  <w:style w:type="paragraph" w:customStyle="1" w:styleId="atiret201p9">
    <w:name w:val="a_tiret_20_1_p9"/>
    <w:basedOn w:val="a0"/>
    <w:uiPriority w:val="99"/>
    <w:rsid w:val="00F861FA"/>
    <w:pPr>
      <w:spacing w:before="100" w:beforeAutospacing="1" w:after="100" w:afterAutospacing="1"/>
    </w:pPr>
    <w:rPr>
      <w:lang w:val="en-US"/>
    </w:rPr>
  </w:style>
  <w:style w:type="paragraph" w:customStyle="1" w:styleId="a3520normal">
    <w:name w:val="a___35__20_normal"/>
    <w:basedOn w:val="a0"/>
    <w:uiPriority w:val="99"/>
    <w:rsid w:val="00F861FA"/>
    <w:pPr>
      <w:spacing w:before="100" w:beforeAutospacing="1" w:after="100" w:afterAutospacing="1"/>
    </w:pPr>
    <w:rPr>
      <w:lang w:val="en-US"/>
    </w:rPr>
  </w:style>
  <w:style w:type="paragraph" w:customStyle="1" w:styleId="asous">
    <w:name w:val="a_sous"/>
    <w:basedOn w:val="a0"/>
    <w:uiPriority w:val="99"/>
    <w:rsid w:val="00F861FA"/>
    <w:pPr>
      <w:spacing w:before="100" w:beforeAutospacing="1" w:after="100" w:afterAutospacing="1"/>
    </w:pPr>
    <w:rPr>
      <w:lang w:val="en-US"/>
    </w:rPr>
  </w:style>
  <w:style w:type="paragraph" w:customStyle="1" w:styleId="a3520normalp6">
    <w:name w:val="a__35__20_normal_p6"/>
    <w:basedOn w:val="a0"/>
    <w:uiPriority w:val="99"/>
    <w:rsid w:val="00F861FA"/>
    <w:pPr>
      <w:spacing w:before="100" w:beforeAutospacing="1" w:after="100" w:afterAutospacing="1"/>
    </w:pPr>
    <w:rPr>
      <w:lang w:val="en-US"/>
    </w:rPr>
  </w:style>
  <w:style w:type="paragraph" w:customStyle="1" w:styleId="a3520normalp5">
    <w:name w:val="a__35__20_normal_p5"/>
    <w:basedOn w:val="a0"/>
    <w:uiPriority w:val="99"/>
    <w:rsid w:val="00F861FA"/>
    <w:pPr>
      <w:spacing w:before="100" w:beforeAutospacing="1" w:after="100" w:afterAutospacing="1"/>
    </w:pPr>
    <w:rPr>
      <w:lang w:val="en-US"/>
    </w:rPr>
  </w:style>
  <w:style w:type="paragraph" w:customStyle="1" w:styleId="CharCharChar">
    <w:name w:val="Char Char Char"/>
    <w:basedOn w:val="a0"/>
    <w:uiPriority w:val="99"/>
    <w:rsid w:val="00F861FA"/>
    <w:rPr>
      <w:lang w:val="pl-PL" w:eastAsia="pl-PL"/>
    </w:rPr>
  </w:style>
  <w:style w:type="paragraph" w:customStyle="1" w:styleId="buttons">
    <w:name w:val="buttons"/>
    <w:basedOn w:val="a0"/>
    <w:uiPriority w:val="99"/>
    <w:rsid w:val="00F861FA"/>
    <w:pPr>
      <w:spacing w:before="100" w:beforeAutospacing="1" w:after="100" w:afterAutospacing="1"/>
    </w:pPr>
    <w:rPr>
      <w:lang w:val="en-US"/>
    </w:rPr>
  </w:style>
  <w:style w:type="paragraph" w:customStyle="1" w:styleId="CharCharChar0">
    <w:name w:val="Char Знак Char Char"/>
    <w:basedOn w:val="a0"/>
    <w:uiPriority w:val="99"/>
    <w:rsid w:val="00F861F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">
    <w:name w:val="Char Char Char Char Char"/>
    <w:basedOn w:val="a0"/>
    <w:uiPriority w:val="99"/>
    <w:rsid w:val="00F861FA"/>
    <w:rPr>
      <w:lang w:val="pl-PL" w:eastAsia="pl-PL"/>
    </w:rPr>
  </w:style>
  <w:style w:type="character" w:customStyle="1" w:styleId="aff1">
    <w:name w:val="Основен текст_"/>
    <w:link w:val="2b"/>
    <w:locked/>
    <w:rsid w:val="00F861FA"/>
    <w:rPr>
      <w:sz w:val="23"/>
      <w:szCs w:val="23"/>
      <w:shd w:val="clear" w:color="auto" w:fill="FFFFFF"/>
    </w:rPr>
  </w:style>
  <w:style w:type="paragraph" w:customStyle="1" w:styleId="2b">
    <w:name w:val="Основен текст2"/>
    <w:basedOn w:val="a0"/>
    <w:link w:val="aff1"/>
    <w:rsid w:val="00F861FA"/>
    <w:pPr>
      <w:widowControl w:val="0"/>
      <w:shd w:val="clear" w:color="auto" w:fill="FFFFFF"/>
      <w:spacing w:after="180" w:line="0" w:lineRule="atLeast"/>
      <w:ind w:hanging="700"/>
    </w:pPr>
    <w:rPr>
      <w:sz w:val="23"/>
      <w:szCs w:val="23"/>
      <w:lang w:eastAsia="en-GB"/>
    </w:rPr>
  </w:style>
  <w:style w:type="paragraph" w:customStyle="1" w:styleId="CharChar2CharChar">
    <w:name w:val="Char Char2 Char Char"/>
    <w:basedOn w:val="a0"/>
    <w:uiPriority w:val="99"/>
    <w:rsid w:val="00F861FA"/>
    <w:rPr>
      <w:sz w:val="20"/>
      <w:szCs w:val="20"/>
      <w:lang w:val="pl-PL" w:eastAsia="pl-PL"/>
    </w:rPr>
  </w:style>
  <w:style w:type="paragraph" w:customStyle="1" w:styleId="Char2">
    <w:name w:val="Char2"/>
    <w:basedOn w:val="a0"/>
    <w:uiPriority w:val="99"/>
    <w:rsid w:val="00F861FA"/>
    <w:rPr>
      <w:sz w:val="20"/>
      <w:szCs w:val="20"/>
      <w:lang w:val="pl-PL" w:eastAsia="pl-PL"/>
    </w:rPr>
  </w:style>
  <w:style w:type="paragraph" w:customStyle="1" w:styleId="CharCharCharCharCharCharChar">
    <w:name w:val="Char Char Char Char Char Char Char"/>
    <w:basedOn w:val="a0"/>
    <w:uiPriority w:val="99"/>
    <w:rsid w:val="00F861FA"/>
    <w:rPr>
      <w:lang w:val="pl-PL" w:eastAsia="pl-PL"/>
    </w:rPr>
  </w:style>
  <w:style w:type="paragraph" w:customStyle="1" w:styleId="CharCharCharCharCharChar3">
    <w:name w:val="Char Char Char Char Char Char Знак"/>
    <w:basedOn w:val="a0"/>
    <w:uiPriority w:val="99"/>
    <w:rsid w:val="00F861FA"/>
    <w:rPr>
      <w:lang w:val="pl-PL" w:eastAsia="pl-PL"/>
    </w:rPr>
  </w:style>
  <w:style w:type="paragraph" w:customStyle="1" w:styleId="CharChar1">
    <w:name w:val="Char Char1 Знак"/>
    <w:basedOn w:val="a0"/>
    <w:uiPriority w:val="99"/>
    <w:rsid w:val="00F861F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0">
    <w:name w:val="Char Char Char Char Char Знак"/>
    <w:basedOn w:val="a0"/>
    <w:uiPriority w:val="99"/>
    <w:rsid w:val="00F861FA"/>
    <w:rPr>
      <w:lang w:val="pl-PL" w:eastAsia="pl-PL"/>
    </w:rPr>
  </w:style>
  <w:style w:type="character" w:customStyle="1" w:styleId="16">
    <w:name w:val="Заглавие #1_"/>
    <w:link w:val="17"/>
    <w:locked/>
    <w:rsid w:val="00F861FA"/>
    <w:rPr>
      <w:sz w:val="27"/>
      <w:szCs w:val="27"/>
      <w:shd w:val="clear" w:color="auto" w:fill="FFFFFF"/>
    </w:rPr>
  </w:style>
  <w:style w:type="paragraph" w:customStyle="1" w:styleId="17">
    <w:name w:val="Заглавие #1"/>
    <w:basedOn w:val="a0"/>
    <w:link w:val="16"/>
    <w:rsid w:val="00F861FA"/>
    <w:pPr>
      <w:shd w:val="clear" w:color="auto" w:fill="FFFFFF"/>
      <w:spacing w:before="180" w:after="180" w:line="331" w:lineRule="exact"/>
      <w:jc w:val="both"/>
      <w:outlineLvl w:val="0"/>
    </w:pPr>
    <w:rPr>
      <w:sz w:val="27"/>
      <w:szCs w:val="27"/>
      <w:lang w:eastAsia="en-GB"/>
    </w:rPr>
  </w:style>
  <w:style w:type="paragraph" w:customStyle="1" w:styleId="Char1Char">
    <w:name w:val="Char1 Знак Знак Знак Char Знак"/>
    <w:basedOn w:val="a0"/>
    <w:uiPriority w:val="99"/>
    <w:rsid w:val="00F861F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title1">
    <w:name w:val="title1"/>
    <w:basedOn w:val="a0"/>
    <w:uiPriority w:val="99"/>
    <w:rsid w:val="00F861FA"/>
    <w:pPr>
      <w:spacing w:before="100" w:beforeAutospacing="1" w:after="100" w:afterAutospacing="1"/>
      <w:jc w:val="center"/>
    </w:pPr>
    <w:rPr>
      <w:b/>
      <w:bCs/>
      <w:sz w:val="30"/>
      <w:szCs w:val="30"/>
      <w:lang w:val="bg-BG" w:eastAsia="bg-BG"/>
    </w:rPr>
  </w:style>
  <w:style w:type="paragraph" w:customStyle="1" w:styleId="western">
    <w:name w:val="western"/>
    <w:basedOn w:val="a0"/>
    <w:uiPriority w:val="99"/>
    <w:rsid w:val="00F861FA"/>
    <w:pPr>
      <w:spacing w:before="100" w:beforeAutospacing="1" w:after="100" w:afterAutospacing="1"/>
    </w:pPr>
    <w:rPr>
      <w:lang w:val="en-US"/>
    </w:rPr>
  </w:style>
  <w:style w:type="paragraph" w:customStyle="1" w:styleId="18">
    <w:name w:val="Основен текст1"/>
    <w:basedOn w:val="a0"/>
    <w:uiPriority w:val="99"/>
    <w:rsid w:val="00F861FA"/>
    <w:pPr>
      <w:widowControl w:val="0"/>
      <w:shd w:val="clear" w:color="auto" w:fill="FFFFFF"/>
      <w:spacing w:after="180" w:line="0" w:lineRule="atLeast"/>
      <w:ind w:hanging="700"/>
    </w:pPr>
    <w:rPr>
      <w:color w:val="000000"/>
      <w:sz w:val="23"/>
      <w:szCs w:val="23"/>
      <w:lang w:val="bg-BG" w:eastAsia="bg-BG"/>
    </w:rPr>
  </w:style>
  <w:style w:type="paragraph" w:customStyle="1" w:styleId="1CharChar">
    <w:name w:val="Знак Знак1 Char Char Знак"/>
    <w:basedOn w:val="a0"/>
    <w:uiPriority w:val="99"/>
    <w:rsid w:val="00F861F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Table">
    <w:name w:val="Table"/>
    <w:basedOn w:val="a0"/>
    <w:uiPriority w:val="99"/>
    <w:rsid w:val="00F861FA"/>
    <w:pPr>
      <w:keepNext/>
      <w:keepLines/>
      <w:spacing w:line="240" w:lineRule="atLeast"/>
      <w:jc w:val="both"/>
    </w:pPr>
    <w:rPr>
      <w:sz w:val="20"/>
      <w:szCs w:val="20"/>
      <w:lang w:val="en-US"/>
    </w:rPr>
  </w:style>
  <w:style w:type="paragraph" w:customStyle="1" w:styleId="36">
    <w:name w:val="Основен текст3"/>
    <w:basedOn w:val="a0"/>
    <w:uiPriority w:val="99"/>
    <w:rsid w:val="00F861FA"/>
    <w:pPr>
      <w:shd w:val="clear" w:color="auto" w:fill="FFFFFF"/>
      <w:spacing w:before="60" w:line="394" w:lineRule="exact"/>
      <w:ind w:hanging="360"/>
      <w:jc w:val="both"/>
    </w:pPr>
    <w:rPr>
      <w:sz w:val="23"/>
      <w:szCs w:val="23"/>
      <w:lang w:val="bg-BG"/>
    </w:rPr>
  </w:style>
  <w:style w:type="paragraph" w:customStyle="1" w:styleId="Char1CharChar">
    <w:name w:val="Char1 Char Char"/>
    <w:basedOn w:val="a0"/>
    <w:uiPriority w:val="99"/>
    <w:rsid w:val="00F861FA"/>
    <w:rPr>
      <w:lang w:val="pl-PL" w:eastAsia="pl-PL"/>
    </w:rPr>
  </w:style>
  <w:style w:type="character" w:customStyle="1" w:styleId="42">
    <w:name w:val="Основен текст (4)_"/>
    <w:link w:val="410"/>
    <w:locked/>
    <w:rsid w:val="00F861FA"/>
    <w:rPr>
      <w:b/>
      <w:bCs/>
      <w:sz w:val="23"/>
      <w:szCs w:val="23"/>
      <w:shd w:val="clear" w:color="auto" w:fill="FFFFFF"/>
    </w:rPr>
  </w:style>
  <w:style w:type="paragraph" w:customStyle="1" w:styleId="410">
    <w:name w:val="Основен текст (4)1"/>
    <w:basedOn w:val="a0"/>
    <w:link w:val="42"/>
    <w:rsid w:val="00F861FA"/>
    <w:pPr>
      <w:shd w:val="clear" w:color="auto" w:fill="FFFFFF"/>
      <w:spacing w:before="240" w:after="300" w:line="240" w:lineRule="atLeast"/>
      <w:jc w:val="both"/>
    </w:pPr>
    <w:rPr>
      <w:b/>
      <w:bCs/>
      <w:sz w:val="23"/>
      <w:szCs w:val="23"/>
      <w:lang w:eastAsia="en-GB"/>
    </w:rPr>
  </w:style>
  <w:style w:type="character" w:customStyle="1" w:styleId="37">
    <w:name w:val="Основен текст (3)_"/>
    <w:link w:val="38"/>
    <w:locked/>
    <w:rsid w:val="00F861FA"/>
    <w:rPr>
      <w:b/>
      <w:bCs/>
      <w:shd w:val="clear" w:color="auto" w:fill="FFFFFF"/>
    </w:rPr>
  </w:style>
  <w:style w:type="paragraph" w:customStyle="1" w:styleId="38">
    <w:name w:val="Основен текст (3)"/>
    <w:basedOn w:val="a0"/>
    <w:link w:val="37"/>
    <w:rsid w:val="00F861FA"/>
    <w:pPr>
      <w:widowControl w:val="0"/>
      <w:shd w:val="clear" w:color="auto" w:fill="FFFFFF"/>
      <w:spacing w:after="180" w:line="264" w:lineRule="exact"/>
    </w:pPr>
    <w:rPr>
      <w:b/>
      <w:bCs/>
      <w:sz w:val="20"/>
      <w:szCs w:val="20"/>
      <w:lang w:eastAsia="en-GB"/>
    </w:rPr>
  </w:style>
  <w:style w:type="paragraph" w:customStyle="1" w:styleId="2c">
    <w:name w:val="Списък на абзаци2"/>
    <w:basedOn w:val="a0"/>
    <w:uiPriority w:val="34"/>
    <w:qFormat/>
    <w:rsid w:val="00F861FA"/>
    <w:pPr>
      <w:overflowPunct w:val="0"/>
      <w:autoSpaceDE w:val="0"/>
      <w:autoSpaceDN w:val="0"/>
      <w:adjustRightInd w:val="0"/>
      <w:ind w:left="720"/>
    </w:pPr>
    <w:rPr>
      <w:rFonts w:ascii="Arial" w:hAnsi="Arial"/>
      <w:sz w:val="20"/>
      <w:szCs w:val="20"/>
      <w:lang w:val="en-US"/>
    </w:rPr>
  </w:style>
  <w:style w:type="character" w:customStyle="1" w:styleId="39">
    <w:name w:val="Заглавие #3_"/>
    <w:link w:val="3a"/>
    <w:locked/>
    <w:rsid w:val="00F861FA"/>
    <w:rPr>
      <w:b/>
      <w:bCs/>
      <w:shd w:val="clear" w:color="auto" w:fill="FFFFFF"/>
    </w:rPr>
  </w:style>
  <w:style w:type="paragraph" w:customStyle="1" w:styleId="3a">
    <w:name w:val="Заглавие #3"/>
    <w:basedOn w:val="a0"/>
    <w:link w:val="39"/>
    <w:rsid w:val="00F861FA"/>
    <w:pPr>
      <w:widowControl w:val="0"/>
      <w:shd w:val="clear" w:color="auto" w:fill="FFFFFF"/>
      <w:spacing w:before="540" w:line="264" w:lineRule="exact"/>
      <w:outlineLvl w:val="2"/>
    </w:pPr>
    <w:rPr>
      <w:b/>
      <w:bCs/>
      <w:sz w:val="20"/>
      <w:szCs w:val="20"/>
      <w:lang w:eastAsia="en-GB"/>
    </w:rPr>
  </w:style>
  <w:style w:type="character" w:customStyle="1" w:styleId="apple-style-span">
    <w:name w:val="apple-style-span"/>
    <w:basedOn w:val="a1"/>
    <w:rsid w:val="00F861FA"/>
  </w:style>
  <w:style w:type="character" w:customStyle="1" w:styleId="apple-converted-space">
    <w:name w:val="apple-converted-space"/>
    <w:basedOn w:val="a1"/>
    <w:rsid w:val="00F861FA"/>
  </w:style>
  <w:style w:type="character" w:customStyle="1" w:styleId="newdocreference">
    <w:name w:val="newdocreference"/>
    <w:basedOn w:val="a1"/>
    <w:rsid w:val="00F861FA"/>
  </w:style>
  <w:style w:type="character" w:customStyle="1" w:styleId="mlist1">
    <w:name w:val="mlist1"/>
    <w:rsid w:val="00F861F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tbutton">
    <w:name w:val="stbutton"/>
    <w:basedOn w:val="a1"/>
    <w:rsid w:val="00F861FA"/>
  </w:style>
  <w:style w:type="character" w:customStyle="1" w:styleId="stmainservicesst-facebook-counter">
    <w:name w:val="stmainservices st-facebook-counter"/>
    <w:basedOn w:val="a1"/>
    <w:rsid w:val="00F861FA"/>
  </w:style>
  <w:style w:type="character" w:customStyle="1" w:styleId="stmainservicesst-twitter-counter">
    <w:name w:val="stmainservices st-twitter-counter"/>
    <w:basedOn w:val="a1"/>
    <w:rsid w:val="00F861FA"/>
  </w:style>
  <w:style w:type="character" w:customStyle="1" w:styleId="stmainservicesst-email-counter">
    <w:name w:val="stmainservices st-email-counter"/>
    <w:basedOn w:val="a1"/>
    <w:rsid w:val="00F861FA"/>
  </w:style>
  <w:style w:type="character" w:customStyle="1" w:styleId="stplusonevcount">
    <w:name w:val="st_plusone_vcount"/>
    <w:basedOn w:val="a1"/>
    <w:rsid w:val="00F861FA"/>
  </w:style>
  <w:style w:type="character" w:customStyle="1" w:styleId="paragraphcontent">
    <w:name w:val="paragraphcontent"/>
    <w:basedOn w:val="a1"/>
    <w:rsid w:val="00F861FA"/>
  </w:style>
  <w:style w:type="character" w:customStyle="1" w:styleId="3b">
    <w:name w:val="Основен текст + Удебелен3"/>
    <w:rsid w:val="00F861FA"/>
    <w:rPr>
      <w:b/>
      <w:bCs/>
      <w:sz w:val="23"/>
      <w:szCs w:val="23"/>
      <w:lang w:bidi="ar-SA"/>
    </w:rPr>
  </w:style>
  <w:style w:type="character" w:customStyle="1" w:styleId="19">
    <w:name w:val="Заглавие #1 + Удебелен"/>
    <w:rsid w:val="00F861FA"/>
    <w:rPr>
      <w:rFonts w:ascii="Times New Roman" w:hAnsi="Times New Roman" w:cs="Times New Roman" w:hint="default"/>
      <w:b/>
      <w:bCs/>
      <w:spacing w:val="0"/>
      <w:sz w:val="27"/>
      <w:szCs w:val="27"/>
      <w:lang w:bidi="ar-SA"/>
    </w:rPr>
  </w:style>
  <w:style w:type="character" w:customStyle="1" w:styleId="111">
    <w:name w:val="Заглавие #1 + 11"/>
    <w:aliases w:val="5 pt3,Удебелен1,Курсив2"/>
    <w:rsid w:val="00F861FA"/>
    <w:rPr>
      <w:rFonts w:ascii="Times New Roman" w:hAnsi="Times New Roman" w:cs="Times New Roman" w:hint="default"/>
      <w:b/>
      <w:bCs/>
      <w:i/>
      <w:iCs/>
      <w:spacing w:val="0"/>
      <w:sz w:val="23"/>
      <w:szCs w:val="23"/>
      <w:lang w:bidi="ar-SA"/>
    </w:rPr>
  </w:style>
  <w:style w:type="character" w:customStyle="1" w:styleId="43">
    <w:name w:val="Основен текст + Удебелен4"/>
    <w:rsid w:val="00F861FA"/>
    <w:rPr>
      <w:rFonts w:ascii="Times New Roman" w:hAnsi="Times New Roman" w:cs="Times New Roman" w:hint="default"/>
      <w:b/>
      <w:bCs/>
      <w:spacing w:val="0"/>
      <w:sz w:val="23"/>
      <w:szCs w:val="23"/>
      <w:lang w:bidi="ar-SA"/>
    </w:rPr>
  </w:style>
  <w:style w:type="character" w:customStyle="1" w:styleId="110">
    <w:name w:val="Заглавие #1 + Удебелен1"/>
    <w:rsid w:val="00F861FA"/>
    <w:rPr>
      <w:rFonts w:ascii="Times New Roman" w:hAnsi="Times New Roman" w:cs="Times New Roman" w:hint="default"/>
      <w:b/>
      <w:bCs/>
      <w:spacing w:val="0"/>
      <w:sz w:val="27"/>
      <w:szCs w:val="27"/>
      <w:lang w:bidi="ar-SA"/>
    </w:rPr>
  </w:style>
  <w:style w:type="character" w:customStyle="1" w:styleId="44">
    <w:name w:val="Основен текст + Курсив4"/>
    <w:rsid w:val="00F861FA"/>
    <w:rPr>
      <w:rFonts w:ascii="Times New Roman" w:hAnsi="Times New Roman" w:cs="Times New Roman" w:hint="default"/>
      <w:i/>
      <w:iCs/>
      <w:spacing w:val="0"/>
      <w:sz w:val="23"/>
      <w:szCs w:val="23"/>
      <w:lang w:bidi="ar-SA"/>
    </w:rPr>
  </w:style>
  <w:style w:type="character" w:customStyle="1" w:styleId="newdocreference1">
    <w:name w:val="newdocreference1"/>
    <w:rsid w:val="00F861FA"/>
    <w:rPr>
      <w:i w:val="0"/>
      <w:iCs w:val="0"/>
      <w:color w:val="0000FF"/>
      <w:u w:val="single"/>
    </w:rPr>
  </w:style>
  <w:style w:type="character" w:customStyle="1" w:styleId="45">
    <w:name w:val="Основен текст (4)"/>
    <w:basedOn w:val="42"/>
    <w:rsid w:val="00F861FA"/>
    <w:rPr>
      <w:b/>
      <w:bCs/>
      <w:sz w:val="23"/>
      <w:szCs w:val="23"/>
      <w:shd w:val="clear" w:color="auto" w:fill="FFFFFF"/>
    </w:rPr>
  </w:style>
  <w:style w:type="character" w:customStyle="1" w:styleId="FontStyle234">
    <w:name w:val="Font Style234"/>
    <w:rsid w:val="00F861FA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Grid1">
    <w:name w:val="Table Grid1"/>
    <w:basedOn w:val="a2"/>
    <w:rsid w:val="00F861FA"/>
    <w:rPr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Мрежа в таблица1"/>
    <w:basedOn w:val="a2"/>
    <w:uiPriority w:val="59"/>
    <w:rsid w:val="00F861FA"/>
    <w:rPr>
      <w:rFonts w:ascii="Calibri" w:eastAsia="Calibri" w:hAnsi="Calibri"/>
      <w:sz w:val="22"/>
      <w:szCs w:val="22"/>
      <w:lang w:val="bg-BG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Без списък1"/>
    <w:next w:val="a3"/>
    <w:uiPriority w:val="99"/>
    <w:semiHidden/>
    <w:unhideWhenUsed/>
    <w:rsid w:val="00F861FA"/>
  </w:style>
  <w:style w:type="numbering" w:customStyle="1" w:styleId="112">
    <w:name w:val="Без списък11"/>
    <w:next w:val="a3"/>
    <w:uiPriority w:val="99"/>
    <w:semiHidden/>
    <w:unhideWhenUsed/>
    <w:rsid w:val="00F861FA"/>
  </w:style>
  <w:style w:type="paragraph" w:styleId="aff2">
    <w:name w:val="No Spacing"/>
    <w:uiPriority w:val="1"/>
    <w:qFormat/>
    <w:rsid w:val="00F861FA"/>
    <w:rPr>
      <w:rFonts w:ascii="Calibri" w:hAnsi="Calibri"/>
      <w:sz w:val="22"/>
      <w:szCs w:val="22"/>
      <w:lang w:val="bg-BG" w:eastAsia="bg-BG"/>
    </w:rPr>
  </w:style>
  <w:style w:type="character" w:styleId="aff3">
    <w:name w:val="annotation reference"/>
    <w:basedOn w:val="a1"/>
    <w:uiPriority w:val="99"/>
    <w:unhideWhenUsed/>
    <w:rsid w:val="00F861FA"/>
    <w:rPr>
      <w:sz w:val="16"/>
      <w:szCs w:val="16"/>
    </w:rPr>
  </w:style>
  <w:style w:type="paragraph" w:styleId="aff4">
    <w:name w:val="annotation text"/>
    <w:basedOn w:val="a0"/>
    <w:link w:val="aff5"/>
    <w:uiPriority w:val="99"/>
    <w:unhideWhenUsed/>
    <w:rsid w:val="00F861FA"/>
    <w:rPr>
      <w:sz w:val="20"/>
      <w:szCs w:val="20"/>
      <w:lang w:val="en-US"/>
    </w:rPr>
  </w:style>
  <w:style w:type="character" w:customStyle="1" w:styleId="aff5">
    <w:name w:val="Текст на коментар Знак"/>
    <w:basedOn w:val="a1"/>
    <w:link w:val="aff4"/>
    <w:uiPriority w:val="99"/>
    <w:rsid w:val="00F861FA"/>
    <w:rPr>
      <w:lang w:val="en-US" w:eastAsia="en-US"/>
    </w:rPr>
  </w:style>
  <w:style w:type="paragraph" w:styleId="aff6">
    <w:name w:val="annotation subject"/>
    <w:basedOn w:val="aff4"/>
    <w:next w:val="aff4"/>
    <w:link w:val="aff7"/>
    <w:uiPriority w:val="99"/>
    <w:unhideWhenUsed/>
    <w:rsid w:val="00F861FA"/>
    <w:rPr>
      <w:b/>
      <w:bCs/>
    </w:rPr>
  </w:style>
  <w:style w:type="character" w:customStyle="1" w:styleId="aff7">
    <w:name w:val="Предмет на коментар Знак"/>
    <w:basedOn w:val="aff5"/>
    <w:link w:val="aff6"/>
    <w:uiPriority w:val="99"/>
    <w:rsid w:val="00F861FA"/>
    <w:rPr>
      <w:b/>
      <w:bCs/>
      <w:lang w:val="en-US" w:eastAsia="en-US"/>
    </w:rPr>
  </w:style>
  <w:style w:type="character" w:styleId="aff8">
    <w:name w:val="Strong"/>
    <w:basedOn w:val="a1"/>
    <w:uiPriority w:val="22"/>
    <w:qFormat/>
    <w:rsid w:val="009251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99" w:qFormat="1"/>
    <w:lsdException w:name="toc 2" w:uiPriority="9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annotation reference" w:uiPriority="99"/>
    <w:lsdException w:name="List" w:uiPriority="99"/>
    <w:lsdException w:name="List Bullet" w:uiPriority="99"/>
    <w:lsdException w:name="List Number" w:semiHidden="0" w:unhideWhenUsed="0"/>
    <w:lsdException w:name="List 2" w:uiPriority="99"/>
    <w:lsdException w:name="List 3" w:uiPriority="99"/>
    <w:lsdException w:name="List 4" w:semiHidden="0" w:uiPriority="99" w:unhideWhenUsed="0"/>
    <w:lsdException w:name="List 5" w:semiHidden="0" w:unhideWhenUsed="0"/>
    <w:lsdException w:name="List Bullet 2" w:uiPriority="99"/>
    <w:lsdException w:name="List Bullet 3" w:uiPriority="99"/>
    <w:lsdException w:name="Title" w:semiHidden="0" w:uiPriority="99" w:unhideWhenUsed="0" w:qFormat="1"/>
    <w:lsdException w:name="Body Text" w:uiPriority="99"/>
    <w:lsdException w:name="Body Text Indent" w:uiPriority="99"/>
    <w:lsdException w:name="List Continue 2" w:uiPriority="99"/>
    <w:lsdException w:name="Subtitle" w:semiHidden="0" w:unhideWhenUsed="0" w:qFormat="1"/>
    <w:lsdException w:name="Salutation" w:semiHidden="0" w:uiPriority="99" w:unhideWhenUsed="0"/>
    <w:lsdException w:name="Date" w:semiHidden="0" w:unhideWhenUsed="0"/>
    <w:lsdException w:name="Body Text First Indent" w:semiHidden="0" w:uiPriority="99" w:unhideWhenUsed="0"/>
    <w:lsdException w:name="Body Text First Indent 2" w:uiPriority="99"/>
    <w:lsdException w:name="Body Text 2" w:uiPriority="99"/>
    <w:lsdException w:name="Body Text 3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270D"/>
    <w:rPr>
      <w:sz w:val="24"/>
      <w:szCs w:val="24"/>
      <w:lang w:eastAsia="en-US"/>
    </w:rPr>
  </w:style>
  <w:style w:type="paragraph" w:styleId="1">
    <w:name w:val="heading 1"/>
    <w:basedOn w:val="a0"/>
    <w:next w:val="a0"/>
    <w:link w:val="10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20">
    <w:name w:val="heading 2"/>
    <w:basedOn w:val="a0"/>
    <w:next w:val="a0"/>
    <w:link w:val="21"/>
    <w:semiHidden/>
    <w:unhideWhenUsed/>
    <w:qFormat/>
    <w:rsid w:val="00F861FA"/>
    <w:pPr>
      <w:keepNext/>
      <w:overflowPunct w:val="0"/>
      <w:autoSpaceDE w:val="0"/>
      <w:autoSpaceDN w:val="0"/>
      <w:adjustRightInd w:val="0"/>
      <w:jc w:val="right"/>
      <w:outlineLvl w:val="1"/>
    </w:pPr>
    <w:rPr>
      <w:sz w:val="20"/>
      <w:szCs w:val="20"/>
      <w:u w:val="single"/>
      <w:lang w:val="bg-BG"/>
    </w:rPr>
  </w:style>
  <w:style w:type="paragraph" w:styleId="30">
    <w:name w:val="heading 3"/>
    <w:basedOn w:val="a0"/>
    <w:next w:val="a0"/>
    <w:link w:val="31"/>
    <w:semiHidden/>
    <w:unhideWhenUsed/>
    <w:qFormat/>
    <w:rsid w:val="00F861FA"/>
    <w:pPr>
      <w:keepNext/>
      <w:overflowPunct w:val="0"/>
      <w:autoSpaceDE w:val="0"/>
      <w:autoSpaceDN w:val="0"/>
      <w:adjustRightInd w:val="0"/>
      <w:outlineLvl w:val="2"/>
    </w:pPr>
    <w:rPr>
      <w:rFonts w:ascii="Arial" w:hAnsi="Arial"/>
      <w:b/>
      <w:sz w:val="28"/>
      <w:szCs w:val="20"/>
      <w:lang w:val="en-US"/>
    </w:rPr>
  </w:style>
  <w:style w:type="paragraph" w:styleId="4">
    <w:name w:val="heading 4"/>
    <w:basedOn w:val="a0"/>
    <w:next w:val="a0"/>
    <w:link w:val="40"/>
    <w:semiHidden/>
    <w:unhideWhenUsed/>
    <w:qFormat/>
    <w:rsid w:val="00F861FA"/>
    <w:pPr>
      <w:keepNext/>
      <w:overflowPunct w:val="0"/>
      <w:autoSpaceDE w:val="0"/>
      <w:autoSpaceDN w:val="0"/>
      <w:adjustRightInd w:val="0"/>
      <w:outlineLvl w:val="3"/>
    </w:pPr>
    <w:rPr>
      <w:rFonts w:ascii="Arial" w:hAnsi="Arial"/>
      <w:b/>
      <w:bCs/>
      <w:sz w:val="20"/>
      <w:szCs w:val="20"/>
      <w:lang w:val="x-none"/>
    </w:rPr>
  </w:style>
  <w:style w:type="paragraph" w:styleId="5">
    <w:name w:val="heading 5"/>
    <w:basedOn w:val="a0"/>
    <w:next w:val="a0"/>
    <w:link w:val="50"/>
    <w:semiHidden/>
    <w:unhideWhenUsed/>
    <w:qFormat/>
    <w:rsid w:val="00F861FA"/>
    <w:pPr>
      <w:overflowPunct w:val="0"/>
      <w:autoSpaceDE w:val="0"/>
      <w:autoSpaceDN w:val="0"/>
      <w:adjustRightInd w:val="0"/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/>
    </w:rPr>
  </w:style>
  <w:style w:type="paragraph" w:styleId="6">
    <w:name w:val="heading 6"/>
    <w:basedOn w:val="a0"/>
    <w:next w:val="a0"/>
    <w:link w:val="60"/>
    <w:semiHidden/>
    <w:unhideWhenUsed/>
    <w:qFormat/>
    <w:rsid w:val="00F861FA"/>
    <w:pPr>
      <w:overflowPunct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56C0F"/>
    <w:pPr>
      <w:tabs>
        <w:tab w:val="center" w:pos="4703"/>
        <w:tab w:val="right" w:pos="9406"/>
      </w:tabs>
    </w:pPr>
  </w:style>
  <w:style w:type="paragraph" w:styleId="a6">
    <w:name w:val="footer"/>
    <w:basedOn w:val="a0"/>
    <w:link w:val="a7"/>
    <w:uiPriority w:val="99"/>
    <w:rsid w:val="00656C0F"/>
    <w:pPr>
      <w:tabs>
        <w:tab w:val="center" w:pos="4703"/>
        <w:tab w:val="right" w:pos="9406"/>
      </w:tabs>
    </w:pPr>
  </w:style>
  <w:style w:type="character" w:styleId="a8">
    <w:name w:val="Emphasis"/>
    <w:uiPriority w:val="20"/>
    <w:qFormat/>
    <w:rsid w:val="00656C0F"/>
    <w:rPr>
      <w:i/>
      <w:iCs/>
    </w:rPr>
  </w:style>
  <w:style w:type="paragraph" w:styleId="a9">
    <w:name w:val="Title"/>
    <w:basedOn w:val="a0"/>
    <w:link w:val="aa"/>
    <w:uiPriority w:val="99"/>
    <w:qFormat/>
    <w:rsid w:val="00036F76"/>
    <w:pPr>
      <w:jc w:val="center"/>
    </w:pPr>
    <w:rPr>
      <w:b/>
      <w:sz w:val="28"/>
      <w:szCs w:val="20"/>
      <w:lang w:val="bg-BG" w:eastAsia="bg-BG"/>
    </w:rPr>
  </w:style>
  <w:style w:type="paragraph" w:styleId="ab">
    <w:name w:val="Body Text Indent"/>
    <w:basedOn w:val="a0"/>
    <w:link w:val="11"/>
    <w:uiPriority w:val="99"/>
    <w:rsid w:val="00324697"/>
    <w:pPr>
      <w:ind w:left="993" w:hanging="284"/>
      <w:jc w:val="both"/>
    </w:pPr>
    <w:rPr>
      <w:szCs w:val="20"/>
      <w:lang w:val="bg-BG"/>
    </w:rPr>
  </w:style>
  <w:style w:type="paragraph" w:customStyle="1" w:styleId="CharCharCharCharCharChar">
    <w:name w:val="Char Char Знак Знак Char Char Char Знак Знак Char"/>
    <w:basedOn w:val="a0"/>
    <w:rsid w:val="00324697"/>
    <w:rPr>
      <w:lang w:val="pl-PL" w:eastAsia="pl-PL"/>
    </w:rPr>
  </w:style>
  <w:style w:type="paragraph" w:styleId="ac">
    <w:name w:val="Balloon Text"/>
    <w:basedOn w:val="a0"/>
    <w:link w:val="ad"/>
    <w:uiPriority w:val="99"/>
    <w:semiHidden/>
    <w:rsid w:val="00790EF2"/>
    <w:rPr>
      <w:rFonts w:ascii="Tahoma" w:hAnsi="Tahoma" w:cs="Tahoma"/>
      <w:sz w:val="16"/>
      <w:szCs w:val="16"/>
    </w:rPr>
  </w:style>
  <w:style w:type="table" w:styleId="ae">
    <w:name w:val="Table Grid"/>
    <w:basedOn w:val="a2"/>
    <w:rsid w:val="00974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0">
    <w:name w:val="Char Char Знак Знак Char Char Char Знак Знак Char"/>
    <w:basedOn w:val="a0"/>
    <w:uiPriority w:val="99"/>
    <w:rsid w:val="001809E8"/>
    <w:rPr>
      <w:lang w:val="pl-PL" w:eastAsia="pl-PL"/>
    </w:rPr>
  </w:style>
  <w:style w:type="character" w:customStyle="1" w:styleId="aa">
    <w:name w:val="Заглавие Знак"/>
    <w:link w:val="a9"/>
    <w:uiPriority w:val="99"/>
    <w:rsid w:val="00E83F93"/>
    <w:rPr>
      <w:b/>
      <w:sz w:val="28"/>
      <w:lang w:val="bg-BG" w:eastAsia="bg-BG"/>
    </w:rPr>
  </w:style>
  <w:style w:type="paragraph" w:styleId="af">
    <w:name w:val="Body Text"/>
    <w:basedOn w:val="a0"/>
    <w:link w:val="af0"/>
    <w:uiPriority w:val="99"/>
    <w:rsid w:val="00F861FA"/>
    <w:pPr>
      <w:spacing w:after="120"/>
    </w:pPr>
  </w:style>
  <w:style w:type="character" w:customStyle="1" w:styleId="af0">
    <w:name w:val="Основен текст Знак"/>
    <w:basedOn w:val="a1"/>
    <w:link w:val="af"/>
    <w:uiPriority w:val="99"/>
    <w:rsid w:val="00F861FA"/>
    <w:rPr>
      <w:sz w:val="24"/>
      <w:szCs w:val="24"/>
      <w:lang w:eastAsia="en-US"/>
    </w:rPr>
  </w:style>
  <w:style w:type="character" w:customStyle="1" w:styleId="21">
    <w:name w:val="Заглавие 2 Знак"/>
    <w:basedOn w:val="a1"/>
    <w:link w:val="20"/>
    <w:semiHidden/>
    <w:rsid w:val="00F861FA"/>
    <w:rPr>
      <w:u w:val="single"/>
      <w:lang w:val="bg-BG" w:eastAsia="en-US"/>
    </w:rPr>
  </w:style>
  <w:style w:type="character" w:customStyle="1" w:styleId="31">
    <w:name w:val="Заглавие 3 Знак"/>
    <w:basedOn w:val="a1"/>
    <w:link w:val="30"/>
    <w:semiHidden/>
    <w:rsid w:val="00F861FA"/>
    <w:rPr>
      <w:rFonts w:ascii="Arial" w:hAnsi="Arial"/>
      <w:b/>
      <w:sz w:val="28"/>
      <w:lang w:val="en-US" w:eastAsia="en-US"/>
    </w:rPr>
  </w:style>
  <w:style w:type="character" w:customStyle="1" w:styleId="40">
    <w:name w:val="Заглавие 4 Знак"/>
    <w:basedOn w:val="a1"/>
    <w:link w:val="4"/>
    <w:semiHidden/>
    <w:rsid w:val="00F861FA"/>
    <w:rPr>
      <w:rFonts w:ascii="Arial" w:hAnsi="Arial"/>
      <w:b/>
      <w:bCs/>
      <w:lang w:val="x-none" w:eastAsia="en-US"/>
    </w:rPr>
  </w:style>
  <w:style w:type="character" w:customStyle="1" w:styleId="50">
    <w:name w:val="Заглавие 5 Знак"/>
    <w:basedOn w:val="a1"/>
    <w:link w:val="5"/>
    <w:semiHidden/>
    <w:rsid w:val="00F861FA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60">
    <w:name w:val="Заглавие 6 Знак"/>
    <w:basedOn w:val="a1"/>
    <w:link w:val="6"/>
    <w:semiHidden/>
    <w:rsid w:val="00F861FA"/>
    <w:rPr>
      <w:b/>
      <w:bCs/>
      <w:sz w:val="22"/>
      <w:szCs w:val="22"/>
      <w:lang w:val="en-US" w:eastAsia="en-US"/>
    </w:rPr>
  </w:style>
  <w:style w:type="character" w:customStyle="1" w:styleId="10">
    <w:name w:val="Заглавие 1 Знак"/>
    <w:basedOn w:val="a1"/>
    <w:link w:val="1"/>
    <w:rsid w:val="00F861FA"/>
    <w:rPr>
      <w:rFonts w:ascii="Bookman Old Style" w:hAnsi="Bookman Old Style"/>
      <w:b/>
      <w:spacing w:val="30"/>
      <w:sz w:val="24"/>
      <w:lang w:val="bg-BG" w:eastAsia="en-US"/>
    </w:rPr>
  </w:style>
  <w:style w:type="character" w:styleId="af1">
    <w:name w:val="Hyperlink"/>
    <w:unhideWhenUsed/>
    <w:rsid w:val="00F861FA"/>
    <w:rPr>
      <w:rFonts w:ascii="Times New Roman" w:hAnsi="Times New Roman" w:cs="Times New Roman" w:hint="default"/>
      <w:color w:val="0000FF"/>
      <w:u w:val="single"/>
    </w:rPr>
  </w:style>
  <w:style w:type="character" w:styleId="af2">
    <w:name w:val="FollowedHyperlink"/>
    <w:unhideWhenUsed/>
    <w:rsid w:val="00F861FA"/>
    <w:rPr>
      <w:color w:val="800080"/>
      <w:u w:val="single"/>
    </w:rPr>
  </w:style>
  <w:style w:type="paragraph" w:styleId="af3">
    <w:name w:val="Normal (Web)"/>
    <w:basedOn w:val="a0"/>
    <w:unhideWhenUsed/>
    <w:rsid w:val="00F861FA"/>
    <w:pPr>
      <w:spacing w:before="100" w:beforeAutospacing="1" w:after="100" w:afterAutospacing="1"/>
    </w:pPr>
    <w:rPr>
      <w:lang w:val="en-US"/>
    </w:rPr>
  </w:style>
  <w:style w:type="paragraph" w:styleId="12">
    <w:name w:val="toc 1"/>
    <w:basedOn w:val="a0"/>
    <w:next w:val="a0"/>
    <w:autoRedefine/>
    <w:uiPriority w:val="99"/>
    <w:unhideWhenUsed/>
    <w:qFormat/>
    <w:rsid w:val="00F861FA"/>
    <w:pPr>
      <w:overflowPunct w:val="0"/>
      <w:autoSpaceDE w:val="0"/>
      <w:autoSpaceDN w:val="0"/>
      <w:adjustRightInd w:val="0"/>
    </w:pPr>
    <w:rPr>
      <w:rFonts w:ascii="Arial" w:hAnsi="Arial"/>
      <w:sz w:val="20"/>
      <w:szCs w:val="20"/>
      <w:lang w:val="en-US"/>
    </w:rPr>
  </w:style>
  <w:style w:type="paragraph" w:styleId="22">
    <w:name w:val="toc 2"/>
    <w:basedOn w:val="a0"/>
    <w:next w:val="a0"/>
    <w:autoRedefine/>
    <w:uiPriority w:val="99"/>
    <w:unhideWhenUsed/>
    <w:qFormat/>
    <w:rsid w:val="00F861FA"/>
    <w:pPr>
      <w:overflowPunct w:val="0"/>
      <w:autoSpaceDE w:val="0"/>
      <w:autoSpaceDN w:val="0"/>
      <w:adjustRightInd w:val="0"/>
      <w:ind w:left="200"/>
    </w:pPr>
    <w:rPr>
      <w:rFonts w:ascii="Arial" w:hAnsi="Arial"/>
      <w:sz w:val="20"/>
      <w:szCs w:val="20"/>
      <w:lang w:val="en-US"/>
    </w:rPr>
  </w:style>
  <w:style w:type="paragraph" w:styleId="32">
    <w:name w:val="toc 3"/>
    <w:basedOn w:val="a0"/>
    <w:next w:val="a0"/>
    <w:autoRedefine/>
    <w:uiPriority w:val="39"/>
    <w:unhideWhenUsed/>
    <w:qFormat/>
    <w:rsid w:val="00F861FA"/>
    <w:pPr>
      <w:spacing w:after="100" w:line="276" w:lineRule="auto"/>
      <w:ind w:left="440"/>
    </w:pPr>
    <w:rPr>
      <w:rFonts w:ascii="Calibri" w:hAnsi="Calibri"/>
      <w:sz w:val="22"/>
      <w:szCs w:val="22"/>
      <w:lang w:val="bg-BG" w:eastAsia="bg-BG"/>
    </w:rPr>
  </w:style>
  <w:style w:type="character" w:customStyle="1" w:styleId="a5">
    <w:name w:val="Горен колонтитул Знак"/>
    <w:basedOn w:val="a1"/>
    <w:link w:val="a4"/>
    <w:uiPriority w:val="99"/>
    <w:rsid w:val="00F861FA"/>
    <w:rPr>
      <w:sz w:val="24"/>
      <w:szCs w:val="24"/>
      <w:lang w:eastAsia="en-US"/>
    </w:rPr>
  </w:style>
  <w:style w:type="character" w:customStyle="1" w:styleId="a7">
    <w:name w:val="Долен колонтитул Знак"/>
    <w:basedOn w:val="a1"/>
    <w:link w:val="a6"/>
    <w:uiPriority w:val="99"/>
    <w:rsid w:val="00F861FA"/>
    <w:rPr>
      <w:sz w:val="24"/>
      <w:szCs w:val="24"/>
      <w:lang w:eastAsia="en-US"/>
    </w:rPr>
  </w:style>
  <w:style w:type="paragraph" w:styleId="af4">
    <w:name w:val="caption"/>
    <w:basedOn w:val="a0"/>
    <w:next w:val="a0"/>
    <w:uiPriority w:val="99"/>
    <w:semiHidden/>
    <w:unhideWhenUsed/>
    <w:qFormat/>
    <w:rsid w:val="00F861FA"/>
    <w:pPr>
      <w:overflowPunct w:val="0"/>
      <w:autoSpaceDE w:val="0"/>
      <w:autoSpaceDN w:val="0"/>
      <w:adjustRightInd w:val="0"/>
    </w:pPr>
    <w:rPr>
      <w:rFonts w:ascii="Arial" w:hAnsi="Arial"/>
      <w:b/>
      <w:bCs/>
      <w:sz w:val="20"/>
      <w:szCs w:val="20"/>
      <w:lang w:val="en-US"/>
    </w:rPr>
  </w:style>
  <w:style w:type="paragraph" w:styleId="af5">
    <w:name w:val="List"/>
    <w:basedOn w:val="a0"/>
    <w:uiPriority w:val="99"/>
    <w:unhideWhenUsed/>
    <w:rsid w:val="00F861FA"/>
    <w:pPr>
      <w:overflowPunct w:val="0"/>
      <w:autoSpaceDE w:val="0"/>
      <w:autoSpaceDN w:val="0"/>
      <w:adjustRightInd w:val="0"/>
      <w:ind w:left="283" w:hanging="283"/>
      <w:contextualSpacing/>
    </w:pPr>
    <w:rPr>
      <w:rFonts w:ascii="Arial" w:hAnsi="Arial"/>
      <w:sz w:val="20"/>
      <w:szCs w:val="20"/>
      <w:lang w:val="en-US"/>
    </w:rPr>
  </w:style>
  <w:style w:type="paragraph" w:styleId="a">
    <w:name w:val="List Bullet"/>
    <w:basedOn w:val="a0"/>
    <w:uiPriority w:val="99"/>
    <w:unhideWhenUsed/>
    <w:rsid w:val="00F861FA"/>
    <w:pPr>
      <w:numPr>
        <w:numId w:val="1"/>
      </w:numPr>
      <w:overflowPunct w:val="0"/>
      <w:autoSpaceDE w:val="0"/>
      <w:autoSpaceDN w:val="0"/>
      <w:adjustRightInd w:val="0"/>
      <w:contextualSpacing/>
    </w:pPr>
    <w:rPr>
      <w:rFonts w:ascii="Arial" w:hAnsi="Arial"/>
      <w:sz w:val="20"/>
      <w:szCs w:val="20"/>
      <w:lang w:val="en-US"/>
    </w:rPr>
  </w:style>
  <w:style w:type="paragraph" w:styleId="23">
    <w:name w:val="List 2"/>
    <w:basedOn w:val="a0"/>
    <w:uiPriority w:val="99"/>
    <w:unhideWhenUsed/>
    <w:rsid w:val="00F861FA"/>
    <w:pPr>
      <w:overflowPunct w:val="0"/>
      <w:autoSpaceDE w:val="0"/>
      <w:autoSpaceDN w:val="0"/>
      <w:adjustRightInd w:val="0"/>
      <w:ind w:left="566" w:hanging="283"/>
      <w:contextualSpacing/>
    </w:pPr>
    <w:rPr>
      <w:rFonts w:ascii="Arial" w:hAnsi="Arial"/>
      <w:sz w:val="20"/>
      <w:szCs w:val="20"/>
      <w:lang w:val="en-US"/>
    </w:rPr>
  </w:style>
  <w:style w:type="paragraph" w:styleId="33">
    <w:name w:val="List 3"/>
    <w:basedOn w:val="a0"/>
    <w:uiPriority w:val="99"/>
    <w:unhideWhenUsed/>
    <w:rsid w:val="00F861FA"/>
    <w:pPr>
      <w:overflowPunct w:val="0"/>
      <w:autoSpaceDE w:val="0"/>
      <w:autoSpaceDN w:val="0"/>
      <w:adjustRightInd w:val="0"/>
      <w:ind w:left="849" w:hanging="283"/>
      <w:contextualSpacing/>
    </w:pPr>
    <w:rPr>
      <w:rFonts w:ascii="Arial" w:hAnsi="Arial"/>
      <w:sz w:val="20"/>
      <w:szCs w:val="20"/>
      <w:lang w:val="en-US"/>
    </w:rPr>
  </w:style>
  <w:style w:type="paragraph" w:styleId="41">
    <w:name w:val="List 4"/>
    <w:basedOn w:val="a0"/>
    <w:uiPriority w:val="99"/>
    <w:unhideWhenUsed/>
    <w:rsid w:val="00F861FA"/>
    <w:pPr>
      <w:overflowPunct w:val="0"/>
      <w:autoSpaceDE w:val="0"/>
      <w:autoSpaceDN w:val="0"/>
      <w:adjustRightInd w:val="0"/>
      <w:ind w:left="1132" w:hanging="283"/>
      <w:contextualSpacing/>
    </w:pPr>
    <w:rPr>
      <w:rFonts w:ascii="Arial" w:hAnsi="Arial"/>
      <w:sz w:val="20"/>
      <w:szCs w:val="20"/>
      <w:lang w:val="en-US"/>
    </w:rPr>
  </w:style>
  <w:style w:type="paragraph" w:styleId="2">
    <w:name w:val="List Bullet 2"/>
    <w:basedOn w:val="a0"/>
    <w:uiPriority w:val="99"/>
    <w:unhideWhenUsed/>
    <w:rsid w:val="00F861FA"/>
    <w:pPr>
      <w:numPr>
        <w:numId w:val="2"/>
      </w:numPr>
      <w:overflowPunct w:val="0"/>
      <w:autoSpaceDE w:val="0"/>
      <w:autoSpaceDN w:val="0"/>
      <w:adjustRightInd w:val="0"/>
      <w:contextualSpacing/>
    </w:pPr>
    <w:rPr>
      <w:rFonts w:ascii="Arial" w:hAnsi="Arial"/>
      <w:sz w:val="20"/>
      <w:szCs w:val="20"/>
      <w:lang w:val="en-US"/>
    </w:rPr>
  </w:style>
  <w:style w:type="paragraph" w:styleId="3">
    <w:name w:val="List Bullet 3"/>
    <w:basedOn w:val="a0"/>
    <w:uiPriority w:val="99"/>
    <w:unhideWhenUsed/>
    <w:rsid w:val="00F861FA"/>
    <w:pPr>
      <w:numPr>
        <w:numId w:val="3"/>
      </w:numPr>
      <w:overflowPunct w:val="0"/>
      <w:autoSpaceDE w:val="0"/>
      <w:autoSpaceDN w:val="0"/>
      <w:adjustRightInd w:val="0"/>
      <w:contextualSpacing/>
    </w:pPr>
    <w:rPr>
      <w:rFonts w:ascii="Arial" w:hAnsi="Arial"/>
      <w:sz w:val="20"/>
      <w:szCs w:val="20"/>
      <w:lang w:val="en-US"/>
    </w:rPr>
  </w:style>
  <w:style w:type="character" w:customStyle="1" w:styleId="af6">
    <w:name w:val="Основен текст с отстъп Знак"/>
    <w:basedOn w:val="a1"/>
    <w:uiPriority w:val="99"/>
    <w:semiHidden/>
    <w:rsid w:val="00F861FA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24">
    <w:name w:val="List Continue 2"/>
    <w:basedOn w:val="a0"/>
    <w:uiPriority w:val="99"/>
    <w:unhideWhenUsed/>
    <w:rsid w:val="00F861FA"/>
    <w:pPr>
      <w:overflowPunct w:val="0"/>
      <w:autoSpaceDE w:val="0"/>
      <w:autoSpaceDN w:val="0"/>
      <w:adjustRightInd w:val="0"/>
      <w:spacing w:after="120"/>
      <w:ind w:left="566"/>
      <w:contextualSpacing/>
    </w:pPr>
    <w:rPr>
      <w:rFonts w:ascii="Arial" w:hAnsi="Arial"/>
      <w:sz w:val="20"/>
      <w:szCs w:val="20"/>
      <w:lang w:val="en-US"/>
    </w:rPr>
  </w:style>
  <w:style w:type="paragraph" w:styleId="af7">
    <w:name w:val="Salutation"/>
    <w:basedOn w:val="a0"/>
    <w:next w:val="a0"/>
    <w:link w:val="af8"/>
    <w:uiPriority w:val="99"/>
    <w:unhideWhenUsed/>
    <w:rsid w:val="00F861FA"/>
    <w:pPr>
      <w:overflowPunct w:val="0"/>
      <w:autoSpaceDE w:val="0"/>
      <w:autoSpaceDN w:val="0"/>
      <w:adjustRightInd w:val="0"/>
    </w:pPr>
    <w:rPr>
      <w:rFonts w:ascii="Arial" w:hAnsi="Arial"/>
      <w:sz w:val="20"/>
      <w:szCs w:val="20"/>
      <w:lang w:val="en-US"/>
    </w:rPr>
  </w:style>
  <w:style w:type="character" w:customStyle="1" w:styleId="af8">
    <w:name w:val="Приветствие Знак"/>
    <w:basedOn w:val="a1"/>
    <w:link w:val="af7"/>
    <w:uiPriority w:val="99"/>
    <w:rsid w:val="00F861FA"/>
    <w:rPr>
      <w:rFonts w:ascii="Arial" w:hAnsi="Arial"/>
      <w:lang w:val="en-US" w:eastAsia="en-US"/>
    </w:rPr>
  </w:style>
  <w:style w:type="paragraph" w:styleId="af9">
    <w:name w:val="Body Text First Indent"/>
    <w:basedOn w:val="af"/>
    <w:link w:val="afa"/>
    <w:uiPriority w:val="99"/>
    <w:unhideWhenUsed/>
    <w:rsid w:val="00F861FA"/>
    <w:pPr>
      <w:overflowPunct w:val="0"/>
      <w:autoSpaceDE w:val="0"/>
      <w:autoSpaceDN w:val="0"/>
      <w:adjustRightInd w:val="0"/>
      <w:ind w:firstLine="210"/>
    </w:pPr>
    <w:rPr>
      <w:rFonts w:ascii="Arial" w:hAnsi="Arial"/>
      <w:sz w:val="20"/>
      <w:szCs w:val="20"/>
      <w:lang w:val="en-US"/>
    </w:rPr>
  </w:style>
  <w:style w:type="character" w:customStyle="1" w:styleId="afa">
    <w:name w:val="Основен текст отстъп първи ред Знак"/>
    <w:basedOn w:val="af0"/>
    <w:link w:val="af9"/>
    <w:uiPriority w:val="99"/>
    <w:rsid w:val="00F861FA"/>
    <w:rPr>
      <w:rFonts w:ascii="Arial" w:hAnsi="Arial"/>
      <w:sz w:val="24"/>
      <w:szCs w:val="24"/>
      <w:lang w:val="en-US" w:eastAsia="en-US"/>
    </w:rPr>
  </w:style>
  <w:style w:type="paragraph" w:styleId="25">
    <w:name w:val="Body Text First Indent 2"/>
    <w:basedOn w:val="ab"/>
    <w:link w:val="26"/>
    <w:uiPriority w:val="99"/>
    <w:unhideWhenUsed/>
    <w:rsid w:val="00F861FA"/>
    <w:pPr>
      <w:overflowPunct w:val="0"/>
      <w:autoSpaceDE w:val="0"/>
      <w:autoSpaceDN w:val="0"/>
      <w:adjustRightInd w:val="0"/>
      <w:spacing w:after="120"/>
      <w:ind w:left="283" w:firstLine="210"/>
      <w:jc w:val="left"/>
    </w:pPr>
    <w:rPr>
      <w:rFonts w:ascii="Arial" w:eastAsia="SimSun" w:hAnsi="Arial"/>
      <w:szCs w:val="24"/>
      <w:lang w:val="en-US"/>
    </w:rPr>
  </w:style>
  <w:style w:type="character" w:customStyle="1" w:styleId="11">
    <w:name w:val="Основен текст с отстъп Знак1"/>
    <w:basedOn w:val="a1"/>
    <w:link w:val="ab"/>
    <w:uiPriority w:val="99"/>
    <w:rsid w:val="00F861FA"/>
    <w:rPr>
      <w:sz w:val="24"/>
      <w:lang w:val="bg-BG" w:eastAsia="en-US"/>
    </w:rPr>
  </w:style>
  <w:style w:type="character" w:customStyle="1" w:styleId="26">
    <w:name w:val="Основен текст отстъп първи ред 2 Знак"/>
    <w:basedOn w:val="11"/>
    <w:link w:val="25"/>
    <w:uiPriority w:val="99"/>
    <w:rsid w:val="00F861FA"/>
    <w:rPr>
      <w:rFonts w:ascii="Arial" w:eastAsia="SimSun" w:hAnsi="Arial"/>
      <w:sz w:val="24"/>
      <w:szCs w:val="24"/>
      <w:lang w:val="en-US" w:eastAsia="en-US"/>
    </w:rPr>
  </w:style>
  <w:style w:type="paragraph" w:styleId="27">
    <w:name w:val="Body Text 2"/>
    <w:basedOn w:val="a0"/>
    <w:link w:val="28"/>
    <w:uiPriority w:val="99"/>
    <w:unhideWhenUsed/>
    <w:rsid w:val="00F861FA"/>
    <w:pPr>
      <w:overflowPunct w:val="0"/>
      <w:autoSpaceDE w:val="0"/>
      <w:autoSpaceDN w:val="0"/>
      <w:adjustRightInd w:val="0"/>
      <w:jc w:val="both"/>
    </w:pPr>
    <w:rPr>
      <w:szCs w:val="20"/>
      <w:lang w:val="x-none"/>
    </w:rPr>
  </w:style>
  <w:style w:type="character" w:customStyle="1" w:styleId="28">
    <w:name w:val="Основен текст 2 Знак"/>
    <w:basedOn w:val="a1"/>
    <w:link w:val="27"/>
    <w:uiPriority w:val="99"/>
    <w:rsid w:val="00F861FA"/>
    <w:rPr>
      <w:sz w:val="24"/>
      <w:lang w:val="x-none" w:eastAsia="en-US"/>
    </w:rPr>
  </w:style>
  <w:style w:type="paragraph" w:styleId="34">
    <w:name w:val="Body Text 3"/>
    <w:basedOn w:val="a0"/>
    <w:link w:val="35"/>
    <w:uiPriority w:val="99"/>
    <w:unhideWhenUsed/>
    <w:rsid w:val="00F861FA"/>
    <w:pPr>
      <w:spacing w:after="120"/>
    </w:pPr>
    <w:rPr>
      <w:sz w:val="16"/>
      <w:szCs w:val="16"/>
      <w:lang w:val="en-US"/>
    </w:rPr>
  </w:style>
  <w:style w:type="character" w:customStyle="1" w:styleId="35">
    <w:name w:val="Основен текст 3 Знак"/>
    <w:basedOn w:val="a1"/>
    <w:link w:val="34"/>
    <w:uiPriority w:val="99"/>
    <w:rsid w:val="00F861FA"/>
    <w:rPr>
      <w:sz w:val="16"/>
      <w:szCs w:val="16"/>
      <w:lang w:val="en-US" w:eastAsia="en-US"/>
    </w:rPr>
  </w:style>
  <w:style w:type="paragraph" w:styleId="29">
    <w:name w:val="Body Text Indent 2"/>
    <w:basedOn w:val="a0"/>
    <w:link w:val="2a"/>
    <w:uiPriority w:val="99"/>
    <w:unhideWhenUsed/>
    <w:rsid w:val="00F861FA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val="en-US"/>
    </w:rPr>
  </w:style>
  <w:style w:type="character" w:customStyle="1" w:styleId="2a">
    <w:name w:val="Основен текст с отстъп 2 Знак"/>
    <w:basedOn w:val="a1"/>
    <w:link w:val="29"/>
    <w:uiPriority w:val="99"/>
    <w:rsid w:val="00F861FA"/>
    <w:rPr>
      <w:rFonts w:ascii="Arial" w:hAnsi="Arial"/>
      <w:lang w:val="en-US" w:eastAsia="en-US"/>
    </w:rPr>
  </w:style>
  <w:style w:type="paragraph" w:styleId="afb">
    <w:name w:val="Plain Text"/>
    <w:basedOn w:val="a0"/>
    <w:link w:val="afc"/>
    <w:uiPriority w:val="99"/>
    <w:unhideWhenUsed/>
    <w:rsid w:val="00F861FA"/>
    <w:rPr>
      <w:rFonts w:ascii="Courier New" w:hAnsi="Courier New"/>
      <w:sz w:val="20"/>
      <w:szCs w:val="20"/>
      <w:lang w:val="en-US"/>
    </w:rPr>
  </w:style>
  <w:style w:type="character" w:customStyle="1" w:styleId="afc">
    <w:name w:val="Обикновен текст Знак"/>
    <w:basedOn w:val="a1"/>
    <w:link w:val="afb"/>
    <w:uiPriority w:val="99"/>
    <w:rsid w:val="00F861FA"/>
    <w:rPr>
      <w:rFonts w:ascii="Courier New" w:hAnsi="Courier New"/>
      <w:lang w:val="en-US" w:eastAsia="en-US"/>
    </w:rPr>
  </w:style>
  <w:style w:type="character" w:customStyle="1" w:styleId="ad">
    <w:name w:val="Изнесен текст Знак"/>
    <w:basedOn w:val="a1"/>
    <w:link w:val="ac"/>
    <w:uiPriority w:val="99"/>
    <w:semiHidden/>
    <w:rsid w:val="00F861FA"/>
    <w:rPr>
      <w:rFonts w:ascii="Tahoma" w:hAnsi="Tahoma" w:cs="Tahoma"/>
      <w:sz w:val="16"/>
      <w:szCs w:val="16"/>
      <w:lang w:eastAsia="en-US"/>
    </w:rPr>
  </w:style>
  <w:style w:type="paragraph" w:styleId="afd">
    <w:name w:val="List Paragraph"/>
    <w:basedOn w:val="a0"/>
    <w:uiPriority w:val="34"/>
    <w:qFormat/>
    <w:rsid w:val="00F861FA"/>
    <w:pPr>
      <w:overflowPunct w:val="0"/>
      <w:autoSpaceDE w:val="0"/>
      <w:autoSpaceDN w:val="0"/>
      <w:adjustRightInd w:val="0"/>
      <w:ind w:left="720"/>
    </w:pPr>
    <w:rPr>
      <w:rFonts w:ascii="Arial" w:hAnsi="Arial"/>
      <w:sz w:val="20"/>
      <w:szCs w:val="20"/>
      <w:lang w:val="en-US"/>
    </w:rPr>
  </w:style>
  <w:style w:type="paragraph" w:styleId="afe">
    <w:name w:val="TOC Heading"/>
    <w:basedOn w:val="1"/>
    <w:next w:val="a0"/>
    <w:uiPriority w:val="39"/>
    <w:semiHidden/>
    <w:unhideWhenUsed/>
    <w:qFormat/>
    <w:rsid w:val="00F861FA"/>
    <w:pPr>
      <w:keepLines/>
      <w:framePr w:w="0" w:hRule="auto" w:wrap="auto" w:vAnchor="margin" w:hAnchor="text" w:xAlign="left" w:yAlign="inline"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spacing w:val="0"/>
      <w:sz w:val="28"/>
      <w:szCs w:val="28"/>
      <w:lang w:val="x-none" w:eastAsia="bg-BG"/>
    </w:rPr>
  </w:style>
  <w:style w:type="paragraph" w:customStyle="1" w:styleId="13">
    <w:name w:val="Списък на абзаци1"/>
    <w:basedOn w:val="a0"/>
    <w:uiPriority w:val="34"/>
    <w:qFormat/>
    <w:rsid w:val="00F861FA"/>
    <w:pPr>
      <w:overflowPunct w:val="0"/>
      <w:autoSpaceDE w:val="0"/>
      <w:autoSpaceDN w:val="0"/>
      <w:adjustRightInd w:val="0"/>
      <w:ind w:left="720"/>
    </w:pPr>
    <w:rPr>
      <w:rFonts w:ascii="Arial" w:hAnsi="Arial"/>
      <w:sz w:val="20"/>
      <w:szCs w:val="20"/>
      <w:lang w:val="en-US"/>
    </w:rPr>
  </w:style>
  <w:style w:type="paragraph" w:customStyle="1" w:styleId="14">
    <w:name w:val="Знак Знак1"/>
    <w:basedOn w:val="a0"/>
    <w:uiPriority w:val="99"/>
    <w:rsid w:val="00F861F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">
    <w:name w:val="Char Знак Знак Знак"/>
    <w:basedOn w:val="a0"/>
    <w:uiPriority w:val="99"/>
    <w:rsid w:val="00F861F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5">
    <w:name w:val="Заглавие1"/>
    <w:basedOn w:val="a0"/>
    <w:uiPriority w:val="99"/>
    <w:rsid w:val="00F861FA"/>
    <w:pPr>
      <w:spacing w:before="100" w:beforeAutospacing="1" w:after="100" w:afterAutospacing="1"/>
    </w:pPr>
    <w:rPr>
      <w:lang w:val="en-US"/>
    </w:rPr>
  </w:style>
  <w:style w:type="paragraph" w:customStyle="1" w:styleId="CharCharCharCharCharChar1">
    <w:name w:val="Char Char Char Char Char Знак Char Знак"/>
    <w:basedOn w:val="a0"/>
    <w:uiPriority w:val="99"/>
    <w:rsid w:val="00F861FA"/>
    <w:rPr>
      <w:lang w:val="pl-PL" w:eastAsia="pl-PL"/>
    </w:rPr>
  </w:style>
  <w:style w:type="paragraph" w:customStyle="1" w:styleId="CharCharCharCharCharChar2">
    <w:name w:val="Char Char Char Char Char Char"/>
    <w:basedOn w:val="a0"/>
    <w:uiPriority w:val="99"/>
    <w:rsid w:val="00F861FA"/>
    <w:rPr>
      <w:lang w:val="pl-PL" w:eastAsia="pl-PL"/>
    </w:rPr>
  </w:style>
  <w:style w:type="paragraph" w:customStyle="1" w:styleId="CharCharCharCharCharCharCharCharChar">
    <w:name w:val="Char Char Знак Знак Char Char Char Знак Знак Char Char Char Char"/>
    <w:basedOn w:val="a0"/>
    <w:uiPriority w:val="99"/>
    <w:rsid w:val="00F861FA"/>
    <w:rPr>
      <w:lang w:val="pl-PL" w:eastAsia="pl-PL"/>
    </w:rPr>
  </w:style>
  <w:style w:type="paragraph" w:customStyle="1" w:styleId="aff">
    <w:name w:val="Знак Знак"/>
    <w:basedOn w:val="a0"/>
    <w:uiPriority w:val="99"/>
    <w:rsid w:val="00F861F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uiPriority w:val="99"/>
    <w:rsid w:val="00F861FA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0"/>
    <w:uiPriority w:val="99"/>
    <w:rsid w:val="00F861F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f0">
    <w:name w:val="Знак"/>
    <w:basedOn w:val="a0"/>
    <w:uiPriority w:val="99"/>
    <w:rsid w:val="00F861F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Char Char Char Char"/>
    <w:basedOn w:val="a0"/>
    <w:uiPriority w:val="99"/>
    <w:rsid w:val="00F861FA"/>
    <w:rPr>
      <w:lang w:val="pl-PL" w:eastAsia="pl-PL"/>
    </w:rPr>
  </w:style>
  <w:style w:type="paragraph" w:customStyle="1" w:styleId="Char0">
    <w:name w:val="Char"/>
    <w:basedOn w:val="a0"/>
    <w:uiPriority w:val="99"/>
    <w:rsid w:val="00F861FA"/>
    <w:rPr>
      <w:lang w:val="pl-PL" w:eastAsia="pl-PL"/>
    </w:rPr>
  </w:style>
  <w:style w:type="paragraph" w:customStyle="1" w:styleId="astandard3420chapeau">
    <w:name w:val="a_standard__34__20_chapeau"/>
    <w:basedOn w:val="a0"/>
    <w:uiPriority w:val="99"/>
    <w:rsid w:val="00F861FA"/>
    <w:pPr>
      <w:spacing w:before="100" w:beforeAutospacing="1" w:after="100" w:afterAutospacing="1"/>
    </w:pPr>
    <w:rPr>
      <w:lang w:val="en-US"/>
    </w:rPr>
  </w:style>
  <w:style w:type="paragraph" w:customStyle="1" w:styleId="a3520normalp4">
    <w:name w:val="a__35__20_normal_p4"/>
    <w:basedOn w:val="a0"/>
    <w:uiPriority w:val="99"/>
    <w:rsid w:val="00F861FA"/>
    <w:pPr>
      <w:spacing w:before="100" w:beforeAutospacing="1" w:after="100" w:afterAutospacing="1"/>
    </w:pPr>
    <w:rPr>
      <w:lang w:val="en-US"/>
    </w:rPr>
  </w:style>
  <w:style w:type="paragraph" w:customStyle="1" w:styleId="a3520normalp7">
    <w:name w:val="a__35__20_normal_p7"/>
    <w:basedOn w:val="a0"/>
    <w:uiPriority w:val="99"/>
    <w:rsid w:val="00F861FA"/>
    <w:pPr>
      <w:spacing w:before="100" w:beforeAutospacing="1" w:after="100" w:afterAutospacing="1"/>
    </w:pPr>
    <w:rPr>
      <w:lang w:val="en-US"/>
    </w:rPr>
  </w:style>
  <w:style w:type="paragraph" w:customStyle="1" w:styleId="atiret201p9">
    <w:name w:val="a_tiret_20_1_p9"/>
    <w:basedOn w:val="a0"/>
    <w:uiPriority w:val="99"/>
    <w:rsid w:val="00F861FA"/>
    <w:pPr>
      <w:spacing w:before="100" w:beforeAutospacing="1" w:after="100" w:afterAutospacing="1"/>
    </w:pPr>
    <w:rPr>
      <w:lang w:val="en-US"/>
    </w:rPr>
  </w:style>
  <w:style w:type="paragraph" w:customStyle="1" w:styleId="a3520normal">
    <w:name w:val="a___35__20_normal"/>
    <w:basedOn w:val="a0"/>
    <w:uiPriority w:val="99"/>
    <w:rsid w:val="00F861FA"/>
    <w:pPr>
      <w:spacing w:before="100" w:beforeAutospacing="1" w:after="100" w:afterAutospacing="1"/>
    </w:pPr>
    <w:rPr>
      <w:lang w:val="en-US"/>
    </w:rPr>
  </w:style>
  <w:style w:type="paragraph" w:customStyle="1" w:styleId="asous">
    <w:name w:val="a_sous"/>
    <w:basedOn w:val="a0"/>
    <w:uiPriority w:val="99"/>
    <w:rsid w:val="00F861FA"/>
    <w:pPr>
      <w:spacing w:before="100" w:beforeAutospacing="1" w:after="100" w:afterAutospacing="1"/>
    </w:pPr>
    <w:rPr>
      <w:lang w:val="en-US"/>
    </w:rPr>
  </w:style>
  <w:style w:type="paragraph" w:customStyle="1" w:styleId="a3520normalp6">
    <w:name w:val="a__35__20_normal_p6"/>
    <w:basedOn w:val="a0"/>
    <w:uiPriority w:val="99"/>
    <w:rsid w:val="00F861FA"/>
    <w:pPr>
      <w:spacing w:before="100" w:beforeAutospacing="1" w:after="100" w:afterAutospacing="1"/>
    </w:pPr>
    <w:rPr>
      <w:lang w:val="en-US"/>
    </w:rPr>
  </w:style>
  <w:style w:type="paragraph" w:customStyle="1" w:styleId="a3520normalp5">
    <w:name w:val="a__35__20_normal_p5"/>
    <w:basedOn w:val="a0"/>
    <w:uiPriority w:val="99"/>
    <w:rsid w:val="00F861FA"/>
    <w:pPr>
      <w:spacing w:before="100" w:beforeAutospacing="1" w:after="100" w:afterAutospacing="1"/>
    </w:pPr>
    <w:rPr>
      <w:lang w:val="en-US"/>
    </w:rPr>
  </w:style>
  <w:style w:type="paragraph" w:customStyle="1" w:styleId="CharCharChar">
    <w:name w:val="Char Char Char"/>
    <w:basedOn w:val="a0"/>
    <w:uiPriority w:val="99"/>
    <w:rsid w:val="00F861FA"/>
    <w:rPr>
      <w:lang w:val="pl-PL" w:eastAsia="pl-PL"/>
    </w:rPr>
  </w:style>
  <w:style w:type="paragraph" w:customStyle="1" w:styleId="buttons">
    <w:name w:val="buttons"/>
    <w:basedOn w:val="a0"/>
    <w:uiPriority w:val="99"/>
    <w:rsid w:val="00F861FA"/>
    <w:pPr>
      <w:spacing w:before="100" w:beforeAutospacing="1" w:after="100" w:afterAutospacing="1"/>
    </w:pPr>
    <w:rPr>
      <w:lang w:val="en-US"/>
    </w:rPr>
  </w:style>
  <w:style w:type="paragraph" w:customStyle="1" w:styleId="CharCharChar0">
    <w:name w:val="Char Знак Char Char"/>
    <w:basedOn w:val="a0"/>
    <w:uiPriority w:val="99"/>
    <w:rsid w:val="00F861F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">
    <w:name w:val="Char Char Char Char Char"/>
    <w:basedOn w:val="a0"/>
    <w:uiPriority w:val="99"/>
    <w:rsid w:val="00F861FA"/>
    <w:rPr>
      <w:lang w:val="pl-PL" w:eastAsia="pl-PL"/>
    </w:rPr>
  </w:style>
  <w:style w:type="character" w:customStyle="1" w:styleId="aff1">
    <w:name w:val="Основен текст_"/>
    <w:link w:val="2b"/>
    <w:locked/>
    <w:rsid w:val="00F861FA"/>
    <w:rPr>
      <w:sz w:val="23"/>
      <w:szCs w:val="23"/>
      <w:shd w:val="clear" w:color="auto" w:fill="FFFFFF"/>
    </w:rPr>
  </w:style>
  <w:style w:type="paragraph" w:customStyle="1" w:styleId="2b">
    <w:name w:val="Основен текст2"/>
    <w:basedOn w:val="a0"/>
    <w:link w:val="aff1"/>
    <w:rsid w:val="00F861FA"/>
    <w:pPr>
      <w:widowControl w:val="0"/>
      <w:shd w:val="clear" w:color="auto" w:fill="FFFFFF"/>
      <w:spacing w:after="180" w:line="0" w:lineRule="atLeast"/>
      <w:ind w:hanging="700"/>
    </w:pPr>
    <w:rPr>
      <w:sz w:val="23"/>
      <w:szCs w:val="23"/>
      <w:lang w:eastAsia="en-GB"/>
    </w:rPr>
  </w:style>
  <w:style w:type="paragraph" w:customStyle="1" w:styleId="CharChar2CharChar">
    <w:name w:val="Char Char2 Char Char"/>
    <w:basedOn w:val="a0"/>
    <w:uiPriority w:val="99"/>
    <w:rsid w:val="00F861FA"/>
    <w:rPr>
      <w:sz w:val="20"/>
      <w:szCs w:val="20"/>
      <w:lang w:val="pl-PL" w:eastAsia="pl-PL"/>
    </w:rPr>
  </w:style>
  <w:style w:type="paragraph" w:customStyle="1" w:styleId="Char2">
    <w:name w:val="Char2"/>
    <w:basedOn w:val="a0"/>
    <w:uiPriority w:val="99"/>
    <w:rsid w:val="00F861FA"/>
    <w:rPr>
      <w:sz w:val="20"/>
      <w:szCs w:val="20"/>
      <w:lang w:val="pl-PL" w:eastAsia="pl-PL"/>
    </w:rPr>
  </w:style>
  <w:style w:type="paragraph" w:customStyle="1" w:styleId="CharCharCharCharCharCharChar">
    <w:name w:val="Char Char Char Char Char Char Char"/>
    <w:basedOn w:val="a0"/>
    <w:uiPriority w:val="99"/>
    <w:rsid w:val="00F861FA"/>
    <w:rPr>
      <w:lang w:val="pl-PL" w:eastAsia="pl-PL"/>
    </w:rPr>
  </w:style>
  <w:style w:type="paragraph" w:customStyle="1" w:styleId="CharCharCharCharCharChar3">
    <w:name w:val="Char Char Char Char Char Char Знак"/>
    <w:basedOn w:val="a0"/>
    <w:uiPriority w:val="99"/>
    <w:rsid w:val="00F861FA"/>
    <w:rPr>
      <w:lang w:val="pl-PL" w:eastAsia="pl-PL"/>
    </w:rPr>
  </w:style>
  <w:style w:type="paragraph" w:customStyle="1" w:styleId="CharChar1">
    <w:name w:val="Char Char1 Знак"/>
    <w:basedOn w:val="a0"/>
    <w:uiPriority w:val="99"/>
    <w:rsid w:val="00F861F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0">
    <w:name w:val="Char Char Char Char Char Знак"/>
    <w:basedOn w:val="a0"/>
    <w:uiPriority w:val="99"/>
    <w:rsid w:val="00F861FA"/>
    <w:rPr>
      <w:lang w:val="pl-PL" w:eastAsia="pl-PL"/>
    </w:rPr>
  </w:style>
  <w:style w:type="character" w:customStyle="1" w:styleId="16">
    <w:name w:val="Заглавие #1_"/>
    <w:link w:val="17"/>
    <w:locked/>
    <w:rsid w:val="00F861FA"/>
    <w:rPr>
      <w:sz w:val="27"/>
      <w:szCs w:val="27"/>
      <w:shd w:val="clear" w:color="auto" w:fill="FFFFFF"/>
    </w:rPr>
  </w:style>
  <w:style w:type="paragraph" w:customStyle="1" w:styleId="17">
    <w:name w:val="Заглавие #1"/>
    <w:basedOn w:val="a0"/>
    <w:link w:val="16"/>
    <w:rsid w:val="00F861FA"/>
    <w:pPr>
      <w:shd w:val="clear" w:color="auto" w:fill="FFFFFF"/>
      <w:spacing w:before="180" w:after="180" w:line="331" w:lineRule="exact"/>
      <w:jc w:val="both"/>
      <w:outlineLvl w:val="0"/>
    </w:pPr>
    <w:rPr>
      <w:sz w:val="27"/>
      <w:szCs w:val="27"/>
      <w:lang w:eastAsia="en-GB"/>
    </w:rPr>
  </w:style>
  <w:style w:type="paragraph" w:customStyle="1" w:styleId="Char1Char">
    <w:name w:val="Char1 Знак Знак Знак Char Знак"/>
    <w:basedOn w:val="a0"/>
    <w:uiPriority w:val="99"/>
    <w:rsid w:val="00F861F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title1">
    <w:name w:val="title1"/>
    <w:basedOn w:val="a0"/>
    <w:uiPriority w:val="99"/>
    <w:rsid w:val="00F861FA"/>
    <w:pPr>
      <w:spacing w:before="100" w:beforeAutospacing="1" w:after="100" w:afterAutospacing="1"/>
      <w:jc w:val="center"/>
    </w:pPr>
    <w:rPr>
      <w:b/>
      <w:bCs/>
      <w:sz w:val="30"/>
      <w:szCs w:val="30"/>
      <w:lang w:val="bg-BG" w:eastAsia="bg-BG"/>
    </w:rPr>
  </w:style>
  <w:style w:type="paragraph" w:customStyle="1" w:styleId="western">
    <w:name w:val="western"/>
    <w:basedOn w:val="a0"/>
    <w:uiPriority w:val="99"/>
    <w:rsid w:val="00F861FA"/>
    <w:pPr>
      <w:spacing w:before="100" w:beforeAutospacing="1" w:after="100" w:afterAutospacing="1"/>
    </w:pPr>
    <w:rPr>
      <w:lang w:val="en-US"/>
    </w:rPr>
  </w:style>
  <w:style w:type="paragraph" w:customStyle="1" w:styleId="18">
    <w:name w:val="Основен текст1"/>
    <w:basedOn w:val="a0"/>
    <w:uiPriority w:val="99"/>
    <w:rsid w:val="00F861FA"/>
    <w:pPr>
      <w:widowControl w:val="0"/>
      <w:shd w:val="clear" w:color="auto" w:fill="FFFFFF"/>
      <w:spacing w:after="180" w:line="0" w:lineRule="atLeast"/>
      <w:ind w:hanging="700"/>
    </w:pPr>
    <w:rPr>
      <w:color w:val="000000"/>
      <w:sz w:val="23"/>
      <w:szCs w:val="23"/>
      <w:lang w:val="bg-BG" w:eastAsia="bg-BG"/>
    </w:rPr>
  </w:style>
  <w:style w:type="paragraph" w:customStyle="1" w:styleId="1CharChar">
    <w:name w:val="Знак Знак1 Char Char Знак"/>
    <w:basedOn w:val="a0"/>
    <w:uiPriority w:val="99"/>
    <w:rsid w:val="00F861F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Table">
    <w:name w:val="Table"/>
    <w:basedOn w:val="a0"/>
    <w:uiPriority w:val="99"/>
    <w:rsid w:val="00F861FA"/>
    <w:pPr>
      <w:keepNext/>
      <w:keepLines/>
      <w:spacing w:line="240" w:lineRule="atLeast"/>
      <w:jc w:val="both"/>
    </w:pPr>
    <w:rPr>
      <w:sz w:val="20"/>
      <w:szCs w:val="20"/>
      <w:lang w:val="en-US"/>
    </w:rPr>
  </w:style>
  <w:style w:type="paragraph" w:customStyle="1" w:styleId="36">
    <w:name w:val="Основен текст3"/>
    <w:basedOn w:val="a0"/>
    <w:uiPriority w:val="99"/>
    <w:rsid w:val="00F861FA"/>
    <w:pPr>
      <w:shd w:val="clear" w:color="auto" w:fill="FFFFFF"/>
      <w:spacing w:before="60" w:line="394" w:lineRule="exact"/>
      <w:ind w:hanging="360"/>
      <w:jc w:val="both"/>
    </w:pPr>
    <w:rPr>
      <w:sz w:val="23"/>
      <w:szCs w:val="23"/>
      <w:lang w:val="bg-BG"/>
    </w:rPr>
  </w:style>
  <w:style w:type="paragraph" w:customStyle="1" w:styleId="Char1CharChar">
    <w:name w:val="Char1 Char Char"/>
    <w:basedOn w:val="a0"/>
    <w:uiPriority w:val="99"/>
    <w:rsid w:val="00F861FA"/>
    <w:rPr>
      <w:lang w:val="pl-PL" w:eastAsia="pl-PL"/>
    </w:rPr>
  </w:style>
  <w:style w:type="character" w:customStyle="1" w:styleId="42">
    <w:name w:val="Основен текст (4)_"/>
    <w:link w:val="410"/>
    <w:locked/>
    <w:rsid w:val="00F861FA"/>
    <w:rPr>
      <w:b/>
      <w:bCs/>
      <w:sz w:val="23"/>
      <w:szCs w:val="23"/>
      <w:shd w:val="clear" w:color="auto" w:fill="FFFFFF"/>
    </w:rPr>
  </w:style>
  <w:style w:type="paragraph" w:customStyle="1" w:styleId="410">
    <w:name w:val="Основен текст (4)1"/>
    <w:basedOn w:val="a0"/>
    <w:link w:val="42"/>
    <w:rsid w:val="00F861FA"/>
    <w:pPr>
      <w:shd w:val="clear" w:color="auto" w:fill="FFFFFF"/>
      <w:spacing w:before="240" w:after="300" w:line="240" w:lineRule="atLeast"/>
      <w:jc w:val="both"/>
    </w:pPr>
    <w:rPr>
      <w:b/>
      <w:bCs/>
      <w:sz w:val="23"/>
      <w:szCs w:val="23"/>
      <w:lang w:eastAsia="en-GB"/>
    </w:rPr>
  </w:style>
  <w:style w:type="character" w:customStyle="1" w:styleId="37">
    <w:name w:val="Основен текст (3)_"/>
    <w:link w:val="38"/>
    <w:locked/>
    <w:rsid w:val="00F861FA"/>
    <w:rPr>
      <w:b/>
      <w:bCs/>
      <w:shd w:val="clear" w:color="auto" w:fill="FFFFFF"/>
    </w:rPr>
  </w:style>
  <w:style w:type="paragraph" w:customStyle="1" w:styleId="38">
    <w:name w:val="Основен текст (3)"/>
    <w:basedOn w:val="a0"/>
    <w:link w:val="37"/>
    <w:rsid w:val="00F861FA"/>
    <w:pPr>
      <w:widowControl w:val="0"/>
      <w:shd w:val="clear" w:color="auto" w:fill="FFFFFF"/>
      <w:spacing w:after="180" w:line="264" w:lineRule="exact"/>
    </w:pPr>
    <w:rPr>
      <w:b/>
      <w:bCs/>
      <w:sz w:val="20"/>
      <w:szCs w:val="20"/>
      <w:lang w:eastAsia="en-GB"/>
    </w:rPr>
  </w:style>
  <w:style w:type="paragraph" w:customStyle="1" w:styleId="2c">
    <w:name w:val="Списък на абзаци2"/>
    <w:basedOn w:val="a0"/>
    <w:uiPriority w:val="34"/>
    <w:qFormat/>
    <w:rsid w:val="00F861FA"/>
    <w:pPr>
      <w:overflowPunct w:val="0"/>
      <w:autoSpaceDE w:val="0"/>
      <w:autoSpaceDN w:val="0"/>
      <w:adjustRightInd w:val="0"/>
      <w:ind w:left="720"/>
    </w:pPr>
    <w:rPr>
      <w:rFonts w:ascii="Arial" w:hAnsi="Arial"/>
      <w:sz w:val="20"/>
      <w:szCs w:val="20"/>
      <w:lang w:val="en-US"/>
    </w:rPr>
  </w:style>
  <w:style w:type="character" w:customStyle="1" w:styleId="39">
    <w:name w:val="Заглавие #3_"/>
    <w:link w:val="3a"/>
    <w:locked/>
    <w:rsid w:val="00F861FA"/>
    <w:rPr>
      <w:b/>
      <w:bCs/>
      <w:shd w:val="clear" w:color="auto" w:fill="FFFFFF"/>
    </w:rPr>
  </w:style>
  <w:style w:type="paragraph" w:customStyle="1" w:styleId="3a">
    <w:name w:val="Заглавие #3"/>
    <w:basedOn w:val="a0"/>
    <w:link w:val="39"/>
    <w:rsid w:val="00F861FA"/>
    <w:pPr>
      <w:widowControl w:val="0"/>
      <w:shd w:val="clear" w:color="auto" w:fill="FFFFFF"/>
      <w:spacing w:before="540" w:line="264" w:lineRule="exact"/>
      <w:outlineLvl w:val="2"/>
    </w:pPr>
    <w:rPr>
      <w:b/>
      <w:bCs/>
      <w:sz w:val="20"/>
      <w:szCs w:val="20"/>
      <w:lang w:eastAsia="en-GB"/>
    </w:rPr>
  </w:style>
  <w:style w:type="character" w:customStyle="1" w:styleId="apple-style-span">
    <w:name w:val="apple-style-span"/>
    <w:basedOn w:val="a1"/>
    <w:rsid w:val="00F861FA"/>
  </w:style>
  <w:style w:type="character" w:customStyle="1" w:styleId="apple-converted-space">
    <w:name w:val="apple-converted-space"/>
    <w:basedOn w:val="a1"/>
    <w:rsid w:val="00F861FA"/>
  </w:style>
  <w:style w:type="character" w:customStyle="1" w:styleId="newdocreference">
    <w:name w:val="newdocreference"/>
    <w:basedOn w:val="a1"/>
    <w:rsid w:val="00F861FA"/>
  </w:style>
  <w:style w:type="character" w:customStyle="1" w:styleId="mlist1">
    <w:name w:val="mlist1"/>
    <w:rsid w:val="00F861F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tbutton">
    <w:name w:val="stbutton"/>
    <w:basedOn w:val="a1"/>
    <w:rsid w:val="00F861FA"/>
  </w:style>
  <w:style w:type="character" w:customStyle="1" w:styleId="stmainservicesst-facebook-counter">
    <w:name w:val="stmainservices st-facebook-counter"/>
    <w:basedOn w:val="a1"/>
    <w:rsid w:val="00F861FA"/>
  </w:style>
  <w:style w:type="character" w:customStyle="1" w:styleId="stmainservicesst-twitter-counter">
    <w:name w:val="stmainservices st-twitter-counter"/>
    <w:basedOn w:val="a1"/>
    <w:rsid w:val="00F861FA"/>
  </w:style>
  <w:style w:type="character" w:customStyle="1" w:styleId="stmainservicesst-email-counter">
    <w:name w:val="stmainservices st-email-counter"/>
    <w:basedOn w:val="a1"/>
    <w:rsid w:val="00F861FA"/>
  </w:style>
  <w:style w:type="character" w:customStyle="1" w:styleId="stplusonevcount">
    <w:name w:val="st_plusone_vcount"/>
    <w:basedOn w:val="a1"/>
    <w:rsid w:val="00F861FA"/>
  </w:style>
  <w:style w:type="character" w:customStyle="1" w:styleId="paragraphcontent">
    <w:name w:val="paragraphcontent"/>
    <w:basedOn w:val="a1"/>
    <w:rsid w:val="00F861FA"/>
  </w:style>
  <w:style w:type="character" w:customStyle="1" w:styleId="3b">
    <w:name w:val="Основен текст + Удебелен3"/>
    <w:rsid w:val="00F861FA"/>
    <w:rPr>
      <w:b/>
      <w:bCs/>
      <w:sz w:val="23"/>
      <w:szCs w:val="23"/>
      <w:lang w:bidi="ar-SA"/>
    </w:rPr>
  </w:style>
  <w:style w:type="character" w:customStyle="1" w:styleId="19">
    <w:name w:val="Заглавие #1 + Удебелен"/>
    <w:rsid w:val="00F861FA"/>
    <w:rPr>
      <w:rFonts w:ascii="Times New Roman" w:hAnsi="Times New Roman" w:cs="Times New Roman" w:hint="default"/>
      <w:b/>
      <w:bCs/>
      <w:spacing w:val="0"/>
      <w:sz w:val="27"/>
      <w:szCs w:val="27"/>
      <w:lang w:bidi="ar-SA"/>
    </w:rPr>
  </w:style>
  <w:style w:type="character" w:customStyle="1" w:styleId="111">
    <w:name w:val="Заглавие #1 + 11"/>
    <w:aliases w:val="5 pt3,Удебелен1,Курсив2"/>
    <w:rsid w:val="00F861FA"/>
    <w:rPr>
      <w:rFonts w:ascii="Times New Roman" w:hAnsi="Times New Roman" w:cs="Times New Roman" w:hint="default"/>
      <w:b/>
      <w:bCs/>
      <w:i/>
      <w:iCs/>
      <w:spacing w:val="0"/>
      <w:sz w:val="23"/>
      <w:szCs w:val="23"/>
      <w:lang w:bidi="ar-SA"/>
    </w:rPr>
  </w:style>
  <w:style w:type="character" w:customStyle="1" w:styleId="43">
    <w:name w:val="Основен текст + Удебелен4"/>
    <w:rsid w:val="00F861FA"/>
    <w:rPr>
      <w:rFonts w:ascii="Times New Roman" w:hAnsi="Times New Roman" w:cs="Times New Roman" w:hint="default"/>
      <w:b/>
      <w:bCs/>
      <w:spacing w:val="0"/>
      <w:sz w:val="23"/>
      <w:szCs w:val="23"/>
      <w:lang w:bidi="ar-SA"/>
    </w:rPr>
  </w:style>
  <w:style w:type="character" w:customStyle="1" w:styleId="110">
    <w:name w:val="Заглавие #1 + Удебелен1"/>
    <w:rsid w:val="00F861FA"/>
    <w:rPr>
      <w:rFonts w:ascii="Times New Roman" w:hAnsi="Times New Roman" w:cs="Times New Roman" w:hint="default"/>
      <w:b/>
      <w:bCs/>
      <w:spacing w:val="0"/>
      <w:sz w:val="27"/>
      <w:szCs w:val="27"/>
      <w:lang w:bidi="ar-SA"/>
    </w:rPr>
  </w:style>
  <w:style w:type="character" w:customStyle="1" w:styleId="44">
    <w:name w:val="Основен текст + Курсив4"/>
    <w:rsid w:val="00F861FA"/>
    <w:rPr>
      <w:rFonts w:ascii="Times New Roman" w:hAnsi="Times New Roman" w:cs="Times New Roman" w:hint="default"/>
      <w:i/>
      <w:iCs/>
      <w:spacing w:val="0"/>
      <w:sz w:val="23"/>
      <w:szCs w:val="23"/>
      <w:lang w:bidi="ar-SA"/>
    </w:rPr>
  </w:style>
  <w:style w:type="character" w:customStyle="1" w:styleId="newdocreference1">
    <w:name w:val="newdocreference1"/>
    <w:rsid w:val="00F861FA"/>
    <w:rPr>
      <w:i w:val="0"/>
      <w:iCs w:val="0"/>
      <w:color w:val="0000FF"/>
      <w:u w:val="single"/>
    </w:rPr>
  </w:style>
  <w:style w:type="character" w:customStyle="1" w:styleId="45">
    <w:name w:val="Основен текст (4)"/>
    <w:basedOn w:val="42"/>
    <w:rsid w:val="00F861FA"/>
    <w:rPr>
      <w:b/>
      <w:bCs/>
      <w:sz w:val="23"/>
      <w:szCs w:val="23"/>
      <w:shd w:val="clear" w:color="auto" w:fill="FFFFFF"/>
    </w:rPr>
  </w:style>
  <w:style w:type="character" w:customStyle="1" w:styleId="FontStyle234">
    <w:name w:val="Font Style234"/>
    <w:rsid w:val="00F861FA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Grid1">
    <w:name w:val="Table Grid1"/>
    <w:basedOn w:val="a2"/>
    <w:rsid w:val="00F861FA"/>
    <w:rPr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Мрежа в таблица1"/>
    <w:basedOn w:val="a2"/>
    <w:uiPriority w:val="59"/>
    <w:rsid w:val="00F861FA"/>
    <w:rPr>
      <w:rFonts w:ascii="Calibri" w:eastAsia="Calibri" w:hAnsi="Calibri"/>
      <w:sz w:val="22"/>
      <w:szCs w:val="22"/>
      <w:lang w:val="bg-BG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Без списък1"/>
    <w:next w:val="a3"/>
    <w:uiPriority w:val="99"/>
    <w:semiHidden/>
    <w:unhideWhenUsed/>
    <w:rsid w:val="00F861FA"/>
  </w:style>
  <w:style w:type="numbering" w:customStyle="1" w:styleId="112">
    <w:name w:val="Без списък11"/>
    <w:next w:val="a3"/>
    <w:uiPriority w:val="99"/>
    <w:semiHidden/>
    <w:unhideWhenUsed/>
    <w:rsid w:val="00F861FA"/>
  </w:style>
  <w:style w:type="paragraph" w:styleId="aff2">
    <w:name w:val="No Spacing"/>
    <w:uiPriority w:val="1"/>
    <w:qFormat/>
    <w:rsid w:val="00F861FA"/>
    <w:rPr>
      <w:rFonts w:ascii="Calibri" w:hAnsi="Calibri"/>
      <w:sz w:val="22"/>
      <w:szCs w:val="22"/>
      <w:lang w:val="bg-BG" w:eastAsia="bg-BG"/>
    </w:rPr>
  </w:style>
  <w:style w:type="character" w:styleId="aff3">
    <w:name w:val="annotation reference"/>
    <w:basedOn w:val="a1"/>
    <w:uiPriority w:val="99"/>
    <w:unhideWhenUsed/>
    <w:rsid w:val="00F861FA"/>
    <w:rPr>
      <w:sz w:val="16"/>
      <w:szCs w:val="16"/>
    </w:rPr>
  </w:style>
  <w:style w:type="paragraph" w:styleId="aff4">
    <w:name w:val="annotation text"/>
    <w:basedOn w:val="a0"/>
    <w:link w:val="aff5"/>
    <w:uiPriority w:val="99"/>
    <w:unhideWhenUsed/>
    <w:rsid w:val="00F861FA"/>
    <w:rPr>
      <w:sz w:val="20"/>
      <w:szCs w:val="20"/>
      <w:lang w:val="en-US"/>
    </w:rPr>
  </w:style>
  <w:style w:type="character" w:customStyle="1" w:styleId="aff5">
    <w:name w:val="Текст на коментар Знак"/>
    <w:basedOn w:val="a1"/>
    <w:link w:val="aff4"/>
    <w:uiPriority w:val="99"/>
    <w:rsid w:val="00F861FA"/>
    <w:rPr>
      <w:lang w:val="en-US" w:eastAsia="en-US"/>
    </w:rPr>
  </w:style>
  <w:style w:type="paragraph" w:styleId="aff6">
    <w:name w:val="annotation subject"/>
    <w:basedOn w:val="aff4"/>
    <w:next w:val="aff4"/>
    <w:link w:val="aff7"/>
    <w:uiPriority w:val="99"/>
    <w:unhideWhenUsed/>
    <w:rsid w:val="00F861FA"/>
    <w:rPr>
      <w:b/>
      <w:bCs/>
    </w:rPr>
  </w:style>
  <w:style w:type="character" w:customStyle="1" w:styleId="aff7">
    <w:name w:val="Предмет на коментар Знак"/>
    <w:basedOn w:val="aff5"/>
    <w:link w:val="aff6"/>
    <w:uiPriority w:val="99"/>
    <w:rsid w:val="00F861FA"/>
    <w:rPr>
      <w:b/>
      <w:bCs/>
      <w:lang w:val="en-US" w:eastAsia="en-US"/>
    </w:rPr>
  </w:style>
  <w:style w:type="character" w:styleId="aff8">
    <w:name w:val="Strong"/>
    <w:basedOn w:val="a1"/>
    <w:uiPriority w:val="22"/>
    <w:qFormat/>
    <w:rsid w:val="00925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diagramLayout" Target="diagrams/layout1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microsoft.com/office/2007/relationships/diagramDrawing" Target="diagrams/drawing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diagramColors" Target="diagrams/colors1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15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Засети площи с есенници /дка/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#,##0</c:formatCode>
                <c:ptCount val="3"/>
                <c:pt idx="0">
                  <c:v>444032</c:v>
                </c:pt>
                <c:pt idx="1">
                  <c:v>456047</c:v>
                </c:pt>
                <c:pt idx="2">
                  <c:v>439655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1AB-443C-AA37-28D7CA20B80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7737216"/>
        <c:axId val="57738368"/>
      </c:barChart>
      <c:catAx>
        <c:axId val="577372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57738368"/>
        <c:crosses val="autoZero"/>
        <c:auto val="1"/>
        <c:lblAlgn val="ctr"/>
        <c:lblOffset val="100"/>
        <c:noMultiLvlLbl val="0"/>
      </c:catAx>
      <c:valAx>
        <c:axId val="57738368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57737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4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CFFCC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CFFCC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6785009861932938E-2"/>
          <c:y val="5.1643192488262914E-2"/>
          <c:w val="0.75739644970414199"/>
          <c:h val="0.7840375586854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малини</c:v>
                </c:pt>
              </c:strCache>
            </c:strRef>
          </c:tx>
          <c:spPr>
            <a:solidFill>
              <a:srgbClr val="FFCC00"/>
            </a:solidFill>
            <a:ln w="1285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271</c:v>
                </c:pt>
                <c:pt idx="1">
                  <c:v>215</c:v>
                </c:pt>
                <c:pt idx="2">
                  <c:v>198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82-439A-9EDB-DA3B7FC5FE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0509696"/>
        <c:axId val="90511232"/>
        <c:axId val="0"/>
      </c:bar3DChart>
      <c:catAx>
        <c:axId val="90509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21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3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905112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05112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21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3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90509696"/>
        <c:crosses val="autoZero"/>
        <c:crossBetween val="between"/>
      </c:valAx>
      <c:spPr>
        <a:noFill/>
        <a:ln w="25706">
          <a:noFill/>
        </a:ln>
      </c:spPr>
    </c:plotArea>
    <c:legend>
      <c:legendPos val="r"/>
      <c:layout>
        <c:manualLayout>
          <c:xMode val="edge"/>
          <c:yMode val="edge"/>
          <c:x val="0.8658777181339562"/>
          <c:y val="0.45070422535211269"/>
          <c:w val="0.12623279653893948"/>
          <c:h val="9.8591549295774683E-2"/>
        </c:manualLayout>
      </c:layout>
      <c:overlay val="0"/>
      <c:spPr>
        <a:noFill/>
        <a:ln w="3213">
          <a:solidFill>
            <a:srgbClr val="000000"/>
          </a:solidFill>
          <a:prstDash val="solid"/>
        </a:ln>
      </c:spPr>
      <c:txPr>
        <a:bodyPr/>
        <a:lstStyle/>
        <a:p>
          <a:pPr>
            <a:defRPr sz="86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800000"/>
    </a:solidFill>
    <a:ln w="64265" cap="flat" cmpd="tri" algn="ctr">
      <a:solidFill>
        <a:srgbClr val="008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36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6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CC0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CC0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6785009861932938E-2"/>
          <c:y val="6.1032863849765258E-2"/>
          <c:w val="0.54635108481262329"/>
          <c:h val="0.774647887323943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Лозя винени Добив кг/дка</c:v>
                </c:pt>
              </c:strCache>
            </c:strRef>
          </c:tx>
          <c:spPr>
            <a:solidFill>
              <a:srgbClr val="9999FF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764</c:v>
                </c:pt>
                <c:pt idx="1">
                  <c:v>580</c:v>
                </c:pt>
                <c:pt idx="2">
                  <c:v>523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446-43FD-928D-0ADD58EA93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0544768"/>
        <c:axId val="90562944"/>
        <c:axId val="0"/>
      </c:bar3DChart>
      <c:catAx>
        <c:axId val="90544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3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905629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0562944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3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90544768"/>
        <c:crosses val="autoZero"/>
        <c:crossBetween val="between"/>
      </c:valAx>
      <c:spPr>
        <a:noFill/>
        <a:ln w="25355">
          <a:noFill/>
        </a:ln>
      </c:spPr>
    </c:plotArea>
    <c:legend>
      <c:legendPos val="r"/>
      <c:layout>
        <c:manualLayout>
          <c:xMode val="edge"/>
          <c:yMode val="edge"/>
          <c:x val="0.65483243867601026"/>
          <c:y val="0.45070422535211269"/>
          <c:w val="0.33727807599688542"/>
          <c:h val="9.8591549295774683E-2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848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00"/>
    </a:solidFill>
    <a:ln w="63387" cap="flat" cmpd="tri" algn="ctr">
      <a:solidFill>
        <a:srgbClr val="008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23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6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CC0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CC0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6785009861932938E-2"/>
          <c:y val="6.1032863849765258E-2"/>
          <c:w val="0.54635108481262329"/>
          <c:h val="0.774647887323943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Лозя десертни Добив кг/дка</c:v>
                </c:pt>
              </c:strCache>
            </c:strRef>
          </c:tx>
          <c:spPr>
            <a:solidFill>
              <a:srgbClr val="9999FF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580</c:v>
                </c:pt>
                <c:pt idx="1">
                  <c:v>640</c:v>
                </c:pt>
                <c:pt idx="2">
                  <c:v>402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A66-4185-A84D-338706C585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0587904"/>
        <c:axId val="90589440"/>
        <c:axId val="0"/>
      </c:bar3DChart>
      <c:catAx>
        <c:axId val="90587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3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905894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0589440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3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90587904"/>
        <c:crosses val="autoZero"/>
        <c:crossBetween val="between"/>
      </c:valAx>
      <c:spPr>
        <a:noFill/>
        <a:ln w="25355">
          <a:noFill/>
        </a:ln>
      </c:spPr>
    </c:plotArea>
    <c:legend>
      <c:legendPos val="r"/>
      <c:layout>
        <c:manualLayout>
          <c:xMode val="edge"/>
          <c:yMode val="edge"/>
          <c:x val="0.65483243867601026"/>
          <c:y val="0.45070422535211269"/>
          <c:w val="0.33727807599688542"/>
          <c:h val="9.8591549295774683E-2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848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00"/>
    </a:solidFill>
    <a:ln w="63387" cap="flat" cmpd="tri" algn="ctr">
      <a:solidFill>
        <a:srgbClr val="008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23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400" baseline="0"/>
              <a:t>Реколтирани площи с основни зеленчукови култури през 20</a:t>
            </a:r>
            <a:r>
              <a:rPr lang="en-US" sz="1400" baseline="0"/>
              <a:t>2</a:t>
            </a:r>
            <a:r>
              <a:rPr lang="bg-BG" sz="1400" baseline="0"/>
              <a:t>2 г в област Търговище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засадени площи /дка/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картофи</c:v>
                </c:pt>
                <c:pt idx="1">
                  <c:v>домати</c:v>
                </c:pt>
                <c:pt idx="2">
                  <c:v>пипер</c:v>
                </c:pt>
                <c:pt idx="3">
                  <c:v>дини</c:v>
                </c:pt>
                <c:pt idx="4">
                  <c:v>зеле</c:v>
                </c:pt>
                <c:pt idx="5">
                  <c:v>пъпеши</c:v>
                </c:pt>
                <c:pt idx="6">
                  <c:v>краставици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327</c:v>
                </c:pt>
                <c:pt idx="1">
                  <c:v>80</c:v>
                </c:pt>
                <c:pt idx="2">
                  <c:v>120</c:v>
                </c:pt>
                <c:pt idx="3">
                  <c:v>170</c:v>
                </c:pt>
                <c:pt idx="4">
                  <c:v>221</c:v>
                </c:pt>
                <c:pt idx="5">
                  <c:v>56</c:v>
                </c:pt>
                <c:pt idx="6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297-4D46-94FD-1A54C222A8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реколтирани площи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картофи</c:v>
                </c:pt>
                <c:pt idx="1">
                  <c:v>домати</c:v>
                </c:pt>
                <c:pt idx="2">
                  <c:v>пипер</c:v>
                </c:pt>
                <c:pt idx="3">
                  <c:v>дини</c:v>
                </c:pt>
                <c:pt idx="4">
                  <c:v>зеле</c:v>
                </c:pt>
                <c:pt idx="5">
                  <c:v>пъпеши</c:v>
                </c:pt>
                <c:pt idx="6">
                  <c:v>краставици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327</c:v>
                </c:pt>
                <c:pt idx="1">
                  <c:v>80</c:v>
                </c:pt>
                <c:pt idx="2">
                  <c:v>120</c:v>
                </c:pt>
                <c:pt idx="3">
                  <c:v>170</c:v>
                </c:pt>
                <c:pt idx="4">
                  <c:v>221</c:v>
                </c:pt>
                <c:pt idx="5">
                  <c:v>56</c:v>
                </c:pt>
                <c:pt idx="6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297-4D46-94FD-1A54C222A8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добив кг/дка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картофи</c:v>
                </c:pt>
                <c:pt idx="1">
                  <c:v>домати</c:v>
                </c:pt>
                <c:pt idx="2">
                  <c:v>пипер</c:v>
                </c:pt>
                <c:pt idx="3">
                  <c:v>дини</c:v>
                </c:pt>
                <c:pt idx="4">
                  <c:v>зеле</c:v>
                </c:pt>
                <c:pt idx="5">
                  <c:v>пъпеши</c:v>
                </c:pt>
                <c:pt idx="6">
                  <c:v>краставици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1947</c:v>
                </c:pt>
                <c:pt idx="1">
                  <c:v>1444</c:v>
                </c:pt>
                <c:pt idx="2">
                  <c:v>1216</c:v>
                </c:pt>
                <c:pt idx="3">
                  <c:v>1630</c:v>
                </c:pt>
                <c:pt idx="4">
                  <c:v>3018</c:v>
                </c:pt>
                <c:pt idx="5">
                  <c:v>771</c:v>
                </c:pt>
                <c:pt idx="6">
                  <c:v>1285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297-4D46-94FD-1A54C222A85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90691456"/>
        <c:axId val="90692992"/>
      </c:barChart>
      <c:catAx>
        <c:axId val="906914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90692992"/>
        <c:crosses val="autoZero"/>
        <c:auto val="1"/>
        <c:lblAlgn val="ctr"/>
        <c:lblOffset val="100"/>
        <c:noMultiLvlLbl val="0"/>
      </c:catAx>
      <c:valAx>
        <c:axId val="906929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0691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400" baseline="0"/>
              <a:t>Брой животни на територията на област Търговище 2022 г.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Говеда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val>
            <c:numRef>
              <c:f>Лист2!$B$2</c:f>
              <c:numCache>
                <c:formatCode>General</c:formatCode>
                <c:ptCount val="1"/>
                <c:pt idx="0">
                  <c:v>14336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6D9-4EAD-9C5E-EE33865A25F5}"/>
            </c:ext>
          </c:extLst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Биволи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val>
            <c:numRef>
              <c:f>Лист2!$B$3</c:f>
              <c:numCache>
                <c:formatCode>General</c:formatCode>
                <c:ptCount val="1"/>
                <c:pt idx="0">
                  <c:v>628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6D9-4EAD-9C5E-EE33865A25F5}"/>
            </c:ext>
          </c:extLst>
        </c:ser>
        <c:ser>
          <c:idx val="2"/>
          <c:order val="2"/>
          <c:tx>
            <c:strRef>
              <c:f>Лист2!$A$4</c:f>
              <c:strCache>
                <c:ptCount val="1"/>
                <c:pt idx="0">
                  <c:v>Овце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val>
            <c:numRef>
              <c:f>Лист2!$B$4</c:f>
              <c:numCache>
                <c:formatCode>General</c:formatCode>
                <c:ptCount val="1"/>
                <c:pt idx="0">
                  <c:v>51344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6D9-4EAD-9C5E-EE33865A25F5}"/>
            </c:ext>
          </c:extLst>
        </c:ser>
        <c:ser>
          <c:idx val="3"/>
          <c:order val="3"/>
          <c:tx>
            <c:strRef>
              <c:f>Лист2!$A$5</c:f>
              <c:strCache>
                <c:ptCount val="1"/>
                <c:pt idx="0">
                  <c:v>Кози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val>
            <c:numRef>
              <c:f>Лист2!$B$5</c:f>
              <c:numCache>
                <c:formatCode>General</c:formatCode>
                <c:ptCount val="1"/>
                <c:pt idx="0">
                  <c:v>5448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6D9-4EAD-9C5E-EE33865A25F5}"/>
            </c:ext>
          </c:extLst>
        </c:ser>
        <c:ser>
          <c:idx val="4"/>
          <c:order val="4"/>
          <c:tx>
            <c:strRef>
              <c:f>Лист2!$A$6</c:f>
              <c:strCache>
                <c:ptCount val="1"/>
                <c:pt idx="0">
                  <c:v>Свине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val>
            <c:numRef>
              <c:f>Лист2!$B$6</c:f>
              <c:numCache>
                <c:formatCode>General</c:formatCode>
                <c:ptCount val="1"/>
                <c:pt idx="0">
                  <c:v>10733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6D9-4EAD-9C5E-EE33865A25F5}"/>
            </c:ext>
          </c:extLst>
        </c:ser>
        <c:ser>
          <c:idx val="5"/>
          <c:order val="5"/>
          <c:tx>
            <c:strRef>
              <c:f>Лист2!$A$7</c:f>
              <c:strCache>
                <c:ptCount val="1"/>
                <c:pt idx="0">
                  <c:v>Птици общо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val>
            <c:numRef>
              <c:f>Лист2!$B$7</c:f>
              <c:numCache>
                <c:formatCode>General</c:formatCode>
                <c:ptCount val="1"/>
                <c:pt idx="0">
                  <c:v>1564837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6D9-4EAD-9C5E-EE33865A25F5}"/>
            </c:ext>
          </c:extLst>
        </c:ser>
        <c:ser>
          <c:idx val="6"/>
          <c:order val="6"/>
          <c:tx>
            <c:strRef>
              <c:f>Лист2!$A$8</c:f>
              <c:strCache>
                <c:ptCount val="1"/>
                <c:pt idx="0">
                  <c:v>Пчелни семейства</c:v>
                </c:pt>
              </c:strCache>
            </c:strRef>
          </c:tx>
          <c:spPr>
            <a:solidFill>
              <a:schemeClr val="accent1">
                <a:lumMod val="60000"/>
                <a:alpha val="85000"/>
              </a:schemeClr>
            </a:solidFill>
            <a:ln w="9525" cap="flat" cmpd="sng" algn="ctr">
              <a:solidFill>
                <a:schemeClr val="accent1">
                  <a:lumMod val="60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60000"/>
                  <a:lumMod val="75000"/>
                </a:schemeClr>
              </a:contourClr>
            </a:sp3d>
          </c:spPr>
          <c:invertIfNegative val="0"/>
          <c:val>
            <c:numRef>
              <c:f>Лист2!$B$8</c:f>
              <c:numCache>
                <c:formatCode>General</c:formatCode>
                <c:ptCount val="1"/>
                <c:pt idx="0">
                  <c:v>48320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6D9-4EAD-9C5E-EE33865A25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90754048"/>
        <c:axId val="90755840"/>
        <c:axId val="0"/>
      </c:bar3DChart>
      <c:catAx>
        <c:axId val="90754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90755840"/>
        <c:crosses val="autoZero"/>
        <c:auto val="1"/>
        <c:lblAlgn val="ctr"/>
        <c:lblOffset val="100"/>
        <c:noMultiLvlLbl val="0"/>
      </c:catAx>
      <c:valAx>
        <c:axId val="90755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90754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400"/>
              <a:t>Брой животни по видове и години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546981627296589"/>
          <c:y val="0.17171296296296296"/>
          <c:w val="0.86453018372703416"/>
          <c:h val="0.407613371245261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Лист3!$A$2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Лист3!$B$1:$H$1</c:f>
              <c:strCache>
                <c:ptCount val="7"/>
                <c:pt idx="0">
                  <c:v>говеда</c:v>
                </c:pt>
                <c:pt idx="1">
                  <c:v>биволи</c:v>
                </c:pt>
                <c:pt idx="2">
                  <c:v>овце</c:v>
                </c:pt>
                <c:pt idx="3">
                  <c:v>кози</c:v>
                </c:pt>
                <c:pt idx="4">
                  <c:v>птици-общо</c:v>
                </c:pt>
                <c:pt idx="5">
                  <c:v>свине</c:v>
                </c:pt>
                <c:pt idx="6">
                  <c:v>пчелни семейства</c:v>
                </c:pt>
              </c:strCache>
            </c:strRef>
          </c:cat>
          <c:val>
            <c:numRef>
              <c:f>Лист3!$B$2:$H$2</c:f>
              <c:numCache>
                <c:formatCode>General</c:formatCode>
                <c:ptCount val="7"/>
                <c:pt idx="0">
                  <c:v>13722</c:v>
                </c:pt>
                <c:pt idx="1">
                  <c:v>663</c:v>
                </c:pt>
                <c:pt idx="2">
                  <c:v>55182</c:v>
                </c:pt>
                <c:pt idx="3">
                  <c:v>7703</c:v>
                </c:pt>
                <c:pt idx="4">
                  <c:v>796451</c:v>
                </c:pt>
                <c:pt idx="5">
                  <c:v>12415</c:v>
                </c:pt>
                <c:pt idx="6">
                  <c:v>47298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930-4182-BF0D-BCAA8B676F0E}"/>
            </c:ext>
          </c:extLst>
        </c:ser>
        <c:ser>
          <c:idx val="1"/>
          <c:order val="1"/>
          <c:tx>
            <c:strRef>
              <c:f>Лист3!$A$3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Лист3!$B$1:$H$1</c:f>
              <c:strCache>
                <c:ptCount val="7"/>
                <c:pt idx="0">
                  <c:v>говеда</c:v>
                </c:pt>
                <c:pt idx="1">
                  <c:v>биволи</c:v>
                </c:pt>
                <c:pt idx="2">
                  <c:v>овце</c:v>
                </c:pt>
                <c:pt idx="3">
                  <c:v>кози</c:v>
                </c:pt>
                <c:pt idx="4">
                  <c:v>птици-общо</c:v>
                </c:pt>
                <c:pt idx="5">
                  <c:v>свине</c:v>
                </c:pt>
                <c:pt idx="6">
                  <c:v>пчелни семейства</c:v>
                </c:pt>
              </c:strCache>
            </c:strRef>
          </c:cat>
          <c:val>
            <c:numRef>
              <c:f>Лист3!$B$3:$H$3</c:f>
              <c:numCache>
                <c:formatCode>General</c:formatCode>
                <c:ptCount val="7"/>
                <c:pt idx="0">
                  <c:v>12702</c:v>
                </c:pt>
                <c:pt idx="1">
                  <c:v>634</c:v>
                </c:pt>
                <c:pt idx="2">
                  <c:v>52478</c:v>
                </c:pt>
                <c:pt idx="3">
                  <c:v>6951</c:v>
                </c:pt>
                <c:pt idx="4">
                  <c:v>716900</c:v>
                </c:pt>
                <c:pt idx="5">
                  <c:v>6296</c:v>
                </c:pt>
                <c:pt idx="6">
                  <c:v>43802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930-4182-BF0D-BCAA8B676F0E}"/>
            </c:ext>
          </c:extLst>
        </c:ser>
        <c:ser>
          <c:idx val="2"/>
          <c:order val="2"/>
          <c:tx>
            <c:strRef>
              <c:f>Лист3!$A$4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Лист3!$B$1:$H$1</c:f>
              <c:strCache>
                <c:ptCount val="7"/>
                <c:pt idx="0">
                  <c:v>говеда</c:v>
                </c:pt>
                <c:pt idx="1">
                  <c:v>биволи</c:v>
                </c:pt>
                <c:pt idx="2">
                  <c:v>овце</c:v>
                </c:pt>
                <c:pt idx="3">
                  <c:v>кози</c:v>
                </c:pt>
                <c:pt idx="4">
                  <c:v>птици-общо</c:v>
                </c:pt>
                <c:pt idx="5">
                  <c:v>свине</c:v>
                </c:pt>
                <c:pt idx="6">
                  <c:v>пчелни семейства</c:v>
                </c:pt>
              </c:strCache>
            </c:strRef>
          </c:cat>
          <c:val>
            <c:numRef>
              <c:f>Лист3!$B$4:$H$4</c:f>
              <c:numCache>
                <c:formatCode>General</c:formatCode>
                <c:ptCount val="7"/>
                <c:pt idx="0">
                  <c:v>14707</c:v>
                </c:pt>
                <c:pt idx="1">
                  <c:v>668</c:v>
                </c:pt>
                <c:pt idx="2">
                  <c:v>51396</c:v>
                </c:pt>
                <c:pt idx="3">
                  <c:v>7186</c:v>
                </c:pt>
                <c:pt idx="4">
                  <c:v>1357456</c:v>
                </c:pt>
                <c:pt idx="5">
                  <c:v>10900</c:v>
                </c:pt>
                <c:pt idx="6">
                  <c:v>45730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930-4182-BF0D-BCAA8B676F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91435008"/>
        <c:axId val="91436544"/>
        <c:axId val="0"/>
      </c:bar3DChart>
      <c:catAx>
        <c:axId val="91435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91436544"/>
        <c:crosses val="autoZero"/>
        <c:auto val="1"/>
        <c:lblAlgn val="ctr"/>
        <c:lblOffset val="100"/>
        <c:noMultiLvlLbl val="0"/>
      </c:catAx>
      <c:valAx>
        <c:axId val="91436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91435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Реколтирани площи с пшеница /дка/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засети площи с пшеница</c:v>
                </c:pt>
              </c:strCache>
            </c:strRef>
          </c:tx>
          <c:spPr>
            <a:noFill/>
            <a:ln w="952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#,##0</c:formatCode>
                <c:ptCount val="3"/>
                <c:pt idx="0">
                  <c:v>364960</c:v>
                </c:pt>
                <c:pt idx="1">
                  <c:v>358030</c:v>
                </c:pt>
                <c:pt idx="2">
                  <c:v>365437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304-4BA2-A8AC-14669ED8FB0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реколтира площи</c:v>
                </c:pt>
              </c:strCache>
            </c:strRef>
          </c:tx>
          <c:spPr>
            <a:noFill/>
            <a:ln w="9525" cap="flat" cmpd="sng" algn="ctr">
              <a:solidFill>
                <a:schemeClr val="accent3"/>
              </a:solidFill>
              <a:miter lim="800000"/>
            </a:ln>
            <a:effectLst>
              <a:glow rad="63500">
                <a:schemeClr val="accent3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#,##0</c:formatCode>
                <c:ptCount val="3"/>
                <c:pt idx="0">
                  <c:v>364960</c:v>
                </c:pt>
                <c:pt idx="1">
                  <c:v>358030</c:v>
                </c:pt>
                <c:pt idx="2">
                  <c:v>365437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304-4BA2-A8AC-14669ED8FB0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15"/>
        <c:overlap val="-40"/>
        <c:axId val="57802112"/>
        <c:axId val="83625088"/>
      </c:barChart>
      <c:catAx>
        <c:axId val="5780211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83625088"/>
        <c:crosses val="autoZero"/>
        <c:auto val="1"/>
        <c:lblAlgn val="ctr"/>
        <c:lblOffset val="100"/>
        <c:noMultiLvlLbl val="0"/>
      </c:catAx>
      <c:valAx>
        <c:axId val="83625088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57802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400"/>
              <a:t>Реколтирани площи с ечемик /дка/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засяти площи с ечемик /дка/</c:v>
                </c:pt>
              </c:strCache>
            </c:strRef>
          </c:tx>
          <c:spPr>
            <a:solidFill>
              <a:schemeClr val="accent5">
                <a:shade val="76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#,##0</c:formatCode>
                <c:ptCount val="3"/>
                <c:pt idx="0">
                  <c:v>41033</c:v>
                </c:pt>
                <c:pt idx="1">
                  <c:v>53140</c:v>
                </c:pt>
                <c:pt idx="2">
                  <c:v>46367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131-46C0-BD96-2E5CD32AEB4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реколтирани площи </c:v>
                </c:pt>
              </c:strCache>
            </c:strRef>
          </c:tx>
          <c:spPr>
            <a:solidFill>
              <a:schemeClr val="accent5">
                <a:tint val="77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#,##0</c:formatCode>
                <c:ptCount val="3"/>
                <c:pt idx="0">
                  <c:v>41033</c:v>
                </c:pt>
                <c:pt idx="1">
                  <c:v>53140</c:v>
                </c:pt>
                <c:pt idx="2">
                  <c:v>46367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131-46C0-BD96-2E5CD32AEB4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89497984"/>
        <c:axId val="89499520"/>
      </c:barChart>
      <c:catAx>
        <c:axId val="89497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89499520"/>
        <c:crosses val="autoZero"/>
        <c:auto val="1"/>
        <c:lblAlgn val="ctr"/>
        <c:lblOffset val="100"/>
        <c:noMultiLvlLbl val="0"/>
      </c:catAx>
      <c:valAx>
        <c:axId val="8949952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89497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bg-BG" sz="1400"/>
              <a:t>Реколтирани площи със зимна маслодайна рапица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засяти площи с зимна маслодайна рапица /дка/</c:v>
                </c:pt>
              </c:strCache>
            </c:strRef>
          </c:tx>
          <c:spPr>
            <a:solidFill>
              <a:schemeClr val="accent6">
                <a:tint val="77000"/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#,##0</c:formatCode>
                <c:ptCount val="3"/>
                <c:pt idx="0">
                  <c:v>31467</c:v>
                </c:pt>
                <c:pt idx="1">
                  <c:v>36560</c:v>
                </c:pt>
                <c:pt idx="2">
                  <c:v>28407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65A-4B30-B3A2-D8D42E172C2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реколтирани площи</c:v>
                </c:pt>
              </c:strCache>
            </c:strRef>
          </c:tx>
          <c:spPr>
            <a:solidFill>
              <a:schemeClr val="accent6">
                <a:shade val="76000"/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#,##0</c:formatCode>
                <c:ptCount val="3"/>
                <c:pt idx="0">
                  <c:v>23567</c:v>
                </c:pt>
                <c:pt idx="1">
                  <c:v>36560</c:v>
                </c:pt>
                <c:pt idx="2">
                  <c:v>28157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65A-4B30-B3A2-D8D42E172C2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25"/>
        <c:axId val="89874816"/>
        <c:axId val="89876352"/>
      </c:barChart>
      <c:catAx>
        <c:axId val="8987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89876352"/>
        <c:crosses val="autoZero"/>
        <c:auto val="1"/>
        <c:lblAlgn val="ctr"/>
        <c:lblOffset val="100"/>
        <c:noMultiLvlLbl val="0"/>
      </c:catAx>
      <c:valAx>
        <c:axId val="89876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8987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bg-BG" sz="1400"/>
              <a:t>Съотношение на засятите и реколтирани площи при маслодаен слънчоглед за периода  201</a:t>
            </a:r>
            <a:r>
              <a:rPr lang="en-US" sz="1400"/>
              <a:t>9</a:t>
            </a:r>
            <a:r>
              <a:rPr lang="bg-BG" sz="1400"/>
              <a:t> – 20</a:t>
            </a:r>
            <a:r>
              <a:rPr lang="en-US" sz="1400"/>
              <a:t>20</a:t>
            </a:r>
            <a:r>
              <a:rPr lang="bg-BG" sz="1400"/>
              <a:t> - 20</a:t>
            </a:r>
            <a:r>
              <a:rPr lang="en-US" sz="1400"/>
              <a:t>21</a:t>
            </a:r>
            <a:r>
              <a:rPr lang="ru-RU" sz="1400"/>
              <a:t> </a:t>
            </a:r>
            <a:r>
              <a:rPr lang="bg-BG" sz="1400"/>
              <a:t>година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засяти площи с маслодаен слънчоглед /дка/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#,##0</c:formatCode>
                <c:ptCount val="3"/>
                <c:pt idx="0">
                  <c:v>222004</c:v>
                </c:pt>
                <c:pt idx="1">
                  <c:v>248150</c:v>
                </c:pt>
                <c:pt idx="2">
                  <c:v>310712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933-4C41-9C60-4D130BD4C5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реколтирани площи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#,##0</c:formatCode>
                <c:ptCount val="3"/>
                <c:pt idx="0">
                  <c:v>222004</c:v>
                </c:pt>
                <c:pt idx="1">
                  <c:v>248150</c:v>
                </c:pt>
                <c:pt idx="2">
                  <c:v>310712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933-4C41-9C60-4D130BD4C5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89910656"/>
        <c:axId val="89924736"/>
      </c:barChart>
      <c:catAx>
        <c:axId val="89910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89924736"/>
        <c:crosses val="autoZero"/>
        <c:auto val="1"/>
        <c:lblAlgn val="ctr"/>
        <c:lblOffset val="100"/>
        <c:noMultiLvlLbl val="0"/>
      </c:catAx>
      <c:valAx>
        <c:axId val="8992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89910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Съотношение на засетите и реколтирани площи при царевица за зърно за периода  201</a:t>
            </a:r>
            <a:r>
              <a:rPr lang="en-US"/>
              <a:t>9</a:t>
            </a:r>
            <a:r>
              <a:rPr lang="bg-BG"/>
              <a:t> – 20</a:t>
            </a:r>
            <a:r>
              <a:rPr lang="en-US"/>
              <a:t>20</a:t>
            </a:r>
            <a:r>
              <a:rPr lang="bg-BG"/>
              <a:t> - 20</a:t>
            </a:r>
            <a:r>
              <a:rPr lang="en-US"/>
              <a:t>21</a:t>
            </a:r>
            <a:r>
              <a:rPr lang="ru-RU"/>
              <a:t> </a:t>
            </a:r>
            <a:r>
              <a:rPr lang="bg-BG"/>
              <a:t>година</a:t>
            </a:r>
          </a:p>
          <a:p>
            <a:pPr>
              <a:defRPr sz="14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засяти площи с царевица /дка/</c:v>
                </c:pt>
              </c:strCache>
            </c:strRef>
          </c:tx>
          <c:spPr>
            <a:noFill/>
            <a:ln w="952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#,##0</c:formatCode>
                <c:ptCount val="3"/>
                <c:pt idx="0">
                  <c:v>163214</c:v>
                </c:pt>
                <c:pt idx="1">
                  <c:v>174590</c:v>
                </c:pt>
                <c:pt idx="2">
                  <c:v>162296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8B7-479A-8C81-70C661B011C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реколтирани площи</c:v>
                </c:pt>
              </c:strCache>
            </c:strRef>
          </c:tx>
          <c:spPr>
            <a:noFill/>
            <a:ln w="9525" cap="flat" cmpd="sng" algn="ctr">
              <a:solidFill>
                <a:schemeClr val="accent2"/>
              </a:solidFill>
              <a:miter lim="800000"/>
            </a:ln>
            <a:effectLst>
              <a:glow rad="63500">
                <a:schemeClr val="accent2">
                  <a:satMod val="175000"/>
                  <a:alpha val="25000"/>
                </a:schemeClr>
              </a:glow>
            </a:effectLst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#,##0</c:formatCode>
                <c:ptCount val="3"/>
                <c:pt idx="0">
                  <c:v>163214</c:v>
                </c:pt>
                <c:pt idx="1">
                  <c:v>174590</c:v>
                </c:pt>
                <c:pt idx="2">
                  <c:v>162296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8B7-479A-8C81-70C661B011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5"/>
        <c:overlap val="-40"/>
        <c:axId val="90016768"/>
        <c:axId val="90022656"/>
      </c:barChart>
      <c:catAx>
        <c:axId val="90016768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90022656"/>
        <c:crosses val="autoZero"/>
        <c:auto val="1"/>
        <c:lblAlgn val="ctr"/>
        <c:lblOffset val="100"/>
        <c:noMultiLvlLbl val="0"/>
      </c:catAx>
      <c:valAx>
        <c:axId val="90022656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90016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CFFCC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CFFCC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2978303747534515E-2"/>
          <c:y val="5.1643192488262914E-2"/>
          <c:w val="0.78698224852071008"/>
          <c:h val="0.7840375586854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сливи</c:v>
                </c:pt>
              </c:strCache>
            </c:strRef>
          </c:tx>
          <c:spPr>
            <a:solidFill>
              <a:srgbClr val="FFCC00"/>
            </a:solidFill>
            <a:ln w="1269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350</c:v>
                </c:pt>
                <c:pt idx="1">
                  <c:v>368</c:v>
                </c:pt>
                <c:pt idx="2">
                  <c:v>486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4AD-4C24-9542-B5048A42C5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0052864"/>
        <c:axId val="90058752"/>
        <c:axId val="0"/>
      </c:bar3DChart>
      <c:catAx>
        <c:axId val="90052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900587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0058752"/>
        <c:scaling>
          <c:orientation val="minMax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90052864"/>
        <c:crosses val="autoZero"/>
        <c:crossBetween val="between"/>
      </c:valAx>
      <c:spPr>
        <a:noFill/>
        <a:ln w="25386">
          <a:noFill/>
        </a:ln>
      </c:spPr>
    </c:plotArea>
    <c:legend>
      <c:legendPos val="r"/>
      <c:layout>
        <c:manualLayout>
          <c:xMode val="edge"/>
          <c:yMode val="edge"/>
          <c:x val="0.88165699509454454"/>
          <c:y val="0.45070430860716543"/>
          <c:w val="0.11045369121759108"/>
          <c:h val="9.8591382785669091E-2"/>
        </c:manualLayout>
      </c:layout>
      <c:overlay val="0"/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00FF00"/>
    </a:solidFill>
    <a:ln w="63465" cap="flat" cmpd="tri" algn="ctr">
      <a:solidFill>
        <a:srgbClr val="008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24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CFFCC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CFFCC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2978303747534515E-2"/>
          <c:y val="5.1643192488262914E-2"/>
          <c:w val="0.78500986193293887"/>
          <c:h val="0.7840375586854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вишни</c:v>
                </c:pt>
              </c:strCache>
            </c:strRef>
          </c:tx>
          <c:spPr>
            <a:solidFill>
              <a:srgbClr val="FFCC00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182</c:v>
                </c:pt>
                <c:pt idx="1">
                  <c:v>282</c:v>
                </c:pt>
                <c:pt idx="2">
                  <c:v>282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DF-49D1-B9E5-68A507B14D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0394624"/>
        <c:axId val="90396160"/>
        <c:axId val="0"/>
      </c:bar3DChart>
      <c:catAx>
        <c:axId val="90394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3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903961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0396160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3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90394624"/>
        <c:crosses val="autoZero"/>
        <c:crossBetween val="between"/>
      </c:valAx>
      <c:spPr>
        <a:noFill/>
        <a:ln w="25355">
          <a:noFill/>
        </a:ln>
      </c:spPr>
    </c:plotArea>
    <c:legend>
      <c:legendPos val="r"/>
      <c:layout>
        <c:manualLayout>
          <c:xMode val="edge"/>
          <c:yMode val="edge"/>
          <c:x val="0.87968442058691587"/>
          <c:y val="0.45070422535211269"/>
          <c:w val="0.11242609408597992"/>
          <c:h val="9.8591549295774683E-2"/>
        </c:manualLayout>
      </c:layout>
      <c:overlay val="1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848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800000"/>
    </a:solidFill>
    <a:ln w="63387" cap="flat" cmpd="tri" algn="ctr">
      <a:solidFill>
        <a:srgbClr val="008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23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CFFCC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CFFCC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2978303747534515E-2"/>
          <c:y val="5.1643192488262914E-2"/>
          <c:w val="0.79092702169625251"/>
          <c:h val="0.7840375586854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ягоди</c:v>
                </c:pt>
              </c:strCache>
            </c:strRef>
          </c:tx>
          <c:spPr>
            <a:solidFill>
              <a:srgbClr val="FFCC00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330</c:v>
                </c:pt>
                <c:pt idx="1">
                  <c:v>537</c:v>
                </c:pt>
                <c:pt idx="2">
                  <c:v>419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45F-4F3E-991E-05EF9267B2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0433792"/>
        <c:axId val="90439680"/>
        <c:axId val="0"/>
      </c:bar3DChart>
      <c:catAx>
        <c:axId val="90433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3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90439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0439680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3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90433792"/>
        <c:crosses val="autoZero"/>
        <c:crossBetween val="between"/>
      </c:valAx>
      <c:spPr>
        <a:noFill/>
        <a:ln w="25355">
          <a:noFill/>
        </a:ln>
      </c:spPr>
    </c:plotArea>
    <c:legend>
      <c:legendPos val="r"/>
      <c:layout>
        <c:manualLayout>
          <c:xMode val="edge"/>
          <c:yMode val="edge"/>
          <c:x val="0.88560163771277112"/>
          <c:y val="0.45070422535211269"/>
          <c:w val="0.10650887696012457"/>
          <c:h val="9.8591549295774683E-2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848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0000"/>
    </a:solidFill>
    <a:ln w="63387" cap="flat" cmpd="tri" algn="ctr">
      <a:solidFill>
        <a:srgbClr val="008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23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7F7939-3F2E-4EDB-A26D-26FA4611A6F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bg-BG"/>
        </a:p>
      </dgm:t>
    </dgm:pt>
    <dgm:pt modelId="{830EC003-635F-4E23-B03F-8C16423F4BDA}">
      <dgm:prSet phldrT="[Текст]"/>
      <dgm:spPr>
        <a:xfrm>
          <a:off x="2004826" y="47338"/>
          <a:ext cx="443024" cy="28132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bg-B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ДИРЕКТОР</a:t>
          </a:r>
        </a:p>
      </dgm:t>
    </dgm:pt>
    <dgm:pt modelId="{41BDDF37-E93A-4C3B-8253-FE5B5E102AE3}" type="parTrans" cxnId="{B466966F-FFCD-49F3-8958-75263C5F49FF}">
      <dgm:prSet/>
      <dgm:spPr/>
      <dgm:t>
        <a:bodyPr/>
        <a:lstStyle/>
        <a:p>
          <a:endParaRPr lang="bg-BG"/>
        </a:p>
      </dgm:t>
    </dgm:pt>
    <dgm:pt modelId="{6F0297A5-5F46-4121-BAC5-FAF1C80FC651}" type="sibTrans" cxnId="{B466966F-FFCD-49F3-8958-75263C5F49FF}">
      <dgm:prSet/>
      <dgm:spPr/>
      <dgm:t>
        <a:bodyPr/>
        <a:lstStyle/>
        <a:p>
          <a:endParaRPr lang="bg-BG"/>
        </a:p>
      </dgm:t>
    </dgm:pt>
    <dgm:pt modelId="{F9F8D59D-1D40-4C4D-80A9-06F17166F732}">
      <dgm:prSet phldrT="[Текст]"/>
      <dgm:spPr>
        <a:xfrm>
          <a:off x="2004826" y="457505"/>
          <a:ext cx="443024" cy="28132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bg-B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ГЛАВЕН СЕКРЕТАР</a:t>
          </a:r>
        </a:p>
      </dgm:t>
    </dgm:pt>
    <dgm:pt modelId="{D8ECB9E3-5C3D-46D1-8A62-675937F54924}" type="parTrans" cxnId="{ABB2BC7C-1004-4288-8F2D-30C15D69C537}">
      <dgm:prSet/>
      <dgm:spPr>
        <a:xfrm>
          <a:off x="2131393" y="281895"/>
          <a:ext cx="91440" cy="12884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bg-BG"/>
        </a:p>
      </dgm:t>
    </dgm:pt>
    <dgm:pt modelId="{678EB494-074D-4F72-9041-D5893C89FEB2}" type="sibTrans" cxnId="{ABB2BC7C-1004-4288-8F2D-30C15D69C537}">
      <dgm:prSet/>
      <dgm:spPr/>
      <dgm:t>
        <a:bodyPr/>
        <a:lstStyle/>
        <a:p>
          <a:endParaRPr lang="bg-BG"/>
        </a:p>
      </dgm:t>
    </dgm:pt>
    <dgm:pt modelId="{77BA5748-2490-411B-9FD5-14699AABE8BA}">
      <dgm:prSet/>
      <dgm:spPr>
        <a:xfrm>
          <a:off x="1192615" y="867671"/>
          <a:ext cx="443024" cy="28132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bg-B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ДИРЕКТОР Д "АПФСДЧР"</a:t>
          </a:r>
        </a:p>
      </dgm:t>
    </dgm:pt>
    <dgm:pt modelId="{5A7FE2D8-1FC5-4B95-A8D2-DC386C3E86ED}" type="parTrans" cxnId="{04A9632A-74F0-4AC9-90D8-446625FCC278}">
      <dgm:prSet/>
      <dgm:spPr>
        <a:xfrm>
          <a:off x="1364902" y="692062"/>
          <a:ext cx="812210" cy="128846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bg-BG"/>
        </a:p>
      </dgm:t>
    </dgm:pt>
    <dgm:pt modelId="{C0EB4DFD-A8ED-4262-803B-9B9ACD925C16}" type="sibTrans" cxnId="{04A9632A-74F0-4AC9-90D8-446625FCC278}">
      <dgm:prSet/>
      <dgm:spPr/>
      <dgm:t>
        <a:bodyPr/>
        <a:lstStyle/>
        <a:p>
          <a:endParaRPr lang="bg-BG"/>
        </a:p>
      </dgm:t>
    </dgm:pt>
    <dgm:pt modelId="{DFFB1880-B41A-45A7-B570-6C380DA69E42}">
      <dgm:prSet/>
      <dgm:spPr>
        <a:xfrm>
          <a:off x="2817037" y="867671"/>
          <a:ext cx="443024" cy="28132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bg-B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ГЛАВЕН ДИРЕКТОР ГД "АГРАРНО РАЗВИТИЕ"</a:t>
          </a:r>
        </a:p>
      </dgm:t>
    </dgm:pt>
    <dgm:pt modelId="{BB8E12E6-4CAB-40D7-AEC1-41650EDFE754}" type="parTrans" cxnId="{7BB5D984-CA19-4A80-BD91-395904BE068B}">
      <dgm:prSet/>
      <dgm:spPr>
        <a:xfrm>
          <a:off x="2177113" y="692062"/>
          <a:ext cx="812210" cy="128846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bg-BG"/>
        </a:p>
      </dgm:t>
    </dgm:pt>
    <dgm:pt modelId="{F7C8858C-C910-4DA0-AA65-987D30FE3C70}" type="sibTrans" cxnId="{7BB5D984-CA19-4A80-BD91-395904BE068B}">
      <dgm:prSet/>
      <dgm:spPr/>
      <dgm:t>
        <a:bodyPr/>
        <a:lstStyle/>
        <a:p>
          <a:endParaRPr lang="bg-BG"/>
        </a:p>
      </dgm:t>
    </dgm:pt>
    <dgm:pt modelId="{C06C3127-45D4-4848-8CD9-DCF71121798E}">
      <dgm:prSet custT="1"/>
      <dgm:spPr>
        <a:xfrm>
          <a:off x="1192615" y="1277838"/>
          <a:ext cx="443024" cy="28132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bg-BG" sz="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ГЛАВЕН СЧЕТОВОДИТЕЛ</a:t>
          </a:r>
        </a:p>
      </dgm:t>
    </dgm:pt>
    <dgm:pt modelId="{62751441-1E71-4059-BF0C-6934AB981A82}" type="parTrans" cxnId="{488A3552-12AF-48D9-9CDC-682A54082BC8}">
      <dgm:prSet/>
      <dgm:spPr>
        <a:xfrm>
          <a:off x="1319182" y="1102228"/>
          <a:ext cx="91440" cy="128846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bg-BG"/>
        </a:p>
      </dgm:t>
    </dgm:pt>
    <dgm:pt modelId="{E8F452E9-EB7D-47D1-8874-536470C515D8}" type="sibTrans" cxnId="{488A3552-12AF-48D9-9CDC-682A54082BC8}">
      <dgm:prSet/>
      <dgm:spPr/>
      <dgm:t>
        <a:bodyPr/>
        <a:lstStyle/>
        <a:p>
          <a:endParaRPr lang="bg-BG"/>
        </a:p>
      </dgm:t>
    </dgm:pt>
    <dgm:pt modelId="{C030B933-A8EF-4FCB-80CD-7022520F3AC5}">
      <dgm:prSet custT="1"/>
      <dgm:spPr>
        <a:xfrm>
          <a:off x="1192615" y="1688004"/>
          <a:ext cx="443024" cy="28132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bg-BG" sz="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ГЛАВЕН АРИСКОНСУЛТ</a:t>
          </a:r>
        </a:p>
      </dgm:t>
    </dgm:pt>
    <dgm:pt modelId="{3E3BDDE7-4547-472D-9406-29E96E90D709}" type="parTrans" cxnId="{2F1ED99A-FF72-4A84-BE43-FD5419C9B6E7}">
      <dgm:prSet/>
      <dgm:spPr>
        <a:xfrm>
          <a:off x="1319182" y="1512395"/>
          <a:ext cx="91440" cy="128846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bg-BG"/>
        </a:p>
      </dgm:t>
    </dgm:pt>
    <dgm:pt modelId="{C99B1D19-4B19-4422-BD2E-682839250B36}" type="sibTrans" cxnId="{2F1ED99A-FF72-4A84-BE43-FD5419C9B6E7}">
      <dgm:prSet/>
      <dgm:spPr/>
      <dgm:t>
        <a:bodyPr/>
        <a:lstStyle/>
        <a:p>
          <a:endParaRPr lang="bg-BG"/>
        </a:p>
      </dgm:t>
    </dgm:pt>
    <dgm:pt modelId="{DC85540F-AEC6-416D-A630-D916B30E4ED8}">
      <dgm:prSet/>
      <dgm:spPr>
        <a:xfrm>
          <a:off x="1192615" y="2098171"/>
          <a:ext cx="443024" cy="28132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bg-B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СТАРШИ ЕКСПЕРТ</a:t>
          </a:r>
        </a:p>
      </dgm:t>
    </dgm:pt>
    <dgm:pt modelId="{76CC8B1B-BCE4-4BDC-BED2-3E3674440065}" type="parTrans" cxnId="{19998111-1334-4E2D-9FC0-9B84A3120157}">
      <dgm:prSet/>
      <dgm:spPr>
        <a:xfrm>
          <a:off x="1319182" y="1922561"/>
          <a:ext cx="91440" cy="128846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bg-BG"/>
        </a:p>
      </dgm:t>
    </dgm:pt>
    <dgm:pt modelId="{FBDDEC25-992A-4AA7-B3C4-503226068D43}" type="sibTrans" cxnId="{19998111-1334-4E2D-9FC0-9B84A3120157}">
      <dgm:prSet/>
      <dgm:spPr/>
      <dgm:t>
        <a:bodyPr/>
        <a:lstStyle/>
        <a:p>
          <a:endParaRPr lang="bg-BG"/>
        </a:p>
      </dgm:t>
    </dgm:pt>
    <dgm:pt modelId="{6527FA2F-C75F-4B80-9AAF-1BBA32030E72}">
      <dgm:prSet/>
      <dgm:spPr>
        <a:xfrm>
          <a:off x="1192615" y="2508337"/>
          <a:ext cx="443024" cy="28132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bg-B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МЛАДШИ ЕКСПЕРТ</a:t>
          </a:r>
        </a:p>
      </dgm:t>
    </dgm:pt>
    <dgm:pt modelId="{7966D145-722B-43BB-8AC5-AB2D92941B51}" type="parTrans" cxnId="{1849099C-1549-40C2-B91A-D7645BA8E5D6}">
      <dgm:prSet/>
      <dgm:spPr>
        <a:xfrm>
          <a:off x="1319182" y="2332728"/>
          <a:ext cx="91440" cy="128846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bg-BG"/>
        </a:p>
      </dgm:t>
    </dgm:pt>
    <dgm:pt modelId="{2919167E-76DA-4430-824C-2047549F7715}" type="sibTrans" cxnId="{1849099C-1549-40C2-B91A-D7645BA8E5D6}">
      <dgm:prSet/>
      <dgm:spPr/>
      <dgm:t>
        <a:bodyPr/>
        <a:lstStyle/>
        <a:p>
          <a:endParaRPr lang="bg-BG"/>
        </a:p>
      </dgm:t>
    </dgm:pt>
    <dgm:pt modelId="{BCC6EB1F-0152-4843-A5ED-38924ACBCD47}">
      <dgm:prSet custT="1"/>
      <dgm:spPr>
        <a:xfrm>
          <a:off x="1192615" y="2918504"/>
          <a:ext cx="443024" cy="28132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bg-BG" sz="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ЮРИСКОНСУЛТ</a:t>
          </a:r>
        </a:p>
      </dgm:t>
    </dgm:pt>
    <dgm:pt modelId="{466CCB66-E283-45B7-B521-74AB6BCE2AD4}" type="parTrans" cxnId="{19399A79-0079-459C-964F-48713AF9DC35}">
      <dgm:prSet/>
      <dgm:spPr>
        <a:xfrm>
          <a:off x="1319182" y="2742894"/>
          <a:ext cx="91440" cy="128846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bg-BG"/>
        </a:p>
      </dgm:t>
    </dgm:pt>
    <dgm:pt modelId="{CCBDA00F-0C63-49BF-B037-E99A34D6D3DC}" type="sibTrans" cxnId="{19399A79-0079-459C-964F-48713AF9DC35}">
      <dgm:prSet/>
      <dgm:spPr/>
      <dgm:t>
        <a:bodyPr/>
        <a:lstStyle/>
        <a:p>
          <a:endParaRPr lang="bg-BG"/>
        </a:p>
      </dgm:t>
    </dgm:pt>
    <dgm:pt modelId="{28974A62-2240-457A-B7C9-1B5DBD8BE934}">
      <dgm:prSet/>
      <dgm:spPr>
        <a:xfrm>
          <a:off x="1734089" y="1277838"/>
          <a:ext cx="443024" cy="28132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bg-B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ГЛАВЕН ЕКСПЕРТ</a:t>
          </a:r>
        </a:p>
      </dgm:t>
    </dgm:pt>
    <dgm:pt modelId="{B05A1619-1E29-48E9-A586-3AF14808DB71}" type="parTrans" cxnId="{EFE4CDDC-CF4F-4988-9F0B-519AD2B73FF2}">
      <dgm:prSet/>
      <dgm:spPr>
        <a:xfrm>
          <a:off x="1906376" y="1102228"/>
          <a:ext cx="1082947" cy="128846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bg-BG"/>
        </a:p>
      </dgm:t>
    </dgm:pt>
    <dgm:pt modelId="{6C29E60B-DA99-4AEF-8F90-AA8FEEDCC748}" type="sibTrans" cxnId="{EFE4CDDC-CF4F-4988-9F0B-519AD2B73FF2}">
      <dgm:prSet/>
      <dgm:spPr/>
      <dgm:t>
        <a:bodyPr/>
        <a:lstStyle/>
        <a:p>
          <a:endParaRPr lang="bg-BG"/>
        </a:p>
      </dgm:t>
    </dgm:pt>
    <dgm:pt modelId="{0AC2C509-106A-4530-AC79-6DE6F4506C38}">
      <dgm:prSet/>
      <dgm:spPr>
        <a:xfrm>
          <a:off x="1734089" y="1688004"/>
          <a:ext cx="443024" cy="28132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bg-B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ГЛАВЕН ИНСПЕКТОР</a:t>
          </a:r>
        </a:p>
      </dgm:t>
    </dgm:pt>
    <dgm:pt modelId="{E0AFEB0B-D7D8-4810-A8C1-1C23EFF9047B}" type="parTrans" cxnId="{B68E209C-DF8B-4DAA-BD45-287368787821}">
      <dgm:prSet/>
      <dgm:spPr>
        <a:xfrm>
          <a:off x="1860656" y="1512395"/>
          <a:ext cx="91440" cy="128846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bg-BG"/>
        </a:p>
      </dgm:t>
    </dgm:pt>
    <dgm:pt modelId="{30EE0DB0-AD0A-4EBD-8C99-0957A11A47F1}" type="sibTrans" cxnId="{B68E209C-DF8B-4DAA-BD45-287368787821}">
      <dgm:prSet/>
      <dgm:spPr/>
      <dgm:t>
        <a:bodyPr/>
        <a:lstStyle/>
        <a:p>
          <a:endParaRPr lang="bg-BG"/>
        </a:p>
      </dgm:t>
    </dgm:pt>
    <dgm:pt modelId="{EC26D238-2D9B-4998-B9BC-CF58180F74AF}">
      <dgm:prSet/>
      <dgm:spPr>
        <a:xfrm>
          <a:off x="1734089" y="2098171"/>
          <a:ext cx="443024" cy="28132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bg-B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СТАРШИ ЕКСПЕРТ</a:t>
          </a:r>
        </a:p>
      </dgm:t>
    </dgm:pt>
    <dgm:pt modelId="{751FDBE6-B15B-4B0D-B8C8-1FB7DA83C3AA}" type="parTrans" cxnId="{145241AC-9C7D-4706-B88F-BB3BEF7FFF99}">
      <dgm:prSet/>
      <dgm:spPr>
        <a:xfrm>
          <a:off x="1860656" y="1922561"/>
          <a:ext cx="91440" cy="128846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bg-BG"/>
        </a:p>
      </dgm:t>
    </dgm:pt>
    <dgm:pt modelId="{1006A222-5B4A-4BAC-819D-D7195DD7212E}" type="sibTrans" cxnId="{145241AC-9C7D-4706-B88F-BB3BEF7FFF99}">
      <dgm:prSet/>
      <dgm:spPr/>
      <dgm:t>
        <a:bodyPr/>
        <a:lstStyle/>
        <a:p>
          <a:endParaRPr lang="bg-BG"/>
        </a:p>
      </dgm:t>
    </dgm:pt>
    <dgm:pt modelId="{19C5D75C-F251-4E60-A290-041A788F72E2}">
      <dgm:prSet/>
      <dgm:spPr>
        <a:xfrm>
          <a:off x="1734089" y="2508337"/>
          <a:ext cx="443024" cy="28132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bg-B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ИНСПЕКТОР</a:t>
          </a:r>
        </a:p>
      </dgm:t>
    </dgm:pt>
    <dgm:pt modelId="{A884D406-6A9D-4876-B324-843A2EFE336E}" type="parTrans" cxnId="{4E1E97DB-6AF8-4858-BCCE-3A33E31A0024}">
      <dgm:prSet/>
      <dgm:spPr>
        <a:xfrm>
          <a:off x="1860656" y="2332728"/>
          <a:ext cx="91440" cy="128846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bg-BG"/>
        </a:p>
      </dgm:t>
    </dgm:pt>
    <dgm:pt modelId="{80C4FD2B-9591-44E2-B4B1-C98A807D459D}" type="sibTrans" cxnId="{4E1E97DB-6AF8-4858-BCCE-3A33E31A0024}">
      <dgm:prSet/>
      <dgm:spPr/>
      <dgm:t>
        <a:bodyPr/>
        <a:lstStyle/>
        <a:p>
          <a:endParaRPr lang="bg-BG"/>
        </a:p>
      </dgm:t>
    </dgm:pt>
    <dgm:pt modelId="{66E87FDE-1493-4C3E-9C01-76A85CDA50B2}">
      <dgm:prSet/>
      <dgm:spPr>
        <a:xfrm>
          <a:off x="1734089" y="2918504"/>
          <a:ext cx="443024" cy="28132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bg-B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ГЛАВЕН СПЕЦИАЛИСТ</a:t>
          </a:r>
        </a:p>
      </dgm:t>
    </dgm:pt>
    <dgm:pt modelId="{4E136B8E-1D48-4F14-91F2-732708B276C1}" type="parTrans" cxnId="{8AB79B26-0803-4661-BCE3-757FCD419D51}">
      <dgm:prSet/>
      <dgm:spPr>
        <a:xfrm>
          <a:off x="1860656" y="2742894"/>
          <a:ext cx="91440" cy="128846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bg-BG"/>
        </a:p>
      </dgm:t>
    </dgm:pt>
    <dgm:pt modelId="{5E4DE6A6-3DE8-4D49-863C-AFD9120ED4B7}" type="sibTrans" cxnId="{8AB79B26-0803-4661-BCE3-757FCD419D51}">
      <dgm:prSet/>
      <dgm:spPr/>
      <dgm:t>
        <a:bodyPr/>
        <a:lstStyle/>
        <a:p>
          <a:endParaRPr lang="bg-BG"/>
        </a:p>
      </dgm:t>
    </dgm:pt>
    <dgm:pt modelId="{4406E2C8-9B5A-49E8-A9BB-8D07A66A26ED}">
      <dgm:prSet/>
      <dgm:spPr>
        <a:xfrm>
          <a:off x="2275563" y="1277838"/>
          <a:ext cx="443024" cy="28132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bg-B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НАЧАЛНИК ОСЗ АНТОНОВО</a:t>
          </a:r>
        </a:p>
      </dgm:t>
    </dgm:pt>
    <dgm:pt modelId="{F5DC5298-2046-4C94-B6F4-16107325FB82}" type="parTrans" cxnId="{7200E4C6-0466-4EAE-8B1F-C979BA23EE98}">
      <dgm:prSet/>
      <dgm:spPr>
        <a:xfrm>
          <a:off x="2447850" y="1102228"/>
          <a:ext cx="541473" cy="128846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bg-BG"/>
        </a:p>
      </dgm:t>
    </dgm:pt>
    <dgm:pt modelId="{CC9ECEB2-99A4-4BBC-B29B-3E1E1DAA771C}" type="sibTrans" cxnId="{7200E4C6-0466-4EAE-8B1F-C979BA23EE98}">
      <dgm:prSet/>
      <dgm:spPr/>
      <dgm:t>
        <a:bodyPr/>
        <a:lstStyle/>
        <a:p>
          <a:endParaRPr lang="bg-BG"/>
        </a:p>
      </dgm:t>
    </dgm:pt>
    <dgm:pt modelId="{862FCA52-6061-494F-A06A-C7A11A8C34D9}">
      <dgm:prSet/>
      <dgm:spPr>
        <a:xfrm>
          <a:off x="2275563" y="1688004"/>
          <a:ext cx="443024" cy="28132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bg-B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МЛАДШИ ЕКСПЕРТ</a:t>
          </a:r>
        </a:p>
      </dgm:t>
    </dgm:pt>
    <dgm:pt modelId="{AAE83324-A5B0-4EAA-9DC8-890C69F357A4}" type="parTrans" cxnId="{79614641-E71D-4A78-BB51-54C2DDDF1546}">
      <dgm:prSet/>
      <dgm:spPr>
        <a:xfrm>
          <a:off x="2402130" y="1512395"/>
          <a:ext cx="91440" cy="128846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bg-BG"/>
        </a:p>
      </dgm:t>
    </dgm:pt>
    <dgm:pt modelId="{DDD5CB64-39BF-4E0E-A23C-AC6E7F993CFA}" type="sibTrans" cxnId="{79614641-E71D-4A78-BB51-54C2DDDF1546}">
      <dgm:prSet/>
      <dgm:spPr/>
      <dgm:t>
        <a:bodyPr/>
        <a:lstStyle/>
        <a:p>
          <a:endParaRPr lang="bg-BG"/>
        </a:p>
      </dgm:t>
    </dgm:pt>
    <dgm:pt modelId="{0545F45C-3ED3-4B2B-9E7C-1CCDFC15CA05}">
      <dgm:prSet/>
      <dgm:spPr>
        <a:xfrm>
          <a:off x="2817037" y="1277838"/>
          <a:ext cx="443024" cy="28132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bg-B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НАЧАЛНИК ОСЗ ОМУРТАГ</a:t>
          </a:r>
        </a:p>
      </dgm:t>
    </dgm:pt>
    <dgm:pt modelId="{B869DE37-84B4-4417-A06D-4993A6361F9E}" type="parTrans" cxnId="{C5037695-9AB1-4715-87B7-391CDD6A1D8D}">
      <dgm:prSet/>
      <dgm:spPr>
        <a:xfrm>
          <a:off x="2943604" y="1102228"/>
          <a:ext cx="91440" cy="128846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bg-BG"/>
        </a:p>
      </dgm:t>
    </dgm:pt>
    <dgm:pt modelId="{DE022333-C7AB-4F7C-A361-595C85479CAB}" type="sibTrans" cxnId="{C5037695-9AB1-4715-87B7-391CDD6A1D8D}">
      <dgm:prSet/>
      <dgm:spPr/>
      <dgm:t>
        <a:bodyPr/>
        <a:lstStyle/>
        <a:p>
          <a:endParaRPr lang="bg-BG"/>
        </a:p>
      </dgm:t>
    </dgm:pt>
    <dgm:pt modelId="{062A7FDC-E6A4-42E2-88B8-DD9AD376F811}">
      <dgm:prSet/>
      <dgm:spPr>
        <a:xfrm>
          <a:off x="3358511" y="1277838"/>
          <a:ext cx="443024" cy="28132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bg-B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НАЧАЛНИК ОСЗ ПОПОВО</a:t>
          </a:r>
        </a:p>
      </dgm:t>
    </dgm:pt>
    <dgm:pt modelId="{099B5CA3-CCE5-4D60-B5F6-C0F4503167C1}" type="parTrans" cxnId="{8A4D69EC-0A56-4A8F-846E-0382087018E9}">
      <dgm:prSet/>
      <dgm:spPr>
        <a:xfrm>
          <a:off x="2989324" y="1102228"/>
          <a:ext cx="541473" cy="128846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bg-BG"/>
        </a:p>
      </dgm:t>
    </dgm:pt>
    <dgm:pt modelId="{2CD55385-8F4C-478F-BC09-EC2B126A19AA}" type="sibTrans" cxnId="{8A4D69EC-0A56-4A8F-846E-0382087018E9}">
      <dgm:prSet/>
      <dgm:spPr/>
      <dgm:t>
        <a:bodyPr/>
        <a:lstStyle/>
        <a:p>
          <a:endParaRPr lang="bg-BG"/>
        </a:p>
      </dgm:t>
    </dgm:pt>
    <dgm:pt modelId="{E2730F02-207F-41FE-8A59-B3B374D6864C}">
      <dgm:prSet/>
      <dgm:spPr>
        <a:xfrm>
          <a:off x="3899985" y="1277838"/>
          <a:ext cx="443024" cy="28132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bg-B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НАЧАЛНИК ОСЗ ТЪРГОВИЩЕ</a:t>
          </a:r>
        </a:p>
      </dgm:t>
    </dgm:pt>
    <dgm:pt modelId="{37EE1BCC-FE70-49BC-9712-47116B7FBB92}" type="parTrans" cxnId="{A9D214C6-E941-4E24-872B-D6843A24FC6A}">
      <dgm:prSet/>
      <dgm:spPr>
        <a:xfrm>
          <a:off x="2989324" y="1102228"/>
          <a:ext cx="1082947" cy="128846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bg-BG"/>
        </a:p>
      </dgm:t>
    </dgm:pt>
    <dgm:pt modelId="{F64EFB73-7AF5-421D-9946-DCBAC11F5699}" type="sibTrans" cxnId="{A9D214C6-E941-4E24-872B-D6843A24FC6A}">
      <dgm:prSet/>
      <dgm:spPr/>
      <dgm:t>
        <a:bodyPr/>
        <a:lstStyle/>
        <a:p>
          <a:endParaRPr lang="bg-BG"/>
        </a:p>
      </dgm:t>
    </dgm:pt>
    <dgm:pt modelId="{213B0A94-6833-4302-B8FC-13BC1315A67E}">
      <dgm:prSet/>
      <dgm:spPr>
        <a:xfrm>
          <a:off x="2275563" y="2098171"/>
          <a:ext cx="443024" cy="28132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bg-B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ГЛАВЕН СПЕЦИАЛИСТ</a:t>
          </a:r>
        </a:p>
      </dgm:t>
    </dgm:pt>
    <dgm:pt modelId="{DA814B5F-3BF2-49E5-85F5-8D7BF98DFA95}" type="parTrans" cxnId="{2D71D8EA-63C9-44B5-BC1E-D0FED4FACF25}">
      <dgm:prSet/>
      <dgm:spPr>
        <a:xfrm>
          <a:off x="2402130" y="1922561"/>
          <a:ext cx="91440" cy="128846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bg-BG"/>
        </a:p>
      </dgm:t>
    </dgm:pt>
    <dgm:pt modelId="{7A1CD492-18D5-4548-A6B9-BACE1CB741A2}" type="sibTrans" cxnId="{2D71D8EA-63C9-44B5-BC1E-D0FED4FACF25}">
      <dgm:prSet/>
      <dgm:spPr/>
      <dgm:t>
        <a:bodyPr/>
        <a:lstStyle/>
        <a:p>
          <a:endParaRPr lang="bg-BG"/>
        </a:p>
      </dgm:t>
    </dgm:pt>
    <dgm:pt modelId="{F1D2F45D-8B60-4CF3-9B97-0751026865D5}">
      <dgm:prSet/>
      <dgm:spPr>
        <a:xfrm>
          <a:off x="2817037" y="1688004"/>
          <a:ext cx="443024" cy="28132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bg-B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ГЛАВЕН ЕКСПЕРТ</a:t>
          </a:r>
        </a:p>
      </dgm:t>
    </dgm:pt>
    <dgm:pt modelId="{69671AE1-9D91-4AAD-A729-D3DCA0E123B8}" type="parTrans" cxnId="{06FCB7A9-DD19-466E-87F9-17F0CE233ADF}">
      <dgm:prSet/>
      <dgm:spPr>
        <a:xfrm>
          <a:off x="2943604" y="1512395"/>
          <a:ext cx="91440" cy="128846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bg-BG"/>
        </a:p>
      </dgm:t>
    </dgm:pt>
    <dgm:pt modelId="{3775C8BF-67A7-4B4F-AE80-7FB64EBFC3C6}" type="sibTrans" cxnId="{06FCB7A9-DD19-466E-87F9-17F0CE233ADF}">
      <dgm:prSet/>
      <dgm:spPr/>
      <dgm:t>
        <a:bodyPr/>
        <a:lstStyle/>
        <a:p>
          <a:endParaRPr lang="bg-BG"/>
        </a:p>
      </dgm:t>
    </dgm:pt>
    <dgm:pt modelId="{8EC51A19-8C84-41C6-81FB-7BCE06D4C628}">
      <dgm:prSet/>
      <dgm:spPr>
        <a:xfrm>
          <a:off x="2817037" y="2098171"/>
          <a:ext cx="443024" cy="28132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bg-B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МЛАДШИ ЕКСПЕРТ</a:t>
          </a:r>
        </a:p>
      </dgm:t>
    </dgm:pt>
    <dgm:pt modelId="{39FEF492-04CC-47C0-95A6-6014F9E29A4E}" type="parTrans" cxnId="{1F363273-5B7E-4787-9977-C976EABFF375}">
      <dgm:prSet/>
      <dgm:spPr>
        <a:xfrm>
          <a:off x="2943604" y="1922561"/>
          <a:ext cx="91440" cy="128846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bg-BG"/>
        </a:p>
      </dgm:t>
    </dgm:pt>
    <dgm:pt modelId="{C0C3DB92-240F-4EEF-A12D-DB61AA32CBBD}" type="sibTrans" cxnId="{1F363273-5B7E-4787-9977-C976EABFF375}">
      <dgm:prSet/>
      <dgm:spPr/>
      <dgm:t>
        <a:bodyPr/>
        <a:lstStyle/>
        <a:p>
          <a:endParaRPr lang="bg-BG"/>
        </a:p>
      </dgm:t>
    </dgm:pt>
    <dgm:pt modelId="{C1F880B8-F5EC-4C45-816C-5768C722C717}">
      <dgm:prSet/>
      <dgm:spPr>
        <a:xfrm>
          <a:off x="2817037" y="2508337"/>
          <a:ext cx="443024" cy="28132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bg-B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ГЛАВЕН СПЕЦИАЛИСТ</a:t>
          </a:r>
        </a:p>
      </dgm:t>
    </dgm:pt>
    <dgm:pt modelId="{18F91B56-A5BD-4337-8E5A-EC5930059D74}" type="parTrans" cxnId="{E6249884-D67A-48BB-B48E-511A6663031F}">
      <dgm:prSet/>
      <dgm:spPr>
        <a:xfrm>
          <a:off x="2943604" y="2332728"/>
          <a:ext cx="91440" cy="128846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bg-BG"/>
        </a:p>
      </dgm:t>
    </dgm:pt>
    <dgm:pt modelId="{6A5F1ABA-160C-4359-A5D4-B2599271848F}" type="sibTrans" cxnId="{E6249884-D67A-48BB-B48E-511A6663031F}">
      <dgm:prSet/>
      <dgm:spPr/>
      <dgm:t>
        <a:bodyPr/>
        <a:lstStyle/>
        <a:p>
          <a:endParaRPr lang="bg-BG"/>
        </a:p>
      </dgm:t>
    </dgm:pt>
    <dgm:pt modelId="{01B5EA39-9220-464C-83CF-7E37B57D4A7D}">
      <dgm:prSet/>
      <dgm:spPr>
        <a:xfrm>
          <a:off x="2817037" y="2918504"/>
          <a:ext cx="443024" cy="28132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bg-B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СТАРШИ СПЕЦИАЛИСТ</a:t>
          </a:r>
        </a:p>
      </dgm:t>
    </dgm:pt>
    <dgm:pt modelId="{236104EF-E5BF-4E86-A54F-73E11C1E5B1E}" type="parTrans" cxnId="{1CD81E5C-748B-48D6-9447-A97387CC967F}">
      <dgm:prSet/>
      <dgm:spPr>
        <a:xfrm>
          <a:off x="2943604" y="2742894"/>
          <a:ext cx="91440" cy="128846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bg-BG"/>
        </a:p>
      </dgm:t>
    </dgm:pt>
    <dgm:pt modelId="{F0C6DFEB-E824-4E7D-9BE5-42C1D90641C8}" type="sibTrans" cxnId="{1CD81E5C-748B-48D6-9447-A97387CC967F}">
      <dgm:prSet/>
      <dgm:spPr/>
      <dgm:t>
        <a:bodyPr/>
        <a:lstStyle/>
        <a:p>
          <a:endParaRPr lang="bg-BG"/>
        </a:p>
      </dgm:t>
    </dgm:pt>
    <dgm:pt modelId="{142EA183-69D4-47AB-AC4C-363450A33C62}">
      <dgm:prSet/>
      <dgm:spPr>
        <a:xfrm>
          <a:off x="3358511" y="1688004"/>
          <a:ext cx="443024" cy="28132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bg-B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МЛАДШИ ЕКСПЕРТ</a:t>
          </a:r>
        </a:p>
      </dgm:t>
    </dgm:pt>
    <dgm:pt modelId="{CC38DF02-97F4-4E14-8DDF-4AF447D13684}" type="parTrans" cxnId="{9C7491AC-072F-425D-9D95-DAE7EC753121}">
      <dgm:prSet/>
      <dgm:spPr>
        <a:xfrm>
          <a:off x="3485078" y="1512395"/>
          <a:ext cx="91440" cy="128846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bg-BG"/>
        </a:p>
      </dgm:t>
    </dgm:pt>
    <dgm:pt modelId="{5AC8D8D2-55F7-4E4F-9FAD-66A9B44DF189}" type="sibTrans" cxnId="{9C7491AC-072F-425D-9D95-DAE7EC753121}">
      <dgm:prSet/>
      <dgm:spPr/>
      <dgm:t>
        <a:bodyPr/>
        <a:lstStyle/>
        <a:p>
          <a:endParaRPr lang="bg-BG"/>
        </a:p>
      </dgm:t>
    </dgm:pt>
    <dgm:pt modelId="{36EDB950-D5A4-4CA8-B298-9899CB599713}">
      <dgm:prSet/>
      <dgm:spPr>
        <a:xfrm>
          <a:off x="3358511" y="2098171"/>
          <a:ext cx="443024" cy="28132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bg-B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ГЛАВЕН СПЕЦИАЛИСТ</a:t>
          </a:r>
        </a:p>
      </dgm:t>
    </dgm:pt>
    <dgm:pt modelId="{82DC8454-48F5-4D9D-A188-450FFFAAE417}" type="parTrans" cxnId="{CC8675F4-3041-4ACA-96A6-A16AAA63E760}">
      <dgm:prSet/>
      <dgm:spPr>
        <a:xfrm>
          <a:off x="3485078" y="1922561"/>
          <a:ext cx="91440" cy="128846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bg-BG"/>
        </a:p>
      </dgm:t>
    </dgm:pt>
    <dgm:pt modelId="{5D3C27D9-DB74-4D9F-BA0B-EEA1B94D1306}" type="sibTrans" cxnId="{CC8675F4-3041-4ACA-96A6-A16AAA63E760}">
      <dgm:prSet/>
      <dgm:spPr/>
      <dgm:t>
        <a:bodyPr/>
        <a:lstStyle/>
        <a:p>
          <a:endParaRPr lang="bg-BG"/>
        </a:p>
      </dgm:t>
    </dgm:pt>
    <dgm:pt modelId="{4A5D6905-DC50-4895-B5A6-1844E3A221FD}">
      <dgm:prSet/>
      <dgm:spPr>
        <a:xfrm>
          <a:off x="3899985" y="1688004"/>
          <a:ext cx="443024" cy="28132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bg-B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МЛАДШИ ЕКСПЕРТ</a:t>
          </a:r>
        </a:p>
      </dgm:t>
    </dgm:pt>
    <dgm:pt modelId="{128D72B8-B6AC-44EA-A320-DB4ECE1073C9}" type="parTrans" cxnId="{5E323C01-9580-4C01-8004-B231F2526754}">
      <dgm:prSet/>
      <dgm:spPr>
        <a:xfrm>
          <a:off x="4026552" y="1512395"/>
          <a:ext cx="91440" cy="128846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bg-BG"/>
        </a:p>
      </dgm:t>
    </dgm:pt>
    <dgm:pt modelId="{3D5B5B7E-47D0-453A-B069-A8E4608675A8}" type="sibTrans" cxnId="{5E323C01-9580-4C01-8004-B231F2526754}">
      <dgm:prSet/>
      <dgm:spPr/>
      <dgm:t>
        <a:bodyPr/>
        <a:lstStyle/>
        <a:p>
          <a:endParaRPr lang="bg-BG"/>
        </a:p>
      </dgm:t>
    </dgm:pt>
    <dgm:pt modelId="{7E64E69E-1E4D-4281-A875-3963DD102C30}">
      <dgm:prSet/>
      <dgm:spPr>
        <a:xfrm>
          <a:off x="3899985" y="2098171"/>
          <a:ext cx="443024" cy="28132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bg-B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ГЛАВЕН СПЕЦИАЛИСТ</a:t>
          </a:r>
        </a:p>
      </dgm:t>
    </dgm:pt>
    <dgm:pt modelId="{BFDC4984-DAF2-441D-886A-ACE106E165BC}" type="parTrans" cxnId="{59AA4E7D-3B07-4305-B61B-16357780B9FA}">
      <dgm:prSet/>
      <dgm:spPr>
        <a:xfrm>
          <a:off x="4026552" y="1922561"/>
          <a:ext cx="91440" cy="128846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bg-BG"/>
        </a:p>
      </dgm:t>
    </dgm:pt>
    <dgm:pt modelId="{8090A3C6-11A3-461A-BE95-A37E1E90C1D1}" type="sibTrans" cxnId="{59AA4E7D-3B07-4305-B61B-16357780B9FA}">
      <dgm:prSet/>
      <dgm:spPr/>
      <dgm:t>
        <a:bodyPr/>
        <a:lstStyle/>
        <a:p>
          <a:endParaRPr lang="bg-BG"/>
        </a:p>
      </dgm:t>
    </dgm:pt>
    <dgm:pt modelId="{0B69C793-CECF-41E1-9995-3423EFC3D9B6}" type="pres">
      <dgm:prSet presAssocID="{C87F7939-3F2E-4EDB-A26D-26FA4611A6F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bg-BG"/>
        </a:p>
      </dgm:t>
    </dgm:pt>
    <dgm:pt modelId="{8AE9DC99-2896-434E-9C55-582E6225DB0F}" type="pres">
      <dgm:prSet presAssocID="{830EC003-635F-4E23-B03F-8C16423F4BDA}" presName="hierRoot1" presStyleCnt="0"/>
      <dgm:spPr/>
    </dgm:pt>
    <dgm:pt modelId="{72B3C316-FF4E-4E89-93CF-D1B511FD40EB}" type="pres">
      <dgm:prSet presAssocID="{830EC003-635F-4E23-B03F-8C16423F4BDA}" presName="composite" presStyleCnt="0"/>
      <dgm:spPr/>
    </dgm:pt>
    <dgm:pt modelId="{9306F385-A868-41CE-B93D-CB0E73145801}" type="pres">
      <dgm:prSet presAssocID="{830EC003-635F-4E23-B03F-8C16423F4BDA}" presName="background" presStyleLbl="node0" presStyleIdx="0" presStyleCnt="1"/>
      <dgm:spPr>
        <a:xfrm>
          <a:off x="1955601" y="575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09FBE7BF-59B1-47C9-A57E-9221130E8E9B}" type="pres">
      <dgm:prSet presAssocID="{830EC003-635F-4E23-B03F-8C16423F4BDA}" presName="text" presStyleLbl="fgAcc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bg-BG"/>
        </a:p>
      </dgm:t>
    </dgm:pt>
    <dgm:pt modelId="{A3ECD836-E145-4990-B8BB-A240B069370C}" type="pres">
      <dgm:prSet presAssocID="{830EC003-635F-4E23-B03F-8C16423F4BDA}" presName="hierChild2" presStyleCnt="0"/>
      <dgm:spPr/>
    </dgm:pt>
    <dgm:pt modelId="{6F57A9F8-95E5-4E9D-B62C-A50491FBFA61}" type="pres">
      <dgm:prSet presAssocID="{D8ECB9E3-5C3D-46D1-8A62-675937F54924}" presName="Name10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846"/>
              </a:lnTo>
            </a:path>
          </a:pathLst>
        </a:custGeom>
      </dgm:spPr>
      <dgm:t>
        <a:bodyPr/>
        <a:lstStyle/>
        <a:p>
          <a:endParaRPr lang="bg-BG"/>
        </a:p>
      </dgm:t>
    </dgm:pt>
    <dgm:pt modelId="{73CA4F2A-110D-4047-8AA1-29CB2002B11E}" type="pres">
      <dgm:prSet presAssocID="{F9F8D59D-1D40-4C4D-80A9-06F17166F732}" presName="hierRoot2" presStyleCnt="0"/>
      <dgm:spPr/>
    </dgm:pt>
    <dgm:pt modelId="{A8754945-0173-4BC0-BB41-2C7E5FFE37D2}" type="pres">
      <dgm:prSet presAssocID="{F9F8D59D-1D40-4C4D-80A9-06F17166F732}" presName="composite2" presStyleCnt="0"/>
      <dgm:spPr/>
    </dgm:pt>
    <dgm:pt modelId="{A33E4612-1907-481E-8A3B-DDEE6291DA6F}" type="pres">
      <dgm:prSet presAssocID="{F9F8D59D-1D40-4C4D-80A9-06F17166F732}" presName="background2" presStyleLbl="node2" presStyleIdx="0" presStyleCnt="1"/>
      <dgm:spPr>
        <a:xfrm>
          <a:off x="1955601" y="410741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AF942E35-5CFB-4288-9E53-CDCEED27DC8E}" type="pres">
      <dgm:prSet presAssocID="{F9F8D59D-1D40-4C4D-80A9-06F17166F732}" presName="text2" presStyleLbl="fgAcc2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bg-BG"/>
        </a:p>
      </dgm:t>
    </dgm:pt>
    <dgm:pt modelId="{9B799835-0439-43A0-AE9F-A53D1BD85AB7}" type="pres">
      <dgm:prSet presAssocID="{F9F8D59D-1D40-4C4D-80A9-06F17166F732}" presName="hierChild3" presStyleCnt="0"/>
      <dgm:spPr/>
    </dgm:pt>
    <dgm:pt modelId="{868E06CC-66E0-42BD-B2E9-A2CEA56091B2}" type="pres">
      <dgm:prSet presAssocID="{5A7FE2D8-1FC5-4B95-A8D2-DC386C3E86ED}" presName="Name17" presStyleLbl="parChTrans1D3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812210" y="0"/>
              </a:moveTo>
              <a:lnTo>
                <a:pt x="812210" y="87804"/>
              </a:lnTo>
              <a:lnTo>
                <a:pt x="0" y="87804"/>
              </a:lnTo>
              <a:lnTo>
                <a:pt x="0" y="128846"/>
              </a:lnTo>
            </a:path>
          </a:pathLst>
        </a:custGeom>
      </dgm:spPr>
      <dgm:t>
        <a:bodyPr/>
        <a:lstStyle/>
        <a:p>
          <a:endParaRPr lang="bg-BG"/>
        </a:p>
      </dgm:t>
    </dgm:pt>
    <dgm:pt modelId="{DA03EB9A-EA06-41C2-8635-512D82F44F8B}" type="pres">
      <dgm:prSet presAssocID="{77BA5748-2490-411B-9FD5-14699AABE8BA}" presName="hierRoot3" presStyleCnt="0"/>
      <dgm:spPr/>
    </dgm:pt>
    <dgm:pt modelId="{8659FD4C-30AE-4C8E-A2B7-C77E984F0CD9}" type="pres">
      <dgm:prSet presAssocID="{77BA5748-2490-411B-9FD5-14699AABE8BA}" presName="composite3" presStyleCnt="0"/>
      <dgm:spPr/>
    </dgm:pt>
    <dgm:pt modelId="{71BAC7C0-865E-4076-9292-A4913AB803F5}" type="pres">
      <dgm:prSet presAssocID="{77BA5748-2490-411B-9FD5-14699AABE8BA}" presName="background3" presStyleLbl="node3" presStyleIdx="0" presStyleCnt="2"/>
      <dgm:spPr>
        <a:xfrm>
          <a:off x="1143390" y="820908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ED9B925C-8898-4CFA-A1ED-EF046DEAE673}" type="pres">
      <dgm:prSet presAssocID="{77BA5748-2490-411B-9FD5-14699AABE8BA}" presName="text3" presStyleLbl="fgAcc3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bg-BG"/>
        </a:p>
      </dgm:t>
    </dgm:pt>
    <dgm:pt modelId="{C0E45FE4-1D83-4F8B-A256-230D561D91C1}" type="pres">
      <dgm:prSet presAssocID="{77BA5748-2490-411B-9FD5-14699AABE8BA}" presName="hierChild4" presStyleCnt="0"/>
      <dgm:spPr/>
    </dgm:pt>
    <dgm:pt modelId="{EFA8C2D0-E46F-46AB-82DB-7686F2887E0E}" type="pres">
      <dgm:prSet presAssocID="{62751441-1E71-4059-BF0C-6934AB981A82}" presName="Name23" presStyleLbl="parChTrans1D4" presStyleIdx="0" presStyleCnt="2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846"/>
              </a:lnTo>
            </a:path>
          </a:pathLst>
        </a:custGeom>
      </dgm:spPr>
      <dgm:t>
        <a:bodyPr/>
        <a:lstStyle/>
        <a:p>
          <a:endParaRPr lang="bg-BG"/>
        </a:p>
      </dgm:t>
    </dgm:pt>
    <dgm:pt modelId="{5275162B-BFEE-430A-978F-A4EC42465A1A}" type="pres">
      <dgm:prSet presAssocID="{C06C3127-45D4-4848-8CD9-DCF71121798E}" presName="hierRoot4" presStyleCnt="0"/>
      <dgm:spPr/>
    </dgm:pt>
    <dgm:pt modelId="{CF6A4451-4D21-4E51-BE0A-73A6ADC231F3}" type="pres">
      <dgm:prSet presAssocID="{C06C3127-45D4-4848-8CD9-DCF71121798E}" presName="composite4" presStyleCnt="0"/>
      <dgm:spPr/>
    </dgm:pt>
    <dgm:pt modelId="{BE788A47-BD95-4009-9BC0-D6AFC6815425}" type="pres">
      <dgm:prSet presAssocID="{C06C3127-45D4-4848-8CD9-DCF71121798E}" presName="background4" presStyleLbl="node4" presStyleIdx="0" presStyleCnt="24"/>
      <dgm:spPr>
        <a:xfrm>
          <a:off x="1143390" y="1231074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D2F09A34-F716-4D62-B416-DDF9A043B7D1}" type="pres">
      <dgm:prSet presAssocID="{C06C3127-45D4-4848-8CD9-DCF71121798E}" presName="text4" presStyleLbl="fgAcc4" presStyleIdx="0" presStyleCnt="2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bg-BG"/>
        </a:p>
      </dgm:t>
    </dgm:pt>
    <dgm:pt modelId="{9066AF00-A2D9-40DD-B110-DB748A0F4A98}" type="pres">
      <dgm:prSet presAssocID="{C06C3127-45D4-4848-8CD9-DCF71121798E}" presName="hierChild5" presStyleCnt="0"/>
      <dgm:spPr/>
    </dgm:pt>
    <dgm:pt modelId="{6E31665D-A57A-41D0-950C-FDDAD08BE20F}" type="pres">
      <dgm:prSet presAssocID="{3E3BDDE7-4547-472D-9406-29E96E90D709}" presName="Name23" presStyleLbl="parChTrans1D4" presStyleIdx="1" presStyleCnt="2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846"/>
              </a:lnTo>
            </a:path>
          </a:pathLst>
        </a:custGeom>
      </dgm:spPr>
      <dgm:t>
        <a:bodyPr/>
        <a:lstStyle/>
        <a:p>
          <a:endParaRPr lang="bg-BG"/>
        </a:p>
      </dgm:t>
    </dgm:pt>
    <dgm:pt modelId="{5603F2DF-34B7-4733-A59B-23484605BF91}" type="pres">
      <dgm:prSet presAssocID="{C030B933-A8EF-4FCB-80CD-7022520F3AC5}" presName="hierRoot4" presStyleCnt="0"/>
      <dgm:spPr/>
    </dgm:pt>
    <dgm:pt modelId="{502A4958-47D6-448F-B32C-84702711293C}" type="pres">
      <dgm:prSet presAssocID="{C030B933-A8EF-4FCB-80CD-7022520F3AC5}" presName="composite4" presStyleCnt="0"/>
      <dgm:spPr/>
    </dgm:pt>
    <dgm:pt modelId="{B68059EC-9859-4A81-9962-D43078192814}" type="pres">
      <dgm:prSet presAssocID="{C030B933-A8EF-4FCB-80CD-7022520F3AC5}" presName="background4" presStyleLbl="node4" presStyleIdx="1" presStyleCnt="24"/>
      <dgm:spPr>
        <a:xfrm>
          <a:off x="1143390" y="1641241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4EE370C0-1F6F-4ADD-8367-9AFD4AE6702D}" type="pres">
      <dgm:prSet presAssocID="{C030B933-A8EF-4FCB-80CD-7022520F3AC5}" presName="text4" presStyleLbl="fgAcc4" presStyleIdx="1" presStyleCnt="2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bg-BG"/>
        </a:p>
      </dgm:t>
    </dgm:pt>
    <dgm:pt modelId="{DB4BA666-CADF-41FD-84CA-3DDE4B4264E8}" type="pres">
      <dgm:prSet presAssocID="{C030B933-A8EF-4FCB-80CD-7022520F3AC5}" presName="hierChild5" presStyleCnt="0"/>
      <dgm:spPr/>
    </dgm:pt>
    <dgm:pt modelId="{C20E8214-16BF-4DB5-A744-3E292AF8CCD9}" type="pres">
      <dgm:prSet presAssocID="{76CC8B1B-BCE4-4BDC-BED2-3E3674440065}" presName="Name23" presStyleLbl="parChTrans1D4" presStyleIdx="2" presStyleCnt="2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846"/>
              </a:lnTo>
            </a:path>
          </a:pathLst>
        </a:custGeom>
      </dgm:spPr>
      <dgm:t>
        <a:bodyPr/>
        <a:lstStyle/>
        <a:p>
          <a:endParaRPr lang="bg-BG"/>
        </a:p>
      </dgm:t>
    </dgm:pt>
    <dgm:pt modelId="{9C52A080-35BE-4FF0-AD2A-B4FB00B5C85B}" type="pres">
      <dgm:prSet presAssocID="{DC85540F-AEC6-416D-A630-D916B30E4ED8}" presName="hierRoot4" presStyleCnt="0"/>
      <dgm:spPr/>
    </dgm:pt>
    <dgm:pt modelId="{D880CECD-0907-4903-94E8-FDD456E8B9B6}" type="pres">
      <dgm:prSet presAssocID="{DC85540F-AEC6-416D-A630-D916B30E4ED8}" presName="composite4" presStyleCnt="0"/>
      <dgm:spPr/>
    </dgm:pt>
    <dgm:pt modelId="{AEB569DF-F5FB-48FB-B263-A2A60CBA1E3C}" type="pres">
      <dgm:prSet presAssocID="{DC85540F-AEC6-416D-A630-D916B30E4ED8}" presName="background4" presStyleLbl="node4" presStyleIdx="2" presStyleCnt="24"/>
      <dgm:spPr>
        <a:xfrm>
          <a:off x="1143390" y="2051407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4093B290-D70B-46E5-9BD6-CADA93D74A71}" type="pres">
      <dgm:prSet presAssocID="{DC85540F-AEC6-416D-A630-D916B30E4ED8}" presName="text4" presStyleLbl="fgAcc4" presStyleIdx="2" presStyleCnt="2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bg-BG"/>
        </a:p>
      </dgm:t>
    </dgm:pt>
    <dgm:pt modelId="{6647D02B-EC72-4ACB-8092-2C040D36BAD2}" type="pres">
      <dgm:prSet presAssocID="{DC85540F-AEC6-416D-A630-D916B30E4ED8}" presName="hierChild5" presStyleCnt="0"/>
      <dgm:spPr/>
    </dgm:pt>
    <dgm:pt modelId="{AC7CB3C5-9262-44E3-9CEC-6347FE16C08C}" type="pres">
      <dgm:prSet presAssocID="{7966D145-722B-43BB-8AC5-AB2D92941B51}" presName="Name23" presStyleLbl="parChTrans1D4" presStyleIdx="3" presStyleCnt="2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846"/>
              </a:lnTo>
            </a:path>
          </a:pathLst>
        </a:custGeom>
      </dgm:spPr>
      <dgm:t>
        <a:bodyPr/>
        <a:lstStyle/>
        <a:p>
          <a:endParaRPr lang="bg-BG"/>
        </a:p>
      </dgm:t>
    </dgm:pt>
    <dgm:pt modelId="{EE236E18-96D9-450B-BB5F-67A4A4A2B04E}" type="pres">
      <dgm:prSet presAssocID="{6527FA2F-C75F-4B80-9AAF-1BBA32030E72}" presName="hierRoot4" presStyleCnt="0"/>
      <dgm:spPr/>
    </dgm:pt>
    <dgm:pt modelId="{7136329F-3997-471E-A6C2-0B542CA3061C}" type="pres">
      <dgm:prSet presAssocID="{6527FA2F-C75F-4B80-9AAF-1BBA32030E72}" presName="composite4" presStyleCnt="0"/>
      <dgm:spPr/>
    </dgm:pt>
    <dgm:pt modelId="{E2042514-ED64-453F-92A2-3B35C951CDFB}" type="pres">
      <dgm:prSet presAssocID="{6527FA2F-C75F-4B80-9AAF-1BBA32030E72}" presName="background4" presStyleLbl="node4" presStyleIdx="3" presStyleCnt="24"/>
      <dgm:spPr>
        <a:xfrm>
          <a:off x="1143390" y="2461574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93588E8C-BEDD-4513-8EE3-56067DED6039}" type="pres">
      <dgm:prSet presAssocID="{6527FA2F-C75F-4B80-9AAF-1BBA32030E72}" presName="text4" presStyleLbl="fgAcc4" presStyleIdx="3" presStyleCnt="2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bg-BG"/>
        </a:p>
      </dgm:t>
    </dgm:pt>
    <dgm:pt modelId="{1FA72039-73AD-4A4B-98C7-E314106AB13D}" type="pres">
      <dgm:prSet presAssocID="{6527FA2F-C75F-4B80-9AAF-1BBA32030E72}" presName="hierChild5" presStyleCnt="0"/>
      <dgm:spPr/>
    </dgm:pt>
    <dgm:pt modelId="{9B956324-467D-4B23-9EE1-F26949C428F2}" type="pres">
      <dgm:prSet presAssocID="{466CCB66-E283-45B7-B521-74AB6BCE2AD4}" presName="Name23" presStyleLbl="parChTrans1D4" presStyleIdx="4" presStyleCnt="2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846"/>
              </a:lnTo>
            </a:path>
          </a:pathLst>
        </a:custGeom>
      </dgm:spPr>
      <dgm:t>
        <a:bodyPr/>
        <a:lstStyle/>
        <a:p>
          <a:endParaRPr lang="bg-BG"/>
        </a:p>
      </dgm:t>
    </dgm:pt>
    <dgm:pt modelId="{A2F4E7DE-8076-4E01-AFD6-D437A4A190B0}" type="pres">
      <dgm:prSet presAssocID="{BCC6EB1F-0152-4843-A5ED-38924ACBCD47}" presName="hierRoot4" presStyleCnt="0"/>
      <dgm:spPr/>
    </dgm:pt>
    <dgm:pt modelId="{E9A01D48-B662-4639-A0E9-D10CBC68607D}" type="pres">
      <dgm:prSet presAssocID="{BCC6EB1F-0152-4843-A5ED-38924ACBCD47}" presName="composite4" presStyleCnt="0"/>
      <dgm:spPr/>
    </dgm:pt>
    <dgm:pt modelId="{AC207D63-6218-4F37-AE43-9CE563C936A4}" type="pres">
      <dgm:prSet presAssocID="{BCC6EB1F-0152-4843-A5ED-38924ACBCD47}" presName="background4" presStyleLbl="node4" presStyleIdx="4" presStyleCnt="24"/>
      <dgm:spPr>
        <a:xfrm>
          <a:off x="1143390" y="2871740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DE375354-16B0-4ED0-BD2C-030055D9345D}" type="pres">
      <dgm:prSet presAssocID="{BCC6EB1F-0152-4843-A5ED-38924ACBCD47}" presName="text4" presStyleLbl="fgAcc4" presStyleIdx="4" presStyleCnt="2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bg-BG"/>
        </a:p>
      </dgm:t>
    </dgm:pt>
    <dgm:pt modelId="{DE1537E5-55F8-440B-B6C3-6ED3CA4563B5}" type="pres">
      <dgm:prSet presAssocID="{BCC6EB1F-0152-4843-A5ED-38924ACBCD47}" presName="hierChild5" presStyleCnt="0"/>
      <dgm:spPr/>
    </dgm:pt>
    <dgm:pt modelId="{8056EF50-B111-4F1F-802E-6E7CA45A8BAC}" type="pres">
      <dgm:prSet presAssocID="{BB8E12E6-4CAB-40D7-AEC1-41650EDFE754}" presName="Name17" presStyleLbl="parChTrans1D3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804"/>
              </a:lnTo>
              <a:lnTo>
                <a:pt x="812210" y="87804"/>
              </a:lnTo>
              <a:lnTo>
                <a:pt x="812210" y="128846"/>
              </a:lnTo>
            </a:path>
          </a:pathLst>
        </a:custGeom>
      </dgm:spPr>
      <dgm:t>
        <a:bodyPr/>
        <a:lstStyle/>
        <a:p>
          <a:endParaRPr lang="bg-BG"/>
        </a:p>
      </dgm:t>
    </dgm:pt>
    <dgm:pt modelId="{D7434935-D3C0-447C-BA97-CB4286C2AF62}" type="pres">
      <dgm:prSet presAssocID="{DFFB1880-B41A-45A7-B570-6C380DA69E42}" presName="hierRoot3" presStyleCnt="0"/>
      <dgm:spPr/>
    </dgm:pt>
    <dgm:pt modelId="{880B587E-C065-4A18-98D8-38DFE7C3896A}" type="pres">
      <dgm:prSet presAssocID="{DFFB1880-B41A-45A7-B570-6C380DA69E42}" presName="composite3" presStyleCnt="0"/>
      <dgm:spPr/>
    </dgm:pt>
    <dgm:pt modelId="{DF22F976-9600-4668-8B59-83F81CA679C2}" type="pres">
      <dgm:prSet presAssocID="{DFFB1880-B41A-45A7-B570-6C380DA69E42}" presName="background3" presStyleLbl="node3" presStyleIdx="1" presStyleCnt="2"/>
      <dgm:spPr>
        <a:xfrm>
          <a:off x="2767812" y="820908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D8552421-6665-4142-9216-FE6033D7C88C}" type="pres">
      <dgm:prSet presAssocID="{DFFB1880-B41A-45A7-B570-6C380DA69E42}" presName="text3" presStyleLbl="fgAcc3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bg-BG"/>
        </a:p>
      </dgm:t>
    </dgm:pt>
    <dgm:pt modelId="{441F629F-ACEC-4B06-87B7-C988C562CEE9}" type="pres">
      <dgm:prSet presAssocID="{DFFB1880-B41A-45A7-B570-6C380DA69E42}" presName="hierChild4" presStyleCnt="0"/>
      <dgm:spPr/>
    </dgm:pt>
    <dgm:pt modelId="{F2225F89-AB83-4E77-AEA0-C700366D7C6B}" type="pres">
      <dgm:prSet presAssocID="{B05A1619-1E29-48E9-A586-3AF14808DB71}" presName="Name23" presStyleLbl="parChTrans1D4" presStyleIdx="5" presStyleCnt="24"/>
      <dgm:spPr>
        <a:custGeom>
          <a:avLst/>
          <a:gdLst/>
          <a:ahLst/>
          <a:cxnLst/>
          <a:rect l="0" t="0" r="0" b="0"/>
          <a:pathLst>
            <a:path>
              <a:moveTo>
                <a:pt x="1082947" y="0"/>
              </a:moveTo>
              <a:lnTo>
                <a:pt x="1082947" y="87804"/>
              </a:lnTo>
              <a:lnTo>
                <a:pt x="0" y="87804"/>
              </a:lnTo>
              <a:lnTo>
                <a:pt x="0" y="128846"/>
              </a:lnTo>
            </a:path>
          </a:pathLst>
        </a:custGeom>
      </dgm:spPr>
      <dgm:t>
        <a:bodyPr/>
        <a:lstStyle/>
        <a:p>
          <a:endParaRPr lang="bg-BG"/>
        </a:p>
      </dgm:t>
    </dgm:pt>
    <dgm:pt modelId="{F5218F64-846D-4DCA-A357-93A87C4F343B}" type="pres">
      <dgm:prSet presAssocID="{28974A62-2240-457A-B7C9-1B5DBD8BE934}" presName="hierRoot4" presStyleCnt="0"/>
      <dgm:spPr/>
    </dgm:pt>
    <dgm:pt modelId="{E0798F60-79F4-412E-A199-534381BCE150}" type="pres">
      <dgm:prSet presAssocID="{28974A62-2240-457A-B7C9-1B5DBD8BE934}" presName="composite4" presStyleCnt="0"/>
      <dgm:spPr/>
    </dgm:pt>
    <dgm:pt modelId="{9DC5BCF5-9750-4B3A-A8FC-C640DB4E235C}" type="pres">
      <dgm:prSet presAssocID="{28974A62-2240-457A-B7C9-1B5DBD8BE934}" presName="background4" presStyleLbl="node4" presStyleIdx="5" presStyleCnt="24"/>
      <dgm:spPr>
        <a:xfrm>
          <a:off x="1684864" y="1231074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D8FE5447-4254-4D21-AD92-AC0821DFD951}" type="pres">
      <dgm:prSet presAssocID="{28974A62-2240-457A-B7C9-1B5DBD8BE934}" presName="text4" presStyleLbl="fgAcc4" presStyleIdx="5" presStyleCnt="2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bg-BG"/>
        </a:p>
      </dgm:t>
    </dgm:pt>
    <dgm:pt modelId="{E31486CF-AF49-4735-B73D-B40312900003}" type="pres">
      <dgm:prSet presAssocID="{28974A62-2240-457A-B7C9-1B5DBD8BE934}" presName="hierChild5" presStyleCnt="0"/>
      <dgm:spPr/>
    </dgm:pt>
    <dgm:pt modelId="{07BCB163-C0A7-4D87-B4DC-B235ECDAF02D}" type="pres">
      <dgm:prSet presAssocID="{E0AFEB0B-D7D8-4810-A8C1-1C23EFF9047B}" presName="Name23" presStyleLbl="parChTrans1D4" presStyleIdx="6" presStyleCnt="2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846"/>
              </a:lnTo>
            </a:path>
          </a:pathLst>
        </a:custGeom>
      </dgm:spPr>
      <dgm:t>
        <a:bodyPr/>
        <a:lstStyle/>
        <a:p>
          <a:endParaRPr lang="bg-BG"/>
        </a:p>
      </dgm:t>
    </dgm:pt>
    <dgm:pt modelId="{3D51E14A-A644-4FAC-B242-F0E1B2748B0C}" type="pres">
      <dgm:prSet presAssocID="{0AC2C509-106A-4530-AC79-6DE6F4506C38}" presName="hierRoot4" presStyleCnt="0"/>
      <dgm:spPr/>
    </dgm:pt>
    <dgm:pt modelId="{791E163D-C50C-449C-8CF6-5165D6773002}" type="pres">
      <dgm:prSet presAssocID="{0AC2C509-106A-4530-AC79-6DE6F4506C38}" presName="composite4" presStyleCnt="0"/>
      <dgm:spPr/>
    </dgm:pt>
    <dgm:pt modelId="{AE132075-0A55-44FD-ADE4-82AD892C8D15}" type="pres">
      <dgm:prSet presAssocID="{0AC2C509-106A-4530-AC79-6DE6F4506C38}" presName="background4" presStyleLbl="node4" presStyleIdx="6" presStyleCnt="24"/>
      <dgm:spPr>
        <a:xfrm>
          <a:off x="1684864" y="1641241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CC73D5CB-A743-471D-87A2-D4FD308E7667}" type="pres">
      <dgm:prSet presAssocID="{0AC2C509-106A-4530-AC79-6DE6F4506C38}" presName="text4" presStyleLbl="fgAcc4" presStyleIdx="6" presStyleCnt="2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bg-BG"/>
        </a:p>
      </dgm:t>
    </dgm:pt>
    <dgm:pt modelId="{1F4904C1-8A4A-492A-8059-8F838ECF036D}" type="pres">
      <dgm:prSet presAssocID="{0AC2C509-106A-4530-AC79-6DE6F4506C38}" presName="hierChild5" presStyleCnt="0"/>
      <dgm:spPr/>
    </dgm:pt>
    <dgm:pt modelId="{097BB1B6-4BC2-49A2-95EA-47DD2FE1DF1C}" type="pres">
      <dgm:prSet presAssocID="{751FDBE6-B15B-4B0D-B8C8-1FB7DA83C3AA}" presName="Name23" presStyleLbl="parChTrans1D4" presStyleIdx="7" presStyleCnt="2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846"/>
              </a:lnTo>
            </a:path>
          </a:pathLst>
        </a:custGeom>
      </dgm:spPr>
      <dgm:t>
        <a:bodyPr/>
        <a:lstStyle/>
        <a:p>
          <a:endParaRPr lang="bg-BG"/>
        </a:p>
      </dgm:t>
    </dgm:pt>
    <dgm:pt modelId="{5FB4565A-F9DB-4C45-A8CE-E9E6FB2E1013}" type="pres">
      <dgm:prSet presAssocID="{EC26D238-2D9B-4998-B9BC-CF58180F74AF}" presName="hierRoot4" presStyleCnt="0"/>
      <dgm:spPr/>
    </dgm:pt>
    <dgm:pt modelId="{8350713F-758D-4419-88B4-02513BC2F606}" type="pres">
      <dgm:prSet presAssocID="{EC26D238-2D9B-4998-B9BC-CF58180F74AF}" presName="composite4" presStyleCnt="0"/>
      <dgm:spPr/>
    </dgm:pt>
    <dgm:pt modelId="{60F864F3-88EF-4C4A-9258-9081F8772A70}" type="pres">
      <dgm:prSet presAssocID="{EC26D238-2D9B-4998-B9BC-CF58180F74AF}" presName="background4" presStyleLbl="node4" presStyleIdx="7" presStyleCnt="24"/>
      <dgm:spPr>
        <a:xfrm>
          <a:off x="1684864" y="2051407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05B73C5B-2820-45CF-9575-AE8EDDADC914}" type="pres">
      <dgm:prSet presAssocID="{EC26D238-2D9B-4998-B9BC-CF58180F74AF}" presName="text4" presStyleLbl="fgAcc4" presStyleIdx="7" presStyleCnt="2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bg-BG"/>
        </a:p>
      </dgm:t>
    </dgm:pt>
    <dgm:pt modelId="{66AD3A0A-ACCD-4F13-A4BA-39F30C2D874D}" type="pres">
      <dgm:prSet presAssocID="{EC26D238-2D9B-4998-B9BC-CF58180F74AF}" presName="hierChild5" presStyleCnt="0"/>
      <dgm:spPr/>
    </dgm:pt>
    <dgm:pt modelId="{CAF48118-3BFF-4D6D-BE7F-6089BFA02D33}" type="pres">
      <dgm:prSet presAssocID="{A884D406-6A9D-4876-B324-843A2EFE336E}" presName="Name23" presStyleLbl="parChTrans1D4" presStyleIdx="8" presStyleCnt="2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846"/>
              </a:lnTo>
            </a:path>
          </a:pathLst>
        </a:custGeom>
      </dgm:spPr>
      <dgm:t>
        <a:bodyPr/>
        <a:lstStyle/>
        <a:p>
          <a:endParaRPr lang="bg-BG"/>
        </a:p>
      </dgm:t>
    </dgm:pt>
    <dgm:pt modelId="{88C795E3-EF5E-482C-98CD-BD4473D50452}" type="pres">
      <dgm:prSet presAssocID="{19C5D75C-F251-4E60-A290-041A788F72E2}" presName="hierRoot4" presStyleCnt="0"/>
      <dgm:spPr/>
    </dgm:pt>
    <dgm:pt modelId="{A67A93BC-E25A-4F4E-9DF4-4133104CEA77}" type="pres">
      <dgm:prSet presAssocID="{19C5D75C-F251-4E60-A290-041A788F72E2}" presName="composite4" presStyleCnt="0"/>
      <dgm:spPr/>
    </dgm:pt>
    <dgm:pt modelId="{2AED6F3B-CD10-4FD5-AC00-99F25A2FF5D6}" type="pres">
      <dgm:prSet presAssocID="{19C5D75C-F251-4E60-A290-041A788F72E2}" presName="background4" presStyleLbl="node4" presStyleIdx="8" presStyleCnt="24"/>
      <dgm:spPr>
        <a:xfrm>
          <a:off x="1684864" y="2461574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6C9BBF76-3EF7-4E52-9F60-CBE7B3EB43C1}" type="pres">
      <dgm:prSet presAssocID="{19C5D75C-F251-4E60-A290-041A788F72E2}" presName="text4" presStyleLbl="fgAcc4" presStyleIdx="8" presStyleCnt="2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bg-BG"/>
        </a:p>
      </dgm:t>
    </dgm:pt>
    <dgm:pt modelId="{7F230145-5F7C-4338-BE3A-544FE5CC5BC2}" type="pres">
      <dgm:prSet presAssocID="{19C5D75C-F251-4E60-A290-041A788F72E2}" presName="hierChild5" presStyleCnt="0"/>
      <dgm:spPr/>
    </dgm:pt>
    <dgm:pt modelId="{59EEDFD0-66BE-4A25-8F4D-A0C2B7E3F111}" type="pres">
      <dgm:prSet presAssocID="{4E136B8E-1D48-4F14-91F2-732708B276C1}" presName="Name23" presStyleLbl="parChTrans1D4" presStyleIdx="9" presStyleCnt="2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846"/>
              </a:lnTo>
            </a:path>
          </a:pathLst>
        </a:custGeom>
      </dgm:spPr>
      <dgm:t>
        <a:bodyPr/>
        <a:lstStyle/>
        <a:p>
          <a:endParaRPr lang="bg-BG"/>
        </a:p>
      </dgm:t>
    </dgm:pt>
    <dgm:pt modelId="{56308F8B-73D4-4A84-89DB-C3B4E354D391}" type="pres">
      <dgm:prSet presAssocID="{66E87FDE-1493-4C3E-9C01-76A85CDA50B2}" presName="hierRoot4" presStyleCnt="0"/>
      <dgm:spPr/>
    </dgm:pt>
    <dgm:pt modelId="{7F7D4734-1950-4FE3-B5F1-28FD14FD6614}" type="pres">
      <dgm:prSet presAssocID="{66E87FDE-1493-4C3E-9C01-76A85CDA50B2}" presName="composite4" presStyleCnt="0"/>
      <dgm:spPr/>
    </dgm:pt>
    <dgm:pt modelId="{F1E2424E-E020-4E16-A170-C5F37C3DAF7B}" type="pres">
      <dgm:prSet presAssocID="{66E87FDE-1493-4C3E-9C01-76A85CDA50B2}" presName="background4" presStyleLbl="node4" presStyleIdx="9" presStyleCnt="24"/>
      <dgm:spPr>
        <a:xfrm>
          <a:off x="1684864" y="2871740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17A1D819-CC7A-4CA1-93A4-3A564C1D2ADD}" type="pres">
      <dgm:prSet presAssocID="{66E87FDE-1493-4C3E-9C01-76A85CDA50B2}" presName="text4" presStyleLbl="fgAcc4" presStyleIdx="9" presStyleCnt="2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bg-BG"/>
        </a:p>
      </dgm:t>
    </dgm:pt>
    <dgm:pt modelId="{2CF10860-60C1-4E35-AAFF-A6D159615941}" type="pres">
      <dgm:prSet presAssocID="{66E87FDE-1493-4C3E-9C01-76A85CDA50B2}" presName="hierChild5" presStyleCnt="0"/>
      <dgm:spPr/>
    </dgm:pt>
    <dgm:pt modelId="{A19AF4EE-CE3D-449B-9843-F31FD8F226C6}" type="pres">
      <dgm:prSet presAssocID="{F5DC5298-2046-4C94-B6F4-16107325FB82}" presName="Name23" presStyleLbl="parChTrans1D4" presStyleIdx="10" presStyleCnt="24"/>
      <dgm:spPr>
        <a:custGeom>
          <a:avLst/>
          <a:gdLst/>
          <a:ahLst/>
          <a:cxnLst/>
          <a:rect l="0" t="0" r="0" b="0"/>
          <a:pathLst>
            <a:path>
              <a:moveTo>
                <a:pt x="541473" y="0"/>
              </a:moveTo>
              <a:lnTo>
                <a:pt x="541473" y="87804"/>
              </a:lnTo>
              <a:lnTo>
                <a:pt x="0" y="87804"/>
              </a:lnTo>
              <a:lnTo>
                <a:pt x="0" y="128846"/>
              </a:lnTo>
            </a:path>
          </a:pathLst>
        </a:custGeom>
      </dgm:spPr>
      <dgm:t>
        <a:bodyPr/>
        <a:lstStyle/>
        <a:p>
          <a:endParaRPr lang="bg-BG"/>
        </a:p>
      </dgm:t>
    </dgm:pt>
    <dgm:pt modelId="{563E41D6-E42A-460D-8EFE-3204AF7E08EA}" type="pres">
      <dgm:prSet presAssocID="{4406E2C8-9B5A-49E8-A9BB-8D07A66A26ED}" presName="hierRoot4" presStyleCnt="0"/>
      <dgm:spPr/>
    </dgm:pt>
    <dgm:pt modelId="{58EBBE5B-B77F-408A-8F8C-5E95EDF46C56}" type="pres">
      <dgm:prSet presAssocID="{4406E2C8-9B5A-49E8-A9BB-8D07A66A26ED}" presName="composite4" presStyleCnt="0"/>
      <dgm:spPr/>
    </dgm:pt>
    <dgm:pt modelId="{4ABD5B7B-F3AE-4502-825A-77A75314822C}" type="pres">
      <dgm:prSet presAssocID="{4406E2C8-9B5A-49E8-A9BB-8D07A66A26ED}" presName="background4" presStyleLbl="node4" presStyleIdx="10" presStyleCnt="24"/>
      <dgm:spPr>
        <a:xfrm>
          <a:off x="2226338" y="1231074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B91B1BEE-7340-4554-BEC3-6AE9C1B8E02B}" type="pres">
      <dgm:prSet presAssocID="{4406E2C8-9B5A-49E8-A9BB-8D07A66A26ED}" presName="text4" presStyleLbl="fgAcc4" presStyleIdx="10" presStyleCnt="2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bg-BG"/>
        </a:p>
      </dgm:t>
    </dgm:pt>
    <dgm:pt modelId="{132C25F6-C6D3-4EDE-8A8C-60681ACC7160}" type="pres">
      <dgm:prSet presAssocID="{4406E2C8-9B5A-49E8-A9BB-8D07A66A26ED}" presName="hierChild5" presStyleCnt="0"/>
      <dgm:spPr/>
    </dgm:pt>
    <dgm:pt modelId="{29D003DB-A49C-45CE-A215-9D86A4BBC77F}" type="pres">
      <dgm:prSet presAssocID="{AAE83324-A5B0-4EAA-9DC8-890C69F357A4}" presName="Name23" presStyleLbl="parChTrans1D4" presStyleIdx="11" presStyleCnt="2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846"/>
              </a:lnTo>
            </a:path>
          </a:pathLst>
        </a:custGeom>
      </dgm:spPr>
      <dgm:t>
        <a:bodyPr/>
        <a:lstStyle/>
        <a:p>
          <a:endParaRPr lang="bg-BG"/>
        </a:p>
      </dgm:t>
    </dgm:pt>
    <dgm:pt modelId="{529348BE-C476-473B-A8A0-D1B02CC1E55B}" type="pres">
      <dgm:prSet presAssocID="{862FCA52-6061-494F-A06A-C7A11A8C34D9}" presName="hierRoot4" presStyleCnt="0"/>
      <dgm:spPr/>
    </dgm:pt>
    <dgm:pt modelId="{9A72F1CD-3280-48F0-9360-C8AAE94BBD32}" type="pres">
      <dgm:prSet presAssocID="{862FCA52-6061-494F-A06A-C7A11A8C34D9}" presName="composite4" presStyleCnt="0"/>
      <dgm:spPr/>
    </dgm:pt>
    <dgm:pt modelId="{B8051065-5960-41C6-8A8A-34014E640585}" type="pres">
      <dgm:prSet presAssocID="{862FCA52-6061-494F-A06A-C7A11A8C34D9}" presName="background4" presStyleLbl="node4" presStyleIdx="11" presStyleCnt="24"/>
      <dgm:spPr>
        <a:xfrm>
          <a:off x="2226338" y="1641241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345F6442-269F-49D8-B944-ABE82303D733}" type="pres">
      <dgm:prSet presAssocID="{862FCA52-6061-494F-A06A-C7A11A8C34D9}" presName="text4" presStyleLbl="fgAcc4" presStyleIdx="11" presStyleCnt="2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bg-BG"/>
        </a:p>
      </dgm:t>
    </dgm:pt>
    <dgm:pt modelId="{6612F89C-8FA6-4980-AC68-321B787EDBC1}" type="pres">
      <dgm:prSet presAssocID="{862FCA52-6061-494F-A06A-C7A11A8C34D9}" presName="hierChild5" presStyleCnt="0"/>
      <dgm:spPr/>
    </dgm:pt>
    <dgm:pt modelId="{D2F3F0FF-1654-4A93-BA0F-F936C33E68AB}" type="pres">
      <dgm:prSet presAssocID="{DA814B5F-3BF2-49E5-85F5-8D7BF98DFA95}" presName="Name23" presStyleLbl="parChTrans1D4" presStyleIdx="12" presStyleCnt="2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846"/>
              </a:lnTo>
            </a:path>
          </a:pathLst>
        </a:custGeom>
      </dgm:spPr>
      <dgm:t>
        <a:bodyPr/>
        <a:lstStyle/>
        <a:p>
          <a:endParaRPr lang="bg-BG"/>
        </a:p>
      </dgm:t>
    </dgm:pt>
    <dgm:pt modelId="{D9D7A54C-CFD1-4CE4-84BC-255728A719F6}" type="pres">
      <dgm:prSet presAssocID="{213B0A94-6833-4302-B8FC-13BC1315A67E}" presName="hierRoot4" presStyleCnt="0"/>
      <dgm:spPr/>
    </dgm:pt>
    <dgm:pt modelId="{FAB59386-76E4-4A48-9AD7-73E2119C6159}" type="pres">
      <dgm:prSet presAssocID="{213B0A94-6833-4302-B8FC-13BC1315A67E}" presName="composite4" presStyleCnt="0"/>
      <dgm:spPr/>
    </dgm:pt>
    <dgm:pt modelId="{A5F15796-634B-446A-8CF4-7CDDF2FE1E4B}" type="pres">
      <dgm:prSet presAssocID="{213B0A94-6833-4302-B8FC-13BC1315A67E}" presName="background4" presStyleLbl="node4" presStyleIdx="12" presStyleCnt="24"/>
      <dgm:spPr>
        <a:xfrm>
          <a:off x="2226338" y="2051407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BCA70E36-F751-488C-A2F4-5B8CBD405620}" type="pres">
      <dgm:prSet presAssocID="{213B0A94-6833-4302-B8FC-13BC1315A67E}" presName="text4" presStyleLbl="fgAcc4" presStyleIdx="12" presStyleCnt="2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bg-BG"/>
        </a:p>
      </dgm:t>
    </dgm:pt>
    <dgm:pt modelId="{5CDD25F9-946A-4C02-A9E2-6AE7E448F072}" type="pres">
      <dgm:prSet presAssocID="{213B0A94-6833-4302-B8FC-13BC1315A67E}" presName="hierChild5" presStyleCnt="0"/>
      <dgm:spPr/>
    </dgm:pt>
    <dgm:pt modelId="{B0B515BA-CB0F-4387-8FEF-2BF6770ECE4A}" type="pres">
      <dgm:prSet presAssocID="{B869DE37-84B4-4417-A06D-4993A6361F9E}" presName="Name23" presStyleLbl="parChTrans1D4" presStyleIdx="13" presStyleCnt="2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846"/>
              </a:lnTo>
            </a:path>
          </a:pathLst>
        </a:custGeom>
      </dgm:spPr>
      <dgm:t>
        <a:bodyPr/>
        <a:lstStyle/>
        <a:p>
          <a:endParaRPr lang="bg-BG"/>
        </a:p>
      </dgm:t>
    </dgm:pt>
    <dgm:pt modelId="{5ADDBDDE-A91D-4377-B714-CFA92D043DFA}" type="pres">
      <dgm:prSet presAssocID="{0545F45C-3ED3-4B2B-9E7C-1CCDFC15CA05}" presName="hierRoot4" presStyleCnt="0"/>
      <dgm:spPr/>
    </dgm:pt>
    <dgm:pt modelId="{1C23CD65-5D7B-4216-8DAB-F6B9634600C4}" type="pres">
      <dgm:prSet presAssocID="{0545F45C-3ED3-4B2B-9E7C-1CCDFC15CA05}" presName="composite4" presStyleCnt="0"/>
      <dgm:spPr/>
    </dgm:pt>
    <dgm:pt modelId="{B7BCFAEB-E3C8-4DFE-AAF1-DD50F114B0F6}" type="pres">
      <dgm:prSet presAssocID="{0545F45C-3ED3-4B2B-9E7C-1CCDFC15CA05}" presName="background4" presStyleLbl="node4" presStyleIdx="13" presStyleCnt="24"/>
      <dgm:spPr>
        <a:xfrm>
          <a:off x="2767812" y="1231074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4B6BDD22-FE84-4947-BAD5-1A0DA1E79F0C}" type="pres">
      <dgm:prSet presAssocID="{0545F45C-3ED3-4B2B-9E7C-1CCDFC15CA05}" presName="text4" presStyleLbl="fgAcc4" presStyleIdx="13" presStyleCnt="2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bg-BG"/>
        </a:p>
      </dgm:t>
    </dgm:pt>
    <dgm:pt modelId="{BE12F5DE-6A63-4778-A247-A2C62483DF5F}" type="pres">
      <dgm:prSet presAssocID="{0545F45C-3ED3-4B2B-9E7C-1CCDFC15CA05}" presName="hierChild5" presStyleCnt="0"/>
      <dgm:spPr/>
    </dgm:pt>
    <dgm:pt modelId="{11E3B674-6B22-402A-8D4C-CBAF1C0F443F}" type="pres">
      <dgm:prSet presAssocID="{69671AE1-9D91-4AAD-A729-D3DCA0E123B8}" presName="Name23" presStyleLbl="parChTrans1D4" presStyleIdx="14" presStyleCnt="2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846"/>
              </a:lnTo>
            </a:path>
          </a:pathLst>
        </a:custGeom>
      </dgm:spPr>
      <dgm:t>
        <a:bodyPr/>
        <a:lstStyle/>
        <a:p>
          <a:endParaRPr lang="bg-BG"/>
        </a:p>
      </dgm:t>
    </dgm:pt>
    <dgm:pt modelId="{BB81DE7C-658B-4BB1-B5E1-44A879AAB077}" type="pres">
      <dgm:prSet presAssocID="{F1D2F45D-8B60-4CF3-9B97-0751026865D5}" presName="hierRoot4" presStyleCnt="0"/>
      <dgm:spPr/>
    </dgm:pt>
    <dgm:pt modelId="{83828386-19E8-4E63-844A-A61F4A234AF4}" type="pres">
      <dgm:prSet presAssocID="{F1D2F45D-8B60-4CF3-9B97-0751026865D5}" presName="composite4" presStyleCnt="0"/>
      <dgm:spPr/>
    </dgm:pt>
    <dgm:pt modelId="{D5510D87-B632-40B6-B939-3799B8953059}" type="pres">
      <dgm:prSet presAssocID="{F1D2F45D-8B60-4CF3-9B97-0751026865D5}" presName="background4" presStyleLbl="node4" presStyleIdx="14" presStyleCnt="24"/>
      <dgm:spPr>
        <a:xfrm>
          <a:off x="2767812" y="1641241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A180DF7F-864E-4ED8-B8D0-06FCCDD26542}" type="pres">
      <dgm:prSet presAssocID="{F1D2F45D-8B60-4CF3-9B97-0751026865D5}" presName="text4" presStyleLbl="fgAcc4" presStyleIdx="14" presStyleCnt="2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bg-BG"/>
        </a:p>
      </dgm:t>
    </dgm:pt>
    <dgm:pt modelId="{0498E431-E2C2-4A5F-B880-1A6B641B8A22}" type="pres">
      <dgm:prSet presAssocID="{F1D2F45D-8B60-4CF3-9B97-0751026865D5}" presName="hierChild5" presStyleCnt="0"/>
      <dgm:spPr/>
    </dgm:pt>
    <dgm:pt modelId="{DC0BD3E4-96A8-4EE0-84D0-0612675B984D}" type="pres">
      <dgm:prSet presAssocID="{39FEF492-04CC-47C0-95A6-6014F9E29A4E}" presName="Name23" presStyleLbl="parChTrans1D4" presStyleIdx="15" presStyleCnt="2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846"/>
              </a:lnTo>
            </a:path>
          </a:pathLst>
        </a:custGeom>
      </dgm:spPr>
      <dgm:t>
        <a:bodyPr/>
        <a:lstStyle/>
        <a:p>
          <a:endParaRPr lang="bg-BG"/>
        </a:p>
      </dgm:t>
    </dgm:pt>
    <dgm:pt modelId="{6D0BA756-8B93-4CBF-933F-860C7B8040A8}" type="pres">
      <dgm:prSet presAssocID="{8EC51A19-8C84-41C6-81FB-7BCE06D4C628}" presName="hierRoot4" presStyleCnt="0"/>
      <dgm:spPr/>
    </dgm:pt>
    <dgm:pt modelId="{ED8C49BB-1E30-4365-98BF-E0A743E5E38B}" type="pres">
      <dgm:prSet presAssocID="{8EC51A19-8C84-41C6-81FB-7BCE06D4C628}" presName="composite4" presStyleCnt="0"/>
      <dgm:spPr/>
    </dgm:pt>
    <dgm:pt modelId="{35CC15D2-4E5E-427C-A906-ECFA86AD5541}" type="pres">
      <dgm:prSet presAssocID="{8EC51A19-8C84-41C6-81FB-7BCE06D4C628}" presName="background4" presStyleLbl="node4" presStyleIdx="15" presStyleCnt="24"/>
      <dgm:spPr>
        <a:xfrm>
          <a:off x="2767812" y="2051407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387294BD-9F6C-4BF3-B20C-A0E26C9A329A}" type="pres">
      <dgm:prSet presAssocID="{8EC51A19-8C84-41C6-81FB-7BCE06D4C628}" presName="text4" presStyleLbl="fgAcc4" presStyleIdx="15" presStyleCnt="2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bg-BG"/>
        </a:p>
      </dgm:t>
    </dgm:pt>
    <dgm:pt modelId="{A413E2D7-A40D-453F-A5F6-3FC21657F83A}" type="pres">
      <dgm:prSet presAssocID="{8EC51A19-8C84-41C6-81FB-7BCE06D4C628}" presName="hierChild5" presStyleCnt="0"/>
      <dgm:spPr/>
    </dgm:pt>
    <dgm:pt modelId="{93BDAD16-247E-4DEB-9843-80EB78509770}" type="pres">
      <dgm:prSet presAssocID="{18F91B56-A5BD-4337-8E5A-EC5930059D74}" presName="Name23" presStyleLbl="parChTrans1D4" presStyleIdx="16" presStyleCnt="2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846"/>
              </a:lnTo>
            </a:path>
          </a:pathLst>
        </a:custGeom>
      </dgm:spPr>
      <dgm:t>
        <a:bodyPr/>
        <a:lstStyle/>
        <a:p>
          <a:endParaRPr lang="bg-BG"/>
        </a:p>
      </dgm:t>
    </dgm:pt>
    <dgm:pt modelId="{3E606494-6A33-4231-B4DB-14821C1A7934}" type="pres">
      <dgm:prSet presAssocID="{C1F880B8-F5EC-4C45-816C-5768C722C717}" presName="hierRoot4" presStyleCnt="0"/>
      <dgm:spPr/>
    </dgm:pt>
    <dgm:pt modelId="{DCF40C33-AD4F-4B2B-A8BE-CDA94C9A7240}" type="pres">
      <dgm:prSet presAssocID="{C1F880B8-F5EC-4C45-816C-5768C722C717}" presName="composite4" presStyleCnt="0"/>
      <dgm:spPr/>
    </dgm:pt>
    <dgm:pt modelId="{AD92AEB3-0D28-4C7B-823D-6C53A72FBC85}" type="pres">
      <dgm:prSet presAssocID="{C1F880B8-F5EC-4C45-816C-5768C722C717}" presName="background4" presStyleLbl="node4" presStyleIdx="16" presStyleCnt="24"/>
      <dgm:spPr>
        <a:xfrm>
          <a:off x="2767812" y="2461574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7334B007-37F6-4036-9EE3-4DEC347A585F}" type="pres">
      <dgm:prSet presAssocID="{C1F880B8-F5EC-4C45-816C-5768C722C717}" presName="text4" presStyleLbl="fgAcc4" presStyleIdx="16" presStyleCnt="2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bg-BG"/>
        </a:p>
      </dgm:t>
    </dgm:pt>
    <dgm:pt modelId="{800D7F72-D650-43DE-8410-9CF7526E6B52}" type="pres">
      <dgm:prSet presAssocID="{C1F880B8-F5EC-4C45-816C-5768C722C717}" presName="hierChild5" presStyleCnt="0"/>
      <dgm:spPr/>
    </dgm:pt>
    <dgm:pt modelId="{DA40352E-30C1-43E6-8F31-CD40ABB3BF9E}" type="pres">
      <dgm:prSet presAssocID="{236104EF-E5BF-4E86-A54F-73E11C1E5B1E}" presName="Name23" presStyleLbl="parChTrans1D4" presStyleIdx="17" presStyleCnt="2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846"/>
              </a:lnTo>
            </a:path>
          </a:pathLst>
        </a:custGeom>
      </dgm:spPr>
      <dgm:t>
        <a:bodyPr/>
        <a:lstStyle/>
        <a:p>
          <a:endParaRPr lang="bg-BG"/>
        </a:p>
      </dgm:t>
    </dgm:pt>
    <dgm:pt modelId="{250C7AC0-7D51-46B5-8250-DFC0DEEFB7B6}" type="pres">
      <dgm:prSet presAssocID="{01B5EA39-9220-464C-83CF-7E37B57D4A7D}" presName="hierRoot4" presStyleCnt="0"/>
      <dgm:spPr/>
    </dgm:pt>
    <dgm:pt modelId="{6B70E8D9-C6B0-447A-ACCE-9C748F74A852}" type="pres">
      <dgm:prSet presAssocID="{01B5EA39-9220-464C-83CF-7E37B57D4A7D}" presName="composite4" presStyleCnt="0"/>
      <dgm:spPr/>
    </dgm:pt>
    <dgm:pt modelId="{2EB6D8F5-7656-41A3-8F4C-94D69D04BDE3}" type="pres">
      <dgm:prSet presAssocID="{01B5EA39-9220-464C-83CF-7E37B57D4A7D}" presName="background4" presStyleLbl="node4" presStyleIdx="17" presStyleCnt="24"/>
      <dgm:spPr>
        <a:xfrm>
          <a:off x="2767812" y="2871740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29BBDFBF-0B4E-456A-BEE8-EF99AAD4DB27}" type="pres">
      <dgm:prSet presAssocID="{01B5EA39-9220-464C-83CF-7E37B57D4A7D}" presName="text4" presStyleLbl="fgAcc4" presStyleIdx="17" presStyleCnt="2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bg-BG"/>
        </a:p>
      </dgm:t>
    </dgm:pt>
    <dgm:pt modelId="{30E705EB-A748-4E02-81B5-6F0BE03EB1D9}" type="pres">
      <dgm:prSet presAssocID="{01B5EA39-9220-464C-83CF-7E37B57D4A7D}" presName="hierChild5" presStyleCnt="0"/>
      <dgm:spPr/>
    </dgm:pt>
    <dgm:pt modelId="{649E7DDF-6F54-48FE-B28F-35D9C271902E}" type="pres">
      <dgm:prSet presAssocID="{099B5CA3-CCE5-4D60-B5F6-C0F4503167C1}" presName="Name23" presStyleLbl="parChTrans1D4" presStyleIdx="18" presStyleCnt="2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804"/>
              </a:lnTo>
              <a:lnTo>
                <a:pt x="541473" y="87804"/>
              </a:lnTo>
              <a:lnTo>
                <a:pt x="541473" y="128846"/>
              </a:lnTo>
            </a:path>
          </a:pathLst>
        </a:custGeom>
      </dgm:spPr>
      <dgm:t>
        <a:bodyPr/>
        <a:lstStyle/>
        <a:p>
          <a:endParaRPr lang="bg-BG"/>
        </a:p>
      </dgm:t>
    </dgm:pt>
    <dgm:pt modelId="{4C992438-60AE-4FDE-A264-5E92566560A9}" type="pres">
      <dgm:prSet presAssocID="{062A7FDC-E6A4-42E2-88B8-DD9AD376F811}" presName="hierRoot4" presStyleCnt="0"/>
      <dgm:spPr/>
    </dgm:pt>
    <dgm:pt modelId="{84827428-E928-49F0-A7A6-98886160A487}" type="pres">
      <dgm:prSet presAssocID="{062A7FDC-E6A4-42E2-88B8-DD9AD376F811}" presName="composite4" presStyleCnt="0"/>
      <dgm:spPr/>
    </dgm:pt>
    <dgm:pt modelId="{7D4C0E28-4250-4CB3-AF21-445C0FDD8AA8}" type="pres">
      <dgm:prSet presAssocID="{062A7FDC-E6A4-42E2-88B8-DD9AD376F811}" presName="background4" presStyleLbl="node4" presStyleIdx="18" presStyleCnt="24"/>
      <dgm:spPr>
        <a:xfrm>
          <a:off x="3309286" y="1231074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0EB5547E-C8F2-45E1-85B3-F7313FBF5F52}" type="pres">
      <dgm:prSet presAssocID="{062A7FDC-E6A4-42E2-88B8-DD9AD376F811}" presName="text4" presStyleLbl="fgAcc4" presStyleIdx="18" presStyleCnt="2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bg-BG"/>
        </a:p>
      </dgm:t>
    </dgm:pt>
    <dgm:pt modelId="{179C0094-4BCA-49D0-B5B0-731B90297694}" type="pres">
      <dgm:prSet presAssocID="{062A7FDC-E6A4-42E2-88B8-DD9AD376F811}" presName="hierChild5" presStyleCnt="0"/>
      <dgm:spPr/>
    </dgm:pt>
    <dgm:pt modelId="{99934D54-BC25-4B52-8182-EF59C2CE0630}" type="pres">
      <dgm:prSet presAssocID="{CC38DF02-97F4-4E14-8DDF-4AF447D13684}" presName="Name23" presStyleLbl="parChTrans1D4" presStyleIdx="19" presStyleCnt="2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846"/>
              </a:lnTo>
            </a:path>
          </a:pathLst>
        </a:custGeom>
      </dgm:spPr>
      <dgm:t>
        <a:bodyPr/>
        <a:lstStyle/>
        <a:p>
          <a:endParaRPr lang="bg-BG"/>
        </a:p>
      </dgm:t>
    </dgm:pt>
    <dgm:pt modelId="{79968021-D947-410E-B75F-3FDEE724B13D}" type="pres">
      <dgm:prSet presAssocID="{142EA183-69D4-47AB-AC4C-363450A33C62}" presName="hierRoot4" presStyleCnt="0"/>
      <dgm:spPr/>
    </dgm:pt>
    <dgm:pt modelId="{3CFE3AD8-2B4E-45EC-97ED-7188C03E5C04}" type="pres">
      <dgm:prSet presAssocID="{142EA183-69D4-47AB-AC4C-363450A33C62}" presName="composite4" presStyleCnt="0"/>
      <dgm:spPr/>
    </dgm:pt>
    <dgm:pt modelId="{42A3FCB2-D967-4C3F-9CD2-5C43F10EA22E}" type="pres">
      <dgm:prSet presAssocID="{142EA183-69D4-47AB-AC4C-363450A33C62}" presName="background4" presStyleLbl="node4" presStyleIdx="19" presStyleCnt="24"/>
      <dgm:spPr>
        <a:xfrm>
          <a:off x="3309286" y="1641241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E73D0C06-7A12-4CA5-8290-040BEF52F94F}" type="pres">
      <dgm:prSet presAssocID="{142EA183-69D4-47AB-AC4C-363450A33C62}" presName="text4" presStyleLbl="fgAcc4" presStyleIdx="19" presStyleCnt="2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bg-BG"/>
        </a:p>
      </dgm:t>
    </dgm:pt>
    <dgm:pt modelId="{3F873692-397F-414C-8802-7F18E4AE47C0}" type="pres">
      <dgm:prSet presAssocID="{142EA183-69D4-47AB-AC4C-363450A33C62}" presName="hierChild5" presStyleCnt="0"/>
      <dgm:spPr/>
    </dgm:pt>
    <dgm:pt modelId="{802FF58A-C215-45B2-A73F-EC839355FFC6}" type="pres">
      <dgm:prSet presAssocID="{82DC8454-48F5-4D9D-A188-450FFFAAE417}" presName="Name23" presStyleLbl="parChTrans1D4" presStyleIdx="20" presStyleCnt="2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846"/>
              </a:lnTo>
            </a:path>
          </a:pathLst>
        </a:custGeom>
      </dgm:spPr>
      <dgm:t>
        <a:bodyPr/>
        <a:lstStyle/>
        <a:p>
          <a:endParaRPr lang="bg-BG"/>
        </a:p>
      </dgm:t>
    </dgm:pt>
    <dgm:pt modelId="{0816C8A8-3880-4CDB-ADBF-64842F6DA1DF}" type="pres">
      <dgm:prSet presAssocID="{36EDB950-D5A4-4CA8-B298-9899CB599713}" presName="hierRoot4" presStyleCnt="0"/>
      <dgm:spPr/>
    </dgm:pt>
    <dgm:pt modelId="{AD6AEB68-D10F-4C7C-8E95-CF83B6FBA3DB}" type="pres">
      <dgm:prSet presAssocID="{36EDB950-D5A4-4CA8-B298-9899CB599713}" presName="composite4" presStyleCnt="0"/>
      <dgm:spPr/>
    </dgm:pt>
    <dgm:pt modelId="{A84E6DDE-2FD3-44E3-82A6-75F44FDC1076}" type="pres">
      <dgm:prSet presAssocID="{36EDB950-D5A4-4CA8-B298-9899CB599713}" presName="background4" presStyleLbl="node4" presStyleIdx="20" presStyleCnt="24"/>
      <dgm:spPr>
        <a:xfrm>
          <a:off x="3309286" y="2051407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3223A250-C94A-4D64-821E-B6CB9258AFB2}" type="pres">
      <dgm:prSet presAssocID="{36EDB950-D5A4-4CA8-B298-9899CB599713}" presName="text4" presStyleLbl="fgAcc4" presStyleIdx="20" presStyleCnt="2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bg-BG"/>
        </a:p>
      </dgm:t>
    </dgm:pt>
    <dgm:pt modelId="{83BFB25C-ABA4-4FD6-A311-D8A34DFE3541}" type="pres">
      <dgm:prSet presAssocID="{36EDB950-D5A4-4CA8-B298-9899CB599713}" presName="hierChild5" presStyleCnt="0"/>
      <dgm:spPr/>
    </dgm:pt>
    <dgm:pt modelId="{38379577-6860-40B6-9C40-EDEB7275A67D}" type="pres">
      <dgm:prSet presAssocID="{37EE1BCC-FE70-49BC-9712-47116B7FBB92}" presName="Name23" presStyleLbl="parChTrans1D4" presStyleIdx="21" presStyleCnt="2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804"/>
              </a:lnTo>
              <a:lnTo>
                <a:pt x="1082947" y="87804"/>
              </a:lnTo>
              <a:lnTo>
                <a:pt x="1082947" y="128846"/>
              </a:lnTo>
            </a:path>
          </a:pathLst>
        </a:custGeom>
      </dgm:spPr>
      <dgm:t>
        <a:bodyPr/>
        <a:lstStyle/>
        <a:p>
          <a:endParaRPr lang="bg-BG"/>
        </a:p>
      </dgm:t>
    </dgm:pt>
    <dgm:pt modelId="{452AB24A-C5FB-4387-99B9-DFD0E3634317}" type="pres">
      <dgm:prSet presAssocID="{E2730F02-207F-41FE-8A59-B3B374D6864C}" presName="hierRoot4" presStyleCnt="0"/>
      <dgm:spPr/>
    </dgm:pt>
    <dgm:pt modelId="{350C476F-AD2D-4A8E-AA68-F806A3A10C88}" type="pres">
      <dgm:prSet presAssocID="{E2730F02-207F-41FE-8A59-B3B374D6864C}" presName="composite4" presStyleCnt="0"/>
      <dgm:spPr/>
    </dgm:pt>
    <dgm:pt modelId="{438103B2-7959-4A7D-BD43-0B7CE4A4F857}" type="pres">
      <dgm:prSet presAssocID="{E2730F02-207F-41FE-8A59-B3B374D6864C}" presName="background4" presStyleLbl="node4" presStyleIdx="21" presStyleCnt="24"/>
      <dgm:spPr>
        <a:xfrm>
          <a:off x="3850760" y="1231074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5278527A-8C19-46FB-8A26-9B98A1727188}" type="pres">
      <dgm:prSet presAssocID="{E2730F02-207F-41FE-8A59-B3B374D6864C}" presName="text4" presStyleLbl="fgAcc4" presStyleIdx="21" presStyleCnt="2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bg-BG"/>
        </a:p>
      </dgm:t>
    </dgm:pt>
    <dgm:pt modelId="{02AB72B4-3A8D-4B4D-A78E-3412545D27EF}" type="pres">
      <dgm:prSet presAssocID="{E2730F02-207F-41FE-8A59-B3B374D6864C}" presName="hierChild5" presStyleCnt="0"/>
      <dgm:spPr/>
    </dgm:pt>
    <dgm:pt modelId="{15AAC500-18E8-4A94-B0CE-E7BEE702F459}" type="pres">
      <dgm:prSet presAssocID="{128D72B8-B6AC-44EA-A320-DB4ECE1073C9}" presName="Name23" presStyleLbl="parChTrans1D4" presStyleIdx="22" presStyleCnt="2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846"/>
              </a:lnTo>
            </a:path>
          </a:pathLst>
        </a:custGeom>
      </dgm:spPr>
      <dgm:t>
        <a:bodyPr/>
        <a:lstStyle/>
        <a:p>
          <a:endParaRPr lang="bg-BG"/>
        </a:p>
      </dgm:t>
    </dgm:pt>
    <dgm:pt modelId="{EA634325-1E71-4B92-A314-7479273B4C97}" type="pres">
      <dgm:prSet presAssocID="{4A5D6905-DC50-4895-B5A6-1844E3A221FD}" presName="hierRoot4" presStyleCnt="0"/>
      <dgm:spPr/>
    </dgm:pt>
    <dgm:pt modelId="{F3B1DBED-0020-4F86-A8AE-571400B00E7A}" type="pres">
      <dgm:prSet presAssocID="{4A5D6905-DC50-4895-B5A6-1844E3A221FD}" presName="composite4" presStyleCnt="0"/>
      <dgm:spPr/>
    </dgm:pt>
    <dgm:pt modelId="{4A62723F-B28A-40B8-BA65-6599ECBC184E}" type="pres">
      <dgm:prSet presAssocID="{4A5D6905-DC50-4895-B5A6-1844E3A221FD}" presName="background4" presStyleLbl="node4" presStyleIdx="22" presStyleCnt="24"/>
      <dgm:spPr>
        <a:xfrm>
          <a:off x="3850760" y="1641241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C1004C5C-CC24-455A-9806-5A66EC722DF1}" type="pres">
      <dgm:prSet presAssocID="{4A5D6905-DC50-4895-B5A6-1844E3A221FD}" presName="text4" presStyleLbl="fgAcc4" presStyleIdx="22" presStyleCnt="2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bg-BG"/>
        </a:p>
      </dgm:t>
    </dgm:pt>
    <dgm:pt modelId="{C1AAFF82-4714-4EBC-8A15-A5129FD770C0}" type="pres">
      <dgm:prSet presAssocID="{4A5D6905-DC50-4895-B5A6-1844E3A221FD}" presName="hierChild5" presStyleCnt="0"/>
      <dgm:spPr/>
    </dgm:pt>
    <dgm:pt modelId="{3E3878A9-DF44-419A-8773-7393357787E7}" type="pres">
      <dgm:prSet presAssocID="{BFDC4984-DAF2-441D-886A-ACE106E165BC}" presName="Name23" presStyleLbl="parChTrans1D4" presStyleIdx="23" presStyleCnt="2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846"/>
              </a:lnTo>
            </a:path>
          </a:pathLst>
        </a:custGeom>
      </dgm:spPr>
      <dgm:t>
        <a:bodyPr/>
        <a:lstStyle/>
        <a:p>
          <a:endParaRPr lang="bg-BG"/>
        </a:p>
      </dgm:t>
    </dgm:pt>
    <dgm:pt modelId="{692337DD-5DE2-4358-AA99-608753046320}" type="pres">
      <dgm:prSet presAssocID="{7E64E69E-1E4D-4281-A875-3963DD102C30}" presName="hierRoot4" presStyleCnt="0"/>
      <dgm:spPr/>
    </dgm:pt>
    <dgm:pt modelId="{5CB753F5-F7E8-4CAF-B0B8-862C7E0356DB}" type="pres">
      <dgm:prSet presAssocID="{7E64E69E-1E4D-4281-A875-3963DD102C30}" presName="composite4" presStyleCnt="0"/>
      <dgm:spPr/>
    </dgm:pt>
    <dgm:pt modelId="{B7C98B88-2ABF-4C34-A184-4769E63AAAC4}" type="pres">
      <dgm:prSet presAssocID="{7E64E69E-1E4D-4281-A875-3963DD102C30}" presName="background4" presStyleLbl="node4" presStyleIdx="23" presStyleCnt="24"/>
      <dgm:spPr>
        <a:xfrm>
          <a:off x="3850760" y="2051407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8F0ECC13-ED21-44CE-BC3F-93D346ED373A}" type="pres">
      <dgm:prSet presAssocID="{7E64E69E-1E4D-4281-A875-3963DD102C30}" presName="text4" presStyleLbl="fgAcc4" presStyleIdx="23" presStyleCnt="2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bg-BG"/>
        </a:p>
      </dgm:t>
    </dgm:pt>
    <dgm:pt modelId="{1E35ACFC-1F62-4366-A17A-7B2527C4054A}" type="pres">
      <dgm:prSet presAssocID="{7E64E69E-1E4D-4281-A875-3963DD102C30}" presName="hierChild5" presStyleCnt="0"/>
      <dgm:spPr/>
    </dgm:pt>
  </dgm:ptLst>
  <dgm:cxnLst>
    <dgm:cxn modelId="{D616CC62-A7A9-4453-BAAF-D5B9D0D0583A}" type="presOf" srcId="{C06C3127-45D4-4848-8CD9-DCF71121798E}" destId="{D2F09A34-F716-4D62-B416-DDF9A043B7D1}" srcOrd="0" destOrd="0" presId="urn:microsoft.com/office/officeart/2005/8/layout/hierarchy1"/>
    <dgm:cxn modelId="{0AA01729-65BA-4D3F-84C7-8D61D8BF3F6A}" type="presOf" srcId="{BCC6EB1F-0152-4843-A5ED-38924ACBCD47}" destId="{DE375354-16B0-4ED0-BD2C-030055D9345D}" srcOrd="0" destOrd="0" presId="urn:microsoft.com/office/officeart/2005/8/layout/hierarchy1"/>
    <dgm:cxn modelId="{A2A07790-FF0A-4AD2-AAB5-2C48B01769B0}" type="presOf" srcId="{F9F8D59D-1D40-4C4D-80A9-06F17166F732}" destId="{AF942E35-5CFB-4288-9E53-CDCEED27DC8E}" srcOrd="0" destOrd="0" presId="urn:microsoft.com/office/officeart/2005/8/layout/hierarchy1"/>
    <dgm:cxn modelId="{7BB5D984-CA19-4A80-BD91-395904BE068B}" srcId="{F9F8D59D-1D40-4C4D-80A9-06F17166F732}" destId="{DFFB1880-B41A-45A7-B570-6C380DA69E42}" srcOrd="1" destOrd="0" parTransId="{BB8E12E6-4CAB-40D7-AEC1-41650EDFE754}" sibTransId="{F7C8858C-C910-4DA0-AA65-987D30FE3C70}"/>
    <dgm:cxn modelId="{B2BD1E94-900D-4F9A-8DDA-BED7D672399D}" type="presOf" srcId="{751FDBE6-B15B-4B0D-B8C8-1FB7DA83C3AA}" destId="{097BB1B6-4BC2-49A2-95EA-47DD2FE1DF1C}" srcOrd="0" destOrd="0" presId="urn:microsoft.com/office/officeart/2005/8/layout/hierarchy1"/>
    <dgm:cxn modelId="{78854B63-CA8C-4A78-95AF-E644170D0ADA}" type="presOf" srcId="{142EA183-69D4-47AB-AC4C-363450A33C62}" destId="{E73D0C06-7A12-4CA5-8290-040BEF52F94F}" srcOrd="0" destOrd="0" presId="urn:microsoft.com/office/officeart/2005/8/layout/hierarchy1"/>
    <dgm:cxn modelId="{02E7BC87-A0BE-44F3-AC3D-C4F72F382739}" type="presOf" srcId="{3E3BDDE7-4547-472D-9406-29E96E90D709}" destId="{6E31665D-A57A-41D0-950C-FDDAD08BE20F}" srcOrd="0" destOrd="0" presId="urn:microsoft.com/office/officeart/2005/8/layout/hierarchy1"/>
    <dgm:cxn modelId="{04A9632A-74F0-4AC9-90D8-446625FCC278}" srcId="{F9F8D59D-1D40-4C4D-80A9-06F17166F732}" destId="{77BA5748-2490-411B-9FD5-14699AABE8BA}" srcOrd="0" destOrd="0" parTransId="{5A7FE2D8-1FC5-4B95-A8D2-DC386C3E86ED}" sibTransId="{C0EB4DFD-A8ED-4262-803B-9B9ACD925C16}"/>
    <dgm:cxn modelId="{DFD902BE-5D1F-4790-9636-6B3F2CCABCFC}" type="presOf" srcId="{862FCA52-6061-494F-A06A-C7A11A8C34D9}" destId="{345F6442-269F-49D8-B944-ABE82303D733}" srcOrd="0" destOrd="0" presId="urn:microsoft.com/office/officeart/2005/8/layout/hierarchy1"/>
    <dgm:cxn modelId="{96685578-A67A-4E94-8C41-AC48C474B394}" type="presOf" srcId="{C87F7939-3F2E-4EDB-A26D-26FA4611A6FB}" destId="{0B69C793-CECF-41E1-9995-3423EFC3D9B6}" srcOrd="0" destOrd="0" presId="urn:microsoft.com/office/officeart/2005/8/layout/hierarchy1"/>
    <dgm:cxn modelId="{ABB2BC7C-1004-4288-8F2D-30C15D69C537}" srcId="{830EC003-635F-4E23-B03F-8C16423F4BDA}" destId="{F9F8D59D-1D40-4C4D-80A9-06F17166F732}" srcOrd="0" destOrd="0" parTransId="{D8ECB9E3-5C3D-46D1-8A62-675937F54924}" sibTransId="{678EB494-074D-4F72-9041-D5893C89FEB2}"/>
    <dgm:cxn modelId="{B68E209C-DF8B-4DAA-BD45-287368787821}" srcId="{28974A62-2240-457A-B7C9-1B5DBD8BE934}" destId="{0AC2C509-106A-4530-AC79-6DE6F4506C38}" srcOrd="0" destOrd="0" parTransId="{E0AFEB0B-D7D8-4810-A8C1-1C23EFF9047B}" sibTransId="{30EE0DB0-AD0A-4EBD-8C99-0957A11A47F1}"/>
    <dgm:cxn modelId="{86B742B3-C0E6-4900-88B4-CFF8229978B5}" type="presOf" srcId="{0AC2C509-106A-4530-AC79-6DE6F4506C38}" destId="{CC73D5CB-A743-471D-87A2-D4FD308E7667}" srcOrd="0" destOrd="0" presId="urn:microsoft.com/office/officeart/2005/8/layout/hierarchy1"/>
    <dgm:cxn modelId="{AE81F1D5-7A9C-4FAC-878C-A542BC07A7F7}" type="presOf" srcId="{7E64E69E-1E4D-4281-A875-3963DD102C30}" destId="{8F0ECC13-ED21-44CE-BC3F-93D346ED373A}" srcOrd="0" destOrd="0" presId="urn:microsoft.com/office/officeart/2005/8/layout/hierarchy1"/>
    <dgm:cxn modelId="{10DB8A39-E7B9-4F50-ACC1-D52AA2792C09}" type="presOf" srcId="{76CC8B1B-BCE4-4BDC-BED2-3E3674440065}" destId="{C20E8214-16BF-4DB5-A744-3E292AF8CCD9}" srcOrd="0" destOrd="0" presId="urn:microsoft.com/office/officeart/2005/8/layout/hierarchy1"/>
    <dgm:cxn modelId="{2D71D8EA-63C9-44B5-BC1E-D0FED4FACF25}" srcId="{862FCA52-6061-494F-A06A-C7A11A8C34D9}" destId="{213B0A94-6833-4302-B8FC-13BC1315A67E}" srcOrd="0" destOrd="0" parTransId="{DA814B5F-3BF2-49E5-85F5-8D7BF98DFA95}" sibTransId="{7A1CD492-18D5-4548-A6B9-BACE1CB741A2}"/>
    <dgm:cxn modelId="{488A3552-12AF-48D9-9CDC-682A54082BC8}" srcId="{77BA5748-2490-411B-9FD5-14699AABE8BA}" destId="{C06C3127-45D4-4848-8CD9-DCF71121798E}" srcOrd="0" destOrd="0" parTransId="{62751441-1E71-4059-BF0C-6934AB981A82}" sibTransId="{E8F452E9-EB7D-47D1-8874-536470C515D8}"/>
    <dgm:cxn modelId="{EFE4CDDC-CF4F-4988-9F0B-519AD2B73FF2}" srcId="{DFFB1880-B41A-45A7-B570-6C380DA69E42}" destId="{28974A62-2240-457A-B7C9-1B5DBD8BE934}" srcOrd="0" destOrd="0" parTransId="{B05A1619-1E29-48E9-A586-3AF14808DB71}" sibTransId="{6C29E60B-DA99-4AEF-8F90-AA8FEEDCC748}"/>
    <dgm:cxn modelId="{8C357644-5968-4A33-8ACF-F7F5698B1047}" type="presOf" srcId="{B869DE37-84B4-4417-A06D-4993A6361F9E}" destId="{B0B515BA-CB0F-4387-8FEF-2BF6770ECE4A}" srcOrd="0" destOrd="0" presId="urn:microsoft.com/office/officeart/2005/8/layout/hierarchy1"/>
    <dgm:cxn modelId="{6D158057-50EC-4067-8154-428EC979EB8D}" type="presOf" srcId="{DA814B5F-3BF2-49E5-85F5-8D7BF98DFA95}" destId="{D2F3F0FF-1654-4A93-BA0F-F936C33E68AB}" srcOrd="0" destOrd="0" presId="urn:microsoft.com/office/officeart/2005/8/layout/hierarchy1"/>
    <dgm:cxn modelId="{88F700CB-B095-434E-850C-F18066DA6774}" type="presOf" srcId="{4406E2C8-9B5A-49E8-A9BB-8D07A66A26ED}" destId="{B91B1BEE-7340-4554-BEC3-6AE9C1B8E02B}" srcOrd="0" destOrd="0" presId="urn:microsoft.com/office/officeart/2005/8/layout/hierarchy1"/>
    <dgm:cxn modelId="{1ACC258A-B919-4DFA-BA92-CE23C348832A}" type="presOf" srcId="{062A7FDC-E6A4-42E2-88B8-DD9AD376F811}" destId="{0EB5547E-C8F2-45E1-85B3-F7313FBF5F52}" srcOrd="0" destOrd="0" presId="urn:microsoft.com/office/officeart/2005/8/layout/hierarchy1"/>
    <dgm:cxn modelId="{1849099C-1549-40C2-B91A-D7645BA8E5D6}" srcId="{DC85540F-AEC6-416D-A630-D916B30E4ED8}" destId="{6527FA2F-C75F-4B80-9AAF-1BBA32030E72}" srcOrd="0" destOrd="0" parTransId="{7966D145-722B-43BB-8AC5-AB2D92941B51}" sibTransId="{2919167E-76DA-4430-824C-2047549F7715}"/>
    <dgm:cxn modelId="{5E323C01-9580-4C01-8004-B231F2526754}" srcId="{E2730F02-207F-41FE-8A59-B3B374D6864C}" destId="{4A5D6905-DC50-4895-B5A6-1844E3A221FD}" srcOrd="0" destOrd="0" parTransId="{128D72B8-B6AC-44EA-A320-DB4ECE1073C9}" sibTransId="{3D5B5B7E-47D0-453A-B069-A8E4608675A8}"/>
    <dgm:cxn modelId="{D8B203F8-D479-4233-8C40-21CC8F17ACCC}" type="presOf" srcId="{DFFB1880-B41A-45A7-B570-6C380DA69E42}" destId="{D8552421-6665-4142-9216-FE6033D7C88C}" srcOrd="0" destOrd="0" presId="urn:microsoft.com/office/officeart/2005/8/layout/hierarchy1"/>
    <dgm:cxn modelId="{A618A77F-F861-4ED1-9383-C24AEF264838}" type="presOf" srcId="{7966D145-722B-43BB-8AC5-AB2D92941B51}" destId="{AC7CB3C5-9262-44E3-9CEC-6347FE16C08C}" srcOrd="0" destOrd="0" presId="urn:microsoft.com/office/officeart/2005/8/layout/hierarchy1"/>
    <dgm:cxn modelId="{99050434-93B0-4E81-AD3B-713BFDBFFCD6}" type="presOf" srcId="{128D72B8-B6AC-44EA-A320-DB4ECE1073C9}" destId="{15AAC500-18E8-4A94-B0CE-E7BEE702F459}" srcOrd="0" destOrd="0" presId="urn:microsoft.com/office/officeart/2005/8/layout/hierarchy1"/>
    <dgm:cxn modelId="{1CE656A3-BB71-46D2-A784-03C66AA7CA96}" type="presOf" srcId="{AAE83324-A5B0-4EAA-9DC8-890C69F357A4}" destId="{29D003DB-A49C-45CE-A215-9D86A4BBC77F}" srcOrd="0" destOrd="0" presId="urn:microsoft.com/office/officeart/2005/8/layout/hierarchy1"/>
    <dgm:cxn modelId="{F9AD9CA4-F808-4DD9-B223-DBCB93BCD48D}" type="presOf" srcId="{37EE1BCC-FE70-49BC-9712-47116B7FBB92}" destId="{38379577-6860-40B6-9C40-EDEB7275A67D}" srcOrd="0" destOrd="0" presId="urn:microsoft.com/office/officeart/2005/8/layout/hierarchy1"/>
    <dgm:cxn modelId="{4728261D-3654-4D92-9D24-623AC66FCBA2}" type="presOf" srcId="{66E87FDE-1493-4C3E-9C01-76A85CDA50B2}" destId="{17A1D819-CC7A-4CA1-93A4-3A564C1D2ADD}" srcOrd="0" destOrd="0" presId="urn:microsoft.com/office/officeart/2005/8/layout/hierarchy1"/>
    <dgm:cxn modelId="{648A1A7C-4F9B-4906-94D6-841E5EDD766B}" type="presOf" srcId="{6527FA2F-C75F-4B80-9AAF-1BBA32030E72}" destId="{93588E8C-BEDD-4513-8EE3-56067DED6039}" srcOrd="0" destOrd="0" presId="urn:microsoft.com/office/officeart/2005/8/layout/hierarchy1"/>
    <dgm:cxn modelId="{2F1ED99A-FF72-4A84-BE43-FD5419C9B6E7}" srcId="{C06C3127-45D4-4848-8CD9-DCF71121798E}" destId="{C030B933-A8EF-4FCB-80CD-7022520F3AC5}" srcOrd="0" destOrd="0" parTransId="{3E3BDDE7-4547-472D-9406-29E96E90D709}" sibTransId="{C99B1D19-4B19-4422-BD2E-682839250B36}"/>
    <dgm:cxn modelId="{78EA356C-3110-4BD6-8750-8BC640A32835}" type="presOf" srcId="{28974A62-2240-457A-B7C9-1B5DBD8BE934}" destId="{D8FE5447-4254-4D21-AD92-AC0821DFD951}" srcOrd="0" destOrd="0" presId="urn:microsoft.com/office/officeart/2005/8/layout/hierarchy1"/>
    <dgm:cxn modelId="{3C8BE1A0-C34C-4FBA-A1E7-7D236E7EB765}" type="presOf" srcId="{E2730F02-207F-41FE-8A59-B3B374D6864C}" destId="{5278527A-8C19-46FB-8A26-9B98A1727188}" srcOrd="0" destOrd="0" presId="urn:microsoft.com/office/officeart/2005/8/layout/hierarchy1"/>
    <dgm:cxn modelId="{E3EDF7B3-CA5A-46D0-86FB-AC8FB628EC40}" type="presOf" srcId="{69671AE1-9D91-4AAD-A729-D3DCA0E123B8}" destId="{11E3B674-6B22-402A-8D4C-CBAF1C0F443F}" srcOrd="0" destOrd="0" presId="urn:microsoft.com/office/officeart/2005/8/layout/hierarchy1"/>
    <dgm:cxn modelId="{09836679-1C6A-4315-9C28-AB1FF1969B27}" type="presOf" srcId="{099B5CA3-CCE5-4D60-B5F6-C0F4503167C1}" destId="{649E7DDF-6F54-48FE-B28F-35D9C271902E}" srcOrd="0" destOrd="0" presId="urn:microsoft.com/office/officeart/2005/8/layout/hierarchy1"/>
    <dgm:cxn modelId="{E6C89EA7-AEEF-4353-8AF7-BAC59291D4F0}" type="presOf" srcId="{0545F45C-3ED3-4B2B-9E7C-1CCDFC15CA05}" destId="{4B6BDD22-FE84-4947-BAD5-1A0DA1E79F0C}" srcOrd="0" destOrd="0" presId="urn:microsoft.com/office/officeart/2005/8/layout/hierarchy1"/>
    <dgm:cxn modelId="{BF797E23-03CC-4783-A43B-0D1D814533FD}" type="presOf" srcId="{F5DC5298-2046-4C94-B6F4-16107325FB82}" destId="{A19AF4EE-CE3D-449B-9843-F31FD8F226C6}" srcOrd="0" destOrd="0" presId="urn:microsoft.com/office/officeart/2005/8/layout/hierarchy1"/>
    <dgm:cxn modelId="{620E8829-5DC0-4D8A-89BB-D83357A15273}" type="presOf" srcId="{36EDB950-D5A4-4CA8-B298-9899CB599713}" destId="{3223A250-C94A-4D64-821E-B6CB9258AFB2}" srcOrd="0" destOrd="0" presId="urn:microsoft.com/office/officeart/2005/8/layout/hierarchy1"/>
    <dgm:cxn modelId="{19399A79-0079-459C-964F-48713AF9DC35}" srcId="{6527FA2F-C75F-4B80-9AAF-1BBA32030E72}" destId="{BCC6EB1F-0152-4843-A5ED-38924ACBCD47}" srcOrd="0" destOrd="0" parTransId="{466CCB66-E283-45B7-B521-74AB6BCE2AD4}" sibTransId="{CCBDA00F-0C63-49BF-B037-E99A34D6D3DC}"/>
    <dgm:cxn modelId="{7946B79F-0E27-4A01-914A-6B96CDA3CA61}" type="presOf" srcId="{C030B933-A8EF-4FCB-80CD-7022520F3AC5}" destId="{4EE370C0-1F6F-4ADD-8367-9AFD4AE6702D}" srcOrd="0" destOrd="0" presId="urn:microsoft.com/office/officeart/2005/8/layout/hierarchy1"/>
    <dgm:cxn modelId="{9C7491AC-072F-425D-9D95-DAE7EC753121}" srcId="{062A7FDC-E6A4-42E2-88B8-DD9AD376F811}" destId="{142EA183-69D4-47AB-AC4C-363450A33C62}" srcOrd="0" destOrd="0" parTransId="{CC38DF02-97F4-4E14-8DDF-4AF447D13684}" sibTransId="{5AC8D8D2-55F7-4E4F-9FAD-66A9B44DF189}"/>
    <dgm:cxn modelId="{082A9535-00AF-4258-AB6F-E18442CADD45}" type="presOf" srcId="{BFDC4984-DAF2-441D-886A-ACE106E165BC}" destId="{3E3878A9-DF44-419A-8773-7393357787E7}" srcOrd="0" destOrd="0" presId="urn:microsoft.com/office/officeart/2005/8/layout/hierarchy1"/>
    <dgm:cxn modelId="{8A4D69EC-0A56-4A8F-846E-0382087018E9}" srcId="{DFFB1880-B41A-45A7-B570-6C380DA69E42}" destId="{062A7FDC-E6A4-42E2-88B8-DD9AD376F811}" srcOrd="3" destOrd="0" parTransId="{099B5CA3-CCE5-4D60-B5F6-C0F4503167C1}" sibTransId="{2CD55385-8F4C-478F-BC09-EC2B126A19AA}"/>
    <dgm:cxn modelId="{53889CB0-CC26-4149-80AD-DBE9059C0DFA}" type="presOf" srcId="{E0AFEB0B-D7D8-4810-A8C1-1C23EFF9047B}" destId="{07BCB163-C0A7-4D87-B4DC-B235ECDAF02D}" srcOrd="0" destOrd="0" presId="urn:microsoft.com/office/officeart/2005/8/layout/hierarchy1"/>
    <dgm:cxn modelId="{2F254AAA-9FD9-42B0-B908-8FC99DF78E18}" type="presOf" srcId="{01B5EA39-9220-464C-83CF-7E37B57D4A7D}" destId="{29BBDFBF-0B4E-456A-BEE8-EF99AAD4DB27}" srcOrd="0" destOrd="0" presId="urn:microsoft.com/office/officeart/2005/8/layout/hierarchy1"/>
    <dgm:cxn modelId="{B1AAF953-8ECF-4F6E-AB55-361CEC234BC2}" type="presOf" srcId="{A884D406-6A9D-4876-B324-843A2EFE336E}" destId="{CAF48118-3BFF-4D6D-BE7F-6089BFA02D33}" srcOrd="0" destOrd="0" presId="urn:microsoft.com/office/officeart/2005/8/layout/hierarchy1"/>
    <dgm:cxn modelId="{A9D214C6-E941-4E24-872B-D6843A24FC6A}" srcId="{DFFB1880-B41A-45A7-B570-6C380DA69E42}" destId="{E2730F02-207F-41FE-8A59-B3B374D6864C}" srcOrd="4" destOrd="0" parTransId="{37EE1BCC-FE70-49BC-9712-47116B7FBB92}" sibTransId="{F64EFB73-7AF5-421D-9946-DCBAC11F5699}"/>
    <dgm:cxn modelId="{06FCB7A9-DD19-466E-87F9-17F0CE233ADF}" srcId="{0545F45C-3ED3-4B2B-9E7C-1CCDFC15CA05}" destId="{F1D2F45D-8B60-4CF3-9B97-0751026865D5}" srcOrd="0" destOrd="0" parTransId="{69671AE1-9D91-4AAD-A729-D3DCA0E123B8}" sibTransId="{3775C8BF-67A7-4B4F-AE80-7FB64EBFC3C6}"/>
    <dgm:cxn modelId="{8AB79B26-0803-4661-BCE3-757FCD419D51}" srcId="{19C5D75C-F251-4E60-A290-041A788F72E2}" destId="{66E87FDE-1493-4C3E-9C01-76A85CDA50B2}" srcOrd="0" destOrd="0" parTransId="{4E136B8E-1D48-4F14-91F2-732708B276C1}" sibTransId="{5E4DE6A6-3DE8-4D49-863C-AFD9120ED4B7}"/>
    <dgm:cxn modelId="{19998111-1334-4E2D-9FC0-9B84A3120157}" srcId="{C030B933-A8EF-4FCB-80CD-7022520F3AC5}" destId="{DC85540F-AEC6-416D-A630-D916B30E4ED8}" srcOrd="0" destOrd="0" parTransId="{76CC8B1B-BCE4-4BDC-BED2-3E3674440065}" sibTransId="{FBDDEC25-992A-4AA7-B3C4-503226068D43}"/>
    <dgm:cxn modelId="{0A997BE4-FF3F-4393-AECA-36623995DD51}" type="presOf" srcId="{4A5D6905-DC50-4895-B5A6-1844E3A221FD}" destId="{C1004C5C-CC24-455A-9806-5A66EC722DF1}" srcOrd="0" destOrd="0" presId="urn:microsoft.com/office/officeart/2005/8/layout/hierarchy1"/>
    <dgm:cxn modelId="{CC8675F4-3041-4ACA-96A6-A16AAA63E760}" srcId="{142EA183-69D4-47AB-AC4C-363450A33C62}" destId="{36EDB950-D5A4-4CA8-B298-9899CB599713}" srcOrd="0" destOrd="0" parTransId="{82DC8454-48F5-4D9D-A188-450FFFAAE417}" sibTransId="{5D3C27D9-DB74-4D9F-BA0B-EEA1B94D1306}"/>
    <dgm:cxn modelId="{7E8C5BF6-2247-401D-80F4-320A95525FE2}" type="presOf" srcId="{82DC8454-48F5-4D9D-A188-450FFFAAE417}" destId="{802FF58A-C215-45B2-A73F-EC839355FFC6}" srcOrd="0" destOrd="0" presId="urn:microsoft.com/office/officeart/2005/8/layout/hierarchy1"/>
    <dgm:cxn modelId="{145241AC-9C7D-4706-B88F-BB3BEF7FFF99}" srcId="{0AC2C509-106A-4530-AC79-6DE6F4506C38}" destId="{EC26D238-2D9B-4998-B9BC-CF58180F74AF}" srcOrd="0" destOrd="0" parTransId="{751FDBE6-B15B-4B0D-B8C8-1FB7DA83C3AA}" sibTransId="{1006A222-5B4A-4BAC-819D-D7195DD7212E}"/>
    <dgm:cxn modelId="{7200E4C6-0466-4EAE-8B1F-C979BA23EE98}" srcId="{DFFB1880-B41A-45A7-B570-6C380DA69E42}" destId="{4406E2C8-9B5A-49E8-A9BB-8D07A66A26ED}" srcOrd="1" destOrd="0" parTransId="{F5DC5298-2046-4C94-B6F4-16107325FB82}" sibTransId="{CC9ECEB2-99A4-4BBC-B29B-3E1E1DAA771C}"/>
    <dgm:cxn modelId="{7E018DF0-C9D7-4F34-8D84-761D5A3EE11E}" type="presOf" srcId="{62751441-1E71-4059-BF0C-6934AB981A82}" destId="{EFA8C2D0-E46F-46AB-82DB-7686F2887E0E}" srcOrd="0" destOrd="0" presId="urn:microsoft.com/office/officeart/2005/8/layout/hierarchy1"/>
    <dgm:cxn modelId="{79614641-E71D-4A78-BB51-54C2DDDF1546}" srcId="{4406E2C8-9B5A-49E8-A9BB-8D07A66A26ED}" destId="{862FCA52-6061-494F-A06A-C7A11A8C34D9}" srcOrd="0" destOrd="0" parTransId="{AAE83324-A5B0-4EAA-9DC8-890C69F357A4}" sibTransId="{DDD5CB64-39BF-4E0E-A23C-AC6E7F993CFA}"/>
    <dgm:cxn modelId="{8A0F66EA-F020-40B2-BDDA-D1B0A6C4AB0A}" type="presOf" srcId="{19C5D75C-F251-4E60-A290-041A788F72E2}" destId="{6C9BBF76-3EF7-4E52-9F60-CBE7B3EB43C1}" srcOrd="0" destOrd="0" presId="urn:microsoft.com/office/officeart/2005/8/layout/hierarchy1"/>
    <dgm:cxn modelId="{ED26F1D7-496B-4193-A9DC-A6F591565811}" type="presOf" srcId="{4E136B8E-1D48-4F14-91F2-732708B276C1}" destId="{59EEDFD0-66BE-4A25-8F4D-A0C2B7E3F111}" srcOrd="0" destOrd="0" presId="urn:microsoft.com/office/officeart/2005/8/layout/hierarchy1"/>
    <dgm:cxn modelId="{0047077A-E064-4C9C-AD58-485DEC7D8185}" type="presOf" srcId="{830EC003-635F-4E23-B03F-8C16423F4BDA}" destId="{09FBE7BF-59B1-47C9-A57E-9221130E8E9B}" srcOrd="0" destOrd="0" presId="urn:microsoft.com/office/officeart/2005/8/layout/hierarchy1"/>
    <dgm:cxn modelId="{437435D4-6BB9-4053-9960-5DDE0F7F3E66}" type="presOf" srcId="{DC85540F-AEC6-416D-A630-D916B30E4ED8}" destId="{4093B290-D70B-46E5-9BD6-CADA93D74A71}" srcOrd="0" destOrd="0" presId="urn:microsoft.com/office/officeart/2005/8/layout/hierarchy1"/>
    <dgm:cxn modelId="{B466966F-FFCD-49F3-8958-75263C5F49FF}" srcId="{C87F7939-3F2E-4EDB-A26D-26FA4611A6FB}" destId="{830EC003-635F-4E23-B03F-8C16423F4BDA}" srcOrd="0" destOrd="0" parTransId="{41BDDF37-E93A-4C3B-8253-FE5B5E102AE3}" sibTransId="{6F0297A5-5F46-4121-BAC5-FAF1C80FC651}"/>
    <dgm:cxn modelId="{459E8903-C254-4A3F-BE43-1A4EC13F6674}" type="presOf" srcId="{5A7FE2D8-1FC5-4B95-A8D2-DC386C3E86ED}" destId="{868E06CC-66E0-42BD-B2E9-A2CEA56091B2}" srcOrd="0" destOrd="0" presId="urn:microsoft.com/office/officeart/2005/8/layout/hierarchy1"/>
    <dgm:cxn modelId="{1F363273-5B7E-4787-9977-C976EABFF375}" srcId="{F1D2F45D-8B60-4CF3-9B97-0751026865D5}" destId="{8EC51A19-8C84-41C6-81FB-7BCE06D4C628}" srcOrd="0" destOrd="0" parTransId="{39FEF492-04CC-47C0-95A6-6014F9E29A4E}" sibTransId="{C0C3DB92-240F-4EEF-A12D-DB61AA32CBBD}"/>
    <dgm:cxn modelId="{2B9ADA28-6850-4288-9F12-5D2645D6DCF4}" type="presOf" srcId="{BB8E12E6-4CAB-40D7-AEC1-41650EDFE754}" destId="{8056EF50-B111-4F1F-802E-6E7CA45A8BAC}" srcOrd="0" destOrd="0" presId="urn:microsoft.com/office/officeart/2005/8/layout/hierarchy1"/>
    <dgm:cxn modelId="{E029AF55-1932-4C3A-A56C-5805370B5124}" type="presOf" srcId="{466CCB66-E283-45B7-B521-74AB6BCE2AD4}" destId="{9B956324-467D-4B23-9EE1-F26949C428F2}" srcOrd="0" destOrd="0" presId="urn:microsoft.com/office/officeart/2005/8/layout/hierarchy1"/>
    <dgm:cxn modelId="{660FFA58-FD5E-4486-88FE-A2904F0F9964}" type="presOf" srcId="{213B0A94-6833-4302-B8FC-13BC1315A67E}" destId="{BCA70E36-F751-488C-A2F4-5B8CBD405620}" srcOrd="0" destOrd="0" presId="urn:microsoft.com/office/officeart/2005/8/layout/hierarchy1"/>
    <dgm:cxn modelId="{60FACD5A-3E8D-44D4-8671-3E6232AE6DAE}" type="presOf" srcId="{39FEF492-04CC-47C0-95A6-6014F9E29A4E}" destId="{DC0BD3E4-96A8-4EE0-84D0-0612675B984D}" srcOrd="0" destOrd="0" presId="urn:microsoft.com/office/officeart/2005/8/layout/hierarchy1"/>
    <dgm:cxn modelId="{1CD81E5C-748B-48D6-9447-A97387CC967F}" srcId="{C1F880B8-F5EC-4C45-816C-5768C722C717}" destId="{01B5EA39-9220-464C-83CF-7E37B57D4A7D}" srcOrd="0" destOrd="0" parTransId="{236104EF-E5BF-4E86-A54F-73E11C1E5B1E}" sibTransId="{F0C6DFEB-E824-4E7D-9BE5-42C1D90641C8}"/>
    <dgm:cxn modelId="{73B71640-F26F-4EE9-B2F3-7FAE8D54A4BF}" type="presOf" srcId="{D8ECB9E3-5C3D-46D1-8A62-675937F54924}" destId="{6F57A9F8-95E5-4E9D-B62C-A50491FBFA61}" srcOrd="0" destOrd="0" presId="urn:microsoft.com/office/officeart/2005/8/layout/hierarchy1"/>
    <dgm:cxn modelId="{8BA32EE8-C689-42AF-8264-9C7D9CF5CBC5}" type="presOf" srcId="{F1D2F45D-8B60-4CF3-9B97-0751026865D5}" destId="{A180DF7F-864E-4ED8-B8D0-06FCCDD26542}" srcOrd="0" destOrd="0" presId="urn:microsoft.com/office/officeart/2005/8/layout/hierarchy1"/>
    <dgm:cxn modelId="{47A7B2FF-3034-416B-BEBA-A7F698EBE44C}" type="presOf" srcId="{18F91B56-A5BD-4337-8E5A-EC5930059D74}" destId="{93BDAD16-247E-4DEB-9843-80EB78509770}" srcOrd="0" destOrd="0" presId="urn:microsoft.com/office/officeart/2005/8/layout/hierarchy1"/>
    <dgm:cxn modelId="{AE271EEA-EA26-471A-9523-5E4DDEAFD4F9}" type="presOf" srcId="{77BA5748-2490-411B-9FD5-14699AABE8BA}" destId="{ED9B925C-8898-4CFA-A1ED-EF046DEAE673}" srcOrd="0" destOrd="0" presId="urn:microsoft.com/office/officeart/2005/8/layout/hierarchy1"/>
    <dgm:cxn modelId="{A86E406C-0A85-4D09-9129-6D5C5E9741B8}" type="presOf" srcId="{8EC51A19-8C84-41C6-81FB-7BCE06D4C628}" destId="{387294BD-9F6C-4BF3-B20C-A0E26C9A329A}" srcOrd="0" destOrd="0" presId="urn:microsoft.com/office/officeart/2005/8/layout/hierarchy1"/>
    <dgm:cxn modelId="{87613E51-A571-417C-AD9A-BB757E5FFFCB}" type="presOf" srcId="{236104EF-E5BF-4E86-A54F-73E11C1E5B1E}" destId="{DA40352E-30C1-43E6-8F31-CD40ABB3BF9E}" srcOrd="0" destOrd="0" presId="urn:microsoft.com/office/officeart/2005/8/layout/hierarchy1"/>
    <dgm:cxn modelId="{59AA4E7D-3B07-4305-B61B-16357780B9FA}" srcId="{4A5D6905-DC50-4895-B5A6-1844E3A221FD}" destId="{7E64E69E-1E4D-4281-A875-3963DD102C30}" srcOrd="0" destOrd="0" parTransId="{BFDC4984-DAF2-441D-886A-ACE106E165BC}" sibTransId="{8090A3C6-11A3-461A-BE95-A37E1E90C1D1}"/>
    <dgm:cxn modelId="{4E1E97DB-6AF8-4858-BCCE-3A33E31A0024}" srcId="{EC26D238-2D9B-4998-B9BC-CF58180F74AF}" destId="{19C5D75C-F251-4E60-A290-041A788F72E2}" srcOrd="0" destOrd="0" parTransId="{A884D406-6A9D-4876-B324-843A2EFE336E}" sibTransId="{80C4FD2B-9591-44E2-B4B1-C98A807D459D}"/>
    <dgm:cxn modelId="{78573675-BDFE-40B9-93D9-24422C125B3D}" type="presOf" srcId="{EC26D238-2D9B-4998-B9BC-CF58180F74AF}" destId="{05B73C5B-2820-45CF-9575-AE8EDDADC914}" srcOrd="0" destOrd="0" presId="urn:microsoft.com/office/officeart/2005/8/layout/hierarchy1"/>
    <dgm:cxn modelId="{E6249884-D67A-48BB-B48E-511A6663031F}" srcId="{8EC51A19-8C84-41C6-81FB-7BCE06D4C628}" destId="{C1F880B8-F5EC-4C45-816C-5768C722C717}" srcOrd="0" destOrd="0" parTransId="{18F91B56-A5BD-4337-8E5A-EC5930059D74}" sibTransId="{6A5F1ABA-160C-4359-A5D4-B2599271848F}"/>
    <dgm:cxn modelId="{3B420BFA-E89E-4E83-BB07-1F984E34BDEC}" type="presOf" srcId="{CC38DF02-97F4-4E14-8DDF-4AF447D13684}" destId="{99934D54-BC25-4B52-8182-EF59C2CE0630}" srcOrd="0" destOrd="0" presId="urn:microsoft.com/office/officeart/2005/8/layout/hierarchy1"/>
    <dgm:cxn modelId="{C5037695-9AB1-4715-87B7-391CDD6A1D8D}" srcId="{DFFB1880-B41A-45A7-B570-6C380DA69E42}" destId="{0545F45C-3ED3-4B2B-9E7C-1CCDFC15CA05}" srcOrd="2" destOrd="0" parTransId="{B869DE37-84B4-4417-A06D-4993A6361F9E}" sibTransId="{DE022333-C7AB-4F7C-A361-595C85479CAB}"/>
    <dgm:cxn modelId="{77AB84BA-466E-4B60-BDD9-5FEA727DDC14}" type="presOf" srcId="{B05A1619-1E29-48E9-A586-3AF14808DB71}" destId="{F2225F89-AB83-4E77-AEA0-C700366D7C6B}" srcOrd="0" destOrd="0" presId="urn:microsoft.com/office/officeart/2005/8/layout/hierarchy1"/>
    <dgm:cxn modelId="{FE9AC2FC-634B-4CBA-8AA3-4195255E2993}" type="presOf" srcId="{C1F880B8-F5EC-4C45-816C-5768C722C717}" destId="{7334B007-37F6-4036-9EE3-4DEC347A585F}" srcOrd="0" destOrd="0" presId="urn:microsoft.com/office/officeart/2005/8/layout/hierarchy1"/>
    <dgm:cxn modelId="{A5C3439D-3B7E-4D39-9A13-2C47C632005C}" type="presParOf" srcId="{0B69C793-CECF-41E1-9995-3423EFC3D9B6}" destId="{8AE9DC99-2896-434E-9C55-582E6225DB0F}" srcOrd="0" destOrd="0" presId="urn:microsoft.com/office/officeart/2005/8/layout/hierarchy1"/>
    <dgm:cxn modelId="{356974FE-0E77-4A18-91CE-470765D5DE22}" type="presParOf" srcId="{8AE9DC99-2896-434E-9C55-582E6225DB0F}" destId="{72B3C316-FF4E-4E89-93CF-D1B511FD40EB}" srcOrd="0" destOrd="0" presId="urn:microsoft.com/office/officeart/2005/8/layout/hierarchy1"/>
    <dgm:cxn modelId="{6BCE74D9-A251-4CCA-BB90-D5BA431A80A5}" type="presParOf" srcId="{72B3C316-FF4E-4E89-93CF-D1B511FD40EB}" destId="{9306F385-A868-41CE-B93D-CB0E73145801}" srcOrd="0" destOrd="0" presId="urn:microsoft.com/office/officeart/2005/8/layout/hierarchy1"/>
    <dgm:cxn modelId="{BBB31CE6-1A08-4434-A551-59CD73095FEF}" type="presParOf" srcId="{72B3C316-FF4E-4E89-93CF-D1B511FD40EB}" destId="{09FBE7BF-59B1-47C9-A57E-9221130E8E9B}" srcOrd="1" destOrd="0" presId="urn:microsoft.com/office/officeart/2005/8/layout/hierarchy1"/>
    <dgm:cxn modelId="{78066517-EEB4-4300-A778-F275ABECC438}" type="presParOf" srcId="{8AE9DC99-2896-434E-9C55-582E6225DB0F}" destId="{A3ECD836-E145-4990-B8BB-A240B069370C}" srcOrd="1" destOrd="0" presId="urn:microsoft.com/office/officeart/2005/8/layout/hierarchy1"/>
    <dgm:cxn modelId="{49291ADD-41A0-4A6E-9F32-EA2B932553F3}" type="presParOf" srcId="{A3ECD836-E145-4990-B8BB-A240B069370C}" destId="{6F57A9F8-95E5-4E9D-B62C-A50491FBFA61}" srcOrd="0" destOrd="0" presId="urn:microsoft.com/office/officeart/2005/8/layout/hierarchy1"/>
    <dgm:cxn modelId="{0A8BFC02-5318-4954-9979-354156FE26FB}" type="presParOf" srcId="{A3ECD836-E145-4990-B8BB-A240B069370C}" destId="{73CA4F2A-110D-4047-8AA1-29CB2002B11E}" srcOrd="1" destOrd="0" presId="urn:microsoft.com/office/officeart/2005/8/layout/hierarchy1"/>
    <dgm:cxn modelId="{7A0C8BAE-AEF7-4AC1-98E9-7BCCDBC08D39}" type="presParOf" srcId="{73CA4F2A-110D-4047-8AA1-29CB2002B11E}" destId="{A8754945-0173-4BC0-BB41-2C7E5FFE37D2}" srcOrd="0" destOrd="0" presId="urn:microsoft.com/office/officeart/2005/8/layout/hierarchy1"/>
    <dgm:cxn modelId="{52420E29-E258-4350-A493-0F44F324D534}" type="presParOf" srcId="{A8754945-0173-4BC0-BB41-2C7E5FFE37D2}" destId="{A33E4612-1907-481E-8A3B-DDEE6291DA6F}" srcOrd="0" destOrd="0" presId="urn:microsoft.com/office/officeart/2005/8/layout/hierarchy1"/>
    <dgm:cxn modelId="{68DD769F-8516-4B6B-B558-5BF7CDB00B2E}" type="presParOf" srcId="{A8754945-0173-4BC0-BB41-2C7E5FFE37D2}" destId="{AF942E35-5CFB-4288-9E53-CDCEED27DC8E}" srcOrd="1" destOrd="0" presId="urn:microsoft.com/office/officeart/2005/8/layout/hierarchy1"/>
    <dgm:cxn modelId="{90C64497-17D1-489E-A902-B47D7467178B}" type="presParOf" srcId="{73CA4F2A-110D-4047-8AA1-29CB2002B11E}" destId="{9B799835-0439-43A0-AE9F-A53D1BD85AB7}" srcOrd="1" destOrd="0" presId="urn:microsoft.com/office/officeart/2005/8/layout/hierarchy1"/>
    <dgm:cxn modelId="{7B4E0E68-2906-4620-A522-9AFEC136FD16}" type="presParOf" srcId="{9B799835-0439-43A0-AE9F-A53D1BD85AB7}" destId="{868E06CC-66E0-42BD-B2E9-A2CEA56091B2}" srcOrd="0" destOrd="0" presId="urn:microsoft.com/office/officeart/2005/8/layout/hierarchy1"/>
    <dgm:cxn modelId="{346D83E3-FB48-4DFA-895C-8CE39F5D7342}" type="presParOf" srcId="{9B799835-0439-43A0-AE9F-A53D1BD85AB7}" destId="{DA03EB9A-EA06-41C2-8635-512D82F44F8B}" srcOrd="1" destOrd="0" presId="urn:microsoft.com/office/officeart/2005/8/layout/hierarchy1"/>
    <dgm:cxn modelId="{246A9B99-FFF6-43FE-BDE3-62F42E0E399B}" type="presParOf" srcId="{DA03EB9A-EA06-41C2-8635-512D82F44F8B}" destId="{8659FD4C-30AE-4C8E-A2B7-C77E984F0CD9}" srcOrd="0" destOrd="0" presId="urn:microsoft.com/office/officeart/2005/8/layout/hierarchy1"/>
    <dgm:cxn modelId="{0CD8F99F-9CD0-4A03-AB0A-FC1558DADBDA}" type="presParOf" srcId="{8659FD4C-30AE-4C8E-A2B7-C77E984F0CD9}" destId="{71BAC7C0-865E-4076-9292-A4913AB803F5}" srcOrd="0" destOrd="0" presId="urn:microsoft.com/office/officeart/2005/8/layout/hierarchy1"/>
    <dgm:cxn modelId="{428B8B71-BA6E-4D7E-8C16-F64368CBB2D9}" type="presParOf" srcId="{8659FD4C-30AE-4C8E-A2B7-C77E984F0CD9}" destId="{ED9B925C-8898-4CFA-A1ED-EF046DEAE673}" srcOrd="1" destOrd="0" presId="urn:microsoft.com/office/officeart/2005/8/layout/hierarchy1"/>
    <dgm:cxn modelId="{7877B66C-3747-4DBD-8783-D90DD78468E1}" type="presParOf" srcId="{DA03EB9A-EA06-41C2-8635-512D82F44F8B}" destId="{C0E45FE4-1D83-4F8B-A256-230D561D91C1}" srcOrd="1" destOrd="0" presId="urn:microsoft.com/office/officeart/2005/8/layout/hierarchy1"/>
    <dgm:cxn modelId="{29ED8DCD-86F9-41B2-9CF6-DFA6052EC728}" type="presParOf" srcId="{C0E45FE4-1D83-4F8B-A256-230D561D91C1}" destId="{EFA8C2D0-E46F-46AB-82DB-7686F2887E0E}" srcOrd="0" destOrd="0" presId="urn:microsoft.com/office/officeart/2005/8/layout/hierarchy1"/>
    <dgm:cxn modelId="{248D1EE1-A704-4E46-BB61-B2F21F9CC061}" type="presParOf" srcId="{C0E45FE4-1D83-4F8B-A256-230D561D91C1}" destId="{5275162B-BFEE-430A-978F-A4EC42465A1A}" srcOrd="1" destOrd="0" presId="urn:microsoft.com/office/officeart/2005/8/layout/hierarchy1"/>
    <dgm:cxn modelId="{A6C18162-1BCB-4D17-AB53-01664ADC902C}" type="presParOf" srcId="{5275162B-BFEE-430A-978F-A4EC42465A1A}" destId="{CF6A4451-4D21-4E51-BE0A-73A6ADC231F3}" srcOrd="0" destOrd="0" presId="urn:microsoft.com/office/officeart/2005/8/layout/hierarchy1"/>
    <dgm:cxn modelId="{FD886E1C-0F94-4E99-919C-74644A6FBC87}" type="presParOf" srcId="{CF6A4451-4D21-4E51-BE0A-73A6ADC231F3}" destId="{BE788A47-BD95-4009-9BC0-D6AFC6815425}" srcOrd="0" destOrd="0" presId="urn:microsoft.com/office/officeart/2005/8/layout/hierarchy1"/>
    <dgm:cxn modelId="{75F4B26F-D348-459F-A3DC-2C54939AE0B8}" type="presParOf" srcId="{CF6A4451-4D21-4E51-BE0A-73A6ADC231F3}" destId="{D2F09A34-F716-4D62-B416-DDF9A043B7D1}" srcOrd="1" destOrd="0" presId="urn:microsoft.com/office/officeart/2005/8/layout/hierarchy1"/>
    <dgm:cxn modelId="{5511DD61-742F-47E0-A730-2B75EDE29E46}" type="presParOf" srcId="{5275162B-BFEE-430A-978F-A4EC42465A1A}" destId="{9066AF00-A2D9-40DD-B110-DB748A0F4A98}" srcOrd="1" destOrd="0" presId="urn:microsoft.com/office/officeart/2005/8/layout/hierarchy1"/>
    <dgm:cxn modelId="{634A0D34-FA01-43B1-8553-DEDACAAA9937}" type="presParOf" srcId="{9066AF00-A2D9-40DD-B110-DB748A0F4A98}" destId="{6E31665D-A57A-41D0-950C-FDDAD08BE20F}" srcOrd="0" destOrd="0" presId="urn:microsoft.com/office/officeart/2005/8/layout/hierarchy1"/>
    <dgm:cxn modelId="{5E55E736-8B8D-4AAC-9FE3-C21C2D772224}" type="presParOf" srcId="{9066AF00-A2D9-40DD-B110-DB748A0F4A98}" destId="{5603F2DF-34B7-4733-A59B-23484605BF91}" srcOrd="1" destOrd="0" presId="urn:microsoft.com/office/officeart/2005/8/layout/hierarchy1"/>
    <dgm:cxn modelId="{370608F1-A509-4AC2-B9AD-DA4CDC3721DC}" type="presParOf" srcId="{5603F2DF-34B7-4733-A59B-23484605BF91}" destId="{502A4958-47D6-448F-B32C-84702711293C}" srcOrd="0" destOrd="0" presId="urn:microsoft.com/office/officeart/2005/8/layout/hierarchy1"/>
    <dgm:cxn modelId="{93A32594-1430-46BA-B317-C69F992A17B0}" type="presParOf" srcId="{502A4958-47D6-448F-B32C-84702711293C}" destId="{B68059EC-9859-4A81-9962-D43078192814}" srcOrd="0" destOrd="0" presId="urn:microsoft.com/office/officeart/2005/8/layout/hierarchy1"/>
    <dgm:cxn modelId="{8A794A89-F955-4405-8D0D-9DB7FF088AFF}" type="presParOf" srcId="{502A4958-47D6-448F-B32C-84702711293C}" destId="{4EE370C0-1F6F-4ADD-8367-9AFD4AE6702D}" srcOrd="1" destOrd="0" presId="urn:microsoft.com/office/officeart/2005/8/layout/hierarchy1"/>
    <dgm:cxn modelId="{7B6DCDAA-8D4A-445C-AF68-284DCD2E5100}" type="presParOf" srcId="{5603F2DF-34B7-4733-A59B-23484605BF91}" destId="{DB4BA666-CADF-41FD-84CA-3DDE4B4264E8}" srcOrd="1" destOrd="0" presId="urn:microsoft.com/office/officeart/2005/8/layout/hierarchy1"/>
    <dgm:cxn modelId="{17C93ECA-66FC-4DA9-AB1A-AA6804BB94F4}" type="presParOf" srcId="{DB4BA666-CADF-41FD-84CA-3DDE4B4264E8}" destId="{C20E8214-16BF-4DB5-A744-3E292AF8CCD9}" srcOrd="0" destOrd="0" presId="urn:microsoft.com/office/officeart/2005/8/layout/hierarchy1"/>
    <dgm:cxn modelId="{86099A62-4035-45CA-9D7A-FE7B349C604C}" type="presParOf" srcId="{DB4BA666-CADF-41FD-84CA-3DDE4B4264E8}" destId="{9C52A080-35BE-4FF0-AD2A-B4FB00B5C85B}" srcOrd="1" destOrd="0" presId="urn:microsoft.com/office/officeart/2005/8/layout/hierarchy1"/>
    <dgm:cxn modelId="{DA4BB3E4-31F4-404C-8204-6EC3ED02088A}" type="presParOf" srcId="{9C52A080-35BE-4FF0-AD2A-B4FB00B5C85B}" destId="{D880CECD-0907-4903-94E8-FDD456E8B9B6}" srcOrd="0" destOrd="0" presId="urn:microsoft.com/office/officeart/2005/8/layout/hierarchy1"/>
    <dgm:cxn modelId="{DED8ED7A-6D85-4BC0-A1F9-4883FE7D3B1E}" type="presParOf" srcId="{D880CECD-0907-4903-94E8-FDD456E8B9B6}" destId="{AEB569DF-F5FB-48FB-B263-A2A60CBA1E3C}" srcOrd="0" destOrd="0" presId="urn:microsoft.com/office/officeart/2005/8/layout/hierarchy1"/>
    <dgm:cxn modelId="{884C4E89-2BB0-4679-9AAE-CB8D423FD655}" type="presParOf" srcId="{D880CECD-0907-4903-94E8-FDD456E8B9B6}" destId="{4093B290-D70B-46E5-9BD6-CADA93D74A71}" srcOrd="1" destOrd="0" presId="urn:microsoft.com/office/officeart/2005/8/layout/hierarchy1"/>
    <dgm:cxn modelId="{7295B75A-1937-4987-A5BF-346C4BB54EC7}" type="presParOf" srcId="{9C52A080-35BE-4FF0-AD2A-B4FB00B5C85B}" destId="{6647D02B-EC72-4ACB-8092-2C040D36BAD2}" srcOrd="1" destOrd="0" presId="urn:microsoft.com/office/officeart/2005/8/layout/hierarchy1"/>
    <dgm:cxn modelId="{A20FB78B-4AD7-4729-AE17-EBF0A8503D34}" type="presParOf" srcId="{6647D02B-EC72-4ACB-8092-2C040D36BAD2}" destId="{AC7CB3C5-9262-44E3-9CEC-6347FE16C08C}" srcOrd="0" destOrd="0" presId="urn:microsoft.com/office/officeart/2005/8/layout/hierarchy1"/>
    <dgm:cxn modelId="{D39B34D8-57E4-4405-B360-D5CF6099DDD6}" type="presParOf" srcId="{6647D02B-EC72-4ACB-8092-2C040D36BAD2}" destId="{EE236E18-96D9-450B-BB5F-67A4A4A2B04E}" srcOrd="1" destOrd="0" presId="urn:microsoft.com/office/officeart/2005/8/layout/hierarchy1"/>
    <dgm:cxn modelId="{FD94959E-6681-41F3-B894-AFA756E0EC02}" type="presParOf" srcId="{EE236E18-96D9-450B-BB5F-67A4A4A2B04E}" destId="{7136329F-3997-471E-A6C2-0B542CA3061C}" srcOrd="0" destOrd="0" presId="urn:microsoft.com/office/officeart/2005/8/layout/hierarchy1"/>
    <dgm:cxn modelId="{F989DFED-E593-4A31-9AE4-5FBFD27CC210}" type="presParOf" srcId="{7136329F-3997-471E-A6C2-0B542CA3061C}" destId="{E2042514-ED64-453F-92A2-3B35C951CDFB}" srcOrd="0" destOrd="0" presId="urn:microsoft.com/office/officeart/2005/8/layout/hierarchy1"/>
    <dgm:cxn modelId="{3078D02D-0701-46A3-8634-A0C9DC3D28A0}" type="presParOf" srcId="{7136329F-3997-471E-A6C2-0B542CA3061C}" destId="{93588E8C-BEDD-4513-8EE3-56067DED6039}" srcOrd="1" destOrd="0" presId="urn:microsoft.com/office/officeart/2005/8/layout/hierarchy1"/>
    <dgm:cxn modelId="{32AB5D31-6827-4F9E-A98D-DB404AB928B6}" type="presParOf" srcId="{EE236E18-96D9-450B-BB5F-67A4A4A2B04E}" destId="{1FA72039-73AD-4A4B-98C7-E314106AB13D}" srcOrd="1" destOrd="0" presId="urn:microsoft.com/office/officeart/2005/8/layout/hierarchy1"/>
    <dgm:cxn modelId="{D2488A6D-FEB2-453A-8193-DA91EF5F7503}" type="presParOf" srcId="{1FA72039-73AD-4A4B-98C7-E314106AB13D}" destId="{9B956324-467D-4B23-9EE1-F26949C428F2}" srcOrd="0" destOrd="0" presId="urn:microsoft.com/office/officeart/2005/8/layout/hierarchy1"/>
    <dgm:cxn modelId="{5D2AACED-8055-42F8-B0B6-4E6223F4D24C}" type="presParOf" srcId="{1FA72039-73AD-4A4B-98C7-E314106AB13D}" destId="{A2F4E7DE-8076-4E01-AFD6-D437A4A190B0}" srcOrd="1" destOrd="0" presId="urn:microsoft.com/office/officeart/2005/8/layout/hierarchy1"/>
    <dgm:cxn modelId="{B5D4202D-40E1-4683-99AA-1E882885D184}" type="presParOf" srcId="{A2F4E7DE-8076-4E01-AFD6-D437A4A190B0}" destId="{E9A01D48-B662-4639-A0E9-D10CBC68607D}" srcOrd="0" destOrd="0" presId="urn:microsoft.com/office/officeart/2005/8/layout/hierarchy1"/>
    <dgm:cxn modelId="{9E1ACB45-C317-4B4F-B716-1DFE724E4738}" type="presParOf" srcId="{E9A01D48-B662-4639-A0E9-D10CBC68607D}" destId="{AC207D63-6218-4F37-AE43-9CE563C936A4}" srcOrd="0" destOrd="0" presId="urn:microsoft.com/office/officeart/2005/8/layout/hierarchy1"/>
    <dgm:cxn modelId="{47487097-5322-48E2-9B78-EB24AADB405D}" type="presParOf" srcId="{E9A01D48-B662-4639-A0E9-D10CBC68607D}" destId="{DE375354-16B0-4ED0-BD2C-030055D9345D}" srcOrd="1" destOrd="0" presId="urn:microsoft.com/office/officeart/2005/8/layout/hierarchy1"/>
    <dgm:cxn modelId="{B275B0DD-85CD-4352-99C1-B6910DAD37A3}" type="presParOf" srcId="{A2F4E7DE-8076-4E01-AFD6-D437A4A190B0}" destId="{DE1537E5-55F8-440B-B6C3-6ED3CA4563B5}" srcOrd="1" destOrd="0" presId="urn:microsoft.com/office/officeart/2005/8/layout/hierarchy1"/>
    <dgm:cxn modelId="{C8F7A6E7-2799-4AAF-9B63-319ACE94EC8E}" type="presParOf" srcId="{9B799835-0439-43A0-AE9F-A53D1BD85AB7}" destId="{8056EF50-B111-4F1F-802E-6E7CA45A8BAC}" srcOrd="2" destOrd="0" presId="urn:microsoft.com/office/officeart/2005/8/layout/hierarchy1"/>
    <dgm:cxn modelId="{D727D67F-EB1C-4793-8892-38EBB8728B3C}" type="presParOf" srcId="{9B799835-0439-43A0-AE9F-A53D1BD85AB7}" destId="{D7434935-D3C0-447C-BA97-CB4286C2AF62}" srcOrd="3" destOrd="0" presId="urn:microsoft.com/office/officeart/2005/8/layout/hierarchy1"/>
    <dgm:cxn modelId="{95231009-5971-49F0-9A35-8FB98C7D466C}" type="presParOf" srcId="{D7434935-D3C0-447C-BA97-CB4286C2AF62}" destId="{880B587E-C065-4A18-98D8-38DFE7C3896A}" srcOrd="0" destOrd="0" presId="urn:microsoft.com/office/officeart/2005/8/layout/hierarchy1"/>
    <dgm:cxn modelId="{11626EAF-8A7E-48C2-86DE-6CDF33831992}" type="presParOf" srcId="{880B587E-C065-4A18-98D8-38DFE7C3896A}" destId="{DF22F976-9600-4668-8B59-83F81CA679C2}" srcOrd="0" destOrd="0" presId="urn:microsoft.com/office/officeart/2005/8/layout/hierarchy1"/>
    <dgm:cxn modelId="{19298684-EFB6-448B-AC9E-0BE803952C6F}" type="presParOf" srcId="{880B587E-C065-4A18-98D8-38DFE7C3896A}" destId="{D8552421-6665-4142-9216-FE6033D7C88C}" srcOrd="1" destOrd="0" presId="urn:microsoft.com/office/officeart/2005/8/layout/hierarchy1"/>
    <dgm:cxn modelId="{B7F94245-5848-4EB0-AFD9-B2BB72F62410}" type="presParOf" srcId="{D7434935-D3C0-447C-BA97-CB4286C2AF62}" destId="{441F629F-ACEC-4B06-87B7-C988C562CEE9}" srcOrd="1" destOrd="0" presId="urn:microsoft.com/office/officeart/2005/8/layout/hierarchy1"/>
    <dgm:cxn modelId="{53D6476A-B801-42FC-8425-3880C4073C49}" type="presParOf" srcId="{441F629F-ACEC-4B06-87B7-C988C562CEE9}" destId="{F2225F89-AB83-4E77-AEA0-C700366D7C6B}" srcOrd="0" destOrd="0" presId="urn:microsoft.com/office/officeart/2005/8/layout/hierarchy1"/>
    <dgm:cxn modelId="{0CAC4D38-4C40-4908-8C89-601CF90026D4}" type="presParOf" srcId="{441F629F-ACEC-4B06-87B7-C988C562CEE9}" destId="{F5218F64-846D-4DCA-A357-93A87C4F343B}" srcOrd="1" destOrd="0" presId="urn:microsoft.com/office/officeart/2005/8/layout/hierarchy1"/>
    <dgm:cxn modelId="{F17C1151-D6F5-443F-86A9-8C04DBF1AAA8}" type="presParOf" srcId="{F5218F64-846D-4DCA-A357-93A87C4F343B}" destId="{E0798F60-79F4-412E-A199-534381BCE150}" srcOrd="0" destOrd="0" presId="urn:microsoft.com/office/officeart/2005/8/layout/hierarchy1"/>
    <dgm:cxn modelId="{64BA3B1F-BEDE-45FA-823C-336993AB70A9}" type="presParOf" srcId="{E0798F60-79F4-412E-A199-534381BCE150}" destId="{9DC5BCF5-9750-4B3A-A8FC-C640DB4E235C}" srcOrd="0" destOrd="0" presId="urn:microsoft.com/office/officeart/2005/8/layout/hierarchy1"/>
    <dgm:cxn modelId="{37B90EC8-3E4C-410F-A0F9-F3F078D8DF0E}" type="presParOf" srcId="{E0798F60-79F4-412E-A199-534381BCE150}" destId="{D8FE5447-4254-4D21-AD92-AC0821DFD951}" srcOrd="1" destOrd="0" presId="urn:microsoft.com/office/officeart/2005/8/layout/hierarchy1"/>
    <dgm:cxn modelId="{DE5216DD-FFE0-4DE0-BF44-FB349D7F7413}" type="presParOf" srcId="{F5218F64-846D-4DCA-A357-93A87C4F343B}" destId="{E31486CF-AF49-4735-B73D-B40312900003}" srcOrd="1" destOrd="0" presId="urn:microsoft.com/office/officeart/2005/8/layout/hierarchy1"/>
    <dgm:cxn modelId="{D1BA73C2-E214-4D08-BB78-551EEB4BE7A8}" type="presParOf" srcId="{E31486CF-AF49-4735-B73D-B40312900003}" destId="{07BCB163-C0A7-4D87-B4DC-B235ECDAF02D}" srcOrd="0" destOrd="0" presId="urn:microsoft.com/office/officeart/2005/8/layout/hierarchy1"/>
    <dgm:cxn modelId="{1526A21E-9443-4D3C-83BE-6BA24F43A3D6}" type="presParOf" srcId="{E31486CF-AF49-4735-B73D-B40312900003}" destId="{3D51E14A-A644-4FAC-B242-F0E1B2748B0C}" srcOrd="1" destOrd="0" presId="urn:microsoft.com/office/officeart/2005/8/layout/hierarchy1"/>
    <dgm:cxn modelId="{2DFED624-45F3-4B7E-91DF-6C4BC7B5E0CC}" type="presParOf" srcId="{3D51E14A-A644-4FAC-B242-F0E1B2748B0C}" destId="{791E163D-C50C-449C-8CF6-5165D6773002}" srcOrd="0" destOrd="0" presId="urn:microsoft.com/office/officeart/2005/8/layout/hierarchy1"/>
    <dgm:cxn modelId="{90DBD0D6-BB1F-4790-A51E-89A4BF9923C6}" type="presParOf" srcId="{791E163D-C50C-449C-8CF6-5165D6773002}" destId="{AE132075-0A55-44FD-ADE4-82AD892C8D15}" srcOrd="0" destOrd="0" presId="urn:microsoft.com/office/officeart/2005/8/layout/hierarchy1"/>
    <dgm:cxn modelId="{F6019970-A740-4352-A24A-B539B8F23814}" type="presParOf" srcId="{791E163D-C50C-449C-8CF6-5165D6773002}" destId="{CC73D5CB-A743-471D-87A2-D4FD308E7667}" srcOrd="1" destOrd="0" presId="urn:microsoft.com/office/officeart/2005/8/layout/hierarchy1"/>
    <dgm:cxn modelId="{4CFA3464-F56B-446E-A1CC-0D0A2842C035}" type="presParOf" srcId="{3D51E14A-A644-4FAC-B242-F0E1B2748B0C}" destId="{1F4904C1-8A4A-492A-8059-8F838ECF036D}" srcOrd="1" destOrd="0" presId="urn:microsoft.com/office/officeart/2005/8/layout/hierarchy1"/>
    <dgm:cxn modelId="{B65D15D0-DE5B-4229-81EB-ACB4E404EE69}" type="presParOf" srcId="{1F4904C1-8A4A-492A-8059-8F838ECF036D}" destId="{097BB1B6-4BC2-49A2-95EA-47DD2FE1DF1C}" srcOrd="0" destOrd="0" presId="urn:microsoft.com/office/officeart/2005/8/layout/hierarchy1"/>
    <dgm:cxn modelId="{91B12D5A-D478-445B-A386-DC702BF13553}" type="presParOf" srcId="{1F4904C1-8A4A-492A-8059-8F838ECF036D}" destId="{5FB4565A-F9DB-4C45-A8CE-E9E6FB2E1013}" srcOrd="1" destOrd="0" presId="urn:microsoft.com/office/officeart/2005/8/layout/hierarchy1"/>
    <dgm:cxn modelId="{83AE7DBB-655E-463A-AC59-B05F455C2D9B}" type="presParOf" srcId="{5FB4565A-F9DB-4C45-A8CE-E9E6FB2E1013}" destId="{8350713F-758D-4419-88B4-02513BC2F606}" srcOrd="0" destOrd="0" presId="urn:microsoft.com/office/officeart/2005/8/layout/hierarchy1"/>
    <dgm:cxn modelId="{62157987-887A-4F9A-B629-588351654F51}" type="presParOf" srcId="{8350713F-758D-4419-88B4-02513BC2F606}" destId="{60F864F3-88EF-4C4A-9258-9081F8772A70}" srcOrd="0" destOrd="0" presId="urn:microsoft.com/office/officeart/2005/8/layout/hierarchy1"/>
    <dgm:cxn modelId="{9C4B3A5A-BFAC-4CB7-93FA-6E4C333BAC09}" type="presParOf" srcId="{8350713F-758D-4419-88B4-02513BC2F606}" destId="{05B73C5B-2820-45CF-9575-AE8EDDADC914}" srcOrd="1" destOrd="0" presId="urn:microsoft.com/office/officeart/2005/8/layout/hierarchy1"/>
    <dgm:cxn modelId="{74BB0AD9-C1B7-4BAF-9BC6-CEA973BAE754}" type="presParOf" srcId="{5FB4565A-F9DB-4C45-A8CE-E9E6FB2E1013}" destId="{66AD3A0A-ACCD-4F13-A4BA-39F30C2D874D}" srcOrd="1" destOrd="0" presId="urn:microsoft.com/office/officeart/2005/8/layout/hierarchy1"/>
    <dgm:cxn modelId="{7B0875E0-2DB2-4E42-B22D-645411800363}" type="presParOf" srcId="{66AD3A0A-ACCD-4F13-A4BA-39F30C2D874D}" destId="{CAF48118-3BFF-4D6D-BE7F-6089BFA02D33}" srcOrd="0" destOrd="0" presId="urn:microsoft.com/office/officeart/2005/8/layout/hierarchy1"/>
    <dgm:cxn modelId="{313DFA32-6063-43AC-9064-0DF2CA8FC88B}" type="presParOf" srcId="{66AD3A0A-ACCD-4F13-A4BA-39F30C2D874D}" destId="{88C795E3-EF5E-482C-98CD-BD4473D50452}" srcOrd="1" destOrd="0" presId="urn:microsoft.com/office/officeart/2005/8/layout/hierarchy1"/>
    <dgm:cxn modelId="{F5AD0343-2C14-41CF-975C-136593ED97A4}" type="presParOf" srcId="{88C795E3-EF5E-482C-98CD-BD4473D50452}" destId="{A67A93BC-E25A-4F4E-9DF4-4133104CEA77}" srcOrd="0" destOrd="0" presId="urn:microsoft.com/office/officeart/2005/8/layout/hierarchy1"/>
    <dgm:cxn modelId="{10A26B3B-C88C-40EA-9A10-2A219A176A63}" type="presParOf" srcId="{A67A93BC-E25A-4F4E-9DF4-4133104CEA77}" destId="{2AED6F3B-CD10-4FD5-AC00-99F25A2FF5D6}" srcOrd="0" destOrd="0" presId="urn:microsoft.com/office/officeart/2005/8/layout/hierarchy1"/>
    <dgm:cxn modelId="{388A044B-A2F2-4B99-BEA3-2CC8E59EE142}" type="presParOf" srcId="{A67A93BC-E25A-4F4E-9DF4-4133104CEA77}" destId="{6C9BBF76-3EF7-4E52-9F60-CBE7B3EB43C1}" srcOrd="1" destOrd="0" presId="urn:microsoft.com/office/officeart/2005/8/layout/hierarchy1"/>
    <dgm:cxn modelId="{A6186711-6A5D-412E-9B98-B825499D9653}" type="presParOf" srcId="{88C795E3-EF5E-482C-98CD-BD4473D50452}" destId="{7F230145-5F7C-4338-BE3A-544FE5CC5BC2}" srcOrd="1" destOrd="0" presId="urn:microsoft.com/office/officeart/2005/8/layout/hierarchy1"/>
    <dgm:cxn modelId="{F766F096-7971-42F4-A643-2041B152367E}" type="presParOf" srcId="{7F230145-5F7C-4338-BE3A-544FE5CC5BC2}" destId="{59EEDFD0-66BE-4A25-8F4D-A0C2B7E3F111}" srcOrd="0" destOrd="0" presId="urn:microsoft.com/office/officeart/2005/8/layout/hierarchy1"/>
    <dgm:cxn modelId="{DB37A372-190B-4D23-B04B-E5D820BF46A9}" type="presParOf" srcId="{7F230145-5F7C-4338-BE3A-544FE5CC5BC2}" destId="{56308F8B-73D4-4A84-89DB-C3B4E354D391}" srcOrd="1" destOrd="0" presId="urn:microsoft.com/office/officeart/2005/8/layout/hierarchy1"/>
    <dgm:cxn modelId="{29B1DA5F-2BB6-4DDA-B892-37405C80E034}" type="presParOf" srcId="{56308F8B-73D4-4A84-89DB-C3B4E354D391}" destId="{7F7D4734-1950-4FE3-B5F1-28FD14FD6614}" srcOrd="0" destOrd="0" presId="urn:microsoft.com/office/officeart/2005/8/layout/hierarchy1"/>
    <dgm:cxn modelId="{95D0793C-CF2B-4DC2-9732-254B9A1D7FA9}" type="presParOf" srcId="{7F7D4734-1950-4FE3-B5F1-28FD14FD6614}" destId="{F1E2424E-E020-4E16-A170-C5F37C3DAF7B}" srcOrd="0" destOrd="0" presId="urn:microsoft.com/office/officeart/2005/8/layout/hierarchy1"/>
    <dgm:cxn modelId="{E8E6885E-5E37-4505-BC5A-22CEDFCAACE4}" type="presParOf" srcId="{7F7D4734-1950-4FE3-B5F1-28FD14FD6614}" destId="{17A1D819-CC7A-4CA1-93A4-3A564C1D2ADD}" srcOrd="1" destOrd="0" presId="urn:microsoft.com/office/officeart/2005/8/layout/hierarchy1"/>
    <dgm:cxn modelId="{AA730B97-7A08-45FC-9D97-9ABF3641C633}" type="presParOf" srcId="{56308F8B-73D4-4A84-89DB-C3B4E354D391}" destId="{2CF10860-60C1-4E35-AAFF-A6D159615941}" srcOrd="1" destOrd="0" presId="urn:microsoft.com/office/officeart/2005/8/layout/hierarchy1"/>
    <dgm:cxn modelId="{33A53C6F-8293-4CED-A6C7-96FD810CC3CB}" type="presParOf" srcId="{441F629F-ACEC-4B06-87B7-C988C562CEE9}" destId="{A19AF4EE-CE3D-449B-9843-F31FD8F226C6}" srcOrd="2" destOrd="0" presId="urn:microsoft.com/office/officeart/2005/8/layout/hierarchy1"/>
    <dgm:cxn modelId="{8FF8F821-EFF2-454C-B304-E18E21B7DDE0}" type="presParOf" srcId="{441F629F-ACEC-4B06-87B7-C988C562CEE9}" destId="{563E41D6-E42A-460D-8EFE-3204AF7E08EA}" srcOrd="3" destOrd="0" presId="urn:microsoft.com/office/officeart/2005/8/layout/hierarchy1"/>
    <dgm:cxn modelId="{8FFE9747-C6EC-4120-A8C6-3122762A3852}" type="presParOf" srcId="{563E41D6-E42A-460D-8EFE-3204AF7E08EA}" destId="{58EBBE5B-B77F-408A-8F8C-5E95EDF46C56}" srcOrd="0" destOrd="0" presId="urn:microsoft.com/office/officeart/2005/8/layout/hierarchy1"/>
    <dgm:cxn modelId="{CAE751A1-C364-4133-A7C8-86DF343F69CF}" type="presParOf" srcId="{58EBBE5B-B77F-408A-8F8C-5E95EDF46C56}" destId="{4ABD5B7B-F3AE-4502-825A-77A75314822C}" srcOrd="0" destOrd="0" presId="urn:microsoft.com/office/officeart/2005/8/layout/hierarchy1"/>
    <dgm:cxn modelId="{8AEB9DA5-625F-4FA6-B5C7-12B8BB268A0D}" type="presParOf" srcId="{58EBBE5B-B77F-408A-8F8C-5E95EDF46C56}" destId="{B91B1BEE-7340-4554-BEC3-6AE9C1B8E02B}" srcOrd="1" destOrd="0" presId="urn:microsoft.com/office/officeart/2005/8/layout/hierarchy1"/>
    <dgm:cxn modelId="{5D5C87D5-3D70-43FC-A5C4-2D597081F18E}" type="presParOf" srcId="{563E41D6-E42A-460D-8EFE-3204AF7E08EA}" destId="{132C25F6-C6D3-4EDE-8A8C-60681ACC7160}" srcOrd="1" destOrd="0" presId="urn:microsoft.com/office/officeart/2005/8/layout/hierarchy1"/>
    <dgm:cxn modelId="{1DFCF414-D528-498F-BDE4-1EED98E1BC58}" type="presParOf" srcId="{132C25F6-C6D3-4EDE-8A8C-60681ACC7160}" destId="{29D003DB-A49C-45CE-A215-9D86A4BBC77F}" srcOrd="0" destOrd="0" presId="urn:microsoft.com/office/officeart/2005/8/layout/hierarchy1"/>
    <dgm:cxn modelId="{99544FC0-0527-4BDC-AC7C-01A5A55FB9FA}" type="presParOf" srcId="{132C25F6-C6D3-4EDE-8A8C-60681ACC7160}" destId="{529348BE-C476-473B-A8A0-D1B02CC1E55B}" srcOrd="1" destOrd="0" presId="urn:microsoft.com/office/officeart/2005/8/layout/hierarchy1"/>
    <dgm:cxn modelId="{1F4D1665-9BCF-48FE-90A8-09838D5AA48A}" type="presParOf" srcId="{529348BE-C476-473B-A8A0-D1B02CC1E55B}" destId="{9A72F1CD-3280-48F0-9360-C8AAE94BBD32}" srcOrd="0" destOrd="0" presId="urn:microsoft.com/office/officeart/2005/8/layout/hierarchy1"/>
    <dgm:cxn modelId="{38CA3CC6-24E4-44FA-A2C5-C331E875966C}" type="presParOf" srcId="{9A72F1CD-3280-48F0-9360-C8AAE94BBD32}" destId="{B8051065-5960-41C6-8A8A-34014E640585}" srcOrd="0" destOrd="0" presId="urn:microsoft.com/office/officeart/2005/8/layout/hierarchy1"/>
    <dgm:cxn modelId="{FC6030B8-4962-4040-ACEB-3CD4B771AB4A}" type="presParOf" srcId="{9A72F1CD-3280-48F0-9360-C8AAE94BBD32}" destId="{345F6442-269F-49D8-B944-ABE82303D733}" srcOrd="1" destOrd="0" presId="urn:microsoft.com/office/officeart/2005/8/layout/hierarchy1"/>
    <dgm:cxn modelId="{55B9BB44-DCD1-4ABD-9BC4-1843D66A43C2}" type="presParOf" srcId="{529348BE-C476-473B-A8A0-D1B02CC1E55B}" destId="{6612F89C-8FA6-4980-AC68-321B787EDBC1}" srcOrd="1" destOrd="0" presId="urn:microsoft.com/office/officeart/2005/8/layout/hierarchy1"/>
    <dgm:cxn modelId="{D8629250-FC06-43A9-AD77-ED854B28A6E8}" type="presParOf" srcId="{6612F89C-8FA6-4980-AC68-321B787EDBC1}" destId="{D2F3F0FF-1654-4A93-BA0F-F936C33E68AB}" srcOrd="0" destOrd="0" presId="urn:microsoft.com/office/officeart/2005/8/layout/hierarchy1"/>
    <dgm:cxn modelId="{B4AAD0EC-BD89-489F-8E0F-306EBDE57DA4}" type="presParOf" srcId="{6612F89C-8FA6-4980-AC68-321B787EDBC1}" destId="{D9D7A54C-CFD1-4CE4-84BC-255728A719F6}" srcOrd="1" destOrd="0" presId="urn:microsoft.com/office/officeart/2005/8/layout/hierarchy1"/>
    <dgm:cxn modelId="{8476942A-F925-4B70-92E3-7448F25458BB}" type="presParOf" srcId="{D9D7A54C-CFD1-4CE4-84BC-255728A719F6}" destId="{FAB59386-76E4-4A48-9AD7-73E2119C6159}" srcOrd="0" destOrd="0" presId="urn:microsoft.com/office/officeart/2005/8/layout/hierarchy1"/>
    <dgm:cxn modelId="{EEE3B8FC-A876-474B-9403-C3943E155305}" type="presParOf" srcId="{FAB59386-76E4-4A48-9AD7-73E2119C6159}" destId="{A5F15796-634B-446A-8CF4-7CDDF2FE1E4B}" srcOrd="0" destOrd="0" presId="urn:microsoft.com/office/officeart/2005/8/layout/hierarchy1"/>
    <dgm:cxn modelId="{3B070A54-51C9-4D53-8C8E-5D80AA887912}" type="presParOf" srcId="{FAB59386-76E4-4A48-9AD7-73E2119C6159}" destId="{BCA70E36-F751-488C-A2F4-5B8CBD405620}" srcOrd="1" destOrd="0" presId="urn:microsoft.com/office/officeart/2005/8/layout/hierarchy1"/>
    <dgm:cxn modelId="{87073618-A606-4A99-AA12-64335F384EC7}" type="presParOf" srcId="{D9D7A54C-CFD1-4CE4-84BC-255728A719F6}" destId="{5CDD25F9-946A-4C02-A9E2-6AE7E448F072}" srcOrd="1" destOrd="0" presId="urn:microsoft.com/office/officeart/2005/8/layout/hierarchy1"/>
    <dgm:cxn modelId="{2DFFD046-98D2-42EA-88D3-F00C5CEB16E9}" type="presParOf" srcId="{441F629F-ACEC-4B06-87B7-C988C562CEE9}" destId="{B0B515BA-CB0F-4387-8FEF-2BF6770ECE4A}" srcOrd="4" destOrd="0" presId="urn:microsoft.com/office/officeart/2005/8/layout/hierarchy1"/>
    <dgm:cxn modelId="{F82A86BF-9485-44E0-B9DF-89C76049D214}" type="presParOf" srcId="{441F629F-ACEC-4B06-87B7-C988C562CEE9}" destId="{5ADDBDDE-A91D-4377-B714-CFA92D043DFA}" srcOrd="5" destOrd="0" presId="urn:microsoft.com/office/officeart/2005/8/layout/hierarchy1"/>
    <dgm:cxn modelId="{2108997C-224A-4844-87E0-6BF4A6B169CA}" type="presParOf" srcId="{5ADDBDDE-A91D-4377-B714-CFA92D043DFA}" destId="{1C23CD65-5D7B-4216-8DAB-F6B9634600C4}" srcOrd="0" destOrd="0" presId="urn:microsoft.com/office/officeart/2005/8/layout/hierarchy1"/>
    <dgm:cxn modelId="{D46D2571-2D7F-4408-8323-D5964F7024E0}" type="presParOf" srcId="{1C23CD65-5D7B-4216-8DAB-F6B9634600C4}" destId="{B7BCFAEB-E3C8-4DFE-AAF1-DD50F114B0F6}" srcOrd="0" destOrd="0" presId="urn:microsoft.com/office/officeart/2005/8/layout/hierarchy1"/>
    <dgm:cxn modelId="{BCA2DB9D-1957-4167-88F5-FDDA3A8C17D6}" type="presParOf" srcId="{1C23CD65-5D7B-4216-8DAB-F6B9634600C4}" destId="{4B6BDD22-FE84-4947-BAD5-1A0DA1E79F0C}" srcOrd="1" destOrd="0" presId="urn:microsoft.com/office/officeart/2005/8/layout/hierarchy1"/>
    <dgm:cxn modelId="{74F2247C-2E09-41CF-A3E3-11A148B1E92F}" type="presParOf" srcId="{5ADDBDDE-A91D-4377-B714-CFA92D043DFA}" destId="{BE12F5DE-6A63-4778-A247-A2C62483DF5F}" srcOrd="1" destOrd="0" presId="urn:microsoft.com/office/officeart/2005/8/layout/hierarchy1"/>
    <dgm:cxn modelId="{EC2A95BB-3F7D-4956-8C32-352073B9E36E}" type="presParOf" srcId="{BE12F5DE-6A63-4778-A247-A2C62483DF5F}" destId="{11E3B674-6B22-402A-8D4C-CBAF1C0F443F}" srcOrd="0" destOrd="0" presId="urn:microsoft.com/office/officeart/2005/8/layout/hierarchy1"/>
    <dgm:cxn modelId="{B8199C21-0C6D-4AAE-9E5F-94C0BE0A6458}" type="presParOf" srcId="{BE12F5DE-6A63-4778-A247-A2C62483DF5F}" destId="{BB81DE7C-658B-4BB1-B5E1-44A879AAB077}" srcOrd="1" destOrd="0" presId="urn:microsoft.com/office/officeart/2005/8/layout/hierarchy1"/>
    <dgm:cxn modelId="{DE0C67A2-255C-4FF5-83C0-BFED1F468FE3}" type="presParOf" srcId="{BB81DE7C-658B-4BB1-B5E1-44A879AAB077}" destId="{83828386-19E8-4E63-844A-A61F4A234AF4}" srcOrd="0" destOrd="0" presId="urn:microsoft.com/office/officeart/2005/8/layout/hierarchy1"/>
    <dgm:cxn modelId="{2455467A-6184-43D5-8789-93E70B06DDCC}" type="presParOf" srcId="{83828386-19E8-4E63-844A-A61F4A234AF4}" destId="{D5510D87-B632-40B6-B939-3799B8953059}" srcOrd="0" destOrd="0" presId="urn:microsoft.com/office/officeart/2005/8/layout/hierarchy1"/>
    <dgm:cxn modelId="{574177F6-22C4-42C3-B970-0B3E6378EDC2}" type="presParOf" srcId="{83828386-19E8-4E63-844A-A61F4A234AF4}" destId="{A180DF7F-864E-4ED8-B8D0-06FCCDD26542}" srcOrd="1" destOrd="0" presId="urn:microsoft.com/office/officeart/2005/8/layout/hierarchy1"/>
    <dgm:cxn modelId="{4D25F87C-31D7-4625-A383-64BA3323EC8E}" type="presParOf" srcId="{BB81DE7C-658B-4BB1-B5E1-44A879AAB077}" destId="{0498E431-E2C2-4A5F-B880-1A6B641B8A22}" srcOrd="1" destOrd="0" presId="urn:microsoft.com/office/officeart/2005/8/layout/hierarchy1"/>
    <dgm:cxn modelId="{3A47B6ED-011A-4626-A43E-365802D2685A}" type="presParOf" srcId="{0498E431-E2C2-4A5F-B880-1A6B641B8A22}" destId="{DC0BD3E4-96A8-4EE0-84D0-0612675B984D}" srcOrd="0" destOrd="0" presId="urn:microsoft.com/office/officeart/2005/8/layout/hierarchy1"/>
    <dgm:cxn modelId="{ECBC46AE-93DE-4120-BA58-6638977B57E7}" type="presParOf" srcId="{0498E431-E2C2-4A5F-B880-1A6B641B8A22}" destId="{6D0BA756-8B93-4CBF-933F-860C7B8040A8}" srcOrd="1" destOrd="0" presId="urn:microsoft.com/office/officeart/2005/8/layout/hierarchy1"/>
    <dgm:cxn modelId="{E3137A70-3B17-4FCC-9668-0A63D5C1C436}" type="presParOf" srcId="{6D0BA756-8B93-4CBF-933F-860C7B8040A8}" destId="{ED8C49BB-1E30-4365-98BF-E0A743E5E38B}" srcOrd="0" destOrd="0" presId="urn:microsoft.com/office/officeart/2005/8/layout/hierarchy1"/>
    <dgm:cxn modelId="{495EA0A4-48AE-42A4-BFBF-09D05566E9D8}" type="presParOf" srcId="{ED8C49BB-1E30-4365-98BF-E0A743E5E38B}" destId="{35CC15D2-4E5E-427C-A906-ECFA86AD5541}" srcOrd="0" destOrd="0" presId="urn:microsoft.com/office/officeart/2005/8/layout/hierarchy1"/>
    <dgm:cxn modelId="{AD932F35-0307-4403-97FD-61FB99AEE5A2}" type="presParOf" srcId="{ED8C49BB-1E30-4365-98BF-E0A743E5E38B}" destId="{387294BD-9F6C-4BF3-B20C-A0E26C9A329A}" srcOrd="1" destOrd="0" presId="urn:microsoft.com/office/officeart/2005/8/layout/hierarchy1"/>
    <dgm:cxn modelId="{1B796ED7-8EC9-4EE5-8124-DA4A3E765A86}" type="presParOf" srcId="{6D0BA756-8B93-4CBF-933F-860C7B8040A8}" destId="{A413E2D7-A40D-453F-A5F6-3FC21657F83A}" srcOrd="1" destOrd="0" presId="urn:microsoft.com/office/officeart/2005/8/layout/hierarchy1"/>
    <dgm:cxn modelId="{BA3F392A-6DE8-48AF-8DA6-60AB6B0B18FC}" type="presParOf" srcId="{A413E2D7-A40D-453F-A5F6-3FC21657F83A}" destId="{93BDAD16-247E-4DEB-9843-80EB78509770}" srcOrd="0" destOrd="0" presId="urn:microsoft.com/office/officeart/2005/8/layout/hierarchy1"/>
    <dgm:cxn modelId="{E974A599-D5E4-4976-A47C-594B4B32CAD0}" type="presParOf" srcId="{A413E2D7-A40D-453F-A5F6-3FC21657F83A}" destId="{3E606494-6A33-4231-B4DB-14821C1A7934}" srcOrd="1" destOrd="0" presId="urn:microsoft.com/office/officeart/2005/8/layout/hierarchy1"/>
    <dgm:cxn modelId="{1200AC8B-92F2-42A5-BDB9-0BC164A71B50}" type="presParOf" srcId="{3E606494-6A33-4231-B4DB-14821C1A7934}" destId="{DCF40C33-AD4F-4B2B-A8BE-CDA94C9A7240}" srcOrd="0" destOrd="0" presId="urn:microsoft.com/office/officeart/2005/8/layout/hierarchy1"/>
    <dgm:cxn modelId="{38C4C91E-DD6F-4D49-87C6-FA45C2CE6822}" type="presParOf" srcId="{DCF40C33-AD4F-4B2B-A8BE-CDA94C9A7240}" destId="{AD92AEB3-0D28-4C7B-823D-6C53A72FBC85}" srcOrd="0" destOrd="0" presId="urn:microsoft.com/office/officeart/2005/8/layout/hierarchy1"/>
    <dgm:cxn modelId="{C5061F64-3DEA-4511-B6BA-A08AF8EA3B81}" type="presParOf" srcId="{DCF40C33-AD4F-4B2B-A8BE-CDA94C9A7240}" destId="{7334B007-37F6-4036-9EE3-4DEC347A585F}" srcOrd="1" destOrd="0" presId="urn:microsoft.com/office/officeart/2005/8/layout/hierarchy1"/>
    <dgm:cxn modelId="{75B3D672-DAAA-498A-BA55-E5894828FCC4}" type="presParOf" srcId="{3E606494-6A33-4231-B4DB-14821C1A7934}" destId="{800D7F72-D650-43DE-8410-9CF7526E6B52}" srcOrd="1" destOrd="0" presId="urn:microsoft.com/office/officeart/2005/8/layout/hierarchy1"/>
    <dgm:cxn modelId="{09C9DF6C-73CA-45C6-A43B-CBA93F980C9D}" type="presParOf" srcId="{800D7F72-D650-43DE-8410-9CF7526E6B52}" destId="{DA40352E-30C1-43E6-8F31-CD40ABB3BF9E}" srcOrd="0" destOrd="0" presId="urn:microsoft.com/office/officeart/2005/8/layout/hierarchy1"/>
    <dgm:cxn modelId="{065B9EF4-2B39-4A32-90FC-02AC69491BA2}" type="presParOf" srcId="{800D7F72-D650-43DE-8410-9CF7526E6B52}" destId="{250C7AC0-7D51-46B5-8250-DFC0DEEFB7B6}" srcOrd="1" destOrd="0" presId="urn:microsoft.com/office/officeart/2005/8/layout/hierarchy1"/>
    <dgm:cxn modelId="{6771EB60-1DC1-4AC6-BF68-F50E13E17031}" type="presParOf" srcId="{250C7AC0-7D51-46B5-8250-DFC0DEEFB7B6}" destId="{6B70E8D9-C6B0-447A-ACCE-9C748F74A852}" srcOrd="0" destOrd="0" presId="urn:microsoft.com/office/officeart/2005/8/layout/hierarchy1"/>
    <dgm:cxn modelId="{3E580959-95B7-477C-9112-5568314AA1EA}" type="presParOf" srcId="{6B70E8D9-C6B0-447A-ACCE-9C748F74A852}" destId="{2EB6D8F5-7656-41A3-8F4C-94D69D04BDE3}" srcOrd="0" destOrd="0" presId="urn:microsoft.com/office/officeart/2005/8/layout/hierarchy1"/>
    <dgm:cxn modelId="{EC5FD6A5-D5B9-457D-9118-01E1EFE5EE00}" type="presParOf" srcId="{6B70E8D9-C6B0-447A-ACCE-9C748F74A852}" destId="{29BBDFBF-0B4E-456A-BEE8-EF99AAD4DB27}" srcOrd="1" destOrd="0" presId="urn:microsoft.com/office/officeart/2005/8/layout/hierarchy1"/>
    <dgm:cxn modelId="{5DDAA1BA-B8A2-447D-B923-26C5C36A3937}" type="presParOf" srcId="{250C7AC0-7D51-46B5-8250-DFC0DEEFB7B6}" destId="{30E705EB-A748-4E02-81B5-6F0BE03EB1D9}" srcOrd="1" destOrd="0" presId="urn:microsoft.com/office/officeart/2005/8/layout/hierarchy1"/>
    <dgm:cxn modelId="{4FC3CC99-643E-4CFA-B4CA-41DE64015893}" type="presParOf" srcId="{441F629F-ACEC-4B06-87B7-C988C562CEE9}" destId="{649E7DDF-6F54-48FE-B28F-35D9C271902E}" srcOrd="6" destOrd="0" presId="urn:microsoft.com/office/officeart/2005/8/layout/hierarchy1"/>
    <dgm:cxn modelId="{DE47D1A9-A282-4603-9840-050FCF363574}" type="presParOf" srcId="{441F629F-ACEC-4B06-87B7-C988C562CEE9}" destId="{4C992438-60AE-4FDE-A264-5E92566560A9}" srcOrd="7" destOrd="0" presId="urn:microsoft.com/office/officeart/2005/8/layout/hierarchy1"/>
    <dgm:cxn modelId="{D0907DB2-EBFA-4C52-800B-BC4355C112EE}" type="presParOf" srcId="{4C992438-60AE-4FDE-A264-5E92566560A9}" destId="{84827428-E928-49F0-A7A6-98886160A487}" srcOrd="0" destOrd="0" presId="urn:microsoft.com/office/officeart/2005/8/layout/hierarchy1"/>
    <dgm:cxn modelId="{682D5036-C79D-4E40-AB1B-90D0926851DA}" type="presParOf" srcId="{84827428-E928-49F0-A7A6-98886160A487}" destId="{7D4C0E28-4250-4CB3-AF21-445C0FDD8AA8}" srcOrd="0" destOrd="0" presId="urn:microsoft.com/office/officeart/2005/8/layout/hierarchy1"/>
    <dgm:cxn modelId="{DA3DF4AF-320C-4468-977C-69B5296924DE}" type="presParOf" srcId="{84827428-E928-49F0-A7A6-98886160A487}" destId="{0EB5547E-C8F2-45E1-85B3-F7313FBF5F52}" srcOrd="1" destOrd="0" presId="urn:microsoft.com/office/officeart/2005/8/layout/hierarchy1"/>
    <dgm:cxn modelId="{4A3E12BA-41F3-46A8-9D30-8F02AA58759A}" type="presParOf" srcId="{4C992438-60AE-4FDE-A264-5E92566560A9}" destId="{179C0094-4BCA-49D0-B5B0-731B90297694}" srcOrd="1" destOrd="0" presId="urn:microsoft.com/office/officeart/2005/8/layout/hierarchy1"/>
    <dgm:cxn modelId="{75A2E241-88E2-4104-8490-85AF4DAA0445}" type="presParOf" srcId="{179C0094-4BCA-49D0-B5B0-731B90297694}" destId="{99934D54-BC25-4B52-8182-EF59C2CE0630}" srcOrd="0" destOrd="0" presId="urn:microsoft.com/office/officeart/2005/8/layout/hierarchy1"/>
    <dgm:cxn modelId="{916EC713-A66E-453B-846E-A0ED856236CA}" type="presParOf" srcId="{179C0094-4BCA-49D0-B5B0-731B90297694}" destId="{79968021-D947-410E-B75F-3FDEE724B13D}" srcOrd="1" destOrd="0" presId="urn:microsoft.com/office/officeart/2005/8/layout/hierarchy1"/>
    <dgm:cxn modelId="{0DAFB40D-C8BA-406E-BE8E-6ECCCED29A5C}" type="presParOf" srcId="{79968021-D947-410E-B75F-3FDEE724B13D}" destId="{3CFE3AD8-2B4E-45EC-97ED-7188C03E5C04}" srcOrd="0" destOrd="0" presId="urn:microsoft.com/office/officeart/2005/8/layout/hierarchy1"/>
    <dgm:cxn modelId="{3AB8F37F-3608-44B6-B13F-647C561A4CE7}" type="presParOf" srcId="{3CFE3AD8-2B4E-45EC-97ED-7188C03E5C04}" destId="{42A3FCB2-D967-4C3F-9CD2-5C43F10EA22E}" srcOrd="0" destOrd="0" presId="urn:microsoft.com/office/officeart/2005/8/layout/hierarchy1"/>
    <dgm:cxn modelId="{7C2B81F6-1F9D-45DE-ABBE-A57D2DFE74FD}" type="presParOf" srcId="{3CFE3AD8-2B4E-45EC-97ED-7188C03E5C04}" destId="{E73D0C06-7A12-4CA5-8290-040BEF52F94F}" srcOrd="1" destOrd="0" presId="urn:microsoft.com/office/officeart/2005/8/layout/hierarchy1"/>
    <dgm:cxn modelId="{F9431A01-8418-4C61-A73F-495BAA6E6EEF}" type="presParOf" srcId="{79968021-D947-410E-B75F-3FDEE724B13D}" destId="{3F873692-397F-414C-8802-7F18E4AE47C0}" srcOrd="1" destOrd="0" presId="urn:microsoft.com/office/officeart/2005/8/layout/hierarchy1"/>
    <dgm:cxn modelId="{A7804172-FA64-41E6-BCD5-A2F7B4A8557F}" type="presParOf" srcId="{3F873692-397F-414C-8802-7F18E4AE47C0}" destId="{802FF58A-C215-45B2-A73F-EC839355FFC6}" srcOrd="0" destOrd="0" presId="urn:microsoft.com/office/officeart/2005/8/layout/hierarchy1"/>
    <dgm:cxn modelId="{B70BF4C5-B767-4F91-BDD6-8713002198F7}" type="presParOf" srcId="{3F873692-397F-414C-8802-7F18E4AE47C0}" destId="{0816C8A8-3880-4CDB-ADBF-64842F6DA1DF}" srcOrd="1" destOrd="0" presId="urn:microsoft.com/office/officeart/2005/8/layout/hierarchy1"/>
    <dgm:cxn modelId="{897A6F1A-58B3-4878-929C-6EEFA6047F60}" type="presParOf" srcId="{0816C8A8-3880-4CDB-ADBF-64842F6DA1DF}" destId="{AD6AEB68-D10F-4C7C-8E95-CF83B6FBA3DB}" srcOrd="0" destOrd="0" presId="urn:microsoft.com/office/officeart/2005/8/layout/hierarchy1"/>
    <dgm:cxn modelId="{F70DE999-CC77-4F79-8D85-4C46B2F3351F}" type="presParOf" srcId="{AD6AEB68-D10F-4C7C-8E95-CF83B6FBA3DB}" destId="{A84E6DDE-2FD3-44E3-82A6-75F44FDC1076}" srcOrd="0" destOrd="0" presId="urn:microsoft.com/office/officeart/2005/8/layout/hierarchy1"/>
    <dgm:cxn modelId="{70B9AA81-22A7-434B-AE2C-B02D6BE576B0}" type="presParOf" srcId="{AD6AEB68-D10F-4C7C-8E95-CF83B6FBA3DB}" destId="{3223A250-C94A-4D64-821E-B6CB9258AFB2}" srcOrd="1" destOrd="0" presId="urn:microsoft.com/office/officeart/2005/8/layout/hierarchy1"/>
    <dgm:cxn modelId="{484DA074-F19C-4F54-AFD4-160E73899648}" type="presParOf" srcId="{0816C8A8-3880-4CDB-ADBF-64842F6DA1DF}" destId="{83BFB25C-ABA4-4FD6-A311-D8A34DFE3541}" srcOrd="1" destOrd="0" presId="urn:microsoft.com/office/officeart/2005/8/layout/hierarchy1"/>
    <dgm:cxn modelId="{B4D2414A-1DD6-466E-AEC8-DFD47C2C4239}" type="presParOf" srcId="{441F629F-ACEC-4B06-87B7-C988C562CEE9}" destId="{38379577-6860-40B6-9C40-EDEB7275A67D}" srcOrd="8" destOrd="0" presId="urn:microsoft.com/office/officeart/2005/8/layout/hierarchy1"/>
    <dgm:cxn modelId="{1BB0BD94-88A8-4337-96B4-CFD11B3D0316}" type="presParOf" srcId="{441F629F-ACEC-4B06-87B7-C988C562CEE9}" destId="{452AB24A-C5FB-4387-99B9-DFD0E3634317}" srcOrd="9" destOrd="0" presId="urn:microsoft.com/office/officeart/2005/8/layout/hierarchy1"/>
    <dgm:cxn modelId="{AC2642A6-8BDF-4408-AB3F-A20995572FAE}" type="presParOf" srcId="{452AB24A-C5FB-4387-99B9-DFD0E3634317}" destId="{350C476F-AD2D-4A8E-AA68-F806A3A10C88}" srcOrd="0" destOrd="0" presId="urn:microsoft.com/office/officeart/2005/8/layout/hierarchy1"/>
    <dgm:cxn modelId="{D6590D6F-DC10-490E-98AD-682069ED04A6}" type="presParOf" srcId="{350C476F-AD2D-4A8E-AA68-F806A3A10C88}" destId="{438103B2-7959-4A7D-BD43-0B7CE4A4F857}" srcOrd="0" destOrd="0" presId="urn:microsoft.com/office/officeart/2005/8/layout/hierarchy1"/>
    <dgm:cxn modelId="{09BCA471-2764-4A4A-A3B0-00B902FC90A9}" type="presParOf" srcId="{350C476F-AD2D-4A8E-AA68-F806A3A10C88}" destId="{5278527A-8C19-46FB-8A26-9B98A1727188}" srcOrd="1" destOrd="0" presId="urn:microsoft.com/office/officeart/2005/8/layout/hierarchy1"/>
    <dgm:cxn modelId="{68779CCB-E2BB-4A12-9A11-5E906956491E}" type="presParOf" srcId="{452AB24A-C5FB-4387-99B9-DFD0E3634317}" destId="{02AB72B4-3A8D-4B4D-A78E-3412545D27EF}" srcOrd="1" destOrd="0" presId="urn:microsoft.com/office/officeart/2005/8/layout/hierarchy1"/>
    <dgm:cxn modelId="{C93F3D93-997A-48CA-8046-49AAD7FA39D8}" type="presParOf" srcId="{02AB72B4-3A8D-4B4D-A78E-3412545D27EF}" destId="{15AAC500-18E8-4A94-B0CE-E7BEE702F459}" srcOrd="0" destOrd="0" presId="urn:microsoft.com/office/officeart/2005/8/layout/hierarchy1"/>
    <dgm:cxn modelId="{42A5367E-7272-4423-A65A-A19B7C1FC658}" type="presParOf" srcId="{02AB72B4-3A8D-4B4D-A78E-3412545D27EF}" destId="{EA634325-1E71-4B92-A314-7479273B4C97}" srcOrd="1" destOrd="0" presId="urn:microsoft.com/office/officeart/2005/8/layout/hierarchy1"/>
    <dgm:cxn modelId="{E53BE6FC-0575-4D70-AFF7-6604C39B71F4}" type="presParOf" srcId="{EA634325-1E71-4B92-A314-7479273B4C97}" destId="{F3B1DBED-0020-4F86-A8AE-571400B00E7A}" srcOrd="0" destOrd="0" presId="urn:microsoft.com/office/officeart/2005/8/layout/hierarchy1"/>
    <dgm:cxn modelId="{D7AEDCF5-9773-4F47-9F9E-39E670C6A48E}" type="presParOf" srcId="{F3B1DBED-0020-4F86-A8AE-571400B00E7A}" destId="{4A62723F-B28A-40B8-BA65-6599ECBC184E}" srcOrd="0" destOrd="0" presId="urn:microsoft.com/office/officeart/2005/8/layout/hierarchy1"/>
    <dgm:cxn modelId="{EC4C4F5E-7B40-4CB9-8417-7A6048C78533}" type="presParOf" srcId="{F3B1DBED-0020-4F86-A8AE-571400B00E7A}" destId="{C1004C5C-CC24-455A-9806-5A66EC722DF1}" srcOrd="1" destOrd="0" presId="urn:microsoft.com/office/officeart/2005/8/layout/hierarchy1"/>
    <dgm:cxn modelId="{85EA00A3-F4CB-4E98-BC28-99DCDBF29FC0}" type="presParOf" srcId="{EA634325-1E71-4B92-A314-7479273B4C97}" destId="{C1AAFF82-4714-4EBC-8A15-A5129FD770C0}" srcOrd="1" destOrd="0" presId="urn:microsoft.com/office/officeart/2005/8/layout/hierarchy1"/>
    <dgm:cxn modelId="{4E0F57C7-F061-4CCE-8C45-4466516526AB}" type="presParOf" srcId="{C1AAFF82-4714-4EBC-8A15-A5129FD770C0}" destId="{3E3878A9-DF44-419A-8773-7393357787E7}" srcOrd="0" destOrd="0" presId="urn:microsoft.com/office/officeart/2005/8/layout/hierarchy1"/>
    <dgm:cxn modelId="{482992B1-BEE3-4D52-AF0C-E3BB91E92DFD}" type="presParOf" srcId="{C1AAFF82-4714-4EBC-8A15-A5129FD770C0}" destId="{692337DD-5DE2-4358-AA99-608753046320}" srcOrd="1" destOrd="0" presId="urn:microsoft.com/office/officeart/2005/8/layout/hierarchy1"/>
    <dgm:cxn modelId="{17318585-AEA7-484C-ABB2-62FAE3414A50}" type="presParOf" srcId="{692337DD-5DE2-4358-AA99-608753046320}" destId="{5CB753F5-F7E8-4CAF-B0B8-862C7E0356DB}" srcOrd="0" destOrd="0" presId="urn:microsoft.com/office/officeart/2005/8/layout/hierarchy1"/>
    <dgm:cxn modelId="{946A4629-18C3-48E5-82C6-CC3D5DA450ED}" type="presParOf" srcId="{5CB753F5-F7E8-4CAF-B0B8-862C7E0356DB}" destId="{B7C98B88-2ABF-4C34-A184-4769E63AAAC4}" srcOrd="0" destOrd="0" presId="urn:microsoft.com/office/officeart/2005/8/layout/hierarchy1"/>
    <dgm:cxn modelId="{F9919E2F-BF04-4054-88B9-731B2B87426A}" type="presParOf" srcId="{5CB753F5-F7E8-4CAF-B0B8-862C7E0356DB}" destId="{8F0ECC13-ED21-44CE-BC3F-93D346ED373A}" srcOrd="1" destOrd="0" presId="urn:microsoft.com/office/officeart/2005/8/layout/hierarchy1"/>
    <dgm:cxn modelId="{D134934F-AF0F-48B4-AE45-529E778C9A89}" type="presParOf" srcId="{692337DD-5DE2-4358-AA99-608753046320}" destId="{1E35ACFC-1F62-4366-A17A-7B2527C4054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3878A9-DF44-419A-8773-7393357787E7}">
      <dsp:nvSpPr>
        <dsp:cNvPr id="0" name=""/>
        <dsp:cNvSpPr/>
      </dsp:nvSpPr>
      <dsp:spPr>
        <a:xfrm>
          <a:off x="4026552" y="1922561"/>
          <a:ext cx="91440" cy="1288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84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AAC500-18E8-4A94-B0CE-E7BEE702F459}">
      <dsp:nvSpPr>
        <dsp:cNvPr id="0" name=""/>
        <dsp:cNvSpPr/>
      </dsp:nvSpPr>
      <dsp:spPr>
        <a:xfrm>
          <a:off x="4026552" y="1512395"/>
          <a:ext cx="91440" cy="1288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84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379577-6860-40B6-9C40-EDEB7275A67D}">
      <dsp:nvSpPr>
        <dsp:cNvPr id="0" name=""/>
        <dsp:cNvSpPr/>
      </dsp:nvSpPr>
      <dsp:spPr>
        <a:xfrm>
          <a:off x="2989324" y="1102228"/>
          <a:ext cx="1082947" cy="1288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804"/>
              </a:lnTo>
              <a:lnTo>
                <a:pt x="1082947" y="87804"/>
              </a:lnTo>
              <a:lnTo>
                <a:pt x="1082947" y="12884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2FF58A-C215-45B2-A73F-EC839355FFC6}">
      <dsp:nvSpPr>
        <dsp:cNvPr id="0" name=""/>
        <dsp:cNvSpPr/>
      </dsp:nvSpPr>
      <dsp:spPr>
        <a:xfrm>
          <a:off x="3485078" y="1922561"/>
          <a:ext cx="91440" cy="1288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84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934D54-BC25-4B52-8182-EF59C2CE0630}">
      <dsp:nvSpPr>
        <dsp:cNvPr id="0" name=""/>
        <dsp:cNvSpPr/>
      </dsp:nvSpPr>
      <dsp:spPr>
        <a:xfrm>
          <a:off x="3485078" y="1512395"/>
          <a:ext cx="91440" cy="1288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84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9E7DDF-6F54-48FE-B28F-35D9C271902E}">
      <dsp:nvSpPr>
        <dsp:cNvPr id="0" name=""/>
        <dsp:cNvSpPr/>
      </dsp:nvSpPr>
      <dsp:spPr>
        <a:xfrm>
          <a:off x="2989324" y="1102228"/>
          <a:ext cx="541473" cy="1288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804"/>
              </a:lnTo>
              <a:lnTo>
                <a:pt x="541473" y="87804"/>
              </a:lnTo>
              <a:lnTo>
                <a:pt x="541473" y="12884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40352E-30C1-43E6-8F31-CD40ABB3BF9E}">
      <dsp:nvSpPr>
        <dsp:cNvPr id="0" name=""/>
        <dsp:cNvSpPr/>
      </dsp:nvSpPr>
      <dsp:spPr>
        <a:xfrm>
          <a:off x="2943604" y="2742894"/>
          <a:ext cx="91440" cy="1288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84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BDAD16-247E-4DEB-9843-80EB78509770}">
      <dsp:nvSpPr>
        <dsp:cNvPr id="0" name=""/>
        <dsp:cNvSpPr/>
      </dsp:nvSpPr>
      <dsp:spPr>
        <a:xfrm>
          <a:off x="2943604" y="2332728"/>
          <a:ext cx="91440" cy="1288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84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0BD3E4-96A8-4EE0-84D0-0612675B984D}">
      <dsp:nvSpPr>
        <dsp:cNvPr id="0" name=""/>
        <dsp:cNvSpPr/>
      </dsp:nvSpPr>
      <dsp:spPr>
        <a:xfrm>
          <a:off x="2943604" y="1922561"/>
          <a:ext cx="91440" cy="1288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84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E3B674-6B22-402A-8D4C-CBAF1C0F443F}">
      <dsp:nvSpPr>
        <dsp:cNvPr id="0" name=""/>
        <dsp:cNvSpPr/>
      </dsp:nvSpPr>
      <dsp:spPr>
        <a:xfrm>
          <a:off x="2943604" y="1512395"/>
          <a:ext cx="91440" cy="1288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84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B515BA-CB0F-4387-8FEF-2BF6770ECE4A}">
      <dsp:nvSpPr>
        <dsp:cNvPr id="0" name=""/>
        <dsp:cNvSpPr/>
      </dsp:nvSpPr>
      <dsp:spPr>
        <a:xfrm>
          <a:off x="2943604" y="1102228"/>
          <a:ext cx="91440" cy="1288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84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F3F0FF-1654-4A93-BA0F-F936C33E68AB}">
      <dsp:nvSpPr>
        <dsp:cNvPr id="0" name=""/>
        <dsp:cNvSpPr/>
      </dsp:nvSpPr>
      <dsp:spPr>
        <a:xfrm>
          <a:off x="2402130" y="1922561"/>
          <a:ext cx="91440" cy="1288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84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D003DB-A49C-45CE-A215-9D86A4BBC77F}">
      <dsp:nvSpPr>
        <dsp:cNvPr id="0" name=""/>
        <dsp:cNvSpPr/>
      </dsp:nvSpPr>
      <dsp:spPr>
        <a:xfrm>
          <a:off x="2402130" y="1512395"/>
          <a:ext cx="91440" cy="1288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84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9AF4EE-CE3D-449B-9843-F31FD8F226C6}">
      <dsp:nvSpPr>
        <dsp:cNvPr id="0" name=""/>
        <dsp:cNvSpPr/>
      </dsp:nvSpPr>
      <dsp:spPr>
        <a:xfrm>
          <a:off x="2447850" y="1102228"/>
          <a:ext cx="541473" cy="128846"/>
        </a:xfrm>
        <a:custGeom>
          <a:avLst/>
          <a:gdLst/>
          <a:ahLst/>
          <a:cxnLst/>
          <a:rect l="0" t="0" r="0" b="0"/>
          <a:pathLst>
            <a:path>
              <a:moveTo>
                <a:pt x="541473" y="0"/>
              </a:moveTo>
              <a:lnTo>
                <a:pt x="541473" y="87804"/>
              </a:lnTo>
              <a:lnTo>
                <a:pt x="0" y="87804"/>
              </a:lnTo>
              <a:lnTo>
                <a:pt x="0" y="12884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EEDFD0-66BE-4A25-8F4D-A0C2B7E3F111}">
      <dsp:nvSpPr>
        <dsp:cNvPr id="0" name=""/>
        <dsp:cNvSpPr/>
      </dsp:nvSpPr>
      <dsp:spPr>
        <a:xfrm>
          <a:off x="1860656" y="2742894"/>
          <a:ext cx="91440" cy="1288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84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F48118-3BFF-4D6D-BE7F-6089BFA02D33}">
      <dsp:nvSpPr>
        <dsp:cNvPr id="0" name=""/>
        <dsp:cNvSpPr/>
      </dsp:nvSpPr>
      <dsp:spPr>
        <a:xfrm>
          <a:off x="1860656" y="2332728"/>
          <a:ext cx="91440" cy="1288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84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7BB1B6-4BC2-49A2-95EA-47DD2FE1DF1C}">
      <dsp:nvSpPr>
        <dsp:cNvPr id="0" name=""/>
        <dsp:cNvSpPr/>
      </dsp:nvSpPr>
      <dsp:spPr>
        <a:xfrm>
          <a:off x="1860656" y="1922561"/>
          <a:ext cx="91440" cy="1288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84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BCB163-C0A7-4D87-B4DC-B235ECDAF02D}">
      <dsp:nvSpPr>
        <dsp:cNvPr id="0" name=""/>
        <dsp:cNvSpPr/>
      </dsp:nvSpPr>
      <dsp:spPr>
        <a:xfrm>
          <a:off x="1860656" y="1512395"/>
          <a:ext cx="91440" cy="1288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84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225F89-AB83-4E77-AEA0-C700366D7C6B}">
      <dsp:nvSpPr>
        <dsp:cNvPr id="0" name=""/>
        <dsp:cNvSpPr/>
      </dsp:nvSpPr>
      <dsp:spPr>
        <a:xfrm>
          <a:off x="1906376" y="1102228"/>
          <a:ext cx="1082947" cy="128846"/>
        </a:xfrm>
        <a:custGeom>
          <a:avLst/>
          <a:gdLst/>
          <a:ahLst/>
          <a:cxnLst/>
          <a:rect l="0" t="0" r="0" b="0"/>
          <a:pathLst>
            <a:path>
              <a:moveTo>
                <a:pt x="1082947" y="0"/>
              </a:moveTo>
              <a:lnTo>
                <a:pt x="1082947" y="87804"/>
              </a:lnTo>
              <a:lnTo>
                <a:pt x="0" y="87804"/>
              </a:lnTo>
              <a:lnTo>
                <a:pt x="0" y="12884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56EF50-B111-4F1F-802E-6E7CA45A8BAC}">
      <dsp:nvSpPr>
        <dsp:cNvPr id="0" name=""/>
        <dsp:cNvSpPr/>
      </dsp:nvSpPr>
      <dsp:spPr>
        <a:xfrm>
          <a:off x="2177113" y="692062"/>
          <a:ext cx="812210" cy="1288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804"/>
              </a:lnTo>
              <a:lnTo>
                <a:pt x="812210" y="87804"/>
              </a:lnTo>
              <a:lnTo>
                <a:pt x="812210" y="12884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956324-467D-4B23-9EE1-F26949C428F2}">
      <dsp:nvSpPr>
        <dsp:cNvPr id="0" name=""/>
        <dsp:cNvSpPr/>
      </dsp:nvSpPr>
      <dsp:spPr>
        <a:xfrm>
          <a:off x="1319182" y="2742894"/>
          <a:ext cx="91440" cy="1288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84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7CB3C5-9262-44E3-9CEC-6347FE16C08C}">
      <dsp:nvSpPr>
        <dsp:cNvPr id="0" name=""/>
        <dsp:cNvSpPr/>
      </dsp:nvSpPr>
      <dsp:spPr>
        <a:xfrm>
          <a:off x="1319182" y="2332728"/>
          <a:ext cx="91440" cy="1288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84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0E8214-16BF-4DB5-A744-3E292AF8CCD9}">
      <dsp:nvSpPr>
        <dsp:cNvPr id="0" name=""/>
        <dsp:cNvSpPr/>
      </dsp:nvSpPr>
      <dsp:spPr>
        <a:xfrm>
          <a:off x="1319182" y="1922561"/>
          <a:ext cx="91440" cy="1288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84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31665D-A57A-41D0-950C-FDDAD08BE20F}">
      <dsp:nvSpPr>
        <dsp:cNvPr id="0" name=""/>
        <dsp:cNvSpPr/>
      </dsp:nvSpPr>
      <dsp:spPr>
        <a:xfrm>
          <a:off x="1319182" y="1512395"/>
          <a:ext cx="91440" cy="1288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84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A8C2D0-E46F-46AB-82DB-7686F2887E0E}">
      <dsp:nvSpPr>
        <dsp:cNvPr id="0" name=""/>
        <dsp:cNvSpPr/>
      </dsp:nvSpPr>
      <dsp:spPr>
        <a:xfrm>
          <a:off x="1319182" y="1102228"/>
          <a:ext cx="91440" cy="1288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84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8E06CC-66E0-42BD-B2E9-A2CEA56091B2}">
      <dsp:nvSpPr>
        <dsp:cNvPr id="0" name=""/>
        <dsp:cNvSpPr/>
      </dsp:nvSpPr>
      <dsp:spPr>
        <a:xfrm>
          <a:off x="1364902" y="692062"/>
          <a:ext cx="812210" cy="128846"/>
        </a:xfrm>
        <a:custGeom>
          <a:avLst/>
          <a:gdLst/>
          <a:ahLst/>
          <a:cxnLst/>
          <a:rect l="0" t="0" r="0" b="0"/>
          <a:pathLst>
            <a:path>
              <a:moveTo>
                <a:pt x="812210" y="0"/>
              </a:moveTo>
              <a:lnTo>
                <a:pt x="812210" y="87804"/>
              </a:lnTo>
              <a:lnTo>
                <a:pt x="0" y="87804"/>
              </a:lnTo>
              <a:lnTo>
                <a:pt x="0" y="12884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57A9F8-95E5-4E9D-B62C-A50491FBFA61}">
      <dsp:nvSpPr>
        <dsp:cNvPr id="0" name=""/>
        <dsp:cNvSpPr/>
      </dsp:nvSpPr>
      <dsp:spPr>
        <a:xfrm>
          <a:off x="2131393" y="281895"/>
          <a:ext cx="91440" cy="1288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84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06F385-A868-41CE-B93D-CB0E73145801}">
      <dsp:nvSpPr>
        <dsp:cNvPr id="0" name=""/>
        <dsp:cNvSpPr/>
      </dsp:nvSpPr>
      <dsp:spPr>
        <a:xfrm>
          <a:off x="1955601" y="575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FBE7BF-59B1-47C9-A57E-9221130E8E9B}">
      <dsp:nvSpPr>
        <dsp:cNvPr id="0" name=""/>
        <dsp:cNvSpPr/>
      </dsp:nvSpPr>
      <dsp:spPr>
        <a:xfrm>
          <a:off x="2004826" y="47338"/>
          <a:ext cx="443024" cy="2813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ДИРЕКТОР</a:t>
          </a:r>
        </a:p>
      </dsp:txBody>
      <dsp:txXfrm>
        <a:off x="2013066" y="55578"/>
        <a:ext cx="426544" cy="264840"/>
      </dsp:txXfrm>
    </dsp:sp>
    <dsp:sp modelId="{A33E4612-1907-481E-8A3B-DDEE6291DA6F}">
      <dsp:nvSpPr>
        <dsp:cNvPr id="0" name=""/>
        <dsp:cNvSpPr/>
      </dsp:nvSpPr>
      <dsp:spPr>
        <a:xfrm>
          <a:off x="1955601" y="410741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942E35-5CFB-4288-9E53-CDCEED27DC8E}">
      <dsp:nvSpPr>
        <dsp:cNvPr id="0" name=""/>
        <dsp:cNvSpPr/>
      </dsp:nvSpPr>
      <dsp:spPr>
        <a:xfrm>
          <a:off x="2004826" y="457505"/>
          <a:ext cx="443024" cy="2813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ГЛАВЕН СЕКРЕТАР</a:t>
          </a:r>
        </a:p>
      </dsp:txBody>
      <dsp:txXfrm>
        <a:off x="2013066" y="465745"/>
        <a:ext cx="426544" cy="264840"/>
      </dsp:txXfrm>
    </dsp:sp>
    <dsp:sp modelId="{71BAC7C0-865E-4076-9292-A4913AB803F5}">
      <dsp:nvSpPr>
        <dsp:cNvPr id="0" name=""/>
        <dsp:cNvSpPr/>
      </dsp:nvSpPr>
      <dsp:spPr>
        <a:xfrm>
          <a:off x="1143390" y="820908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9B925C-8898-4CFA-A1ED-EF046DEAE673}">
      <dsp:nvSpPr>
        <dsp:cNvPr id="0" name=""/>
        <dsp:cNvSpPr/>
      </dsp:nvSpPr>
      <dsp:spPr>
        <a:xfrm>
          <a:off x="1192615" y="867671"/>
          <a:ext cx="443024" cy="2813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ДИРЕКТОР Д "АПФСДЧР"</a:t>
          </a:r>
        </a:p>
      </dsp:txBody>
      <dsp:txXfrm>
        <a:off x="1200855" y="875911"/>
        <a:ext cx="426544" cy="264840"/>
      </dsp:txXfrm>
    </dsp:sp>
    <dsp:sp modelId="{BE788A47-BD95-4009-9BC0-D6AFC6815425}">
      <dsp:nvSpPr>
        <dsp:cNvPr id="0" name=""/>
        <dsp:cNvSpPr/>
      </dsp:nvSpPr>
      <dsp:spPr>
        <a:xfrm>
          <a:off x="1143390" y="1231074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F09A34-F716-4D62-B416-DDF9A043B7D1}">
      <dsp:nvSpPr>
        <dsp:cNvPr id="0" name=""/>
        <dsp:cNvSpPr/>
      </dsp:nvSpPr>
      <dsp:spPr>
        <a:xfrm>
          <a:off x="1192615" y="1277838"/>
          <a:ext cx="443024" cy="2813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ГЛАВЕН СЧЕТОВОДИТЕЛ</a:t>
          </a:r>
        </a:p>
      </dsp:txBody>
      <dsp:txXfrm>
        <a:off x="1200855" y="1286078"/>
        <a:ext cx="426544" cy="264840"/>
      </dsp:txXfrm>
    </dsp:sp>
    <dsp:sp modelId="{B68059EC-9859-4A81-9962-D43078192814}">
      <dsp:nvSpPr>
        <dsp:cNvPr id="0" name=""/>
        <dsp:cNvSpPr/>
      </dsp:nvSpPr>
      <dsp:spPr>
        <a:xfrm>
          <a:off x="1143390" y="1641241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E370C0-1F6F-4ADD-8367-9AFD4AE6702D}">
      <dsp:nvSpPr>
        <dsp:cNvPr id="0" name=""/>
        <dsp:cNvSpPr/>
      </dsp:nvSpPr>
      <dsp:spPr>
        <a:xfrm>
          <a:off x="1192615" y="1688004"/>
          <a:ext cx="443024" cy="2813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ГЛАВЕН АРИСКОНСУЛТ</a:t>
          </a:r>
        </a:p>
      </dsp:txBody>
      <dsp:txXfrm>
        <a:off x="1200855" y="1696244"/>
        <a:ext cx="426544" cy="264840"/>
      </dsp:txXfrm>
    </dsp:sp>
    <dsp:sp modelId="{AEB569DF-F5FB-48FB-B263-A2A60CBA1E3C}">
      <dsp:nvSpPr>
        <dsp:cNvPr id="0" name=""/>
        <dsp:cNvSpPr/>
      </dsp:nvSpPr>
      <dsp:spPr>
        <a:xfrm>
          <a:off x="1143390" y="2051407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93B290-D70B-46E5-9BD6-CADA93D74A71}">
      <dsp:nvSpPr>
        <dsp:cNvPr id="0" name=""/>
        <dsp:cNvSpPr/>
      </dsp:nvSpPr>
      <dsp:spPr>
        <a:xfrm>
          <a:off x="1192615" y="2098171"/>
          <a:ext cx="443024" cy="2813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СТАРШИ ЕКСПЕРТ</a:t>
          </a:r>
        </a:p>
      </dsp:txBody>
      <dsp:txXfrm>
        <a:off x="1200855" y="2106411"/>
        <a:ext cx="426544" cy="264840"/>
      </dsp:txXfrm>
    </dsp:sp>
    <dsp:sp modelId="{E2042514-ED64-453F-92A2-3B35C951CDFB}">
      <dsp:nvSpPr>
        <dsp:cNvPr id="0" name=""/>
        <dsp:cNvSpPr/>
      </dsp:nvSpPr>
      <dsp:spPr>
        <a:xfrm>
          <a:off x="1143390" y="2461574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588E8C-BEDD-4513-8EE3-56067DED6039}">
      <dsp:nvSpPr>
        <dsp:cNvPr id="0" name=""/>
        <dsp:cNvSpPr/>
      </dsp:nvSpPr>
      <dsp:spPr>
        <a:xfrm>
          <a:off x="1192615" y="2508337"/>
          <a:ext cx="443024" cy="2813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МЛАДШИ ЕКСПЕРТ</a:t>
          </a:r>
        </a:p>
      </dsp:txBody>
      <dsp:txXfrm>
        <a:off x="1200855" y="2516577"/>
        <a:ext cx="426544" cy="264840"/>
      </dsp:txXfrm>
    </dsp:sp>
    <dsp:sp modelId="{AC207D63-6218-4F37-AE43-9CE563C936A4}">
      <dsp:nvSpPr>
        <dsp:cNvPr id="0" name=""/>
        <dsp:cNvSpPr/>
      </dsp:nvSpPr>
      <dsp:spPr>
        <a:xfrm>
          <a:off x="1143390" y="2871740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E375354-16B0-4ED0-BD2C-030055D9345D}">
      <dsp:nvSpPr>
        <dsp:cNvPr id="0" name=""/>
        <dsp:cNvSpPr/>
      </dsp:nvSpPr>
      <dsp:spPr>
        <a:xfrm>
          <a:off x="1192615" y="2918504"/>
          <a:ext cx="443024" cy="2813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ЮРИСКОНСУЛТ</a:t>
          </a:r>
        </a:p>
      </dsp:txBody>
      <dsp:txXfrm>
        <a:off x="1200855" y="2926744"/>
        <a:ext cx="426544" cy="264840"/>
      </dsp:txXfrm>
    </dsp:sp>
    <dsp:sp modelId="{DF22F976-9600-4668-8B59-83F81CA679C2}">
      <dsp:nvSpPr>
        <dsp:cNvPr id="0" name=""/>
        <dsp:cNvSpPr/>
      </dsp:nvSpPr>
      <dsp:spPr>
        <a:xfrm>
          <a:off x="2767812" y="820908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8552421-6665-4142-9216-FE6033D7C88C}">
      <dsp:nvSpPr>
        <dsp:cNvPr id="0" name=""/>
        <dsp:cNvSpPr/>
      </dsp:nvSpPr>
      <dsp:spPr>
        <a:xfrm>
          <a:off x="2817037" y="867671"/>
          <a:ext cx="443024" cy="2813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ГЛАВЕН ДИРЕКТОР ГД "АГРАРНО РАЗВИТИЕ"</a:t>
          </a:r>
        </a:p>
      </dsp:txBody>
      <dsp:txXfrm>
        <a:off x="2825277" y="875911"/>
        <a:ext cx="426544" cy="264840"/>
      </dsp:txXfrm>
    </dsp:sp>
    <dsp:sp modelId="{9DC5BCF5-9750-4B3A-A8FC-C640DB4E235C}">
      <dsp:nvSpPr>
        <dsp:cNvPr id="0" name=""/>
        <dsp:cNvSpPr/>
      </dsp:nvSpPr>
      <dsp:spPr>
        <a:xfrm>
          <a:off x="1684864" y="1231074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8FE5447-4254-4D21-AD92-AC0821DFD951}">
      <dsp:nvSpPr>
        <dsp:cNvPr id="0" name=""/>
        <dsp:cNvSpPr/>
      </dsp:nvSpPr>
      <dsp:spPr>
        <a:xfrm>
          <a:off x="1734089" y="1277838"/>
          <a:ext cx="443024" cy="2813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ГЛАВЕН ЕКСПЕРТ</a:t>
          </a:r>
        </a:p>
      </dsp:txBody>
      <dsp:txXfrm>
        <a:off x="1742329" y="1286078"/>
        <a:ext cx="426544" cy="264840"/>
      </dsp:txXfrm>
    </dsp:sp>
    <dsp:sp modelId="{AE132075-0A55-44FD-ADE4-82AD892C8D15}">
      <dsp:nvSpPr>
        <dsp:cNvPr id="0" name=""/>
        <dsp:cNvSpPr/>
      </dsp:nvSpPr>
      <dsp:spPr>
        <a:xfrm>
          <a:off x="1684864" y="1641241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73D5CB-A743-471D-87A2-D4FD308E7667}">
      <dsp:nvSpPr>
        <dsp:cNvPr id="0" name=""/>
        <dsp:cNvSpPr/>
      </dsp:nvSpPr>
      <dsp:spPr>
        <a:xfrm>
          <a:off x="1734089" y="1688004"/>
          <a:ext cx="443024" cy="2813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ГЛАВЕН ИНСПЕКТОР</a:t>
          </a:r>
        </a:p>
      </dsp:txBody>
      <dsp:txXfrm>
        <a:off x="1742329" y="1696244"/>
        <a:ext cx="426544" cy="264840"/>
      </dsp:txXfrm>
    </dsp:sp>
    <dsp:sp modelId="{60F864F3-88EF-4C4A-9258-9081F8772A70}">
      <dsp:nvSpPr>
        <dsp:cNvPr id="0" name=""/>
        <dsp:cNvSpPr/>
      </dsp:nvSpPr>
      <dsp:spPr>
        <a:xfrm>
          <a:off x="1684864" y="2051407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5B73C5B-2820-45CF-9575-AE8EDDADC914}">
      <dsp:nvSpPr>
        <dsp:cNvPr id="0" name=""/>
        <dsp:cNvSpPr/>
      </dsp:nvSpPr>
      <dsp:spPr>
        <a:xfrm>
          <a:off x="1734089" y="2098171"/>
          <a:ext cx="443024" cy="2813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СТАРШИ ЕКСПЕРТ</a:t>
          </a:r>
        </a:p>
      </dsp:txBody>
      <dsp:txXfrm>
        <a:off x="1742329" y="2106411"/>
        <a:ext cx="426544" cy="264840"/>
      </dsp:txXfrm>
    </dsp:sp>
    <dsp:sp modelId="{2AED6F3B-CD10-4FD5-AC00-99F25A2FF5D6}">
      <dsp:nvSpPr>
        <dsp:cNvPr id="0" name=""/>
        <dsp:cNvSpPr/>
      </dsp:nvSpPr>
      <dsp:spPr>
        <a:xfrm>
          <a:off x="1684864" y="2461574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9BBF76-3EF7-4E52-9F60-CBE7B3EB43C1}">
      <dsp:nvSpPr>
        <dsp:cNvPr id="0" name=""/>
        <dsp:cNvSpPr/>
      </dsp:nvSpPr>
      <dsp:spPr>
        <a:xfrm>
          <a:off x="1734089" y="2508337"/>
          <a:ext cx="443024" cy="2813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ИНСПЕКТОР</a:t>
          </a:r>
        </a:p>
      </dsp:txBody>
      <dsp:txXfrm>
        <a:off x="1742329" y="2516577"/>
        <a:ext cx="426544" cy="264840"/>
      </dsp:txXfrm>
    </dsp:sp>
    <dsp:sp modelId="{F1E2424E-E020-4E16-A170-C5F37C3DAF7B}">
      <dsp:nvSpPr>
        <dsp:cNvPr id="0" name=""/>
        <dsp:cNvSpPr/>
      </dsp:nvSpPr>
      <dsp:spPr>
        <a:xfrm>
          <a:off x="1684864" y="2871740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A1D819-CC7A-4CA1-93A4-3A564C1D2ADD}">
      <dsp:nvSpPr>
        <dsp:cNvPr id="0" name=""/>
        <dsp:cNvSpPr/>
      </dsp:nvSpPr>
      <dsp:spPr>
        <a:xfrm>
          <a:off x="1734089" y="2918504"/>
          <a:ext cx="443024" cy="2813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ГЛАВЕН СПЕЦИАЛИСТ</a:t>
          </a:r>
        </a:p>
      </dsp:txBody>
      <dsp:txXfrm>
        <a:off x="1742329" y="2926744"/>
        <a:ext cx="426544" cy="264840"/>
      </dsp:txXfrm>
    </dsp:sp>
    <dsp:sp modelId="{4ABD5B7B-F3AE-4502-825A-77A75314822C}">
      <dsp:nvSpPr>
        <dsp:cNvPr id="0" name=""/>
        <dsp:cNvSpPr/>
      </dsp:nvSpPr>
      <dsp:spPr>
        <a:xfrm>
          <a:off x="2226338" y="1231074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91B1BEE-7340-4554-BEC3-6AE9C1B8E02B}">
      <dsp:nvSpPr>
        <dsp:cNvPr id="0" name=""/>
        <dsp:cNvSpPr/>
      </dsp:nvSpPr>
      <dsp:spPr>
        <a:xfrm>
          <a:off x="2275563" y="1277838"/>
          <a:ext cx="443024" cy="2813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НАЧАЛНИК ОСЗ АНТОНОВО</a:t>
          </a:r>
        </a:p>
      </dsp:txBody>
      <dsp:txXfrm>
        <a:off x="2283803" y="1286078"/>
        <a:ext cx="426544" cy="264840"/>
      </dsp:txXfrm>
    </dsp:sp>
    <dsp:sp modelId="{B8051065-5960-41C6-8A8A-34014E640585}">
      <dsp:nvSpPr>
        <dsp:cNvPr id="0" name=""/>
        <dsp:cNvSpPr/>
      </dsp:nvSpPr>
      <dsp:spPr>
        <a:xfrm>
          <a:off x="2226338" y="1641241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45F6442-269F-49D8-B944-ABE82303D733}">
      <dsp:nvSpPr>
        <dsp:cNvPr id="0" name=""/>
        <dsp:cNvSpPr/>
      </dsp:nvSpPr>
      <dsp:spPr>
        <a:xfrm>
          <a:off x="2275563" y="1688004"/>
          <a:ext cx="443024" cy="2813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МЛАДШИ ЕКСПЕРТ</a:t>
          </a:r>
        </a:p>
      </dsp:txBody>
      <dsp:txXfrm>
        <a:off x="2283803" y="1696244"/>
        <a:ext cx="426544" cy="264840"/>
      </dsp:txXfrm>
    </dsp:sp>
    <dsp:sp modelId="{A5F15796-634B-446A-8CF4-7CDDF2FE1E4B}">
      <dsp:nvSpPr>
        <dsp:cNvPr id="0" name=""/>
        <dsp:cNvSpPr/>
      </dsp:nvSpPr>
      <dsp:spPr>
        <a:xfrm>
          <a:off x="2226338" y="2051407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A70E36-F751-488C-A2F4-5B8CBD405620}">
      <dsp:nvSpPr>
        <dsp:cNvPr id="0" name=""/>
        <dsp:cNvSpPr/>
      </dsp:nvSpPr>
      <dsp:spPr>
        <a:xfrm>
          <a:off x="2275563" y="2098171"/>
          <a:ext cx="443024" cy="2813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ГЛАВЕН СПЕЦИАЛИСТ</a:t>
          </a:r>
        </a:p>
      </dsp:txBody>
      <dsp:txXfrm>
        <a:off x="2283803" y="2106411"/>
        <a:ext cx="426544" cy="264840"/>
      </dsp:txXfrm>
    </dsp:sp>
    <dsp:sp modelId="{B7BCFAEB-E3C8-4DFE-AAF1-DD50F114B0F6}">
      <dsp:nvSpPr>
        <dsp:cNvPr id="0" name=""/>
        <dsp:cNvSpPr/>
      </dsp:nvSpPr>
      <dsp:spPr>
        <a:xfrm>
          <a:off x="2767812" y="1231074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6BDD22-FE84-4947-BAD5-1A0DA1E79F0C}">
      <dsp:nvSpPr>
        <dsp:cNvPr id="0" name=""/>
        <dsp:cNvSpPr/>
      </dsp:nvSpPr>
      <dsp:spPr>
        <a:xfrm>
          <a:off x="2817037" y="1277838"/>
          <a:ext cx="443024" cy="2813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НАЧАЛНИК ОСЗ ОМУРТАГ</a:t>
          </a:r>
        </a:p>
      </dsp:txBody>
      <dsp:txXfrm>
        <a:off x="2825277" y="1286078"/>
        <a:ext cx="426544" cy="264840"/>
      </dsp:txXfrm>
    </dsp:sp>
    <dsp:sp modelId="{D5510D87-B632-40B6-B939-3799B8953059}">
      <dsp:nvSpPr>
        <dsp:cNvPr id="0" name=""/>
        <dsp:cNvSpPr/>
      </dsp:nvSpPr>
      <dsp:spPr>
        <a:xfrm>
          <a:off x="2767812" y="1641241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80DF7F-864E-4ED8-B8D0-06FCCDD26542}">
      <dsp:nvSpPr>
        <dsp:cNvPr id="0" name=""/>
        <dsp:cNvSpPr/>
      </dsp:nvSpPr>
      <dsp:spPr>
        <a:xfrm>
          <a:off x="2817037" y="1688004"/>
          <a:ext cx="443024" cy="2813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ГЛАВЕН ЕКСПЕРТ</a:t>
          </a:r>
        </a:p>
      </dsp:txBody>
      <dsp:txXfrm>
        <a:off x="2825277" y="1696244"/>
        <a:ext cx="426544" cy="264840"/>
      </dsp:txXfrm>
    </dsp:sp>
    <dsp:sp modelId="{35CC15D2-4E5E-427C-A906-ECFA86AD5541}">
      <dsp:nvSpPr>
        <dsp:cNvPr id="0" name=""/>
        <dsp:cNvSpPr/>
      </dsp:nvSpPr>
      <dsp:spPr>
        <a:xfrm>
          <a:off x="2767812" y="2051407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7294BD-9F6C-4BF3-B20C-A0E26C9A329A}">
      <dsp:nvSpPr>
        <dsp:cNvPr id="0" name=""/>
        <dsp:cNvSpPr/>
      </dsp:nvSpPr>
      <dsp:spPr>
        <a:xfrm>
          <a:off x="2817037" y="2098171"/>
          <a:ext cx="443024" cy="2813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МЛАДШИ ЕКСПЕРТ</a:t>
          </a:r>
        </a:p>
      </dsp:txBody>
      <dsp:txXfrm>
        <a:off x="2825277" y="2106411"/>
        <a:ext cx="426544" cy="264840"/>
      </dsp:txXfrm>
    </dsp:sp>
    <dsp:sp modelId="{AD92AEB3-0D28-4C7B-823D-6C53A72FBC85}">
      <dsp:nvSpPr>
        <dsp:cNvPr id="0" name=""/>
        <dsp:cNvSpPr/>
      </dsp:nvSpPr>
      <dsp:spPr>
        <a:xfrm>
          <a:off x="2767812" y="2461574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34B007-37F6-4036-9EE3-4DEC347A585F}">
      <dsp:nvSpPr>
        <dsp:cNvPr id="0" name=""/>
        <dsp:cNvSpPr/>
      </dsp:nvSpPr>
      <dsp:spPr>
        <a:xfrm>
          <a:off x="2817037" y="2508337"/>
          <a:ext cx="443024" cy="2813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ГЛАВЕН СПЕЦИАЛИСТ</a:t>
          </a:r>
        </a:p>
      </dsp:txBody>
      <dsp:txXfrm>
        <a:off x="2825277" y="2516577"/>
        <a:ext cx="426544" cy="264840"/>
      </dsp:txXfrm>
    </dsp:sp>
    <dsp:sp modelId="{2EB6D8F5-7656-41A3-8F4C-94D69D04BDE3}">
      <dsp:nvSpPr>
        <dsp:cNvPr id="0" name=""/>
        <dsp:cNvSpPr/>
      </dsp:nvSpPr>
      <dsp:spPr>
        <a:xfrm>
          <a:off x="2767812" y="2871740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BBDFBF-0B4E-456A-BEE8-EF99AAD4DB27}">
      <dsp:nvSpPr>
        <dsp:cNvPr id="0" name=""/>
        <dsp:cNvSpPr/>
      </dsp:nvSpPr>
      <dsp:spPr>
        <a:xfrm>
          <a:off x="2817037" y="2918504"/>
          <a:ext cx="443024" cy="2813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СТАРШИ СПЕЦИАЛИСТ</a:t>
          </a:r>
        </a:p>
      </dsp:txBody>
      <dsp:txXfrm>
        <a:off x="2825277" y="2926744"/>
        <a:ext cx="426544" cy="264840"/>
      </dsp:txXfrm>
    </dsp:sp>
    <dsp:sp modelId="{7D4C0E28-4250-4CB3-AF21-445C0FDD8AA8}">
      <dsp:nvSpPr>
        <dsp:cNvPr id="0" name=""/>
        <dsp:cNvSpPr/>
      </dsp:nvSpPr>
      <dsp:spPr>
        <a:xfrm>
          <a:off x="3309286" y="1231074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B5547E-C8F2-45E1-85B3-F7313FBF5F52}">
      <dsp:nvSpPr>
        <dsp:cNvPr id="0" name=""/>
        <dsp:cNvSpPr/>
      </dsp:nvSpPr>
      <dsp:spPr>
        <a:xfrm>
          <a:off x="3358511" y="1277838"/>
          <a:ext cx="443024" cy="2813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НАЧАЛНИК ОСЗ ПОПОВО</a:t>
          </a:r>
        </a:p>
      </dsp:txBody>
      <dsp:txXfrm>
        <a:off x="3366751" y="1286078"/>
        <a:ext cx="426544" cy="264840"/>
      </dsp:txXfrm>
    </dsp:sp>
    <dsp:sp modelId="{42A3FCB2-D967-4C3F-9CD2-5C43F10EA22E}">
      <dsp:nvSpPr>
        <dsp:cNvPr id="0" name=""/>
        <dsp:cNvSpPr/>
      </dsp:nvSpPr>
      <dsp:spPr>
        <a:xfrm>
          <a:off x="3309286" y="1641241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73D0C06-7A12-4CA5-8290-040BEF52F94F}">
      <dsp:nvSpPr>
        <dsp:cNvPr id="0" name=""/>
        <dsp:cNvSpPr/>
      </dsp:nvSpPr>
      <dsp:spPr>
        <a:xfrm>
          <a:off x="3358511" y="1688004"/>
          <a:ext cx="443024" cy="2813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МЛАДШИ ЕКСПЕРТ</a:t>
          </a:r>
        </a:p>
      </dsp:txBody>
      <dsp:txXfrm>
        <a:off x="3366751" y="1696244"/>
        <a:ext cx="426544" cy="264840"/>
      </dsp:txXfrm>
    </dsp:sp>
    <dsp:sp modelId="{A84E6DDE-2FD3-44E3-82A6-75F44FDC1076}">
      <dsp:nvSpPr>
        <dsp:cNvPr id="0" name=""/>
        <dsp:cNvSpPr/>
      </dsp:nvSpPr>
      <dsp:spPr>
        <a:xfrm>
          <a:off x="3309286" y="2051407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23A250-C94A-4D64-821E-B6CB9258AFB2}">
      <dsp:nvSpPr>
        <dsp:cNvPr id="0" name=""/>
        <dsp:cNvSpPr/>
      </dsp:nvSpPr>
      <dsp:spPr>
        <a:xfrm>
          <a:off x="3358511" y="2098171"/>
          <a:ext cx="443024" cy="2813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ГЛАВЕН СПЕЦИАЛИСТ</a:t>
          </a:r>
        </a:p>
      </dsp:txBody>
      <dsp:txXfrm>
        <a:off x="3366751" y="2106411"/>
        <a:ext cx="426544" cy="264840"/>
      </dsp:txXfrm>
    </dsp:sp>
    <dsp:sp modelId="{438103B2-7959-4A7D-BD43-0B7CE4A4F857}">
      <dsp:nvSpPr>
        <dsp:cNvPr id="0" name=""/>
        <dsp:cNvSpPr/>
      </dsp:nvSpPr>
      <dsp:spPr>
        <a:xfrm>
          <a:off x="3850760" y="1231074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78527A-8C19-46FB-8A26-9B98A1727188}">
      <dsp:nvSpPr>
        <dsp:cNvPr id="0" name=""/>
        <dsp:cNvSpPr/>
      </dsp:nvSpPr>
      <dsp:spPr>
        <a:xfrm>
          <a:off x="3899985" y="1277838"/>
          <a:ext cx="443024" cy="2813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НАЧАЛНИК ОСЗ ТЪРГОВИЩЕ</a:t>
          </a:r>
        </a:p>
      </dsp:txBody>
      <dsp:txXfrm>
        <a:off x="3908225" y="1286078"/>
        <a:ext cx="426544" cy="264840"/>
      </dsp:txXfrm>
    </dsp:sp>
    <dsp:sp modelId="{4A62723F-B28A-40B8-BA65-6599ECBC184E}">
      <dsp:nvSpPr>
        <dsp:cNvPr id="0" name=""/>
        <dsp:cNvSpPr/>
      </dsp:nvSpPr>
      <dsp:spPr>
        <a:xfrm>
          <a:off x="3850760" y="1641241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004C5C-CC24-455A-9806-5A66EC722DF1}">
      <dsp:nvSpPr>
        <dsp:cNvPr id="0" name=""/>
        <dsp:cNvSpPr/>
      </dsp:nvSpPr>
      <dsp:spPr>
        <a:xfrm>
          <a:off x="3899985" y="1688004"/>
          <a:ext cx="443024" cy="2813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МЛАДШИ ЕКСПЕРТ</a:t>
          </a:r>
        </a:p>
      </dsp:txBody>
      <dsp:txXfrm>
        <a:off x="3908225" y="1696244"/>
        <a:ext cx="426544" cy="264840"/>
      </dsp:txXfrm>
    </dsp:sp>
    <dsp:sp modelId="{B7C98B88-2ABF-4C34-A184-4769E63AAAC4}">
      <dsp:nvSpPr>
        <dsp:cNvPr id="0" name=""/>
        <dsp:cNvSpPr/>
      </dsp:nvSpPr>
      <dsp:spPr>
        <a:xfrm>
          <a:off x="3850760" y="2051407"/>
          <a:ext cx="443024" cy="2813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0ECC13-ED21-44CE-BC3F-93D346ED373A}">
      <dsp:nvSpPr>
        <dsp:cNvPr id="0" name=""/>
        <dsp:cNvSpPr/>
      </dsp:nvSpPr>
      <dsp:spPr>
        <a:xfrm>
          <a:off x="3899985" y="2098171"/>
          <a:ext cx="443024" cy="2813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ГЛАВЕН СПЕЦИАЛИСТ</a:t>
          </a:r>
        </a:p>
      </dsp:txBody>
      <dsp:txXfrm>
        <a:off x="3908225" y="2106411"/>
        <a:ext cx="426544" cy="2648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О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О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О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О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О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О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О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О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О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О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О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О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О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5098</TotalTime>
  <Pages>49</Pages>
  <Words>13931</Words>
  <Characters>79881</Characters>
  <Application>Microsoft Office Word</Application>
  <DocSecurity>0</DocSecurity>
  <Lines>665</Lines>
  <Paragraphs>187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Министерство на Земеделието и Горите</Company>
  <LinksUpToDate>false</LinksUpToDate>
  <CharactersWithSpaces>93625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Ministry Of Agriculture and Forestry</dc:creator>
  <cp:keywords/>
  <cp:lastModifiedBy>7x64Pro</cp:lastModifiedBy>
  <cp:revision>101</cp:revision>
  <cp:lastPrinted>2022-02-25T15:08:00Z</cp:lastPrinted>
  <dcterms:created xsi:type="dcterms:W3CDTF">2020-12-03T09:07:00Z</dcterms:created>
  <dcterms:modified xsi:type="dcterms:W3CDTF">2023-03-17T10:20:00Z</dcterms:modified>
</cp:coreProperties>
</file>