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ДО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гр. Антоново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масиви за ползване на земеделските земи, изготвено на основание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 37в, ал. 2 от ЗСПЗЗ за стопанска година 2025/2026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Коноп, ЕКАТТЕ 38323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община Антоново, област Търговище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5A02E8" w:rsidRDefault="005A02E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</w:t>
      </w:r>
      <w:r w:rsidR="007B0C68">
        <w:rPr>
          <w:rFonts w:ascii="Times New Roman" w:hAnsi="Times New Roman" w:cs="Times New Roman"/>
          <w:sz w:val="24"/>
          <w:szCs w:val="24"/>
        </w:rPr>
        <w:t>27.08</w:t>
      </w:r>
      <w:r>
        <w:rPr>
          <w:rFonts w:ascii="Times New Roman" w:hAnsi="Times New Roman" w:cs="Times New Roman"/>
          <w:sz w:val="24"/>
          <w:szCs w:val="24"/>
        </w:rPr>
        <w:t>.2025 г. в с. Коноп, община Антоново, област Търговище, между: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БАСРИ АЛИ ШЕРИФ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Коноп, ул. ул. ХРИСТО БОТЕВ № 5,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БИМ АГРО ЕООД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ЦАР СИМЕОН № 4,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ИНВЕСТ АГРО ДС ЕАД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София, ул. РАЙОН КРАСНО СЕЛО УЛ. РОДОПСКИ ИЗВОР,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ИСМАИЛ ФИКРЕТОВ МАДЖАРОВ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ул. ...//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Неизвестна,бл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48,вх. </w:t>
      </w:r>
      <w:proofErr w:type="spellStart"/>
      <w:r>
        <w:rPr>
          <w:rFonts w:ascii="Times New Roman" w:hAnsi="Times New Roman" w:cs="Times New Roman"/>
          <w:sz w:val="24"/>
          <w:szCs w:val="24"/>
        </w:rPr>
        <w:t>Д,ет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2,ап. 6,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"ББМ АГРО" ЕООД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Търговище, ул. "ЦАР СИМЕОН" №4,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"АГРО БАЛКАН 22" EООД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Омуртаг, ул. Оборище №6,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ЕТ-ИВИС-Р-ЛЪЧЕЗАР КУКЛЕВ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Разград, ул. бул. БЪЛГАРИЯ № 21,вх. 1,ап. 1,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ТУС ЕООД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Камбурово, ул. УЛ. "ПАЛАТИЦА" №99,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"ТРОЯ - АВТО" ЕООД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Варна, ул. "Мария Луиза" №9,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"СОРТОВИ СЕМЕНА - ВАРДИМ" АД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Вардим, ул. , тел.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11. ЕТ "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Сунимак</w:t>
      </w:r>
      <w:proofErr w:type="spellEnd"/>
      <w:r>
        <w:rPr>
          <w:rFonts w:ascii="Times New Roman" w:hAnsi="Times New Roman" w:cs="Times New Roman"/>
          <w:sz w:val="24"/>
          <w:szCs w:val="24"/>
        </w:rPr>
        <w:t>- Мелиха Исуфова"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с. Разбойна,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."Балкан" №4, тел. 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Коноп, общ. Антоново,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Търговище,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Коноп, предоставени от комисията по чл. 37в, ал. 1 от ЗСПЗЗ, назначена със зап</w:t>
      </w:r>
      <w:r w:rsidR="00655979">
        <w:rPr>
          <w:rFonts w:ascii="Times New Roman" w:hAnsi="Times New Roman" w:cs="Times New Roman"/>
          <w:sz w:val="24"/>
          <w:szCs w:val="24"/>
        </w:rPr>
        <w:t>овед № РД-04-144/04.08.2025г.</w:t>
      </w:r>
      <w:r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„Земеделие” – гр. Търговище.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- 11 участника, ползващи имоти на правно основание с площ от 1324.431 дка.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Обща площ на територията на масивите за ползване по реда на § 2ж от допълнителните разпоредби на ЗСПЗЗ 1461.539 дка.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1324.431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1. БАСРИ АЛИ ШЕРИФ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373.838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49.711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49.711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проекта:10, 13, 15, 18, 2, 20, 21, 26, 31, 32, 34, 35, 37, 38, 39, 4, 41, 46, 47, 5, 6, общо площ: 423.549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 БИМ АГРО ЕООД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920.345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87.231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87.231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11, 17, 19, 23, 24, 25, 27, 28, 29, 3, 30, 40, 8, 9, общо площ: 1007.575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 ИНВЕСТ АГРО ДС ЕАД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6.413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проекта:14, 33, общо площ: 6.413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ИСМАИЛ ФИКРЕТОВ МАДЖАРОВ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23.835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0.167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0.167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проекта:12, 16, 22, 7, общо площ: 24.002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5. "ББМ АГРО" ЕООД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6. "АГРО БАЛКАН 22" EООД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7. ЕТ-ИВИС-Р-ЛЪЧЕЗАР КУКЛЕВ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8. ТУС ЕООД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 "ТРОЯ - АВТО" ЕООД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 "СОРТОВИ СЕМЕНА - ВАРДИМ" АД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11. ЕТ "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Сунимак</w:t>
      </w:r>
      <w:proofErr w:type="spellEnd"/>
      <w:r>
        <w:rPr>
          <w:rFonts w:ascii="Times New Roman" w:hAnsi="Times New Roman" w:cs="Times New Roman"/>
          <w:sz w:val="24"/>
          <w:szCs w:val="24"/>
        </w:rPr>
        <w:t>- Мелиха Исуфова"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 по чл. 37в, ал. 3, т. 2 от ЗСПЗЗ, включени в масивите за ползване, съгласно проекта: 0.000 дка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Задължение за плащане на площи на основание на чл. 37в, ал. 3, т. 2 от ЗСПЗЗ: 0.000 дка</w:t>
      </w:r>
    </w:p>
    <w:p w:rsidR="005A02E8" w:rsidRDefault="005A02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стопанската 2025/2026 година.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30.00 лева/декар.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</w:t>
      </w:r>
      <w:r w:rsidR="00655979">
        <w:rPr>
          <w:rFonts w:ascii="Times New Roman" w:hAnsi="Times New Roman" w:cs="Times New Roman"/>
          <w:sz w:val="24"/>
          <w:szCs w:val="24"/>
        </w:rPr>
        <w:t xml:space="preserve">ото споразумение се изготви в </w:t>
      </w:r>
      <w:r w:rsidR="00655979">
        <w:rPr>
          <w:rFonts w:ascii="Times New Roman" w:hAnsi="Times New Roman" w:cs="Times New Roman"/>
          <w:sz w:val="24"/>
          <w:szCs w:val="24"/>
          <w:lang w:val="en-US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еднообразни екземпляра, по един за всяка от страните и един за регистрация в ОСЗ – Антоново.</w:t>
      </w:r>
    </w:p>
    <w:p w:rsidR="005A02E8" w:rsidRDefault="005A02E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(БАСРИ АЛИ ШЕРИФ)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2. ..................................................................................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(БИМ АГРО ЕООД)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3. ..................................................................................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(ИНВЕСТ АГРО ДС ЕАД)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4. ..................................................................................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(ИСМАИЛ ФИКРЕТОВ МАДЖАРОВ)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5. ..................................................................................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("ББМ АГРО" ЕООД)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6. ..................................................................................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("АГРО БАЛКАН 22" EООД)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7. ..................................................................................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(ЕТ-ИВИС-Р-ЛЪЧЕЗАР КУКЛЕВ)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8. ..................................................................................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(ТУС ЕООД)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9. ..................................................................................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("ТРОЯ - АВТО" ЕООД)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10. ..................................................................................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("СОРТОВИ СЕМЕНА - ВАРДИМ" АД)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11. ..................................................................................</w:t>
      </w:r>
    </w:p>
    <w:p w:rsidR="005A02E8" w:rsidRDefault="00BA76EA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(ЕТ "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Сунимак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 Мелиха Исуфова")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2025/2026 година</w:t>
      </w: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Коноп, ЕКАТТЕ 38323, община Антоново, област Търговище.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Ползвани площи с регистрирано правно основание по ползватели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5A02E8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5A02E8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5A02E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5A02E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5A02E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5A02E8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БАСРИ АЛИ ШЕРИФ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28.374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4.709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7.817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12.452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7.723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7.422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7.065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2.749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2.481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5.908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4.865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2.453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0.474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4.431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8.663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0.382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11.174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5.167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4.963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5.939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3.828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4.602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7.792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1.647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1.390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1.593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3.205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6.088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8.279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1.797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3.279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4.526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12.898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11.054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4.787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4.684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5.662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1.978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2.077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2.494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2.933</w:t>
            </w:r>
          </w:p>
        </w:tc>
      </w:tr>
      <w:tr w:rsidR="005A02E8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БАСРИ АЛИ ШЕРИФ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373.838</w:t>
            </w:r>
          </w:p>
        </w:tc>
      </w:tr>
      <w:tr w:rsidR="005A02E8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БИМ АГРО ЕООД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10.271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4.080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12.888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4.623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11.462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7.957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4.148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3.559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5.393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6.090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1.671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9.782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33.341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9.839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8.534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9.167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5.845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2.447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3.055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12.744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6.779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1.825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5.367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8.538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0.418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8.939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2.130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15.465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3.934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10.409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15.088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4.318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10.839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3.728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3.533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5.861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7.500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4.724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4.869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2.342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7.787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6.110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15.499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15.706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10.932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17.809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4.662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8.884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7.878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11.929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6.308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6.308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11.468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19.249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5.451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8.544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13.655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8.347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7.650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23.497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20.779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2.552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12.970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9.215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8.554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7.255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7.825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16.537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9.067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5.545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4.141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5.286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4.652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4.905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8.013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9.896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0.110</w:t>
            </w:r>
          </w:p>
        </w:tc>
      </w:tr>
      <w:tr w:rsidR="005A02E8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БИМ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920.345</w:t>
            </w:r>
          </w:p>
        </w:tc>
      </w:tr>
      <w:tr w:rsidR="005A02E8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ИНВЕСТ АГРО ДС ЕАД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2.082</w:t>
            </w:r>
          </w:p>
        </w:tc>
      </w:tr>
      <w:tr w:rsidR="005A02E8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ИНВЕСТ АГРО ДС ЕАД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6.413</w:t>
            </w:r>
          </w:p>
        </w:tc>
      </w:tr>
      <w:tr w:rsidR="005A02E8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ИСМАИЛ ФИКРЕТОВ МАДЖАРОВ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1.971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9.739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2.686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1.525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2.914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5A02E8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ИСМАИЛ ФИКРЕТОВ МАДЖАРОВ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23.835</w:t>
            </w:r>
          </w:p>
        </w:tc>
      </w:tr>
      <w:tr w:rsidR="005A02E8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1324.431</w:t>
            </w:r>
          </w:p>
        </w:tc>
      </w:tr>
    </w:tbl>
    <w:p w:rsidR="005A02E8" w:rsidRDefault="005A02E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5A02E8" w:rsidRDefault="005A02E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5A02E8" w:rsidRDefault="00BA76E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Разпределяне на задълженията за плащане за ползвани площи по чл. 37в, ал. 3, т. 2 от ЗСПЗЗ</w:t>
      </w:r>
    </w:p>
    <w:p w:rsidR="005A02E8" w:rsidRDefault="005A02E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5A02E8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Имот по чл. 37в, ал. 3, т. 2 от ЗСПЗЗ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Площ (дка)</w:t>
            </w:r>
          </w:p>
        </w:tc>
      </w:tr>
      <w:tr w:rsidR="005A02E8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5A02E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5A02E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5A02E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ползвана</w:t>
            </w:r>
          </w:p>
        </w:tc>
      </w:tr>
      <w:tr w:rsidR="005A02E8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БАСРИ АЛИ ШЕРИФ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102.737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11.355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11.946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3.830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5.996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9.627</w:t>
            </w:r>
          </w:p>
        </w:tc>
      </w:tr>
      <w:tr w:rsidR="005A02E8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БАСРИ АЛИ ШЕРИФ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49.711</w:t>
            </w:r>
          </w:p>
        </w:tc>
      </w:tr>
      <w:tr w:rsidR="005A02E8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БИМ АГРО ЕООД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2.986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0.528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2.710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1.878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3.261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15.314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7.865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195.325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12.735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1.944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2.414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2.200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5.605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5.549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192.273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4.980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3.889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10.373</w:t>
            </w:r>
          </w:p>
        </w:tc>
      </w:tr>
      <w:tr w:rsidR="005A02E8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БИМ АГРО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87.231</w:t>
            </w:r>
          </w:p>
        </w:tc>
      </w:tr>
      <w:tr w:rsidR="005A02E8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ИСМАИЛ ФИКРЕТОВ МАДЖАРОВ</w:t>
            </w:r>
          </w:p>
        </w:tc>
      </w:tr>
      <w:tr w:rsidR="005A02E8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0.167</w:t>
            </w:r>
          </w:p>
        </w:tc>
      </w:tr>
      <w:tr w:rsidR="005A02E8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ИСМАИЛ ФИКРЕТОВ МАДЖАРОВ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0.167</w:t>
            </w:r>
          </w:p>
        </w:tc>
      </w:tr>
      <w:tr w:rsidR="005A02E8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A02E8" w:rsidRDefault="00BA76EA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137.108</w:t>
            </w:r>
          </w:p>
        </w:tc>
      </w:tr>
    </w:tbl>
    <w:p w:rsidR="005A02E8" w:rsidRDefault="005A02E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p w:rsidR="00BA76EA" w:rsidRDefault="00BA76EA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sz w:val="20"/>
          <w:szCs w:val="20"/>
        </w:rPr>
      </w:pPr>
    </w:p>
    <w:sectPr w:rsidR="00BA76EA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D73" w:rsidRDefault="00EB5D73">
      <w:pPr>
        <w:spacing w:after="0" w:line="240" w:lineRule="auto"/>
      </w:pPr>
      <w:r>
        <w:separator/>
      </w:r>
    </w:p>
  </w:endnote>
  <w:endnote w:type="continuationSeparator" w:id="0">
    <w:p w:rsidR="00EB5D73" w:rsidRDefault="00EB5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5A02E8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5A02E8" w:rsidRDefault="005A02E8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5A02E8" w:rsidRDefault="005A02E8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5A02E8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:rsidR="005A02E8" w:rsidRDefault="00BA76EA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:rsidR="005A02E8" w:rsidRDefault="00BA76EA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D73" w:rsidRDefault="00EB5D73">
      <w:pPr>
        <w:spacing w:after="0" w:line="240" w:lineRule="auto"/>
      </w:pPr>
      <w:r>
        <w:separator/>
      </w:r>
    </w:p>
  </w:footnote>
  <w:footnote w:type="continuationSeparator" w:id="0">
    <w:p w:rsidR="00EB5D73" w:rsidRDefault="00EB5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02E8" w:rsidRDefault="00BA76E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Вх. № ПО-09-24/27.08.2025г.</w:t>
    </w:r>
  </w:p>
  <w:p w:rsidR="005A02E8" w:rsidRDefault="005A02E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5A02E8"/>
    <w:rsid w:val="00655979"/>
    <w:rsid w:val="007B0C68"/>
    <w:rsid w:val="00A67D8B"/>
    <w:rsid w:val="00BA76EA"/>
    <w:rsid w:val="00EB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F46A31D"/>
  <w14:defaultImageDpi w14:val="0"/>
  <w15:docId w15:val="{BA88CAAE-2F8E-48FE-B7BC-513731661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2401</Words>
  <Characters>13691</Characters>
  <Application>Microsoft Office Word</Application>
  <DocSecurity>0</DocSecurity>
  <Lines>114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ANTASRA</cp:lastModifiedBy>
  <cp:revision>3</cp:revision>
  <dcterms:created xsi:type="dcterms:W3CDTF">2025-10-13T09:01:00Z</dcterms:created>
  <dcterms:modified xsi:type="dcterms:W3CDTF">2025-10-24T10:40:00Z</dcterms:modified>
</cp:coreProperties>
</file>