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D" w:rsidRDefault="00654B44" w:rsidP="00654B44">
      <w:pPr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   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</w:t>
      </w:r>
      <w:r w:rsidR="00D06867">
        <w:rPr>
          <w:rFonts w:ascii="Calibri" w:hAnsi="Calibri"/>
          <w:sz w:val="26"/>
          <w:szCs w:val="26"/>
        </w:rPr>
        <w:t>ниманието на вс</w:t>
      </w:r>
      <w:r w:rsidR="000516FD">
        <w:rPr>
          <w:rFonts w:ascii="Calibri" w:hAnsi="Calibri"/>
          <w:sz w:val="26"/>
          <w:szCs w:val="26"/>
        </w:rPr>
        <w:t xml:space="preserve">ички </w:t>
      </w:r>
      <w:r w:rsidR="0038055B">
        <w:rPr>
          <w:rFonts w:ascii="Calibri" w:hAnsi="Calibri"/>
          <w:sz w:val="26"/>
          <w:szCs w:val="26"/>
        </w:rPr>
        <w:t>земеделски стопани</w:t>
      </w:r>
      <w:r w:rsidR="00D06867">
        <w:rPr>
          <w:rFonts w:ascii="Calibri" w:hAnsi="Calibri"/>
          <w:sz w:val="26"/>
          <w:szCs w:val="26"/>
        </w:rPr>
        <w:t>, обработващи над пет декара зърнени култури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C85691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Уведомяваме Ви, че  </w:t>
      </w:r>
      <w:r>
        <w:rPr>
          <w:rFonts w:ascii="Calibri" w:hAnsi="Calibri"/>
          <w:sz w:val="26"/>
          <w:szCs w:val="26"/>
          <w:lang w:val="en-US"/>
        </w:rPr>
        <w:t>30</w:t>
      </w:r>
      <w:r w:rsidR="005D2231">
        <w:rPr>
          <w:rFonts w:ascii="Calibri" w:hAnsi="Calibri"/>
          <w:sz w:val="26"/>
          <w:szCs w:val="26"/>
        </w:rPr>
        <w:t>.</w:t>
      </w:r>
      <w:r w:rsidR="005D2231">
        <w:rPr>
          <w:rFonts w:ascii="Calibri" w:hAnsi="Calibri"/>
          <w:sz w:val="26"/>
          <w:szCs w:val="26"/>
          <w:lang w:val="en-US"/>
        </w:rPr>
        <w:t>11</w:t>
      </w:r>
      <w:r w:rsidR="00591EC0">
        <w:rPr>
          <w:rFonts w:ascii="Calibri" w:hAnsi="Calibri"/>
          <w:sz w:val="26"/>
          <w:szCs w:val="26"/>
        </w:rPr>
        <w:t>.2024</w:t>
      </w:r>
      <w:r w:rsidR="00B4446D">
        <w:rPr>
          <w:rFonts w:ascii="Calibri" w:hAnsi="Calibri"/>
          <w:sz w:val="26"/>
          <w:szCs w:val="26"/>
        </w:rPr>
        <w:t>г. е краен срок за подаване</w:t>
      </w:r>
      <w:r w:rsidR="00AB14C9">
        <w:rPr>
          <w:rFonts w:ascii="Calibri" w:hAnsi="Calibri"/>
          <w:sz w:val="26"/>
          <w:szCs w:val="26"/>
        </w:rPr>
        <w:t xml:space="preserve"> на Декларации по чл.58</w:t>
      </w:r>
      <w:r w:rsidR="006C1952">
        <w:rPr>
          <w:rFonts w:ascii="Calibri" w:hAnsi="Calibri"/>
          <w:sz w:val="26"/>
          <w:szCs w:val="26"/>
        </w:rPr>
        <w:t>о, ал.</w:t>
      </w:r>
      <w:r>
        <w:rPr>
          <w:rFonts w:ascii="Calibri" w:hAnsi="Calibri"/>
          <w:sz w:val="26"/>
          <w:szCs w:val="26"/>
          <w:lang w:val="en-US"/>
        </w:rPr>
        <w:t>2</w:t>
      </w:r>
      <w:r w:rsidR="0079779B">
        <w:rPr>
          <w:rFonts w:ascii="Calibri" w:hAnsi="Calibri"/>
          <w:sz w:val="26"/>
          <w:szCs w:val="26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5D793B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</w:t>
      </w:r>
      <w:r w:rsidR="00B4446D">
        <w:rPr>
          <w:rFonts w:ascii="Calibri" w:hAnsi="Calibri"/>
          <w:sz w:val="26"/>
          <w:szCs w:val="26"/>
        </w:rPr>
        <w:t xml:space="preserve">чл.16,ал.2 от Наредба </w:t>
      </w:r>
      <w:r w:rsidR="00B4446D">
        <w:rPr>
          <w:rFonts w:ascii="Calibri" w:hAnsi="Calibri"/>
          <w:sz w:val="26"/>
          <w:szCs w:val="26"/>
          <w:lang w:val="be-BY"/>
        </w:rPr>
        <w:t>№</w:t>
      </w:r>
      <w:r w:rsidR="00B4446D">
        <w:rPr>
          <w:rFonts w:ascii="Calibri" w:hAnsi="Calibri"/>
          <w:sz w:val="26"/>
          <w:szCs w:val="26"/>
        </w:rPr>
        <w:t xml:space="preserve">23/29.12.2015г. за условията и реда за мониторинг на </w:t>
      </w:r>
      <w:r w:rsidR="001761B3">
        <w:rPr>
          <w:rFonts w:ascii="Calibri" w:hAnsi="Calibri"/>
          <w:sz w:val="26"/>
          <w:szCs w:val="26"/>
        </w:rPr>
        <w:t>пазара на зърно, Ви уведомяваме</w:t>
      </w:r>
      <w:r w:rsidR="00B4446D">
        <w:rPr>
          <w:rFonts w:ascii="Calibri" w:hAnsi="Calibri"/>
          <w:sz w:val="26"/>
          <w:szCs w:val="26"/>
        </w:rPr>
        <w:t>,</w:t>
      </w:r>
      <w:r w:rsidR="001761B3">
        <w:rPr>
          <w:rFonts w:ascii="Calibri" w:hAnsi="Calibri"/>
          <w:sz w:val="26"/>
          <w:szCs w:val="26"/>
        </w:rPr>
        <w:t xml:space="preserve"> </w:t>
      </w:r>
      <w:r w:rsidR="00B4446D">
        <w:rPr>
          <w:rFonts w:ascii="Calibri" w:hAnsi="Calibri"/>
          <w:sz w:val="26"/>
          <w:szCs w:val="26"/>
        </w:rPr>
        <w:t>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654B44">
        <w:rPr>
          <w:rFonts w:ascii="Calibri" w:hAnsi="Calibri"/>
          <w:sz w:val="26"/>
          <w:szCs w:val="26"/>
          <w:lang w:val="en-US"/>
        </w:rPr>
        <w:t>0</w:t>
      </w:r>
      <w:r w:rsidR="00591EC0">
        <w:rPr>
          <w:rFonts w:ascii="Calibri" w:hAnsi="Calibri"/>
          <w:sz w:val="26"/>
          <w:szCs w:val="26"/>
        </w:rPr>
        <w:t>3</w:t>
      </w:r>
      <w:r w:rsidR="00C85691">
        <w:rPr>
          <w:rFonts w:ascii="Calibri" w:hAnsi="Calibri"/>
          <w:sz w:val="26"/>
          <w:szCs w:val="26"/>
        </w:rPr>
        <w:t>.</w:t>
      </w:r>
      <w:r w:rsidR="005D2231">
        <w:rPr>
          <w:rFonts w:ascii="Calibri" w:hAnsi="Calibri"/>
          <w:sz w:val="26"/>
          <w:szCs w:val="26"/>
          <w:lang w:val="en-US"/>
        </w:rPr>
        <w:t>12</w:t>
      </w:r>
      <w:r w:rsidR="00B07766">
        <w:rPr>
          <w:rFonts w:ascii="Calibri" w:hAnsi="Calibri"/>
          <w:sz w:val="26"/>
          <w:szCs w:val="26"/>
        </w:rPr>
        <w:t>.20</w:t>
      </w:r>
      <w:r w:rsidR="00971BEF">
        <w:rPr>
          <w:rFonts w:ascii="Calibri" w:hAnsi="Calibri"/>
          <w:sz w:val="26"/>
          <w:szCs w:val="26"/>
          <w:lang w:val="en-US"/>
        </w:rPr>
        <w:t>2</w:t>
      </w:r>
      <w:r w:rsidR="00591EC0">
        <w:rPr>
          <w:rFonts w:ascii="Calibri" w:hAnsi="Calibri"/>
          <w:sz w:val="26"/>
          <w:szCs w:val="26"/>
        </w:rPr>
        <w:t>4</w:t>
      </w:r>
      <w:r w:rsidR="00B4446D"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2A1665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 №</w:t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 xml:space="preserve"> - за произведено количество зърно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B07263" w:rsidRDefault="002F25EC" w:rsidP="00C976D4">
      <w:pPr>
        <w:jc w:val="both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</w:p>
    <w:p w:rsidR="001259D3" w:rsidRPr="001259D3" w:rsidRDefault="00B07263" w:rsidP="000070B0">
      <w:pPr>
        <w:jc w:val="both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  <w:t xml:space="preserve">          </w:t>
      </w:r>
      <w:r w:rsidR="002F25EC">
        <w:rPr>
          <w:rFonts w:ascii="Calibri" w:hAnsi="Calibri"/>
          <w:i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AD" w:rsidRDefault="00AE1DAD" w:rsidP="00983E75">
      <w:r>
        <w:separator/>
      </w:r>
    </w:p>
  </w:endnote>
  <w:endnote w:type="continuationSeparator" w:id="0">
    <w:p w:rsidR="00AE1DAD" w:rsidRDefault="00AE1DAD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AD" w:rsidRDefault="00AE1DAD" w:rsidP="00983E75">
      <w:r>
        <w:separator/>
      </w:r>
    </w:p>
  </w:footnote>
  <w:footnote w:type="continuationSeparator" w:id="0">
    <w:p w:rsidR="00AE1DAD" w:rsidRDefault="00AE1DAD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16773A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654B4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70B0"/>
    <w:rsid w:val="000516FD"/>
    <w:rsid w:val="000B29A0"/>
    <w:rsid w:val="001259D3"/>
    <w:rsid w:val="00154BE8"/>
    <w:rsid w:val="0016773A"/>
    <w:rsid w:val="001761B3"/>
    <w:rsid w:val="001A4B93"/>
    <w:rsid w:val="00216B01"/>
    <w:rsid w:val="00244222"/>
    <w:rsid w:val="00245390"/>
    <w:rsid w:val="00277A4E"/>
    <w:rsid w:val="002A1665"/>
    <w:rsid w:val="002A6A29"/>
    <w:rsid w:val="002C080F"/>
    <w:rsid w:val="002D267C"/>
    <w:rsid w:val="002F25EC"/>
    <w:rsid w:val="0038055B"/>
    <w:rsid w:val="003F3166"/>
    <w:rsid w:val="00423C8C"/>
    <w:rsid w:val="00497D36"/>
    <w:rsid w:val="004F7067"/>
    <w:rsid w:val="005702AD"/>
    <w:rsid w:val="00591EC0"/>
    <w:rsid w:val="005A6B38"/>
    <w:rsid w:val="005B3805"/>
    <w:rsid w:val="005B7276"/>
    <w:rsid w:val="005D2231"/>
    <w:rsid w:val="005D793B"/>
    <w:rsid w:val="005E5BC1"/>
    <w:rsid w:val="005E7742"/>
    <w:rsid w:val="005F6765"/>
    <w:rsid w:val="00654B44"/>
    <w:rsid w:val="00667BB3"/>
    <w:rsid w:val="006A4452"/>
    <w:rsid w:val="006B5C7D"/>
    <w:rsid w:val="006C1952"/>
    <w:rsid w:val="006C384F"/>
    <w:rsid w:val="006D2F6F"/>
    <w:rsid w:val="0079779B"/>
    <w:rsid w:val="007D587D"/>
    <w:rsid w:val="00815E14"/>
    <w:rsid w:val="00827953"/>
    <w:rsid w:val="00836628"/>
    <w:rsid w:val="00892052"/>
    <w:rsid w:val="008F0C0C"/>
    <w:rsid w:val="00971BEF"/>
    <w:rsid w:val="00983E75"/>
    <w:rsid w:val="009B691C"/>
    <w:rsid w:val="009C71D9"/>
    <w:rsid w:val="009F22CD"/>
    <w:rsid w:val="00AA4C22"/>
    <w:rsid w:val="00AB14C9"/>
    <w:rsid w:val="00AD6754"/>
    <w:rsid w:val="00AE1DAD"/>
    <w:rsid w:val="00AE4299"/>
    <w:rsid w:val="00B07263"/>
    <w:rsid w:val="00B07766"/>
    <w:rsid w:val="00B15EB0"/>
    <w:rsid w:val="00B4446D"/>
    <w:rsid w:val="00B46F6A"/>
    <w:rsid w:val="00B72CA8"/>
    <w:rsid w:val="00BC4C2C"/>
    <w:rsid w:val="00BD2A1C"/>
    <w:rsid w:val="00C85691"/>
    <w:rsid w:val="00C976D4"/>
    <w:rsid w:val="00CC7774"/>
    <w:rsid w:val="00CF0104"/>
    <w:rsid w:val="00D01DFC"/>
    <w:rsid w:val="00D06867"/>
    <w:rsid w:val="00D10677"/>
    <w:rsid w:val="00D23040"/>
    <w:rsid w:val="00D80713"/>
    <w:rsid w:val="00DC4413"/>
    <w:rsid w:val="00EC1BBF"/>
    <w:rsid w:val="00F15DDC"/>
    <w:rsid w:val="00F6765E"/>
    <w:rsid w:val="00F84F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48</cp:revision>
  <cp:lastPrinted>2019-06-25T05:51:00Z</cp:lastPrinted>
  <dcterms:created xsi:type="dcterms:W3CDTF">2019-04-19T06:29:00Z</dcterms:created>
  <dcterms:modified xsi:type="dcterms:W3CDTF">2024-10-25T08:13:00Z</dcterms:modified>
</cp:coreProperties>
</file>