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76" w:rsidRDefault="005B7276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  <w:r>
        <w:rPr>
          <w:rFonts w:ascii="Calibri" w:hAnsi="Calibri"/>
          <w:b/>
          <w:i/>
          <w:sz w:val="32"/>
          <w:szCs w:val="32"/>
        </w:rPr>
        <w:t>УВЕДОМЛЕНИЕ</w:t>
      </w: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</w:pPr>
    </w:p>
    <w:p w:rsidR="00974AE7" w:rsidRPr="00974AE7" w:rsidRDefault="00B4446D" w:rsidP="00974AE7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На вниманието на всички  ползватели на Обекти за съхранение на зърно</w:t>
      </w:r>
      <w:r w:rsidR="00974AE7" w:rsidRPr="00974AE7">
        <w:rPr>
          <w:rFonts w:ascii="Calibri" w:hAnsi="Calibri"/>
          <w:sz w:val="26"/>
          <w:szCs w:val="26"/>
        </w:rPr>
        <w:t xml:space="preserve"> и собственици или ползватели на зъ</w:t>
      </w:r>
      <w:r w:rsidR="00F62400">
        <w:rPr>
          <w:rFonts w:ascii="Calibri" w:hAnsi="Calibri"/>
          <w:sz w:val="26"/>
          <w:szCs w:val="26"/>
        </w:rPr>
        <w:t>рнопреработвателни предприятия</w:t>
      </w:r>
      <w:r w:rsidR="00974AE7" w:rsidRPr="00974AE7">
        <w:rPr>
          <w:rFonts w:ascii="Calibri" w:hAnsi="Calibri"/>
          <w:sz w:val="26"/>
          <w:szCs w:val="26"/>
        </w:rPr>
        <w:t>.</w:t>
      </w:r>
    </w:p>
    <w:p w:rsidR="00B4446D" w:rsidRPr="00974AE7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Уведомяваме Ви, че  0</w:t>
      </w:r>
      <w:r w:rsidR="006C5F25">
        <w:rPr>
          <w:rFonts w:ascii="Calibri" w:hAnsi="Calibri"/>
          <w:sz w:val="26"/>
          <w:szCs w:val="26"/>
        </w:rPr>
        <w:t>3</w:t>
      </w:r>
      <w:r w:rsidR="00AC0A77">
        <w:rPr>
          <w:rFonts w:ascii="Calibri" w:hAnsi="Calibri"/>
          <w:sz w:val="26"/>
          <w:szCs w:val="26"/>
        </w:rPr>
        <w:t>.10</w:t>
      </w:r>
      <w:r w:rsidR="00401263">
        <w:rPr>
          <w:rFonts w:ascii="Calibri" w:hAnsi="Calibri"/>
          <w:sz w:val="26"/>
          <w:szCs w:val="26"/>
        </w:rPr>
        <w:t>.202</w:t>
      </w:r>
      <w:r w:rsidR="006C5F25">
        <w:rPr>
          <w:rFonts w:ascii="Calibri" w:hAnsi="Calibri"/>
          <w:sz w:val="26"/>
          <w:szCs w:val="26"/>
        </w:rPr>
        <w:t>2</w:t>
      </w:r>
      <w:r>
        <w:rPr>
          <w:rFonts w:ascii="Calibri" w:hAnsi="Calibri"/>
          <w:sz w:val="26"/>
          <w:szCs w:val="26"/>
        </w:rPr>
        <w:t>г. е краен срок за подаване на Декларации по чл.58.о, ал. 1</w:t>
      </w:r>
      <w:r>
        <w:rPr>
          <w:rFonts w:ascii="Calibri" w:hAnsi="Calibri"/>
          <w:sz w:val="26"/>
          <w:szCs w:val="26"/>
          <w:lang w:val="en-US"/>
        </w:rPr>
        <w:t>.</w:t>
      </w:r>
      <w:r w:rsidR="0019765B">
        <w:rPr>
          <w:rFonts w:ascii="Calibri" w:hAnsi="Calibri"/>
          <w:sz w:val="26"/>
          <w:szCs w:val="26"/>
          <w:lang w:val="en-US"/>
        </w:rPr>
        <w:t xml:space="preserve"> </w:t>
      </w:r>
      <w:r w:rsidR="004B61B2">
        <w:rPr>
          <w:rFonts w:ascii="Calibri" w:hAnsi="Calibri"/>
          <w:sz w:val="26"/>
          <w:szCs w:val="26"/>
        </w:rPr>
        <w:t>и</w:t>
      </w:r>
      <w:r w:rsidR="0019765B">
        <w:rPr>
          <w:rFonts w:ascii="Calibri" w:hAnsi="Calibri"/>
          <w:sz w:val="26"/>
          <w:szCs w:val="26"/>
        </w:rPr>
        <w:t xml:space="preserve"> ал. </w:t>
      </w:r>
      <w:r w:rsidR="00DE4DCF">
        <w:rPr>
          <w:rFonts w:ascii="Calibri" w:hAnsi="Calibri"/>
          <w:sz w:val="26"/>
          <w:szCs w:val="26"/>
          <w:lang w:val="en-US"/>
        </w:rPr>
        <w:t>3</w:t>
      </w:r>
      <w:r w:rsidR="0019765B">
        <w:rPr>
          <w:rFonts w:ascii="Calibri" w:hAnsi="Calibri"/>
          <w:sz w:val="26"/>
          <w:szCs w:val="26"/>
        </w:rPr>
        <w:t>.</w:t>
      </w:r>
      <w:r w:rsidR="0079779B">
        <w:rPr>
          <w:rFonts w:ascii="Calibri" w:hAnsi="Calibri"/>
          <w:sz w:val="26"/>
          <w:szCs w:val="26"/>
        </w:rPr>
        <w:t xml:space="preserve"> </w:t>
      </w:r>
      <w:proofErr w:type="gramStart"/>
      <w:r>
        <w:rPr>
          <w:rFonts w:ascii="Calibri" w:hAnsi="Calibri"/>
          <w:sz w:val="26"/>
          <w:szCs w:val="26"/>
        </w:rPr>
        <w:t>от</w:t>
      </w:r>
      <w:proofErr w:type="gramEnd"/>
      <w:r>
        <w:rPr>
          <w:rFonts w:ascii="Calibri" w:hAnsi="Calibri"/>
          <w:sz w:val="26"/>
          <w:szCs w:val="26"/>
        </w:rPr>
        <w:t xml:space="preserve"> Закона за прилагане на общата организация на пазарите на земеделските продукти в  ЕС.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На основание чл.13,ал.1 и  чл.16,ал.2 от Наредба </w:t>
      </w:r>
      <w:r>
        <w:rPr>
          <w:rFonts w:ascii="Calibri" w:hAnsi="Calibri"/>
          <w:sz w:val="26"/>
          <w:szCs w:val="26"/>
          <w:lang w:val="be-BY"/>
        </w:rPr>
        <w:t>№</w:t>
      </w:r>
      <w:r>
        <w:rPr>
          <w:rFonts w:ascii="Calibri" w:hAnsi="Calibri"/>
          <w:sz w:val="26"/>
          <w:szCs w:val="26"/>
        </w:rPr>
        <w:t>23/29.12.2015г. за условията и реда за мониторинг на пазара на зърно, Ви уведомяваме ,че допълнителния нормативно-установен срок от два работни дни, изтича на 0</w:t>
      </w:r>
      <w:r w:rsidR="006C5F25">
        <w:rPr>
          <w:rFonts w:ascii="Calibri" w:hAnsi="Calibri"/>
          <w:sz w:val="26"/>
          <w:szCs w:val="26"/>
        </w:rPr>
        <w:t>5</w:t>
      </w:r>
      <w:r w:rsidR="00AC0A77">
        <w:rPr>
          <w:rFonts w:ascii="Calibri" w:hAnsi="Calibri"/>
          <w:sz w:val="26"/>
          <w:szCs w:val="26"/>
        </w:rPr>
        <w:t>.10</w:t>
      </w:r>
      <w:r w:rsidR="00B07766">
        <w:rPr>
          <w:rFonts w:ascii="Calibri" w:hAnsi="Calibri"/>
          <w:sz w:val="26"/>
          <w:szCs w:val="26"/>
        </w:rPr>
        <w:t>.20</w:t>
      </w:r>
      <w:r w:rsidR="006C5F25">
        <w:rPr>
          <w:rFonts w:ascii="Calibri" w:hAnsi="Calibri"/>
          <w:sz w:val="26"/>
          <w:szCs w:val="26"/>
          <w:lang w:val="en-US"/>
        </w:rPr>
        <w:t>2</w:t>
      </w:r>
      <w:r w:rsidR="006C5F25">
        <w:rPr>
          <w:rFonts w:ascii="Calibri" w:hAnsi="Calibri"/>
          <w:sz w:val="26"/>
          <w:szCs w:val="26"/>
        </w:rPr>
        <w:t>2</w:t>
      </w:r>
      <w:r w:rsidR="000065F8">
        <w:rPr>
          <w:rFonts w:ascii="Calibri" w:hAnsi="Calibri"/>
          <w:sz w:val="26"/>
          <w:szCs w:val="26"/>
        </w:rPr>
        <w:t>г</w:t>
      </w:r>
      <w:r>
        <w:rPr>
          <w:rFonts w:ascii="Calibri" w:hAnsi="Calibri"/>
          <w:sz w:val="26"/>
          <w:szCs w:val="26"/>
        </w:rPr>
        <w:t>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Форми на декларации ще намерите, на сайта на ОД“Земеделие“Търговище.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F84FA0" w:rsidRDefault="00B4446D" w:rsidP="00F84FA0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 №2 - за налично зърно в Обектите за съхранение на зърно – ОСЗ </w:t>
      </w:r>
    </w:p>
    <w:p w:rsidR="00974AE7" w:rsidRDefault="00974AE7" w:rsidP="00974AE7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Приложение за преработено количество зърно.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Електронния адрес за изпращане на попълнените декларации е:</w:t>
      </w:r>
      <w:r>
        <w:rPr>
          <w:rFonts w:ascii="Calibri" w:hAnsi="Calibri"/>
          <w:sz w:val="26"/>
          <w:szCs w:val="26"/>
          <w:lang w:val="en-US"/>
        </w:rPr>
        <w:t xml:space="preserve"> </w:t>
      </w:r>
      <w:hyperlink r:id="rId8" w:history="1">
        <w:r>
          <w:rPr>
            <w:rStyle w:val="Hyperlink"/>
            <w:rFonts w:ascii="Calibri" w:hAnsi="Calibri"/>
            <w:sz w:val="26"/>
            <w:szCs w:val="26"/>
            <w:lang w:val="en-US"/>
          </w:rPr>
          <w:t>zarnotargovishte@gmail.com</w:t>
        </w:r>
      </w:hyperlink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При възникнали въпроси и неясноти: тел. за контакт: 0899038994 –гл.експ. Антон Владимиров.</w:t>
      </w:r>
    </w:p>
    <w:p w:rsidR="00B4446D" w:rsidRDefault="00B4446D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2F25EC" w:rsidRDefault="002F25EC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2F25EC" w:rsidRPr="007C2A82" w:rsidRDefault="002F25EC" w:rsidP="00C51E1C">
      <w:pPr>
        <w:rPr>
          <w:rFonts w:ascii="Calibri" w:hAnsi="Calibri"/>
          <w:i/>
          <w:sz w:val="26"/>
          <w:szCs w:val="26"/>
        </w:rPr>
      </w:pPr>
      <w:r>
        <w:rPr>
          <w:rFonts w:ascii="Calibri" w:hAnsi="Calibri"/>
          <w:i/>
          <w:sz w:val="26"/>
          <w:szCs w:val="26"/>
          <w:lang w:val="en-US"/>
        </w:rPr>
        <w:t xml:space="preserve"> </w:t>
      </w:r>
      <w:r w:rsidR="00520084">
        <w:rPr>
          <w:rFonts w:ascii="Calibri" w:hAnsi="Calibri"/>
          <w:i/>
          <w:sz w:val="26"/>
          <w:szCs w:val="26"/>
        </w:rPr>
        <w:t xml:space="preserve">  </w:t>
      </w:r>
      <w:bookmarkStart w:id="0" w:name="_GoBack"/>
      <w:bookmarkEnd w:id="0"/>
    </w:p>
    <w:p w:rsidR="002F25EC" w:rsidRPr="006C5F25" w:rsidRDefault="006C5F25" w:rsidP="004F7067">
      <w:r>
        <w:rPr>
          <w:lang w:val="en-US"/>
        </w:rPr>
        <w:t xml:space="preserve">  </w:t>
      </w:r>
    </w:p>
    <w:sectPr w:rsidR="002F25EC" w:rsidRPr="006C5F25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97F" w:rsidRDefault="00E5397F" w:rsidP="00983E75">
      <w:r>
        <w:separator/>
      </w:r>
    </w:p>
  </w:endnote>
  <w:endnote w:type="continuationSeparator" w:id="0">
    <w:p w:rsidR="00E5397F" w:rsidRDefault="00E5397F" w:rsidP="0098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276" w:rsidRPr="005B7276" w:rsidRDefault="005B7276" w:rsidP="005B7276">
    <w:pPr>
      <w:ind w:firstLine="708"/>
      <w:jc w:val="center"/>
      <w:rPr>
        <w:i/>
        <w:sz w:val="20"/>
        <w:szCs w:val="20"/>
        <w:lang w:val="be-BY"/>
      </w:rPr>
    </w:pPr>
    <w:r w:rsidRPr="005B7276">
      <w:rPr>
        <w:rFonts w:ascii="Verdana" w:hAnsi="Verdana"/>
        <w:sz w:val="20"/>
        <w:szCs w:val="20"/>
        <w:lang w:val="ru-RU"/>
      </w:rPr>
      <w:t xml:space="preserve">7700 гр. </w:t>
    </w:r>
    <w:proofErr w:type="spellStart"/>
    <w:r w:rsidRPr="005B7276">
      <w:rPr>
        <w:rFonts w:ascii="Verdana" w:hAnsi="Verdana"/>
        <w:sz w:val="20"/>
        <w:szCs w:val="20"/>
        <w:lang w:val="ru-RU"/>
      </w:rPr>
      <w:t>Търговище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, </w:t>
    </w:r>
    <w:proofErr w:type="spellStart"/>
    <w:r w:rsidRPr="005B7276">
      <w:rPr>
        <w:rFonts w:ascii="Verdana" w:hAnsi="Verdana"/>
        <w:sz w:val="20"/>
        <w:szCs w:val="20"/>
        <w:lang w:val="ru-RU"/>
      </w:rPr>
      <w:t>ул</w:t>
    </w:r>
    <w:proofErr w:type="gramStart"/>
    <w:r w:rsidRPr="005B7276">
      <w:rPr>
        <w:rFonts w:ascii="Verdana" w:hAnsi="Verdana"/>
        <w:sz w:val="20"/>
        <w:szCs w:val="20"/>
        <w:lang w:val="ru-RU"/>
      </w:rPr>
      <w:t>.Х</w:t>
    </w:r>
    <w:proofErr w:type="gramEnd"/>
    <w:r w:rsidRPr="005B7276">
      <w:rPr>
        <w:rFonts w:ascii="Verdana" w:hAnsi="Verdana"/>
        <w:sz w:val="20"/>
        <w:szCs w:val="20"/>
        <w:lang w:val="ru-RU"/>
      </w:rPr>
      <w:t>ристо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 Ботев№3,тел. 0601/620 05, 627 84, 621 94</w:t>
    </w:r>
  </w:p>
  <w:p w:rsidR="005B7276" w:rsidRPr="005B7276" w:rsidRDefault="005B7276" w:rsidP="005B7276">
    <w:pPr>
      <w:tabs>
        <w:tab w:val="center" w:pos="4320"/>
        <w:tab w:val="center" w:pos="4703"/>
        <w:tab w:val="right" w:pos="9406"/>
        <w:tab w:val="right" w:pos="9720"/>
      </w:tabs>
      <w:jc w:val="center"/>
      <w:rPr>
        <w:sz w:val="20"/>
        <w:szCs w:val="20"/>
      </w:rPr>
    </w:pPr>
    <w:r w:rsidRPr="005B7276">
      <w:rPr>
        <w:rFonts w:ascii="Verdana" w:hAnsi="Verdana"/>
        <w:sz w:val="20"/>
        <w:szCs w:val="20"/>
        <w:lang w:val="ru-RU"/>
      </w:rPr>
      <w:t>факс 0601/693 50, E-</w:t>
    </w:r>
    <w:proofErr w:type="spellStart"/>
    <w:r w:rsidRPr="005B7276">
      <w:rPr>
        <w:rFonts w:ascii="Verdana" w:hAnsi="Verdana"/>
        <w:sz w:val="20"/>
        <w:szCs w:val="20"/>
        <w:lang w:val="ru-RU"/>
      </w:rPr>
      <w:t>mail</w:t>
    </w:r>
    <w:proofErr w:type="spellEnd"/>
    <w:proofErr w:type="gramStart"/>
    <w:r w:rsidRPr="005B7276">
      <w:rPr>
        <w:rFonts w:ascii="Verdana" w:hAnsi="Verdana"/>
        <w:sz w:val="20"/>
        <w:szCs w:val="20"/>
        <w:lang w:val="ru-RU"/>
      </w:rPr>
      <w:t xml:space="preserve"> :</w:t>
    </w:r>
    <w:proofErr w:type="gramEnd"/>
    <w:r w:rsidRPr="005B7276">
      <w:rPr>
        <w:rFonts w:ascii="Verdana" w:hAnsi="Verdana"/>
        <w:sz w:val="20"/>
        <w:szCs w:val="20"/>
        <w:lang w:val="ru-RU"/>
      </w:rPr>
      <w:t xml:space="preserve"> ODZG_Targovishte@mzh.government.bg</w:t>
    </w:r>
  </w:p>
  <w:p w:rsidR="00983E75" w:rsidRDefault="00983E75">
    <w:pPr>
      <w:pStyle w:val="Footer"/>
    </w:pPr>
  </w:p>
  <w:p w:rsidR="00983E75" w:rsidRDefault="00983E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97F" w:rsidRDefault="00E5397F" w:rsidP="00983E75">
      <w:r>
        <w:separator/>
      </w:r>
    </w:p>
  </w:footnote>
  <w:footnote w:type="continuationSeparator" w:id="0">
    <w:p w:rsidR="00E5397F" w:rsidRDefault="00E5397F" w:rsidP="0098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D9" w:rsidRPr="009C71D9" w:rsidRDefault="00520084" w:rsidP="009C71D9">
    <w:pPr>
      <w:pStyle w:val="Heading1"/>
      <w:tabs>
        <w:tab w:val="left" w:pos="1276"/>
      </w:tabs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</w:pP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  <w:lang w:val="en-US" w:eastAsia="en-US"/>
      </w:rPr>
      <w:drawing>
        <wp:anchor distT="0" distB="0" distL="114300" distR="114300" simplePos="0" relativeHeight="251659264" behindDoc="0" locked="0" layoutInCell="1" allowOverlap="1" wp14:anchorId="58A41C55" wp14:editId="2ADFD620">
          <wp:simplePos x="0" y="0"/>
          <wp:positionH relativeFrom="column">
            <wp:posOffset>163830</wp:posOffset>
          </wp:positionH>
          <wp:positionV relativeFrom="paragraph">
            <wp:posOffset>-44450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1D9"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265D05" wp14:editId="22CB6907">
              <wp:simplePos x="0" y="0"/>
              <wp:positionH relativeFrom="column">
                <wp:posOffset>962025</wp:posOffset>
              </wp:positionH>
              <wp:positionV relativeFrom="paragraph">
                <wp:posOffset>-101600</wp:posOffset>
              </wp:positionV>
              <wp:extent cx="0" cy="880110"/>
              <wp:effectExtent l="9525" t="12700" r="9525" b="12065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01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-8pt" to="75.7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tG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"/>
          </w:pict>
        </mc:Fallback>
      </mc:AlternateContent>
    </w:r>
    <w:r w:rsidR="009C71D9" w:rsidRPr="009C71D9">
      <w:rPr>
        <w:rFonts w:ascii="Bookman Old Style" w:eastAsia="Times New Roman" w:hAnsi="Bookman Old Style" w:cs="Times New Roman"/>
        <w:bCs w:val="0"/>
        <w:color w:val="auto"/>
        <w:spacing w:val="30"/>
        <w:sz w:val="24"/>
        <w:szCs w:val="20"/>
        <w:lang w:val="x-none" w:eastAsia="en-US"/>
      </w:rPr>
      <w:tab/>
      <w:t xml:space="preserve">     </w:t>
    </w:r>
    <w:r w:rsidR="009C71D9" w:rsidRPr="009C71D9"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  <w:t>РЕПУБЛИКА БЪЛГАРИЯ</w:t>
    </w:r>
  </w:p>
  <w:p w:rsidR="009C71D9" w:rsidRPr="009C71D9" w:rsidRDefault="009C71D9" w:rsidP="009C71D9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 w:rsidRPr="009C71D9">
      <w:rPr>
        <w:lang w:eastAsia="en-US"/>
      </w:rPr>
      <w:t xml:space="preserve">                           </w:t>
    </w:r>
    <w:r w:rsidRPr="009C71D9">
      <w:rPr>
        <w:rFonts w:ascii="Helen Bg Condensed" w:hAnsi="Helen Bg Condensed"/>
        <w:color w:val="333333"/>
        <w:spacing w:val="40"/>
      </w:rPr>
      <w:t xml:space="preserve">  </w:t>
    </w:r>
    <w:r w:rsidRPr="009C71D9">
      <w:rPr>
        <w:rFonts w:ascii="Helen Bg Condensed" w:hAnsi="Helen Bg Condensed"/>
        <w:color w:val="333333"/>
        <w:spacing w:val="40"/>
        <w:sz w:val="28"/>
        <w:szCs w:val="28"/>
      </w:rPr>
      <w:t xml:space="preserve">Министерство </w:t>
    </w:r>
    <w:r w:rsidR="006C5F25">
      <w:rPr>
        <w:rFonts w:ascii="Helen Bg Condensed" w:hAnsi="Helen Bg Condensed"/>
        <w:color w:val="333333"/>
        <w:spacing w:val="40"/>
        <w:sz w:val="28"/>
        <w:szCs w:val="28"/>
      </w:rPr>
      <w:t>на земеделието</w:t>
    </w:r>
  </w:p>
  <w:p w:rsidR="009C71D9" w:rsidRPr="009C71D9" w:rsidRDefault="009C71D9" w:rsidP="009C71D9">
    <w:pPr>
      <w:keepNext/>
      <w:tabs>
        <w:tab w:val="left" w:pos="1276"/>
      </w:tabs>
      <w:overflowPunct w:val="0"/>
      <w:autoSpaceDE w:val="0"/>
      <w:autoSpaceDN w:val="0"/>
      <w:adjustRightInd w:val="0"/>
      <w:outlineLvl w:val="0"/>
      <w:rPr>
        <w:rFonts w:ascii="Helen Bg Condensed" w:hAnsi="Helen Bg Condensed"/>
        <w:b/>
        <w:color w:val="333333"/>
        <w:spacing w:val="40"/>
        <w:lang w:val="x-none" w:eastAsia="en-US"/>
      </w:rPr>
    </w:pPr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                 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Областна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дирекция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“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Земеделие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”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Търговище</w:t>
    </w:r>
    <w:proofErr w:type="spellEnd"/>
  </w:p>
  <w:p w:rsidR="009C71D9" w:rsidRPr="009C71D9" w:rsidRDefault="009C71D9" w:rsidP="009C71D9">
    <w:pPr>
      <w:tabs>
        <w:tab w:val="left" w:pos="2460"/>
        <w:tab w:val="center" w:pos="4536"/>
        <w:tab w:val="right" w:pos="9072"/>
      </w:tabs>
      <w:rPr>
        <w:lang w:val="x-none" w:eastAsia="x-none"/>
      </w:rPr>
    </w:pPr>
  </w:p>
  <w:p w:rsidR="00983E75" w:rsidRDefault="00983E75">
    <w:pPr>
      <w:pStyle w:val="Header"/>
    </w:pPr>
  </w:p>
  <w:p w:rsidR="00983E75" w:rsidRDefault="00983E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2A2"/>
    <w:multiLevelType w:val="hybridMultilevel"/>
    <w:tmpl w:val="A3E04444"/>
    <w:lvl w:ilvl="0" w:tplc="6052B47C">
      <w:numFmt w:val="bullet"/>
      <w:lvlText w:val="-"/>
      <w:lvlJc w:val="left"/>
      <w:pPr>
        <w:ind w:left="1953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6D"/>
    <w:rsid w:val="000065F8"/>
    <w:rsid w:val="000B29A0"/>
    <w:rsid w:val="000C6161"/>
    <w:rsid w:val="0019765B"/>
    <w:rsid w:val="001A4B93"/>
    <w:rsid w:val="001D594C"/>
    <w:rsid w:val="00245390"/>
    <w:rsid w:val="00277A4E"/>
    <w:rsid w:val="002A6A29"/>
    <w:rsid w:val="002F25EC"/>
    <w:rsid w:val="002F6FD6"/>
    <w:rsid w:val="003B5E16"/>
    <w:rsid w:val="003F3166"/>
    <w:rsid w:val="00401263"/>
    <w:rsid w:val="004431B8"/>
    <w:rsid w:val="00497D36"/>
    <w:rsid w:val="004B61B2"/>
    <w:rsid w:val="004F7067"/>
    <w:rsid w:val="00520084"/>
    <w:rsid w:val="00546872"/>
    <w:rsid w:val="005702AD"/>
    <w:rsid w:val="005B7276"/>
    <w:rsid w:val="005E5BC1"/>
    <w:rsid w:val="005E7742"/>
    <w:rsid w:val="005F6765"/>
    <w:rsid w:val="00622BBF"/>
    <w:rsid w:val="006A4452"/>
    <w:rsid w:val="006C384F"/>
    <w:rsid w:val="006C5F25"/>
    <w:rsid w:val="007579AC"/>
    <w:rsid w:val="0079779B"/>
    <w:rsid w:val="007C2A82"/>
    <w:rsid w:val="00815E14"/>
    <w:rsid w:val="00836628"/>
    <w:rsid w:val="00842109"/>
    <w:rsid w:val="008870A1"/>
    <w:rsid w:val="008D38B6"/>
    <w:rsid w:val="00916ACC"/>
    <w:rsid w:val="00974AE7"/>
    <w:rsid w:val="00983E75"/>
    <w:rsid w:val="009C71D9"/>
    <w:rsid w:val="00A800AD"/>
    <w:rsid w:val="00AC0A77"/>
    <w:rsid w:val="00AD6754"/>
    <w:rsid w:val="00AE4299"/>
    <w:rsid w:val="00B07766"/>
    <w:rsid w:val="00B15EB0"/>
    <w:rsid w:val="00B4446D"/>
    <w:rsid w:val="00BC4C2C"/>
    <w:rsid w:val="00C51E1C"/>
    <w:rsid w:val="00C922F4"/>
    <w:rsid w:val="00CF1598"/>
    <w:rsid w:val="00D04FD8"/>
    <w:rsid w:val="00D10677"/>
    <w:rsid w:val="00D2135B"/>
    <w:rsid w:val="00D62281"/>
    <w:rsid w:val="00DD69B9"/>
    <w:rsid w:val="00DE4DCF"/>
    <w:rsid w:val="00E1095C"/>
    <w:rsid w:val="00E5397F"/>
    <w:rsid w:val="00E7251C"/>
    <w:rsid w:val="00EC57F4"/>
    <w:rsid w:val="00EE4BC6"/>
    <w:rsid w:val="00F15A60"/>
    <w:rsid w:val="00F62400"/>
    <w:rsid w:val="00F6765E"/>
    <w:rsid w:val="00F8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notargovisht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NSZ</dc:creator>
  <cp:lastModifiedBy>NSZ</cp:lastModifiedBy>
  <cp:revision>45</cp:revision>
  <cp:lastPrinted>2022-09-20T12:02:00Z</cp:lastPrinted>
  <dcterms:created xsi:type="dcterms:W3CDTF">2019-04-19T06:29:00Z</dcterms:created>
  <dcterms:modified xsi:type="dcterms:W3CDTF">2022-09-20T13:01:00Z</dcterms:modified>
</cp:coreProperties>
</file>