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94" w:rsidRPr="00C61894" w:rsidRDefault="00C61894" w:rsidP="00B01EA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b/>
          <w:bCs/>
          <w:sz w:val="28"/>
          <w:szCs w:val="28"/>
          <w:lang w:val="bg-BG"/>
        </w:rPr>
        <w:t>УВАЖАЕМИ ЗЕМЕДЕЛСКИ СТОПАНИ,</w:t>
      </w: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894" w:rsidRPr="00B01EAD" w:rsidRDefault="00C61894" w:rsidP="00C6189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EA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Областна дирекция „Земеделие“ </w:t>
      </w:r>
      <w:r w:rsidR="00960E4B" w:rsidRPr="00B01EAD">
        <w:rPr>
          <w:rFonts w:ascii="Times New Roman" w:hAnsi="Times New Roman" w:cs="Times New Roman"/>
          <w:b/>
          <w:sz w:val="28"/>
          <w:szCs w:val="28"/>
          <w:lang w:val="bg-BG"/>
        </w:rPr>
        <w:t>Търговище</w:t>
      </w:r>
      <w:r w:rsidRPr="00B01EA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Ви уведомява:</w:t>
      </w: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ED7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sz w:val="28"/>
          <w:szCs w:val="28"/>
          <w:lang w:val="bg-BG"/>
        </w:rPr>
        <w:t>Във връзка с Кампания „Директни плащания 2020“ с цел подобряване на административното обслужване на земеделските стопани и избягване концентрацията на много хора на едно място и в затворени помещения, предвид епидемиологичната обстановка в страната Ви молим, всеки който има техническа и физическа възможност да ползва електронните услуги, които предоставя Разплащателна агенция - Държавен фонд „Земеделие“</w:t>
      </w:r>
      <w:r w:rsidR="00504ED7">
        <w:rPr>
          <w:rFonts w:ascii="Times New Roman" w:hAnsi="Times New Roman" w:cs="Times New Roman"/>
          <w:sz w:val="28"/>
          <w:szCs w:val="28"/>
          <w:lang w:val="bg-BG"/>
        </w:rPr>
        <w:t xml:space="preserve"> за подготовка и очертаване на ползваните площи.</w:t>
      </w:r>
      <w:r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04ED7" w:rsidRPr="00504ED7">
        <w:rPr>
          <w:rFonts w:ascii="Times New Roman" w:hAnsi="Times New Roman" w:cs="Times New Roman"/>
          <w:sz w:val="28"/>
          <w:szCs w:val="28"/>
          <w:lang w:val="bg-BG"/>
        </w:rPr>
        <w:t>За приключване на заявлението се свърже по телефон със съответната Общинска служба по земеделие /ОСЗ/</w:t>
      </w:r>
      <w:r w:rsidR="00504ED7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504ED7" w:rsidRPr="00504ED7">
        <w:rPr>
          <w:rFonts w:ascii="Times New Roman" w:hAnsi="Times New Roman" w:cs="Times New Roman"/>
          <w:sz w:val="28"/>
          <w:szCs w:val="28"/>
          <w:lang w:val="bg-BG"/>
        </w:rPr>
        <w:t xml:space="preserve"> по адресна регистрация за физическото/юридическото лице, за включване в график. </w:t>
      </w: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sz w:val="28"/>
          <w:szCs w:val="28"/>
          <w:lang w:val="bg-BG"/>
        </w:rPr>
        <w:t>За всички земеделски производители, които нямат възможност да подадат заявленията си за подпомагане по електронен начин, ще бъдат изготвен график за подаване на заявленията към съответната общинска служба по земеделие.</w:t>
      </w:r>
    </w:p>
    <w:p w:rsidR="00C61894" w:rsidRPr="00C7019A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sz w:val="28"/>
          <w:szCs w:val="28"/>
          <w:lang w:val="bg-BG"/>
        </w:rPr>
        <w:t>Моля, всички земеделци към стриктно спазване на графиците, които ще бъдат закачени за съответните общински служби по земеделие (ОСЗ) и публикувани на страницата на Областната дирекция „Земеделие“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894" w:rsidRPr="00C7019A" w:rsidRDefault="00C61894" w:rsidP="00C61894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2F70F5" w:rsidRDefault="00960E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EA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Данни за контакт:</w:t>
      </w:r>
    </w:p>
    <w:p w:rsidR="00B01EAD" w:rsidRPr="00B01EAD" w:rsidRDefault="00B01E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0E4B" w:rsidRPr="006E32D6" w:rsidRDefault="00960E4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ОД </w:t>
      </w:r>
      <w:r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„Земеделие“ </w:t>
      </w:r>
      <w:r>
        <w:rPr>
          <w:rFonts w:ascii="Times New Roman" w:hAnsi="Times New Roman" w:cs="Times New Roman"/>
          <w:sz w:val="28"/>
          <w:szCs w:val="28"/>
          <w:lang w:val="bg-BG"/>
        </w:rPr>
        <w:t>Търговище – тел. :0601/62 005, 0601/62 784</w:t>
      </w:r>
      <w:r w:rsidR="006E32D6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60E4B" w:rsidRPr="00960E4B" w:rsidRDefault="00960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GSM 0879110 560, 0879 110 558, 0879 110 555</w:t>
      </w:r>
    </w:p>
    <w:p w:rsidR="00960E4B" w:rsidRDefault="00960E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EE3773">
          <w:rPr>
            <w:rStyle w:val="a4"/>
            <w:rFonts w:ascii="Times New Roman" w:hAnsi="Times New Roman" w:cs="Times New Roman"/>
            <w:sz w:val="28"/>
            <w:szCs w:val="28"/>
          </w:rPr>
          <w:t>ODZG_Targovishte@mzh.government.bg</w:t>
        </w:r>
      </w:hyperlink>
    </w:p>
    <w:p w:rsidR="002F70F5" w:rsidRDefault="002F70F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6E32D6" w:rsidRDefault="00960E4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6E32D6">
        <w:rPr>
          <w:rFonts w:ascii="Times New Roman" w:hAnsi="Times New Roman" w:cs="Times New Roman"/>
          <w:sz w:val="28"/>
          <w:szCs w:val="28"/>
          <w:lang w:val="bg-BG"/>
        </w:rPr>
        <w:t>бщинска служба по земеделие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Антоново</w:t>
      </w:r>
    </w:p>
    <w:p w:rsidR="00CE56D3" w:rsidRDefault="00960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тел.:  </w:t>
      </w:r>
      <w:r>
        <w:rPr>
          <w:rFonts w:ascii="Times New Roman" w:hAnsi="Times New Roman" w:cs="Times New Roman"/>
          <w:sz w:val="28"/>
          <w:szCs w:val="28"/>
        </w:rPr>
        <w:t>06071/ 24 96</w:t>
      </w:r>
      <w:proofErr w:type="gramStart"/>
      <w:r w:rsidR="006E32D6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GSM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0879 110</w:t>
      </w:r>
      <w:r w:rsidR="006E32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559</w:t>
      </w:r>
    </w:p>
    <w:p w:rsidR="006E32D6" w:rsidRDefault="006E32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E3773">
          <w:rPr>
            <w:rStyle w:val="a4"/>
            <w:rFonts w:ascii="Times New Roman" w:hAnsi="Times New Roman" w:cs="Times New Roman"/>
            <w:sz w:val="28"/>
            <w:szCs w:val="28"/>
          </w:rPr>
          <w:t>a_oszg.antonovo@abv.bg</w:t>
        </w:r>
      </w:hyperlink>
    </w:p>
    <w:p w:rsidR="002F70F5" w:rsidRDefault="002F70F5">
      <w:pPr>
        <w:rPr>
          <w:rFonts w:ascii="Times New Roman" w:hAnsi="Times New Roman" w:cs="Times New Roman"/>
          <w:sz w:val="28"/>
          <w:szCs w:val="28"/>
        </w:rPr>
      </w:pPr>
    </w:p>
    <w:p w:rsidR="006E32D6" w:rsidRDefault="006E32D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Общинска служба по земеделие Омуртаг</w:t>
      </w:r>
    </w:p>
    <w:p w:rsidR="006E32D6" w:rsidRDefault="006E32D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тел.: 0605/ 62 344; </w:t>
      </w:r>
      <w:r>
        <w:rPr>
          <w:rFonts w:ascii="Times New Roman" w:hAnsi="Times New Roman" w:cs="Times New Roman"/>
          <w:sz w:val="28"/>
          <w:szCs w:val="28"/>
        </w:rPr>
        <w:t xml:space="preserve">GSM </w:t>
      </w:r>
      <w:r>
        <w:rPr>
          <w:rFonts w:ascii="Times New Roman" w:hAnsi="Times New Roman" w:cs="Times New Roman"/>
          <w:sz w:val="28"/>
          <w:szCs w:val="28"/>
          <w:lang w:val="be-BY"/>
        </w:rPr>
        <w:t>0879 110 556, 0882 016 697</w:t>
      </w:r>
    </w:p>
    <w:p w:rsidR="006E32D6" w:rsidRDefault="006E32D6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email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hyperlink r:id="rId6" w:history="1">
        <w:r w:rsidRPr="00EE377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osz_omurtag1@abv.bg</w:t>
        </w:r>
      </w:hyperlink>
    </w:p>
    <w:p w:rsidR="002F70F5" w:rsidRDefault="002F70F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</w:pPr>
    </w:p>
    <w:p w:rsidR="006E32D6" w:rsidRDefault="006E32D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Общинска служба по земеделие Попово</w:t>
      </w:r>
    </w:p>
    <w:p w:rsidR="006E32D6" w:rsidRDefault="006E32D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тел.:  0608/ 46 574; </w:t>
      </w:r>
      <w:r>
        <w:rPr>
          <w:rFonts w:ascii="Times New Roman" w:hAnsi="Times New Roman" w:cs="Times New Roman"/>
          <w:sz w:val="28"/>
          <w:szCs w:val="28"/>
        </w:rPr>
        <w:t xml:space="preserve">GSM </w:t>
      </w:r>
      <w:r>
        <w:rPr>
          <w:rFonts w:ascii="Times New Roman" w:hAnsi="Times New Roman" w:cs="Times New Roman"/>
          <w:sz w:val="28"/>
          <w:szCs w:val="28"/>
          <w:lang w:val="be-BY"/>
        </w:rPr>
        <w:t>0879 110 561, 0882 016 643</w:t>
      </w:r>
    </w:p>
    <w:p w:rsidR="006E32D6" w:rsidRDefault="006E32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E3773">
          <w:rPr>
            <w:rStyle w:val="a4"/>
            <w:rFonts w:ascii="Times New Roman" w:hAnsi="Times New Roman" w:cs="Times New Roman"/>
            <w:sz w:val="28"/>
            <w:szCs w:val="28"/>
          </w:rPr>
          <w:t>osz_popovo@abv.bg</w:t>
        </w:r>
      </w:hyperlink>
    </w:p>
    <w:p w:rsidR="002F70F5" w:rsidRDefault="002F70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32D6" w:rsidRDefault="006E32D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Общинска служба по земеделие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Търговище</w:t>
      </w:r>
    </w:p>
    <w:p w:rsidR="006E32D6" w:rsidRPr="006E32D6" w:rsidRDefault="006E32D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тел.: 0601/ 65 451; </w:t>
      </w:r>
      <w:r>
        <w:rPr>
          <w:rFonts w:ascii="Times New Roman" w:hAnsi="Times New Roman" w:cs="Times New Roman"/>
          <w:sz w:val="28"/>
          <w:szCs w:val="28"/>
        </w:rPr>
        <w:t xml:space="preserve">GSM </w:t>
      </w:r>
      <w:r>
        <w:rPr>
          <w:rFonts w:ascii="Times New Roman" w:hAnsi="Times New Roman" w:cs="Times New Roman"/>
          <w:sz w:val="28"/>
          <w:szCs w:val="28"/>
          <w:lang w:val="be-BY"/>
        </w:rPr>
        <w:t>0879 110 557, 0882 016 533</w:t>
      </w:r>
    </w:p>
    <w:p w:rsidR="002F70F5" w:rsidRPr="002F70F5" w:rsidRDefault="006E32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email</w:t>
      </w:r>
      <w:proofErr w:type="gramEnd"/>
      <w:r w:rsidR="002F70F5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hyperlink r:id="rId8" w:history="1">
        <w:r w:rsidR="002F70F5" w:rsidRPr="00EE3773">
          <w:rPr>
            <w:rStyle w:val="a4"/>
            <w:rFonts w:ascii="Times New Roman" w:hAnsi="Times New Roman" w:cs="Times New Roman"/>
            <w:sz w:val="28"/>
            <w:szCs w:val="28"/>
          </w:rPr>
          <w:t>oszg_tg@abv.bg</w:t>
        </w:r>
      </w:hyperlink>
    </w:p>
    <w:sectPr w:rsidR="002F70F5" w:rsidRPr="002F70F5" w:rsidSect="00504ED7">
      <w:pgSz w:w="12240" w:h="15840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20AD8"/>
    <w:rsid w:val="00073DF8"/>
    <w:rsid w:val="0007544F"/>
    <w:rsid w:val="001A2047"/>
    <w:rsid w:val="002F70F5"/>
    <w:rsid w:val="003554DF"/>
    <w:rsid w:val="00504ED7"/>
    <w:rsid w:val="00620AD8"/>
    <w:rsid w:val="006E32D6"/>
    <w:rsid w:val="00906AE5"/>
    <w:rsid w:val="00960E4B"/>
    <w:rsid w:val="00B01EAD"/>
    <w:rsid w:val="00C4656E"/>
    <w:rsid w:val="00C61894"/>
    <w:rsid w:val="00C7019A"/>
    <w:rsid w:val="00CE56D3"/>
    <w:rsid w:val="00D15294"/>
    <w:rsid w:val="00F8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94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4"/>
    <w:pPr>
      <w:overflowPunct w:val="0"/>
      <w:autoSpaceDE w:val="0"/>
      <w:autoSpaceDN w:val="0"/>
      <w:ind w:left="720"/>
      <w:contextualSpacing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C46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94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4"/>
    <w:pPr>
      <w:overflowPunct w:val="0"/>
      <w:autoSpaceDE w:val="0"/>
      <w:autoSpaceDN w:val="0"/>
      <w:ind w:left="720"/>
      <w:contextualSpacing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C46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g_tg@ab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z_popovo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z_omurtag1@abv.b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_oszg.antonovo@abv.b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DZG_Targovishte@mzh.government.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Avramova</dc:creator>
  <cp:lastModifiedBy>Galia</cp:lastModifiedBy>
  <cp:revision>5</cp:revision>
  <cp:lastPrinted>2020-03-10T12:44:00Z</cp:lastPrinted>
  <dcterms:created xsi:type="dcterms:W3CDTF">2020-03-10T15:30:00Z</dcterms:created>
  <dcterms:modified xsi:type="dcterms:W3CDTF">2020-03-12T09:07:00Z</dcterms:modified>
</cp:coreProperties>
</file>