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AA" w:rsidRPr="00596277" w:rsidRDefault="00044424" w:rsidP="00A400AA">
      <w:pPr>
        <w:rPr>
          <w:lang w:val="be-BY"/>
        </w:rPr>
      </w:pPr>
      <w:r>
        <w:rPr>
          <w:i/>
          <w:iCs/>
          <w:noProof/>
          <w:color w:val="333333"/>
          <w:sz w:val="2"/>
          <w:szCs w:val="2"/>
          <w:lang w:val="en-US" w:eastAsia="en-US"/>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167640</wp:posOffset>
                </wp:positionV>
                <wp:extent cx="0" cy="612140"/>
                <wp:effectExtent l="9525" t="5715" r="9525" b="1079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887B8" id="_x0000_t32" coordsize="21600,21600" o:spt="32" o:oned="t" path="m,l21600,21600e" filled="f">
                <v:path arrowok="t" fillok="f" o:connecttype="none"/>
                <o:lock v:ext="edit" shapetype="t"/>
              </v:shapetype>
              <v:shape id="AutoShape 21" o:spid="_x0000_s1026" type="#_x0000_t32" style="position:absolute;margin-left:-2.3pt;margin-top:13.2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Gj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"/>
            </w:pict>
          </mc:Fallback>
        </mc:AlternateContent>
      </w:r>
    </w:p>
    <w:p w:rsidR="00A400AA" w:rsidRPr="003A3E31" w:rsidRDefault="00A400AA" w:rsidP="00A400AA">
      <w:pPr>
        <w:pStyle w:val="1"/>
        <w:framePr w:w="0" w:hRule="auto" w:wrap="auto" w:vAnchor="margin" w:hAnchor="text" w:xAlign="left" w:yAlign="inline"/>
        <w:tabs>
          <w:tab w:val="left" w:pos="1276"/>
        </w:tabs>
        <w:jc w:val="left"/>
        <w:rPr>
          <w:rFonts w:ascii="Helen Bg Condensed" w:hAnsi="Helen Bg Condensed"/>
          <w:color w:val="333333"/>
          <w:spacing w:val="40"/>
          <w:sz w:val="30"/>
          <w:szCs w:val="30"/>
        </w:rPr>
      </w:pPr>
      <w:r>
        <w:rPr>
          <w:rFonts w:ascii="Helen Bg Condensed" w:hAnsi="Helen Bg Condensed"/>
          <w:color w:val="333333"/>
          <w:spacing w:val="40"/>
          <w:sz w:val="30"/>
          <w:szCs w:val="30"/>
        </w:rPr>
        <w:t>Р</w:t>
      </w:r>
      <w:r w:rsidRPr="003A3E31">
        <w:rPr>
          <w:rFonts w:ascii="Helen Bg Condensed" w:hAnsi="Helen Bg Condensed"/>
          <w:color w:val="333333"/>
          <w:spacing w:val="40"/>
          <w:sz w:val="30"/>
          <w:szCs w:val="30"/>
        </w:rPr>
        <w:t>ЕПУБЛИКА БЪЛГАРИЯ</w:t>
      </w:r>
    </w:p>
    <w:p w:rsidR="00A400AA" w:rsidRPr="005971D0" w:rsidRDefault="00044424" w:rsidP="00A400AA">
      <w:pPr>
        <w:pStyle w:val="1"/>
        <w:framePr w:w="0" w:hRule="auto" w:wrap="auto" w:vAnchor="margin" w:hAnchor="text" w:xAlign="left" w:yAlign="inline"/>
        <w:tabs>
          <w:tab w:val="left" w:pos="1080"/>
          <w:tab w:val="left" w:pos="1276"/>
        </w:tabs>
        <w:jc w:val="left"/>
        <w:rPr>
          <w:rFonts w:ascii="Helen Bg Condensed" w:hAnsi="Helen Bg Condensed"/>
          <w:color w:val="333333"/>
          <w:spacing w:val="40"/>
          <w:sz w:val="26"/>
          <w:szCs w:val="26"/>
          <w:lang w:val="be-BY"/>
        </w:rPr>
      </w:pPr>
      <w:r>
        <w:rPr>
          <w:noProof/>
          <w:color w:val="333333"/>
          <w:sz w:val="36"/>
          <w:szCs w:val="36"/>
          <w:lang w:val="en-US"/>
        </w:rPr>
        <w:drawing>
          <wp:anchor distT="0" distB="0" distL="114300" distR="114300" simplePos="0" relativeHeight="251657216" behindDoc="0" locked="0" layoutInCell="1" allowOverlap="1">
            <wp:simplePos x="0" y="0"/>
            <wp:positionH relativeFrom="column">
              <wp:posOffset>0</wp:posOffset>
            </wp:positionH>
            <wp:positionV relativeFrom="paragraph">
              <wp:posOffset>-335915</wp:posOffset>
            </wp:positionV>
            <wp:extent cx="600710" cy="832485"/>
            <wp:effectExtent l="0" t="0" r="8890" b="5715"/>
            <wp:wrapSquare wrapText="bothSides"/>
            <wp:docPr id="20" name="Картина 20"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1D0">
        <w:rPr>
          <w:rFonts w:ascii="Helen Bg Condensed" w:hAnsi="Helen Bg Condensed"/>
          <w:color w:val="333333"/>
          <w:spacing w:val="40"/>
          <w:sz w:val="26"/>
          <w:szCs w:val="26"/>
        </w:rPr>
        <w:t>Министерство на земеделието</w:t>
      </w:r>
      <w:r w:rsidR="005971D0">
        <w:rPr>
          <w:rFonts w:ascii="Helen Bg Condensed" w:hAnsi="Helen Bg Condensed"/>
          <w:color w:val="333333"/>
          <w:spacing w:val="40"/>
          <w:sz w:val="26"/>
          <w:szCs w:val="26"/>
          <w:lang w:val="be-BY"/>
        </w:rPr>
        <w:t>,</w:t>
      </w:r>
      <w:r w:rsidR="00A400AA" w:rsidRPr="003A3E31">
        <w:rPr>
          <w:rFonts w:ascii="Helen Bg Condensed" w:hAnsi="Helen Bg Condensed"/>
          <w:color w:val="333333"/>
          <w:spacing w:val="40"/>
          <w:sz w:val="26"/>
          <w:szCs w:val="26"/>
        </w:rPr>
        <w:t xml:space="preserve"> храните</w:t>
      </w:r>
      <w:r w:rsidR="005971D0">
        <w:rPr>
          <w:rFonts w:ascii="Helen Bg Condensed" w:hAnsi="Helen Bg Condensed"/>
          <w:color w:val="333333"/>
          <w:spacing w:val="40"/>
          <w:sz w:val="26"/>
          <w:szCs w:val="26"/>
          <w:lang w:val="be-BY"/>
        </w:rPr>
        <w:t xml:space="preserve"> и горите</w:t>
      </w:r>
    </w:p>
    <w:p w:rsidR="00A400AA" w:rsidRPr="003A3E31" w:rsidRDefault="00A400AA" w:rsidP="00A400AA">
      <w:pPr>
        <w:pStyle w:val="1"/>
        <w:framePr w:w="0" w:hRule="auto" w:wrap="auto" w:vAnchor="margin" w:hAnchor="text" w:xAlign="left" w:yAlign="inline"/>
        <w:tabs>
          <w:tab w:val="left" w:pos="1276"/>
        </w:tabs>
        <w:jc w:val="left"/>
        <w:rPr>
          <w:rFonts w:ascii="Helen Bg Condensed" w:hAnsi="Helen Bg Condensed"/>
          <w:color w:val="333333"/>
          <w:spacing w:val="40"/>
          <w:sz w:val="26"/>
          <w:szCs w:val="26"/>
        </w:rPr>
      </w:pPr>
      <w:r w:rsidRPr="003A3E31">
        <w:rPr>
          <w:rFonts w:ascii="Helen Bg Condensed" w:hAnsi="Helen Bg Condensed"/>
          <w:color w:val="333333"/>
          <w:spacing w:val="40"/>
          <w:sz w:val="26"/>
          <w:szCs w:val="26"/>
        </w:rPr>
        <w:t>Областна дирекция “Земеделие”</w:t>
      </w:r>
      <w:r>
        <w:rPr>
          <w:rFonts w:ascii="Helen Bg Condensed" w:hAnsi="Helen Bg Condensed"/>
          <w:color w:val="333333"/>
          <w:spacing w:val="40"/>
          <w:sz w:val="26"/>
          <w:szCs w:val="26"/>
        </w:rPr>
        <w:t xml:space="preserve"> Търговище</w:t>
      </w:r>
    </w:p>
    <w:p w:rsidR="00A400AA" w:rsidRPr="00A400AA" w:rsidRDefault="00A400AA" w:rsidP="003904DD">
      <w:pPr>
        <w:pStyle w:val="a3"/>
        <w:tabs>
          <w:tab w:val="left" w:pos="2370"/>
        </w:tabs>
      </w:pPr>
      <w:r>
        <w:tab/>
      </w:r>
    </w:p>
    <w:p w:rsidR="0084634A" w:rsidRDefault="0084634A" w:rsidP="0084534C">
      <w:pPr>
        <w:ind w:left="3540" w:firstLine="708"/>
        <w:rPr>
          <w:lang w:val="be-BY"/>
        </w:rPr>
      </w:pPr>
    </w:p>
    <w:p w:rsidR="0084534C" w:rsidRPr="00D13036" w:rsidRDefault="0084534C" w:rsidP="0084534C">
      <w:pPr>
        <w:ind w:left="3540" w:firstLine="708"/>
        <w:rPr>
          <w:lang w:val="be-BY"/>
        </w:rPr>
      </w:pPr>
      <w:r w:rsidRPr="00D13036">
        <w:rPr>
          <w:lang w:val="be-BY"/>
        </w:rPr>
        <w:t>Одобрил:..................</w:t>
      </w:r>
    </w:p>
    <w:p w:rsidR="0084634A" w:rsidRPr="00D13036" w:rsidRDefault="0084534C" w:rsidP="00596277">
      <w:pPr>
        <w:rPr>
          <w:lang w:val="be-BY"/>
        </w:rPr>
      </w:pPr>
      <w:r w:rsidRPr="00D13036">
        <w:rPr>
          <w:lang w:val="be-BY"/>
        </w:rPr>
        <w:tab/>
      </w:r>
      <w:r w:rsidRPr="00D13036">
        <w:rPr>
          <w:lang w:val="be-BY"/>
        </w:rPr>
        <w:tab/>
      </w:r>
      <w:r w:rsidRPr="00D13036">
        <w:rPr>
          <w:lang w:val="be-BY"/>
        </w:rPr>
        <w:tab/>
      </w:r>
      <w:r w:rsidRPr="00D13036">
        <w:rPr>
          <w:lang w:val="be-BY"/>
        </w:rPr>
        <w:tab/>
      </w:r>
      <w:r w:rsidRPr="00D13036">
        <w:rPr>
          <w:lang w:val="be-BY"/>
        </w:rPr>
        <w:tab/>
      </w:r>
      <w:r w:rsidRPr="00D13036">
        <w:rPr>
          <w:lang w:val="be-BY"/>
        </w:rPr>
        <w:tab/>
      </w:r>
    </w:p>
    <w:p w:rsidR="0084534C" w:rsidRPr="00D13036" w:rsidRDefault="0084534C" w:rsidP="0084634A">
      <w:pPr>
        <w:ind w:left="4248"/>
        <w:rPr>
          <w:lang w:val="be-BY"/>
        </w:rPr>
      </w:pPr>
      <w:r w:rsidRPr="00D13036">
        <w:rPr>
          <w:b/>
          <w:lang w:val="be-BY"/>
        </w:rPr>
        <w:t>СЕВДА ЕРМЕНКОВА</w:t>
      </w:r>
    </w:p>
    <w:p w:rsidR="0084534C" w:rsidRPr="00D13036" w:rsidRDefault="0084534C" w:rsidP="0084534C">
      <w:pPr>
        <w:rPr>
          <w:b/>
          <w:lang w:val="be-BY"/>
        </w:rPr>
      </w:pPr>
      <w:r w:rsidRPr="00D13036">
        <w:rPr>
          <w:b/>
          <w:lang w:val="be-BY"/>
        </w:rPr>
        <w:tab/>
      </w:r>
      <w:r w:rsidRPr="00D13036">
        <w:rPr>
          <w:b/>
          <w:lang w:val="be-BY"/>
        </w:rPr>
        <w:tab/>
      </w:r>
      <w:r w:rsidRPr="00D13036">
        <w:rPr>
          <w:b/>
          <w:lang w:val="be-BY"/>
        </w:rPr>
        <w:tab/>
      </w:r>
      <w:r w:rsidRPr="00D13036">
        <w:rPr>
          <w:b/>
          <w:lang w:val="be-BY"/>
        </w:rPr>
        <w:tab/>
      </w:r>
      <w:r w:rsidRPr="00D13036">
        <w:rPr>
          <w:b/>
          <w:lang w:val="be-BY"/>
        </w:rPr>
        <w:tab/>
      </w:r>
      <w:r w:rsidRPr="00D13036">
        <w:rPr>
          <w:b/>
          <w:lang w:val="be-BY"/>
        </w:rPr>
        <w:tab/>
        <w:t>Директор ОД”Земеделие” - Търговище</w:t>
      </w:r>
    </w:p>
    <w:p w:rsidR="0084534C" w:rsidRPr="00D13036" w:rsidRDefault="0084534C" w:rsidP="0084534C">
      <w:pPr>
        <w:rPr>
          <w:lang w:val="be-BY"/>
        </w:rPr>
      </w:pPr>
      <w:r w:rsidRPr="00D13036">
        <w:rPr>
          <w:lang w:val="be-BY"/>
        </w:rPr>
        <w:tab/>
      </w:r>
      <w:r w:rsidRPr="00D13036">
        <w:rPr>
          <w:lang w:val="be-BY"/>
        </w:rPr>
        <w:tab/>
      </w:r>
      <w:r w:rsidRPr="00D13036">
        <w:rPr>
          <w:lang w:val="be-BY"/>
        </w:rPr>
        <w:tab/>
      </w:r>
      <w:r w:rsidRPr="00D13036">
        <w:rPr>
          <w:lang w:val="be-BY"/>
        </w:rPr>
        <w:tab/>
      </w:r>
      <w:r w:rsidRPr="00D13036">
        <w:rPr>
          <w:lang w:val="be-BY"/>
        </w:rPr>
        <w:tab/>
      </w:r>
      <w:r w:rsidRPr="00D13036">
        <w:rPr>
          <w:lang w:val="be-BY"/>
        </w:rPr>
        <w:tab/>
      </w:r>
    </w:p>
    <w:p w:rsidR="0084534C" w:rsidRPr="00D13036" w:rsidRDefault="0084534C" w:rsidP="00596277">
      <w:pPr>
        <w:jc w:val="center"/>
        <w:rPr>
          <w:b/>
          <w:lang w:val="be-BY"/>
        </w:rPr>
      </w:pPr>
      <w:r w:rsidRPr="00D13036">
        <w:rPr>
          <w:b/>
          <w:lang w:val="be-BY"/>
        </w:rPr>
        <w:t>ПРОТОКОЛ</w:t>
      </w:r>
    </w:p>
    <w:p w:rsidR="0084634A" w:rsidRPr="00D13036" w:rsidRDefault="0084634A" w:rsidP="00596277">
      <w:pPr>
        <w:ind w:firstLine="708"/>
        <w:jc w:val="both"/>
        <w:rPr>
          <w:lang w:val="be-BY"/>
        </w:rPr>
      </w:pPr>
    </w:p>
    <w:p w:rsidR="0084534C" w:rsidRPr="00D13036" w:rsidRDefault="0084534C" w:rsidP="00596277">
      <w:pPr>
        <w:ind w:firstLine="708"/>
        <w:jc w:val="both"/>
        <w:rPr>
          <w:lang w:val="be-BY"/>
        </w:rPr>
      </w:pPr>
      <w:r w:rsidRPr="00D13036">
        <w:rPr>
          <w:lang w:val="be-BY"/>
        </w:rPr>
        <w:t xml:space="preserve">Днес </w:t>
      </w:r>
      <w:r w:rsidR="00EA0A75" w:rsidRPr="00D13036">
        <w:rPr>
          <w:b/>
          <w:color w:val="000000"/>
          <w:lang w:val="be-BY"/>
        </w:rPr>
        <w:t>06.03.2020</w:t>
      </w:r>
      <w:r w:rsidRPr="00D13036">
        <w:rPr>
          <w:b/>
          <w:lang w:val="be-BY"/>
        </w:rPr>
        <w:t xml:space="preserve"> г.</w:t>
      </w:r>
      <w:r w:rsidRPr="00D13036">
        <w:rPr>
          <w:lang w:val="be-BY"/>
        </w:rPr>
        <w:t>, на основание</w:t>
      </w:r>
      <w:r w:rsidR="00EA0A75" w:rsidRPr="00D13036">
        <w:rPr>
          <w:lang w:val="be-BY"/>
        </w:rPr>
        <w:t xml:space="preserve"> влязло в законна сила съдебно решение </w:t>
      </w:r>
      <w:r w:rsidR="00EA0A75" w:rsidRPr="00D13036">
        <w:t xml:space="preserve">№ 10 от 20.02.2020 г., постановено по КАД № 142/2019 г. по описа на Разградски административен съд и </w:t>
      </w:r>
      <w:r w:rsidRPr="00D13036">
        <w:rPr>
          <w:lang w:val="be-BY"/>
        </w:rPr>
        <w:t xml:space="preserve"> Заповед </w:t>
      </w:r>
      <w:r w:rsidRPr="00D13036">
        <w:t>№</w:t>
      </w:r>
      <w:r w:rsidRPr="00D13036">
        <w:rPr>
          <w:lang w:val="be-BY"/>
        </w:rPr>
        <w:t xml:space="preserve"> </w:t>
      </w:r>
      <w:r w:rsidR="00EA0A75" w:rsidRPr="00D13036">
        <w:rPr>
          <w:lang w:val="be-BY"/>
        </w:rPr>
        <w:t>РД-04-74 от 02.03.2020</w:t>
      </w:r>
      <w:r w:rsidRPr="00D13036">
        <w:rPr>
          <w:lang w:val="be-BY"/>
        </w:rPr>
        <w:t xml:space="preserve"> г., издадена от Директора на Областна дирекция “Земеделие” – Търговище, се събра комисия в състав:</w:t>
      </w:r>
    </w:p>
    <w:p w:rsidR="0084534C" w:rsidRPr="00D13036" w:rsidRDefault="0084534C" w:rsidP="0084534C">
      <w:pPr>
        <w:ind w:firstLine="708"/>
        <w:jc w:val="both"/>
        <w:rPr>
          <w:b/>
          <w:u w:val="single"/>
          <w:lang w:val="ru-RU"/>
        </w:rPr>
      </w:pPr>
    </w:p>
    <w:p w:rsidR="006A46D7" w:rsidRPr="00D13036" w:rsidRDefault="006A46D7" w:rsidP="006A46D7">
      <w:pPr>
        <w:tabs>
          <w:tab w:val="left" w:pos="1350"/>
        </w:tabs>
        <w:jc w:val="both"/>
        <w:rPr>
          <w:color w:val="000000"/>
          <w:lang w:val="be-BY"/>
        </w:rPr>
      </w:pPr>
      <w:r w:rsidRPr="00D13036">
        <w:rPr>
          <w:b/>
          <w:color w:val="000000"/>
          <w:lang w:val="be-BY"/>
        </w:rPr>
        <w:tab/>
      </w:r>
      <w:r w:rsidRPr="00D13036">
        <w:rPr>
          <w:b/>
          <w:color w:val="000000"/>
        </w:rPr>
        <w:t xml:space="preserve">ПРЕДСЕДАТЕЛ: </w:t>
      </w:r>
      <w:r w:rsidRPr="00D13036">
        <w:rPr>
          <w:color w:val="000000"/>
          <w:lang w:val="be-BY"/>
        </w:rPr>
        <w:t>Цветелин Цанков</w:t>
      </w:r>
      <w:r w:rsidRPr="00D13036">
        <w:rPr>
          <w:color w:val="000000"/>
        </w:rPr>
        <w:t xml:space="preserve"> – Главен </w:t>
      </w:r>
      <w:r w:rsidRPr="00D13036">
        <w:rPr>
          <w:color w:val="000000"/>
          <w:lang w:val="be-BY"/>
        </w:rPr>
        <w:t>директор</w:t>
      </w:r>
      <w:r w:rsidRPr="00D13036">
        <w:rPr>
          <w:color w:val="000000"/>
        </w:rPr>
        <w:t xml:space="preserve"> </w:t>
      </w:r>
      <w:r w:rsidRPr="00D13036">
        <w:rPr>
          <w:color w:val="000000"/>
          <w:lang w:val="be-BY"/>
        </w:rPr>
        <w:t xml:space="preserve">към </w:t>
      </w:r>
      <w:proofErr w:type="spellStart"/>
      <w:r w:rsidRPr="00D13036">
        <w:rPr>
          <w:color w:val="000000"/>
        </w:rPr>
        <w:t>ГД”Аграрно</w:t>
      </w:r>
      <w:proofErr w:type="spellEnd"/>
      <w:r w:rsidRPr="00D13036">
        <w:rPr>
          <w:color w:val="000000"/>
        </w:rPr>
        <w:t xml:space="preserve"> развитие”</w:t>
      </w:r>
      <w:r w:rsidRPr="00D13036">
        <w:rPr>
          <w:color w:val="000000"/>
          <w:lang w:val="be-BY"/>
        </w:rPr>
        <w:t xml:space="preserve"> при ОД “Земеделие” - Търговище</w:t>
      </w:r>
    </w:p>
    <w:p w:rsidR="006A46D7" w:rsidRPr="00D13036" w:rsidRDefault="006A46D7" w:rsidP="006A46D7">
      <w:pPr>
        <w:jc w:val="both"/>
        <w:rPr>
          <w:b/>
          <w:color w:val="000000"/>
          <w:lang w:val="be-BY"/>
        </w:rPr>
      </w:pPr>
    </w:p>
    <w:p w:rsidR="006A46D7" w:rsidRPr="00D13036" w:rsidRDefault="006A46D7" w:rsidP="006A46D7">
      <w:pPr>
        <w:tabs>
          <w:tab w:val="left" w:pos="1350"/>
        </w:tabs>
        <w:jc w:val="both"/>
        <w:rPr>
          <w:b/>
          <w:color w:val="000000"/>
          <w:lang w:val="be-BY"/>
        </w:rPr>
      </w:pPr>
      <w:r w:rsidRPr="00D13036">
        <w:rPr>
          <w:b/>
          <w:color w:val="000000"/>
          <w:lang w:val="be-BY"/>
        </w:rPr>
        <w:tab/>
      </w:r>
      <w:r w:rsidRPr="00D13036">
        <w:rPr>
          <w:b/>
          <w:color w:val="000000"/>
        </w:rPr>
        <w:t xml:space="preserve"> ЧЛЕНОВЕ:  </w:t>
      </w:r>
    </w:p>
    <w:p w:rsidR="0084634A" w:rsidRPr="00D13036" w:rsidRDefault="0084634A" w:rsidP="006A46D7">
      <w:pPr>
        <w:tabs>
          <w:tab w:val="left" w:pos="1350"/>
        </w:tabs>
        <w:jc w:val="both"/>
        <w:rPr>
          <w:b/>
          <w:color w:val="000000"/>
          <w:lang w:val="be-BY"/>
        </w:rPr>
      </w:pPr>
    </w:p>
    <w:p w:rsidR="006A46D7" w:rsidRPr="00D13036" w:rsidRDefault="006A46D7" w:rsidP="006A46D7">
      <w:pPr>
        <w:tabs>
          <w:tab w:val="left" w:pos="1350"/>
        </w:tabs>
        <w:jc w:val="both"/>
        <w:rPr>
          <w:color w:val="000000"/>
          <w:lang w:val="be-BY"/>
        </w:rPr>
      </w:pPr>
      <w:r w:rsidRPr="00D13036">
        <w:rPr>
          <w:b/>
          <w:color w:val="000000"/>
        </w:rPr>
        <w:tab/>
      </w:r>
      <w:r w:rsidRPr="00D13036">
        <w:rPr>
          <w:rStyle w:val="f121"/>
          <w:color w:val="000000"/>
          <w:sz w:val="24"/>
          <w:szCs w:val="24"/>
        </w:rPr>
        <w:t>1.</w:t>
      </w:r>
      <w:r w:rsidRPr="00D13036">
        <w:rPr>
          <w:rStyle w:val="f121"/>
          <w:b/>
          <w:color w:val="000000"/>
          <w:sz w:val="24"/>
          <w:szCs w:val="24"/>
        </w:rPr>
        <w:t xml:space="preserve"> </w:t>
      </w:r>
      <w:r w:rsidRPr="00D13036">
        <w:rPr>
          <w:color w:val="000000"/>
          <w:lang w:val="be-BY"/>
        </w:rPr>
        <w:t>Калин Димов</w:t>
      </w:r>
      <w:r w:rsidRPr="00D13036">
        <w:rPr>
          <w:color w:val="000000"/>
        </w:rPr>
        <w:t xml:space="preserve"> –</w:t>
      </w:r>
      <w:r w:rsidRPr="00D13036">
        <w:rPr>
          <w:color w:val="000000"/>
          <w:lang w:val="be-BY"/>
        </w:rPr>
        <w:t xml:space="preserve"> старши ю</w:t>
      </w:r>
      <w:proofErr w:type="spellStart"/>
      <w:r w:rsidRPr="00D13036">
        <w:rPr>
          <w:color w:val="000000"/>
        </w:rPr>
        <w:t>рисконсулт</w:t>
      </w:r>
      <w:proofErr w:type="spellEnd"/>
      <w:r w:rsidRPr="00D13036">
        <w:rPr>
          <w:color w:val="000000"/>
        </w:rPr>
        <w:t xml:space="preserve"> в Дирекция „АПФСДЧР”</w:t>
      </w:r>
      <w:r w:rsidRPr="00D13036">
        <w:rPr>
          <w:color w:val="000000"/>
          <w:lang w:val="be-BY"/>
        </w:rPr>
        <w:t xml:space="preserve"> при ОД “Земеделие” - Търговище</w:t>
      </w:r>
    </w:p>
    <w:p w:rsidR="006A46D7" w:rsidRPr="00D13036" w:rsidRDefault="006A46D7" w:rsidP="006A46D7">
      <w:pPr>
        <w:tabs>
          <w:tab w:val="left" w:pos="1350"/>
        </w:tabs>
        <w:jc w:val="both"/>
        <w:rPr>
          <w:color w:val="000000"/>
          <w:lang w:val="be-BY"/>
        </w:rPr>
      </w:pPr>
      <w:r w:rsidRPr="00D13036">
        <w:rPr>
          <w:color w:val="000000"/>
        </w:rPr>
        <w:tab/>
      </w:r>
      <w:r w:rsidRPr="00D13036">
        <w:rPr>
          <w:color w:val="000000"/>
          <w:lang w:val="be-BY"/>
        </w:rPr>
        <w:t xml:space="preserve">2. Боянка Боянова – главен експерт към </w:t>
      </w:r>
      <w:r w:rsidRPr="00D13036">
        <w:rPr>
          <w:color w:val="000000"/>
        </w:rPr>
        <w:t>Г</w:t>
      </w:r>
      <w:r w:rsidR="004B505B" w:rsidRPr="00D13036">
        <w:rPr>
          <w:color w:val="000000"/>
          <w:lang w:val="be-BY"/>
        </w:rPr>
        <w:t>лавна дирекция</w:t>
      </w:r>
      <w:r w:rsidRPr="00D13036">
        <w:rPr>
          <w:color w:val="000000"/>
        </w:rPr>
        <w:t>”Аграрно развитие”</w:t>
      </w:r>
      <w:r w:rsidRPr="00D13036">
        <w:rPr>
          <w:color w:val="000000"/>
          <w:lang w:val="be-BY"/>
        </w:rPr>
        <w:t xml:space="preserve"> при ОД “Земеделие” - Търговище</w:t>
      </w:r>
    </w:p>
    <w:p w:rsidR="006A46D7" w:rsidRPr="00D13036" w:rsidRDefault="006A46D7" w:rsidP="006A46D7">
      <w:pPr>
        <w:tabs>
          <w:tab w:val="left" w:pos="1350"/>
        </w:tabs>
        <w:jc w:val="both"/>
        <w:rPr>
          <w:color w:val="000000"/>
          <w:lang w:val="be-BY"/>
        </w:rPr>
      </w:pPr>
      <w:r w:rsidRPr="00D13036">
        <w:rPr>
          <w:color w:val="000000"/>
          <w:lang w:val="be-BY"/>
        </w:rPr>
        <w:tab/>
        <w:t xml:space="preserve">3. Даниела Маркова – старши експерт към </w:t>
      </w:r>
      <w:r w:rsidR="004B505B" w:rsidRPr="00D13036">
        <w:rPr>
          <w:color w:val="000000"/>
        </w:rPr>
        <w:t>Г</w:t>
      </w:r>
      <w:r w:rsidR="004B505B" w:rsidRPr="00D13036">
        <w:rPr>
          <w:color w:val="000000"/>
          <w:lang w:val="be-BY"/>
        </w:rPr>
        <w:t>лавна дирекция</w:t>
      </w:r>
      <w:r w:rsidRPr="00D13036">
        <w:rPr>
          <w:color w:val="000000"/>
        </w:rPr>
        <w:t>”Аграрно развитие”</w:t>
      </w:r>
      <w:r w:rsidRPr="00D13036">
        <w:rPr>
          <w:color w:val="000000"/>
          <w:lang w:val="be-BY"/>
        </w:rPr>
        <w:t xml:space="preserve"> при ОД “Земеделие” - Търговище</w:t>
      </w:r>
    </w:p>
    <w:p w:rsidR="006A46D7" w:rsidRPr="00D13036" w:rsidRDefault="006A46D7" w:rsidP="006A46D7">
      <w:pPr>
        <w:tabs>
          <w:tab w:val="left" w:pos="1350"/>
        </w:tabs>
        <w:jc w:val="both"/>
        <w:rPr>
          <w:color w:val="000000"/>
          <w:lang w:val="be-BY"/>
        </w:rPr>
      </w:pPr>
      <w:r w:rsidRPr="00D13036">
        <w:rPr>
          <w:color w:val="000000"/>
          <w:lang w:val="be-BY"/>
        </w:rPr>
        <w:tab/>
        <w:t xml:space="preserve">4. Ивалин Тодоров – Началник на общинска служба по земеделие </w:t>
      </w:r>
      <w:r w:rsidR="00EA0A75" w:rsidRPr="00D13036">
        <w:rPr>
          <w:color w:val="000000"/>
          <w:lang w:val="be-BY"/>
        </w:rPr>
        <w:t>–</w:t>
      </w:r>
      <w:r w:rsidRPr="00D13036">
        <w:rPr>
          <w:color w:val="000000"/>
          <w:lang w:val="be-BY"/>
        </w:rPr>
        <w:t xml:space="preserve"> Омуртаг</w:t>
      </w:r>
      <w:r w:rsidR="00EA0A75" w:rsidRPr="00D13036">
        <w:rPr>
          <w:color w:val="000000"/>
          <w:lang w:val="be-BY"/>
        </w:rPr>
        <w:t>.</w:t>
      </w:r>
    </w:p>
    <w:p w:rsidR="00EA0A75" w:rsidRPr="00D13036" w:rsidRDefault="00EA0A75" w:rsidP="00500094">
      <w:pPr>
        <w:tabs>
          <w:tab w:val="left" w:pos="1350"/>
        </w:tabs>
        <w:ind w:firstLine="567"/>
        <w:jc w:val="both"/>
        <w:rPr>
          <w:color w:val="000000"/>
        </w:rPr>
      </w:pPr>
      <w:r w:rsidRPr="00D13036">
        <w:rPr>
          <w:color w:val="000000"/>
          <w:lang w:val="be-BY"/>
        </w:rPr>
        <w:t xml:space="preserve">В изпълнение на съдебно решение </w:t>
      </w:r>
      <w:r w:rsidRPr="00D13036">
        <w:rPr>
          <w:color w:val="000000"/>
        </w:rPr>
        <w:t>№ 493 от 27.08.2019 г., постановено по гр. д. № 124/2019 г. по описа на Търговищки районен съд и съдебно решение № 10 от 20.02.2020 г., постановено по КАД № 142/2019 г. по описа на Разградски</w:t>
      </w:r>
      <w:r w:rsidR="00BD096F" w:rsidRPr="00D13036">
        <w:rPr>
          <w:color w:val="000000"/>
        </w:rPr>
        <w:t xml:space="preserve"> административен съд настоящата комисия се събра за да извърши</w:t>
      </w:r>
      <w:r w:rsidR="00523E65" w:rsidRPr="00D13036">
        <w:rPr>
          <w:color w:val="000000"/>
        </w:rPr>
        <w:t xml:space="preserve"> ново</w:t>
      </w:r>
      <w:r w:rsidR="00BD096F" w:rsidRPr="00D13036">
        <w:rPr>
          <w:color w:val="000000"/>
        </w:rPr>
        <w:t xml:space="preserve"> разпределение на пасища, мери и ливади от ДПФ.</w:t>
      </w:r>
    </w:p>
    <w:p w:rsidR="00BD096F" w:rsidRPr="00D13036" w:rsidRDefault="00BD096F" w:rsidP="00500094">
      <w:pPr>
        <w:tabs>
          <w:tab w:val="left" w:pos="1350"/>
        </w:tabs>
        <w:ind w:firstLine="426"/>
        <w:jc w:val="both"/>
        <w:rPr>
          <w:color w:val="000000"/>
        </w:rPr>
      </w:pPr>
      <w:r w:rsidRPr="00D13036">
        <w:rPr>
          <w:color w:val="000000"/>
        </w:rPr>
        <w:t>Съгласно гореописаните съдебни решения, протоколът издаден от комисията е</w:t>
      </w:r>
      <w:r w:rsidR="00523E65" w:rsidRPr="00D13036">
        <w:rPr>
          <w:color w:val="000000"/>
        </w:rPr>
        <w:t xml:space="preserve"> изцяло отменен като</w:t>
      </w:r>
      <w:r w:rsidRPr="00D13036">
        <w:rPr>
          <w:color w:val="000000"/>
        </w:rPr>
        <w:t xml:space="preserve"> незаконосъобразен, защото до участие в разпределение на имоти от</w:t>
      </w:r>
      <w:r w:rsidR="00523E65" w:rsidRPr="00D13036">
        <w:rPr>
          <w:color w:val="000000"/>
        </w:rPr>
        <w:t xml:space="preserve"> държавния поземлен фонд</w:t>
      </w:r>
      <w:r w:rsidRPr="00D13036">
        <w:rPr>
          <w:color w:val="000000"/>
        </w:rPr>
        <w:t xml:space="preserve"> </w:t>
      </w:r>
      <w:r w:rsidR="00523E65" w:rsidRPr="00D13036">
        <w:rPr>
          <w:color w:val="000000"/>
        </w:rPr>
        <w:t>/</w:t>
      </w:r>
      <w:r w:rsidRPr="00D13036">
        <w:rPr>
          <w:color w:val="000000"/>
        </w:rPr>
        <w:t>ДПФ</w:t>
      </w:r>
      <w:r w:rsidR="00523E65" w:rsidRPr="00D13036">
        <w:rPr>
          <w:color w:val="000000"/>
        </w:rPr>
        <w:t>/</w:t>
      </w:r>
      <w:r w:rsidRPr="00D13036">
        <w:rPr>
          <w:color w:val="000000"/>
        </w:rPr>
        <w:t xml:space="preserve"> са допуснати лица, които преди това в законоустановения срок не са подали заявления за участие в разпределение на пасища, мери и ливади от</w:t>
      </w:r>
      <w:r w:rsidR="00523E65" w:rsidRPr="00D13036">
        <w:rPr>
          <w:color w:val="000000"/>
        </w:rPr>
        <w:t xml:space="preserve"> общинския поземлен фонд</w:t>
      </w:r>
      <w:r w:rsidRPr="00D13036">
        <w:rPr>
          <w:color w:val="000000"/>
        </w:rPr>
        <w:t xml:space="preserve"> </w:t>
      </w:r>
      <w:r w:rsidR="00523E65" w:rsidRPr="00D13036">
        <w:rPr>
          <w:color w:val="000000"/>
        </w:rPr>
        <w:t>/</w:t>
      </w:r>
      <w:r w:rsidRPr="00D13036">
        <w:rPr>
          <w:color w:val="000000"/>
        </w:rPr>
        <w:t>ОПФ</w:t>
      </w:r>
      <w:r w:rsidR="00523E65" w:rsidRPr="00D13036">
        <w:rPr>
          <w:color w:val="000000"/>
        </w:rPr>
        <w:t>/</w:t>
      </w:r>
      <w:r w:rsidRPr="00D13036">
        <w:rPr>
          <w:color w:val="000000"/>
        </w:rPr>
        <w:t xml:space="preserve"> за територията на община Омуртаг. Съгласно съдебните решения разпределение на пасища, мери и ливади</w:t>
      </w:r>
      <w:r w:rsidR="00503D2C" w:rsidRPr="00D13036">
        <w:rPr>
          <w:color w:val="000000"/>
        </w:rPr>
        <w:t xml:space="preserve"> /ПМЛ/</w:t>
      </w:r>
      <w:r w:rsidRPr="00D13036">
        <w:rPr>
          <w:color w:val="000000"/>
        </w:rPr>
        <w:t xml:space="preserve"> трябва да се извърши само по отношение на лицата</w:t>
      </w:r>
      <w:r w:rsidR="00503D2C" w:rsidRPr="00D13036">
        <w:rPr>
          <w:color w:val="000000"/>
        </w:rPr>
        <w:t>,</w:t>
      </w:r>
      <w:r w:rsidRPr="00D13036">
        <w:rPr>
          <w:color w:val="000000"/>
        </w:rPr>
        <w:t xml:space="preserve"> подали в срок до десети март заявления за разпределение на площи от ОПФ.</w:t>
      </w:r>
    </w:p>
    <w:p w:rsidR="0084534C" w:rsidRPr="00D13036" w:rsidRDefault="00BD096F" w:rsidP="0084534C">
      <w:pPr>
        <w:widowControl w:val="0"/>
        <w:autoSpaceDE w:val="0"/>
        <w:autoSpaceDN w:val="0"/>
        <w:adjustRightInd w:val="0"/>
        <w:ind w:firstLine="480"/>
        <w:jc w:val="both"/>
      </w:pPr>
      <w:r w:rsidRPr="00D13036">
        <w:rPr>
          <w:lang w:val="be-BY"/>
        </w:rPr>
        <w:t>Лицата</w:t>
      </w:r>
      <w:r w:rsidR="006A199D" w:rsidRPr="00D13036">
        <w:rPr>
          <w:lang w:val="be-BY"/>
        </w:rPr>
        <w:t>,</w:t>
      </w:r>
      <w:r w:rsidRPr="00D13036">
        <w:rPr>
          <w:lang w:val="be-BY"/>
        </w:rPr>
        <w:t xml:space="preserve"> подали първоначално заявления за разпределение пасища, мери и ливади от ОПФ, са както следва</w:t>
      </w:r>
      <w:r w:rsidR="00B9025D" w:rsidRPr="00D13036">
        <w:t>:</w:t>
      </w:r>
    </w:p>
    <w:p w:rsidR="00B9025D" w:rsidRPr="00D13036" w:rsidRDefault="000900B9" w:rsidP="00B9025D">
      <w:pPr>
        <w:widowControl w:val="0"/>
        <w:autoSpaceDE w:val="0"/>
        <w:autoSpaceDN w:val="0"/>
        <w:adjustRightInd w:val="0"/>
        <w:ind w:firstLine="480"/>
        <w:jc w:val="both"/>
        <w:rPr>
          <w:lang w:val="be-BY"/>
        </w:rPr>
      </w:pPr>
      <w:r w:rsidRPr="00D13036">
        <w:t>-</w:t>
      </w:r>
      <w:r w:rsidR="00B9025D" w:rsidRPr="00D13036">
        <w:rPr>
          <w:lang w:val="be-BY"/>
        </w:rPr>
        <w:t xml:space="preserve"> Заявление, </w:t>
      </w:r>
      <w:r w:rsidR="00B9025D" w:rsidRPr="00D13036">
        <w:rPr>
          <w:b/>
          <w:lang w:val="be-BY"/>
        </w:rPr>
        <w:t xml:space="preserve">вх. </w:t>
      </w:r>
      <w:r w:rsidR="00B9025D" w:rsidRPr="00D13036">
        <w:rPr>
          <w:b/>
        </w:rPr>
        <w:t>№</w:t>
      </w:r>
      <w:r w:rsidR="00B9025D" w:rsidRPr="00D13036">
        <w:rPr>
          <w:b/>
          <w:lang w:val="be-BY"/>
        </w:rPr>
        <w:t xml:space="preserve"> </w:t>
      </w:r>
      <w:r w:rsidR="00FC23E5" w:rsidRPr="00D13036">
        <w:rPr>
          <w:b/>
          <w:lang w:val="be-BY"/>
        </w:rPr>
        <w:t>53-00-106/05.06.2017</w:t>
      </w:r>
      <w:r w:rsidR="00B9025D" w:rsidRPr="00D13036">
        <w:rPr>
          <w:b/>
          <w:lang w:val="be-BY"/>
        </w:rPr>
        <w:t xml:space="preserve"> г.</w:t>
      </w:r>
      <w:r w:rsidR="00B9025D" w:rsidRPr="00D13036">
        <w:rPr>
          <w:lang w:val="be-BY"/>
        </w:rPr>
        <w:t xml:space="preserve">, подадено от </w:t>
      </w:r>
      <w:r w:rsidR="00FC23E5" w:rsidRPr="00D13036">
        <w:rPr>
          <w:b/>
          <w:lang w:val="be-BY"/>
        </w:rPr>
        <w:t>ЕТ”ОЛИМП 131-ИСМЕТ ШАБАНОВ”</w:t>
      </w:r>
      <w:r w:rsidR="00B9025D" w:rsidRPr="00D13036">
        <w:rPr>
          <w:lang w:val="be-BY"/>
        </w:rPr>
        <w:t xml:space="preserve">, </w:t>
      </w:r>
      <w:r w:rsidR="00FC23E5" w:rsidRPr="00D13036">
        <w:rPr>
          <w:lang w:val="be-BY"/>
        </w:rPr>
        <w:t>ЕИК: 835011</w:t>
      </w:r>
      <w:r w:rsidR="008827AB">
        <w:rPr>
          <w:lang w:val="be-BY"/>
        </w:rPr>
        <w:t>***</w:t>
      </w:r>
    </w:p>
    <w:p w:rsidR="00DD0FC3" w:rsidRPr="00D13036" w:rsidRDefault="00DD0FC3" w:rsidP="00DD0FC3">
      <w:pPr>
        <w:widowControl w:val="0"/>
        <w:autoSpaceDE w:val="0"/>
        <w:autoSpaceDN w:val="0"/>
        <w:adjustRightInd w:val="0"/>
        <w:ind w:firstLine="480"/>
        <w:jc w:val="both"/>
        <w:rPr>
          <w:lang w:val="be-BY"/>
        </w:rPr>
      </w:pPr>
      <w:r w:rsidRPr="00D13036">
        <w:rPr>
          <w:lang w:val="be-BY"/>
        </w:rPr>
        <w:lastRenderedPageBreak/>
        <w:t xml:space="preserve">- Заявление, </w:t>
      </w:r>
      <w:r w:rsidRPr="00D13036">
        <w:rPr>
          <w:b/>
          <w:lang w:val="be-BY"/>
        </w:rPr>
        <w:t xml:space="preserve">вх. </w:t>
      </w:r>
      <w:r w:rsidRPr="00D13036">
        <w:rPr>
          <w:b/>
        </w:rPr>
        <w:t>№</w:t>
      </w:r>
      <w:r w:rsidRPr="00D13036">
        <w:rPr>
          <w:b/>
          <w:lang w:val="be-BY"/>
        </w:rPr>
        <w:t xml:space="preserve"> 53-00-105/05.06.2017 г.</w:t>
      </w:r>
      <w:r w:rsidRPr="00D13036">
        <w:rPr>
          <w:lang w:val="be-BY"/>
        </w:rPr>
        <w:t xml:space="preserve">, подадено от </w:t>
      </w:r>
      <w:r w:rsidRPr="00D13036">
        <w:rPr>
          <w:b/>
          <w:lang w:val="be-BY"/>
        </w:rPr>
        <w:t>ЕТ”ОЛИМП 131-ИСМЕТ ШАБАНОВ”</w:t>
      </w:r>
      <w:r w:rsidRPr="00D13036">
        <w:rPr>
          <w:lang w:val="be-BY"/>
        </w:rPr>
        <w:t>, ЕИК: 835011</w:t>
      </w:r>
      <w:r w:rsidR="008827AB">
        <w:rPr>
          <w:lang w:val="be-BY"/>
        </w:rPr>
        <w:t>***</w:t>
      </w:r>
      <w:r w:rsidR="0048493A" w:rsidRPr="00D13036">
        <w:rPr>
          <w:lang w:val="be-BY"/>
        </w:rPr>
        <w:t>.</w:t>
      </w:r>
    </w:p>
    <w:p w:rsidR="00DD0FC3" w:rsidRPr="00D13036" w:rsidRDefault="00DD0FC3" w:rsidP="00DD0FC3">
      <w:pPr>
        <w:widowControl w:val="0"/>
        <w:autoSpaceDE w:val="0"/>
        <w:autoSpaceDN w:val="0"/>
        <w:adjustRightInd w:val="0"/>
        <w:ind w:firstLine="480"/>
        <w:jc w:val="both"/>
        <w:rPr>
          <w:lang w:val="be-BY"/>
        </w:rPr>
      </w:pPr>
      <w:r w:rsidRPr="00D13036">
        <w:rPr>
          <w:lang w:val="be-BY"/>
        </w:rPr>
        <w:t xml:space="preserve">- Заявление, </w:t>
      </w:r>
      <w:r w:rsidRPr="00D13036">
        <w:rPr>
          <w:b/>
          <w:lang w:val="be-BY"/>
        </w:rPr>
        <w:t xml:space="preserve">вх. </w:t>
      </w:r>
      <w:r w:rsidRPr="00D13036">
        <w:rPr>
          <w:b/>
        </w:rPr>
        <w:t>№</w:t>
      </w:r>
      <w:r w:rsidRPr="00D13036">
        <w:rPr>
          <w:b/>
          <w:lang w:val="be-BY"/>
        </w:rPr>
        <w:t xml:space="preserve"> 53-00-104/05.06.2017 г.</w:t>
      </w:r>
      <w:r w:rsidRPr="00D13036">
        <w:rPr>
          <w:lang w:val="be-BY"/>
        </w:rPr>
        <w:t xml:space="preserve">, подадено от </w:t>
      </w:r>
      <w:r w:rsidRPr="00D13036">
        <w:rPr>
          <w:b/>
          <w:lang w:val="be-BY"/>
        </w:rPr>
        <w:t>ЕТ”ОЛИМП 131-ИСМЕТ ШАБАНОВ”</w:t>
      </w:r>
      <w:r w:rsidRPr="00D13036">
        <w:rPr>
          <w:lang w:val="be-BY"/>
        </w:rPr>
        <w:t>, ЕИК: 835011</w:t>
      </w:r>
      <w:r w:rsidR="008827AB">
        <w:rPr>
          <w:lang w:val="be-BY"/>
        </w:rPr>
        <w:t>***</w:t>
      </w:r>
      <w:r w:rsidR="0048493A" w:rsidRPr="00D13036">
        <w:rPr>
          <w:lang w:val="be-BY"/>
        </w:rPr>
        <w:t>.</w:t>
      </w:r>
    </w:p>
    <w:p w:rsidR="00DD0FC3" w:rsidRPr="00D13036" w:rsidRDefault="00DD0FC3" w:rsidP="00DD0FC3">
      <w:pPr>
        <w:widowControl w:val="0"/>
        <w:autoSpaceDE w:val="0"/>
        <w:autoSpaceDN w:val="0"/>
        <w:adjustRightInd w:val="0"/>
        <w:ind w:firstLine="480"/>
        <w:jc w:val="both"/>
        <w:rPr>
          <w:lang w:val="be-BY"/>
        </w:rPr>
      </w:pPr>
      <w:r w:rsidRPr="00D13036">
        <w:rPr>
          <w:lang w:val="be-BY"/>
        </w:rPr>
        <w:t xml:space="preserve">- Заявление, </w:t>
      </w:r>
      <w:r w:rsidRPr="00D13036">
        <w:rPr>
          <w:b/>
          <w:lang w:val="be-BY"/>
        </w:rPr>
        <w:t xml:space="preserve">вх. </w:t>
      </w:r>
      <w:r w:rsidRPr="00D13036">
        <w:rPr>
          <w:b/>
        </w:rPr>
        <w:t>№</w:t>
      </w:r>
      <w:r w:rsidRPr="00D13036">
        <w:rPr>
          <w:b/>
          <w:lang w:val="be-BY"/>
        </w:rPr>
        <w:t xml:space="preserve"> 53-00-103/05.06.2017 г.</w:t>
      </w:r>
      <w:r w:rsidRPr="00D13036">
        <w:rPr>
          <w:lang w:val="be-BY"/>
        </w:rPr>
        <w:t xml:space="preserve">, подадено от </w:t>
      </w:r>
      <w:r w:rsidRPr="00D13036">
        <w:rPr>
          <w:b/>
          <w:lang w:val="be-BY"/>
        </w:rPr>
        <w:t>ЕТ”ОЛИМП 131-ИСМЕТ ШАБАНОВ”</w:t>
      </w:r>
      <w:r w:rsidRPr="00D13036">
        <w:rPr>
          <w:lang w:val="be-BY"/>
        </w:rPr>
        <w:t>, ЕИК: 835011</w:t>
      </w:r>
      <w:r w:rsidR="008664AC">
        <w:rPr>
          <w:lang w:val="be-BY"/>
        </w:rPr>
        <w:t>***</w:t>
      </w:r>
      <w:r w:rsidR="00D80E0A" w:rsidRPr="00D13036">
        <w:rPr>
          <w:lang w:val="be-BY"/>
        </w:rPr>
        <w:t>.</w:t>
      </w:r>
    </w:p>
    <w:p w:rsidR="00D54C14" w:rsidRPr="00D13036" w:rsidRDefault="00DD0FC3" w:rsidP="002F1FEF">
      <w:pPr>
        <w:widowControl w:val="0"/>
        <w:autoSpaceDE w:val="0"/>
        <w:autoSpaceDN w:val="0"/>
        <w:adjustRightInd w:val="0"/>
        <w:ind w:firstLine="480"/>
        <w:jc w:val="both"/>
        <w:rPr>
          <w:lang w:val="be-BY"/>
        </w:rPr>
      </w:pPr>
      <w:r w:rsidRPr="00D13036">
        <w:rPr>
          <w:lang w:val="be-BY"/>
        </w:rPr>
        <w:t xml:space="preserve">- Заявление, </w:t>
      </w:r>
      <w:r w:rsidRPr="00D13036">
        <w:rPr>
          <w:b/>
          <w:lang w:val="be-BY"/>
        </w:rPr>
        <w:t xml:space="preserve">вх. </w:t>
      </w:r>
      <w:r w:rsidRPr="00D13036">
        <w:rPr>
          <w:b/>
        </w:rPr>
        <w:t>№</w:t>
      </w:r>
      <w:r w:rsidRPr="00D13036">
        <w:rPr>
          <w:b/>
          <w:lang w:val="be-BY"/>
        </w:rPr>
        <w:t xml:space="preserve"> 53-00-102/05.06.2017 г.</w:t>
      </w:r>
      <w:r w:rsidRPr="00D13036">
        <w:rPr>
          <w:lang w:val="be-BY"/>
        </w:rPr>
        <w:t xml:space="preserve">, подадено от </w:t>
      </w:r>
      <w:r w:rsidRPr="00D13036">
        <w:rPr>
          <w:b/>
          <w:lang w:val="be-BY"/>
        </w:rPr>
        <w:t>“БИОЕЛИТ” ЕООД</w:t>
      </w:r>
      <w:r w:rsidRPr="00D13036">
        <w:rPr>
          <w:lang w:val="be-BY"/>
        </w:rPr>
        <w:t xml:space="preserve">, ЕИК: </w:t>
      </w:r>
      <w:r w:rsidR="00F50472" w:rsidRPr="00D13036">
        <w:rPr>
          <w:lang w:val="be-BY"/>
        </w:rPr>
        <w:t>125537</w:t>
      </w:r>
      <w:r w:rsidR="00D80E0A" w:rsidRPr="00D13036">
        <w:rPr>
          <w:lang w:val="be-BY"/>
        </w:rPr>
        <w:t>.</w:t>
      </w:r>
    </w:p>
    <w:p w:rsidR="002B22A2" w:rsidRPr="00D13036" w:rsidRDefault="002B22A2" w:rsidP="0003213C">
      <w:pPr>
        <w:widowControl w:val="0"/>
        <w:autoSpaceDE w:val="0"/>
        <w:autoSpaceDN w:val="0"/>
        <w:adjustRightInd w:val="0"/>
        <w:ind w:firstLine="480"/>
        <w:jc w:val="both"/>
        <w:rPr>
          <w:lang w:val="be-BY"/>
        </w:rPr>
      </w:pPr>
      <w:r w:rsidRPr="00D13036">
        <w:rPr>
          <w:lang w:val="be-BY"/>
        </w:rPr>
        <w:t xml:space="preserve">- Заявление, </w:t>
      </w:r>
      <w:r w:rsidRPr="00D13036">
        <w:rPr>
          <w:b/>
          <w:lang w:val="be-BY"/>
        </w:rPr>
        <w:t xml:space="preserve">вх. </w:t>
      </w:r>
      <w:r w:rsidRPr="00D13036">
        <w:rPr>
          <w:b/>
        </w:rPr>
        <w:t>№</w:t>
      </w:r>
      <w:r w:rsidRPr="00D13036">
        <w:rPr>
          <w:b/>
          <w:lang w:val="be-BY"/>
        </w:rPr>
        <w:t xml:space="preserve"> 94-03-129/05.06.2017 г.</w:t>
      </w:r>
      <w:r w:rsidRPr="00D13036">
        <w:rPr>
          <w:lang w:val="be-BY"/>
        </w:rPr>
        <w:t xml:space="preserve">, подадено от </w:t>
      </w:r>
      <w:r w:rsidRPr="00D13036">
        <w:rPr>
          <w:b/>
          <w:lang w:val="be-BY"/>
        </w:rPr>
        <w:t>Н</w:t>
      </w:r>
      <w:r w:rsidR="009E28BB">
        <w:rPr>
          <w:b/>
          <w:lang w:val="be-BY"/>
        </w:rPr>
        <w:t>.</w:t>
      </w:r>
      <w:r w:rsidRPr="00D13036">
        <w:rPr>
          <w:b/>
          <w:lang w:val="be-BY"/>
        </w:rPr>
        <w:t xml:space="preserve"> </w:t>
      </w:r>
      <w:r w:rsidR="00BE41F1">
        <w:rPr>
          <w:b/>
          <w:lang w:val="be-BY"/>
        </w:rPr>
        <w:t>Е</w:t>
      </w:r>
      <w:r w:rsidRPr="00D13036">
        <w:rPr>
          <w:b/>
          <w:lang w:val="be-BY"/>
        </w:rPr>
        <w:t xml:space="preserve"> Х</w:t>
      </w:r>
      <w:r w:rsidR="00BE41F1">
        <w:rPr>
          <w:b/>
          <w:lang w:val="be-BY"/>
        </w:rPr>
        <w:t>.</w:t>
      </w:r>
      <w:r w:rsidRPr="00D13036">
        <w:rPr>
          <w:lang w:val="be-BY"/>
        </w:rPr>
        <w:t xml:space="preserve">, ЕГН: </w:t>
      </w:r>
      <w:r w:rsidR="00BE41F1">
        <w:rPr>
          <w:lang w:val="be-BY"/>
        </w:rPr>
        <w:t>********</w:t>
      </w:r>
      <w:r w:rsidRPr="00D13036">
        <w:rPr>
          <w:lang w:val="be-BY"/>
        </w:rPr>
        <w:t>, адре</w:t>
      </w:r>
      <w:r w:rsidR="00D80E0A" w:rsidRPr="00D13036">
        <w:rPr>
          <w:lang w:val="be-BY"/>
        </w:rPr>
        <w:t xml:space="preserve">с: </w:t>
      </w:r>
      <w:r w:rsidR="00BE41F1">
        <w:rPr>
          <w:lang w:val="be-BY"/>
        </w:rPr>
        <w:t>*****</w:t>
      </w:r>
      <w:r w:rsidR="00D80E0A" w:rsidRPr="00D13036">
        <w:rPr>
          <w:lang w:val="be-BY"/>
        </w:rPr>
        <w:t>.</w:t>
      </w:r>
    </w:p>
    <w:p w:rsidR="0003213C" w:rsidRPr="00D13036" w:rsidRDefault="00197620" w:rsidP="000E1AB7">
      <w:pPr>
        <w:widowControl w:val="0"/>
        <w:autoSpaceDE w:val="0"/>
        <w:autoSpaceDN w:val="0"/>
        <w:adjustRightInd w:val="0"/>
        <w:ind w:firstLine="480"/>
        <w:jc w:val="both"/>
        <w:rPr>
          <w:color w:val="FF0000"/>
          <w:lang w:val="be-BY"/>
        </w:rPr>
      </w:pPr>
      <w:r w:rsidRPr="00D13036">
        <w:rPr>
          <w:lang w:val="be-BY"/>
        </w:rPr>
        <w:t xml:space="preserve">- </w:t>
      </w:r>
      <w:r w:rsidR="0003213C" w:rsidRPr="00D13036">
        <w:rPr>
          <w:lang w:val="be-BY"/>
        </w:rPr>
        <w:t xml:space="preserve">Заявление, </w:t>
      </w:r>
      <w:r w:rsidR="0003213C" w:rsidRPr="00D13036">
        <w:rPr>
          <w:b/>
          <w:lang w:val="be-BY"/>
        </w:rPr>
        <w:t xml:space="preserve">вх. </w:t>
      </w:r>
      <w:r w:rsidR="0003213C" w:rsidRPr="00D13036">
        <w:rPr>
          <w:b/>
        </w:rPr>
        <w:t>№</w:t>
      </w:r>
      <w:r w:rsidR="0003213C" w:rsidRPr="00D13036">
        <w:rPr>
          <w:b/>
          <w:lang w:val="be-BY"/>
        </w:rPr>
        <w:t xml:space="preserve"> 53-00-109/05.06.2017 г.</w:t>
      </w:r>
      <w:r w:rsidR="0003213C" w:rsidRPr="00D13036">
        <w:rPr>
          <w:lang w:val="be-BY"/>
        </w:rPr>
        <w:t xml:space="preserve">, подадено от </w:t>
      </w:r>
      <w:r w:rsidR="0003213C" w:rsidRPr="00D13036">
        <w:rPr>
          <w:b/>
          <w:lang w:val="be-BY"/>
        </w:rPr>
        <w:t>“ЕКО ШИПКА” ООД</w:t>
      </w:r>
      <w:r w:rsidR="0003213C" w:rsidRPr="00D13036">
        <w:rPr>
          <w:lang w:val="be-BY"/>
        </w:rPr>
        <w:t>, ЕИК: 148079</w:t>
      </w:r>
      <w:r w:rsidR="00CB3EE0">
        <w:rPr>
          <w:lang w:val="be-BY"/>
        </w:rPr>
        <w:t>***</w:t>
      </w:r>
      <w:r w:rsidR="00D80E0A" w:rsidRPr="00D13036">
        <w:rPr>
          <w:lang w:val="be-BY"/>
        </w:rPr>
        <w:t>.</w:t>
      </w:r>
    </w:p>
    <w:p w:rsidR="006E079D" w:rsidRPr="00D13036" w:rsidRDefault="00D82F07" w:rsidP="006E079D">
      <w:pPr>
        <w:widowControl w:val="0"/>
        <w:autoSpaceDE w:val="0"/>
        <w:autoSpaceDN w:val="0"/>
        <w:adjustRightInd w:val="0"/>
        <w:ind w:firstLine="480"/>
        <w:jc w:val="both"/>
        <w:rPr>
          <w:lang w:val="be-BY"/>
        </w:rPr>
      </w:pPr>
      <w:r w:rsidRPr="00D13036">
        <w:rPr>
          <w:lang w:val="be-BY"/>
        </w:rPr>
        <w:t xml:space="preserve">- </w:t>
      </w:r>
      <w:r w:rsidR="006E079D" w:rsidRPr="00D13036">
        <w:rPr>
          <w:lang w:val="be-BY"/>
        </w:rPr>
        <w:t xml:space="preserve">Заявление, </w:t>
      </w:r>
      <w:r w:rsidR="006E079D" w:rsidRPr="00D13036">
        <w:rPr>
          <w:b/>
          <w:lang w:val="be-BY"/>
        </w:rPr>
        <w:t xml:space="preserve">вх. </w:t>
      </w:r>
      <w:r w:rsidR="006E079D" w:rsidRPr="00D13036">
        <w:rPr>
          <w:b/>
        </w:rPr>
        <w:t>№</w:t>
      </w:r>
      <w:r w:rsidR="006E079D" w:rsidRPr="00D13036">
        <w:rPr>
          <w:b/>
          <w:lang w:val="be-BY"/>
        </w:rPr>
        <w:t xml:space="preserve"> 94-04-105/05.06.2017 г.</w:t>
      </w:r>
      <w:r w:rsidR="006E079D" w:rsidRPr="00D13036">
        <w:rPr>
          <w:lang w:val="be-BY"/>
        </w:rPr>
        <w:t xml:space="preserve">, подадено от </w:t>
      </w:r>
      <w:r w:rsidR="00492C25">
        <w:rPr>
          <w:b/>
          <w:lang w:val="be-BY"/>
        </w:rPr>
        <w:t>Ф. И. Ъ.</w:t>
      </w:r>
      <w:r w:rsidR="006E079D" w:rsidRPr="00D13036">
        <w:rPr>
          <w:lang w:val="be-BY"/>
        </w:rPr>
        <w:t xml:space="preserve"> ЕГН: </w:t>
      </w:r>
      <w:r w:rsidR="00492C25">
        <w:rPr>
          <w:lang w:val="be-BY"/>
        </w:rPr>
        <w:t>******</w:t>
      </w:r>
      <w:r w:rsidR="00D80E0A" w:rsidRPr="00D13036">
        <w:rPr>
          <w:lang w:val="be-BY"/>
        </w:rPr>
        <w:t>.</w:t>
      </w:r>
    </w:p>
    <w:p w:rsidR="00D82F07" w:rsidRPr="00D13036" w:rsidRDefault="00D82F07" w:rsidP="00D82F07">
      <w:pPr>
        <w:widowControl w:val="0"/>
        <w:autoSpaceDE w:val="0"/>
        <w:autoSpaceDN w:val="0"/>
        <w:adjustRightInd w:val="0"/>
        <w:ind w:firstLine="480"/>
        <w:jc w:val="both"/>
        <w:rPr>
          <w:lang w:val="be-BY"/>
        </w:rPr>
      </w:pPr>
      <w:r w:rsidRPr="00D13036">
        <w:rPr>
          <w:lang w:val="be-BY"/>
        </w:rPr>
        <w:t xml:space="preserve">- Заявление, </w:t>
      </w:r>
      <w:r w:rsidRPr="00D13036">
        <w:rPr>
          <w:b/>
          <w:lang w:val="be-BY"/>
        </w:rPr>
        <w:t xml:space="preserve">вх. </w:t>
      </w:r>
      <w:r w:rsidRPr="00D13036">
        <w:rPr>
          <w:b/>
        </w:rPr>
        <w:t>№</w:t>
      </w:r>
      <w:r w:rsidRPr="00D13036">
        <w:rPr>
          <w:b/>
          <w:lang w:val="be-BY"/>
        </w:rPr>
        <w:t xml:space="preserve"> 94-02-104/06.06.2017 г.</w:t>
      </w:r>
      <w:r w:rsidRPr="00D13036">
        <w:rPr>
          <w:lang w:val="be-BY"/>
        </w:rPr>
        <w:t xml:space="preserve">, подадено от </w:t>
      </w:r>
      <w:r w:rsidRPr="00D13036">
        <w:rPr>
          <w:b/>
          <w:lang w:val="be-BY"/>
        </w:rPr>
        <w:t>М</w:t>
      </w:r>
      <w:r w:rsidR="00492C25">
        <w:rPr>
          <w:b/>
          <w:lang w:val="be-BY"/>
        </w:rPr>
        <w:t>.</w:t>
      </w:r>
      <w:r w:rsidRPr="00D13036">
        <w:rPr>
          <w:b/>
          <w:lang w:val="be-BY"/>
        </w:rPr>
        <w:t xml:space="preserve"> А</w:t>
      </w:r>
      <w:r w:rsidR="00492C25">
        <w:rPr>
          <w:b/>
          <w:lang w:val="be-BY"/>
        </w:rPr>
        <w:t>.</w:t>
      </w:r>
      <w:r w:rsidRPr="00D13036">
        <w:rPr>
          <w:b/>
          <w:lang w:val="be-BY"/>
        </w:rPr>
        <w:t xml:space="preserve"> О</w:t>
      </w:r>
      <w:r w:rsidR="00492C25">
        <w:rPr>
          <w:b/>
          <w:lang w:val="be-BY"/>
        </w:rPr>
        <w:t>.</w:t>
      </w:r>
      <w:r w:rsidRPr="00D13036">
        <w:rPr>
          <w:b/>
          <w:lang w:val="be-BY"/>
        </w:rPr>
        <w:t xml:space="preserve">, ЕГН: </w:t>
      </w:r>
      <w:r w:rsidR="00492C25">
        <w:rPr>
          <w:b/>
          <w:lang w:val="be-BY"/>
        </w:rPr>
        <w:t>******</w:t>
      </w:r>
      <w:r w:rsidRPr="00D13036">
        <w:rPr>
          <w:lang w:val="be-BY"/>
        </w:rPr>
        <w:t xml:space="preserve">, , адрес: </w:t>
      </w:r>
      <w:r w:rsidR="00492C25">
        <w:rPr>
          <w:lang w:val="be-BY"/>
        </w:rPr>
        <w:t>*****</w:t>
      </w:r>
      <w:r w:rsidR="00D80E0A" w:rsidRPr="00D13036">
        <w:rPr>
          <w:lang w:val="be-BY"/>
        </w:rPr>
        <w:t>.</w:t>
      </w:r>
    </w:p>
    <w:p w:rsidR="00957B75" w:rsidRPr="00D13036" w:rsidRDefault="00F02BAF" w:rsidP="000E1AB7">
      <w:pPr>
        <w:widowControl w:val="0"/>
        <w:autoSpaceDE w:val="0"/>
        <w:autoSpaceDN w:val="0"/>
        <w:adjustRightInd w:val="0"/>
        <w:ind w:firstLine="480"/>
        <w:jc w:val="both"/>
        <w:rPr>
          <w:lang w:val="be-BY"/>
        </w:rPr>
      </w:pPr>
      <w:r w:rsidRPr="00D13036">
        <w:rPr>
          <w:lang w:val="be-BY"/>
        </w:rPr>
        <w:t xml:space="preserve">- Заявление, </w:t>
      </w:r>
      <w:r w:rsidRPr="00D13036">
        <w:rPr>
          <w:b/>
          <w:lang w:val="be-BY"/>
        </w:rPr>
        <w:t xml:space="preserve">вх. </w:t>
      </w:r>
      <w:r w:rsidRPr="00D13036">
        <w:rPr>
          <w:b/>
        </w:rPr>
        <w:t>№</w:t>
      </w:r>
      <w:r w:rsidRPr="00D13036">
        <w:rPr>
          <w:b/>
          <w:lang w:val="be-BY"/>
        </w:rPr>
        <w:t xml:space="preserve"> 94-04-109/06.06.2017 г.</w:t>
      </w:r>
      <w:r w:rsidRPr="00D13036">
        <w:rPr>
          <w:lang w:val="be-BY"/>
        </w:rPr>
        <w:t xml:space="preserve">, подадено от </w:t>
      </w:r>
      <w:r w:rsidRPr="00D13036">
        <w:rPr>
          <w:b/>
          <w:lang w:val="be-BY"/>
        </w:rPr>
        <w:t>Х</w:t>
      </w:r>
      <w:r w:rsidR="00492C25">
        <w:rPr>
          <w:b/>
          <w:lang w:val="be-BY"/>
        </w:rPr>
        <w:t>.</w:t>
      </w:r>
      <w:r w:rsidRPr="00D13036">
        <w:rPr>
          <w:b/>
          <w:lang w:val="be-BY"/>
        </w:rPr>
        <w:t xml:space="preserve"> Е</w:t>
      </w:r>
      <w:r w:rsidR="00492C25">
        <w:rPr>
          <w:b/>
          <w:lang w:val="be-BY"/>
        </w:rPr>
        <w:t>.</w:t>
      </w:r>
      <w:r w:rsidRPr="00D13036">
        <w:rPr>
          <w:b/>
          <w:lang w:val="be-BY"/>
        </w:rPr>
        <w:t xml:space="preserve"> Х</w:t>
      </w:r>
      <w:r w:rsidR="00492C25">
        <w:rPr>
          <w:b/>
          <w:lang w:val="be-BY"/>
        </w:rPr>
        <w:t>.</w:t>
      </w:r>
      <w:r w:rsidRPr="00D13036">
        <w:rPr>
          <w:lang w:val="be-BY"/>
        </w:rPr>
        <w:t xml:space="preserve">, ЕГН: </w:t>
      </w:r>
      <w:r w:rsidR="00492C25">
        <w:rPr>
          <w:lang w:val="be-BY"/>
        </w:rPr>
        <w:t>******</w:t>
      </w:r>
      <w:r w:rsidRPr="00D13036">
        <w:rPr>
          <w:lang w:val="be-BY"/>
        </w:rPr>
        <w:t xml:space="preserve">, адрес: </w:t>
      </w:r>
      <w:r w:rsidR="00492C25">
        <w:rPr>
          <w:lang w:val="be-BY"/>
        </w:rPr>
        <w:t>****</w:t>
      </w:r>
    </w:p>
    <w:p w:rsidR="00957B75" w:rsidRPr="00D13036" w:rsidRDefault="00957B75" w:rsidP="00957B75">
      <w:pPr>
        <w:widowControl w:val="0"/>
        <w:autoSpaceDE w:val="0"/>
        <w:autoSpaceDN w:val="0"/>
        <w:adjustRightInd w:val="0"/>
        <w:ind w:firstLine="480"/>
        <w:jc w:val="both"/>
        <w:rPr>
          <w:lang w:val="be-BY"/>
        </w:rPr>
      </w:pPr>
      <w:r w:rsidRPr="00D13036">
        <w:rPr>
          <w:lang w:val="be-BY"/>
        </w:rPr>
        <w:t xml:space="preserve">- Заявление, </w:t>
      </w:r>
      <w:r w:rsidRPr="00D13036">
        <w:rPr>
          <w:b/>
          <w:lang w:val="be-BY"/>
        </w:rPr>
        <w:t xml:space="preserve">вх. </w:t>
      </w:r>
      <w:r w:rsidRPr="00D13036">
        <w:rPr>
          <w:b/>
        </w:rPr>
        <w:t>№</w:t>
      </w:r>
      <w:r w:rsidRPr="00D13036">
        <w:rPr>
          <w:b/>
          <w:lang w:val="be-BY"/>
        </w:rPr>
        <w:t xml:space="preserve"> 94-02-109/08.06.2017 г.</w:t>
      </w:r>
      <w:r w:rsidRPr="00D13036">
        <w:rPr>
          <w:lang w:val="be-BY"/>
        </w:rPr>
        <w:t xml:space="preserve">, подадено от </w:t>
      </w:r>
      <w:r w:rsidRPr="00D13036">
        <w:rPr>
          <w:b/>
          <w:lang w:val="be-BY"/>
        </w:rPr>
        <w:t>М</w:t>
      </w:r>
      <w:r w:rsidR="00492C25">
        <w:rPr>
          <w:b/>
          <w:lang w:val="be-BY"/>
        </w:rPr>
        <w:t>.</w:t>
      </w:r>
      <w:r w:rsidRPr="00D13036">
        <w:rPr>
          <w:b/>
          <w:lang w:val="be-BY"/>
        </w:rPr>
        <w:t xml:space="preserve"> И</w:t>
      </w:r>
      <w:r w:rsidR="00492C25">
        <w:rPr>
          <w:b/>
          <w:lang w:val="be-BY"/>
        </w:rPr>
        <w:t>.</w:t>
      </w:r>
      <w:r w:rsidRPr="00D13036">
        <w:rPr>
          <w:b/>
          <w:lang w:val="be-BY"/>
        </w:rPr>
        <w:t xml:space="preserve"> И</w:t>
      </w:r>
      <w:r w:rsidR="00492C25">
        <w:rPr>
          <w:b/>
          <w:lang w:val="be-BY"/>
        </w:rPr>
        <w:t>.</w:t>
      </w:r>
      <w:r w:rsidRPr="00D13036">
        <w:rPr>
          <w:lang w:val="be-BY"/>
        </w:rPr>
        <w:t xml:space="preserve">, ЕГН: </w:t>
      </w:r>
      <w:r w:rsidR="00492C25">
        <w:rPr>
          <w:lang w:val="be-BY"/>
        </w:rPr>
        <w:t>*******</w:t>
      </w:r>
      <w:r w:rsidRPr="00D13036">
        <w:rPr>
          <w:lang w:val="be-BY"/>
        </w:rPr>
        <w:t xml:space="preserve">, адрес: </w:t>
      </w:r>
      <w:r w:rsidR="00492C25">
        <w:rPr>
          <w:lang w:val="be-BY"/>
        </w:rPr>
        <w:t>****</w:t>
      </w:r>
      <w:r w:rsidR="00D80E0A" w:rsidRPr="00D13036">
        <w:rPr>
          <w:lang w:val="be-BY"/>
        </w:rPr>
        <w:t>.</w:t>
      </w:r>
    </w:p>
    <w:p w:rsidR="0084534C" w:rsidRPr="00D13036" w:rsidRDefault="0084534C" w:rsidP="00A77168">
      <w:pPr>
        <w:widowControl w:val="0"/>
        <w:autoSpaceDE w:val="0"/>
        <w:autoSpaceDN w:val="0"/>
        <w:adjustRightInd w:val="0"/>
        <w:ind w:firstLine="567"/>
        <w:jc w:val="both"/>
        <w:rPr>
          <w:lang w:val="be-BY"/>
        </w:rPr>
      </w:pPr>
      <w:r w:rsidRPr="00D13036">
        <w:rPr>
          <w:lang w:val="be-BY"/>
        </w:rPr>
        <w:t>За извършване на проверката, на вниманието на комисията бяха предоставени и разгледани следните писмени материали:</w:t>
      </w:r>
    </w:p>
    <w:p w:rsidR="0084534C" w:rsidRPr="00D13036" w:rsidRDefault="00A54FC3" w:rsidP="0084534C">
      <w:pPr>
        <w:widowControl w:val="0"/>
        <w:numPr>
          <w:ilvl w:val="0"/>
          <w:numId w:val="19"/>
        </w:numPr>
        <w:autoSpaceDE w:val="0"/>
        <w:autoSpaceDN w:val="0"/>
        <w:adjustRightInd w:val="0"/>
        <w:jc w:val="both"/>
        <w:rPr>
          <w:lang w:val="be-BY"/>
        </w:rPr>
      </w:pPr>
      <w:r w:rsidRPr="00D13036">
        <w:t>Копия от г</w:t>
      </w:r>
      <w:r w:rsidR="000900B9" w:rsidRPr="00D13036">
        <w:t>ореописаните заявления</w:t>
      </w:r>
      <w:r w:rsidRPr="00D13036">
        <w:rPr>
          <w:lang w:val="be-BY"/>
        </w:rPr>
        <w:t>.</w:t>
      </w:r>
    </w:p>
    <w:p w:rsidR="0084534C" w:rsidRPr="00D13036" w:rsidRDefault="00A54FC3" w:rsidP="000900B9">
      <w:pPr>
        <w:numPr>
          <w:ilvl w:val="0"/>
          <w:numId w:val="19"/>
        </w:numPr>
        <w:jc w:val="both"/>
        <w:rPr>
          <w:b/>
          <w:color w:val="FF0000"/>
          <w:lang w:val="be-BY"/>
        </w:rPr>
      </w:pPr>
      <w:r w:rsidRPr="00D13036">
        <w:t>С</w:t>
      </w:r>
      <w:r w:rsidR="000900B9" w:rsidRPr="00D13036">
        <w:t>правки</w:t>
      </w:r>
      <w:r w:rsidR="00C06EBB" w:rsidRPr="00D13036">
        <w:rPr>
          <w:lang w:val="be-BY"/>
        </w:rPr>
        <w:t xml:space="preserve"> от информационна система </w:t>
      </w:r>
      <w:proofErr w:type="spellStart"/>
      <w:r w:rsidR="00C06EBB" w:rsidRPr="00D13036">
        <w:rPr>
          <w:lang w:val="en-US"/>
        </w:rPr>
        <w:t>RegiX</w:t>
      </w:r>
      <w:proofErr w:type="spellEnd"/>
      <w:r w:rsidR="000900B9" w:rsidRPr="00D13036">
        <w:rPr>
          <w:lang w:val="be-BY"/>
        </w:rPr>
        <w:t xml:space="preserve"> </w:t>
      </w:r>
      <w:r w:rsidR="000900B9" w:rsidRPr="00D13036">
        <w:t>за</w:t>
      </w:r>
      <w:r w:rsidR="0084534C" w:rsidRPr="00D13036">
        <w:rPr>
          <w:lang w:val="be-BY"/>
        </w:rPr>
        <w:t xml:space="preserve"> вида</w:t>
      </w:r>
      <w:r w:rsidR="002F7D34" w:rsidRPr="00D13036">
        <w:rPr>
          <w:lang w:val="be-BY"/>
        </w:rPr>
        <w:t xml:space="preserve"> и броя</w:t>
      </w:r>
      <w:r w:rsidR="0084534C" w:rsidRPr="00D13036">
        <w:rPr>
          <w:lang w:val="be-BY"/>
        </w:rPr>
        <w:t xml:space="preserve"> пасищни селскостопански животни, отглеждани в </w:t>
      </w:r>
      <w:r w:rsidR="000900B9" w:rsidRPr="00D13036">
        <w:t>животновъдните обекти на кандидатите</w:t>
      </w:r>
      <w:r w:rsidR="00C06EBB" w:rsidRPr="00D13036">
        <w:rPr>
          <w:lang w:val="be-BY"/>
        </w:rPr>
        <w:t>, както</w:t>
      </w:r>
      <w:r w:rsidR="00C06EBB" w:rsidRPr="00D13036">
        <w:rPr>
          <w:lang w:val="en-US"/>
        </w:rPr>
        <w:t xml:space="preserve"> </w:t>
      </w:r>
      <w:r w:rsidR="00C06EBB" w:rsidRPr="00D13036">
        <w:rPr>
          <w:lang w:val="be-BY"/>
        </w:rPr>
        <w:t>и площта ползвани</w:t>
      </w:r>
      <w:r w:rsidR="00142D8D" w:rsidRPr="00D13036">
        <w:rPr>
          <w:lang w:val="be-BY"/>
        </w:rPr>
        <w:t>,</w:t>
      </w:r>
      <w:r w:rsidR="00C06EBB" w:rsidRPr="00D13036">
        <w:rPr>
          <w:lang w:val="be-BY"/>
        </w:rPr>
        <w:t xml:space="preserve"> собствени и наети земеделски земи с начин на трайно </w:t>
      </w:r>
      <w:r w:rsidRPr="00D13036">
        <w:rPr>
          <w:lang w:val="be-BY"/>
        </w:rPr>
        <w:t>ползване, пасища, мери и ливади.</w:t>
      </w:r>
    </w:p>
    <w:p w:rsidR="0084534C" w:rsidRPr="00D13036" w:rsidRDefault="0084534C" w:rsidP="0084534C">
      <w:pPr>
        <w:numPr>
          <w:ilvl w:val="0"/>
          <w:numId w:val="19"/>
        </w:numPr>
        <w:jc w:val="both"/>
        <w:rPr>
          <w:b/>
          <w:lang w:val="be-BY"/>
        </w:rPr>
      </w:pPr>
      <w:r w:rsidRPr="00D13036">
        <w:rPr>
          <w:lang w:val="be-BY"/>
        </w:rPr>
        <w:t xml:space="preserve">Протокол от </w:t>
      </w:r>
      <w:r w:rsidR="00C06EBB" w:rsidRPr="00D13036">
        <w:rPr>
          <w:lang w:val="be-BY"/>
        </w:rPr>
        <w:t>26.04.2017</w:t>
      </w:r>
      <w:r w:rsidRPr="00D13036">
        <w:rPr>
          <w:lang w:val="be-BY"/>
        </w:rPr>
        <w:t xml:space="preserve"> г. за разпределение на пасища, мери и ливади</w:t>
      </w:r>
      <w:r w:rsidR="00226B6B" w:rsidRPr="00D13036">
        <w:rPr>
          <w:lang w:val="be-BY"/>
        </w:rPr>
        <w:t xml:space="preserve"> съставен</w:t>
      </w:r>
      <w:r w:rsidRPr="00D13036">
        <w:rPr>
          <w:lang w:val="be-BY"/>
        </w:rPr>
        <w:t xml:space="preserve"> на ос</w:t>
      </w:r>
      <w:r w:rsidR="00226B6B" w:rsidRPr="00D13036">
        <w:rPr>
          <w:lang w:val="be-BY"/>
        </w:rPr>
        <w:t xml:space="preserve">нование чл. 37, ал. 6 от ЗСПЗЗ </w:t>
      </w:r>
      <w:r w:rsidR="002952CF" w:rsidRPr="00D13036">
        <w:rPr>
          <w:lang w:val="be-BY"/>
        </w:rPr>
        <w:t>от</w:t>
      </w:r>
      <w:r w:rsidRPr="00D13036">
        <w:rPr>
          <w:lang w:val="be-BY"/>
        </w:rPr>
        <w:t xml:space="preserve"> </w:t>
      </w:r>
      <w:r w:rsidR="003E4603" w:rsidRPr="00D13036">
        <w:rPr>
          <w:lang w:val="be-BY"/>
        </w:rPr>
        <w:t>комисия</w:t>
      </w:r>
      <w:r w:rsidR="002952CF" w:rsidRPr="00D13036">
        <w:rPr>
          <w:lang w:val="be-BY"/>
        </w:rPr>
        <w:t>,</w:t>
      </w:r>
      <w:r w:rsidR="003E4603" w:rsidRPr="00D13036">
        <w:rPr>
          <w:lang w:val="be-BY"/>
        </w:rPr>
        <w:t xml:space="preserve"> назначена със заповед на кмета на</w:t>
      </w:r>
      <w:r w:rsidRPr="00D13036">
        <w:rPr>
          <w:lang w:val="be-BY"/>
        </w:rPr>
        <w:t xml:space="preserve"> община </w:t>
      </w:r>
      <w:r w:rsidR="000900B9" w:rsidRPr="00D13036">
        <w:t>Омуртаг</w:t>
      </w:r>
      <w:r w:rsidR="00A54FC3" w:rsidRPr="00D13036">
        <w:t>.</w:t>
      </w:r>
    </w:p>
    <w:p w:rsidR="008B538B" w:rsidRPr="00D13036" w:rsidRDefault="008B538B" w:rsidP="0084534C">
      <w:pPr>
        <w:numPr>
          <w:ilvl w:val="0"/>
          <w:numId w:val="19"/>
        </w:numPr>
        <w:jc w:val="both"/>
        <w:rPr>
          <w:b/>
          <w:lang w:val="be-BY"/>
        </w:rPr>
      </w:pPr>
      <w:r w:rsidRPr="00D13036">
        <w:t xml:space="preserve">Протокол за разпределение на пасища, мери и ливади </w:t>
      </w:r>
      <w:r w:rsidR="00714171" w:rsidRPr="00D13036">
        <w:t>на комисията по чл. 37и, ал. 6 от ЗСПЗЗ за община Омуртаг през стопанската 2017/2018 година</w:t>
      </w:r>
      <w:r w:rsidR="00A54FC3" w:rsidRPr="00D13036">
        <w:t>.</w:t>
      </w:r>
      <w:r w:rsidR="00714171" w:rsidRPr="00D13036">
        <w:t xml:space="preserve"> </w:t>
      </w:r>
    </w:p>
    <w:p w:rsidR="0084534C" w:rsidRPr="00D13036" w:rsidRDefault="0084534C" w:rsidP="0084534C">
      <w:pPr>
        <w:numPr>
          <w:ilvl w:val="0"/>
          <w:numId w:val="19"/>
        </w:numPr>
        <w:jc w:val="both"/>
        <w:rPr>
          <w:b/>
          <w:lang w:val="be-BY"/>
        </w:rPr>
      </w:pPr>
      <w:r w:rsidRPr="00D13036">
        <w:rPr>
          <w:lang w:val="be-BY"/>
        </w:rPr>
        <w:t xml:space="preserve">Списък на свободните и одобрени от </w:t>
      </w:r>
      <w:r w:rsidR="002952CF" w:rsidRPr="00D13036">
        <w:rPr>
          <w:lang w:val="be-BY"/>
        </w:rPr>
        <w:t>Министерство на земеделието,</w:t>
      </w:r>
      <w:r w:rsidR="002C3EDE" w:rsidRPr="00D13036">
        <w:rPr>
          <w:lang w:val="be-BY"/>
        </w:rPr>
        <w:t xml:space="preserve"> храните</w:t>
      </w:r>
      <w:r w:rsidR="002952CF" w:rsidRPr="00D13036">
        <w:rPr>
          <w:lang w:val="be-BY"/>
        </w:rPr>
        <w:t xml:space="preserve"> и горите</w:t>
      </w:r>
      <w:r w:rsidRPr="00D13036">
        <w:rPr>
          <w:lang w:val="be-BY"/>
        </w:rPr>
        <w:t xml:space="preserve"> - София пасища</w:t>
      </w:r>
      <w:r w:rsidR="00792427" w:rsidRPr="00D13036">
        <w:rPr>
          <w:lang w:val="be-BY"/>
        </w:rPr>
        <w:t>,</w:t>
      </w:r>
      <w:r w:rsidRPr="00D13036">
        <w:rPr>
          <w:lang w:val="be-BY"/>
        </w:rPr>
        <w:t xml:space="preserve"> мери и ливади от държавния поземлен фонд за стопанската </w:t>
      </w:r>
      <w:r w:rsidR="00550FAC" w:rsidRPr="00D13036">
        <w:rPr>
          <w:lang w:val="en-US"/>
        </w:rPr>
        <w:t>2017/2018</w:t>
      </w:r>
      <w:r w:rsidRPr="00D13036">
        <w:rPr>
          <w:lang w:val="be-BY"/>
        </w:rPr>
        <w:t xml:space="preserve"> година.</w:t>
      </w:r>
    </w:p>
    <w:p w:rsidR="002A6277" w:rsidRPr="00D13036" w:rsidRDefault="002A6277" w:rsidP="0084534C">
      <w:pPr>
        <w:numPr>
          <w:ilvl w:val="0"/>
          <w:numId w:val="19"/>
        </w:numPr>
        <w:jc w:val="both"/>
        <w:rPr>
          <w:b/>
          <w:lang w:val="be-BY"/>
        </w:rPr>
      </w:pPr>
      <w:r w:rsidRPr="00D13036">
        <w:rPr>
          <w:lang w:val="be-BY"/>
        </w:rPr>
        <w:t>Списък на определените за индивидуално и общо ползване пасища мери и ливади от ОПФ за стопанската 2017/2018 година</w:t>
      </w:r>
      <w:r w:rsidR="00A54FC3" w:rsidRPr="00D13036">
        <w:rPr>
          <w:lang w:val="be-BY"/>
        </w:rPr>
        <w:t xml:space="preserve">, представен с писмо на община Омуртаг изх. </w:t>
      </w:r>
      <w:r w:rsidR="00A54FC3" w:rsidRPr="00D13036">
        <w:t>№ 91-00-339 от 09.06.2017 г</w:t>
      </w:r>
      <w:r w:rsidRPr="00D13036">
        <w:rPr>
          <w:lang w:val="be-BY"/>
        </w:rPr>
        <w:t>.</w:t>
      </w:r>
    </w:p>
    <w:p w:rsidR="0059583A" w:rsidRPr="00D13036" w:rsidRDefault="0059583A" w:rsidP="0084534C">
      <w:pPr>
        <w:numPr>
          <w:ilvl w:val="0"/>
          <w:numId w:val="19"/>
        </w:numPr>
        <w:jc w:val="both"/>
        <w:rPr>
          <w:b/>
          <w:lang w:val="be-BY"/>
        </w:rPr>
      </w:pPr>
      <w:r w:rsidRPr="00D13036">
        <w:rPr>
          <w:lang w:val="be-BY"/>
        </w:rPr>
        <w:t xml:space="preserve">Копие от съдебно решение </w:t>
      </w:r>
      <w:r w:rsidRPr="00D13036">
        <w:rPr>
          <w:color w:val="000000"/>
        </w:rPr>
        <w:t>№ 493 от 27.08.2019 г., постановено по гр. д. № 124/2019 г. по описа на Търговищки районен съд</w:t>
      </w:r>
      <w:r w:rsidR="004257FE" w:rsidRPr="00D13036">
        <w:rPr>
          <w:color w:val="000000"/>
        </w:rPr>
        <w:t>.</w:t>
      </w:r>
    </w:p>
    <w:p w:rsidR="0059583A" w:rsidRPr="00D13036" w:rsidRDefault="0059583A" w:rsidP="0084534C">
      <w:pPr>
        <w:numPr>
          <w:ilvl w:val="0"/>
          <w:numId w:val="19"/>
        </w:numPr>
        <w:jc w:val="both"/>
        <w:rPr>
          <w:b/>
          <w:lang w:val="be-BY"/>
        </w:rPr>
      </w:pPr>
      <w:r w:rsidRPr="00D13036">
        <w:rPr>
          <w:color w:val="000000"/>
        </w:rPr>
        <w:t>Копие от съдебно решение № 10 от 20.02.2020 г., постановено по КАД № 142/2019 г. по описа на Разградски административен съд</w:t>
      </w:r>
      <w:r w:rsidR="004257FE" w:rsidRPr="00D13036">
        <w:rPr>
          <w:color w:val="000000"/>
        </w:rPr>
        <w:t>.</w:t>
      </w:r>
    </w:p>
    <w:p w:rsidR="00446C39" w:rsidRPr="00D13036" w:rsidRDefault="00446C39" w:rsidP="00A77168">
      <w:pPr>
        <w:ind w:firstLine="567"/>
        <w:jc w:val="both"/>
        <w:rPr>
          <w:b/>
          <w:lang w:val="be-BY"/>
        </w:rPr>
      </w:pPr>
      <w:r w:rsidRPr="00D13036">
        <w:rPr>
          <w:lang w:val="be-BY"/>
        </w:rPr>
        <w:t>С оглед мотивите, изложени в гореописаните съдебни решения комисията счита, че за да се пристъпи към допълнително разпределение на ПМЛ от ДПФ, на първо място трябва да се извърши проверка  изчерпани ли са възможностите  по чл. 37и, ал. 6 и ал. 7 от ЗСПЗЗ за предоставяне на имоти от ОПФ</w:t>
      </w:r>
      <w:r w:rsidR="00EC7512" w:rsidRPr="00D13036">
        <w:rPr>
          <w:lang w:val="be-BY"/>
        </w:rPr>
        <w:t xml:space="preserve"> по</w:t>
      </w:r>
      <w:r w:rsidRPr="00D13036">
        <w:rPr>
          <w:lang w:val="be-BY"/>
        </w:rPr>
        <w:t xml:space="preserve"> отношен</w:t>
      </w:r>
      <w:r w:rsidR="007C1D9F" w:rsidRPr="00D13036">
        <w:rPr>
          <w:lang w:val="be-BY"/>
        </w:rPr>
        <w:t xml:space="preserve">ие на заявителите и едва след това да пристъпи към допълнително разпределение на имоти </w:t>
      </w:r>
      <w:r w:rsidR="00E6079C" w:rsidRPr="00D13036">
        <w:rPr>
          <w:lang w:val="be-BY"/>
        </w:rPr>
        <w:t>от ДПФ</w:t>
      </w:r>
      <w:r w:rsidR="00EC7512" w:rsidRPr="00D13036">
        <w:rPr>
          <w:lang w:val="be-BY"/>
        </w:rPr>
        <w:t>.</w:t>
      </w:r>
    </w:p>
    <w:p w:rsidR="0084534C" w:rsidRPr="00D13036" w:rsidRDefault="0084534C" w:rsidP="00A77168">
      <w:pPr>
        <w:ind w:firstLine="567"/>
        <w:jc w:val="both"/>
        <w:rPr>
          <w:lang w:val="be-BY"/>
        </w:rPr>
      </w:pPr>
      <w:r w:rsidRPr="00D13036">
        <w:rPr>
          <w:lang w:val="be-BY"/>
        </w:rPr>
        <w:t>В изпълнение на</w:t>
      </w:r>
      <w:r w:rsidR="00E27046" w:rsidRPr="00D13036">
        <w:rPr>
          <w:lang w:val="be-BY"/>
        </w:rPr>
        <w:t xml:space="preserve"> съдебните решения</w:t>
      </w:r>
      <w:r w:rsidRPr="00D13036">
        <w:rPr>
          <w:lang w:val="be-BY"/>
        </w:rPr>
        <w:t>, комисията прегледа предоставените й документи и направи следните констатации:</w:t>
      </w:r>
    </w:p>
    <w:p w:rsidR="00757F9F" w:rsidRPr="00D13036" w:rsidRDefault="00757F9F" w:rsidP="0059583A">
      <w:pPr>
        <w:pStyle w:val="ad"/>
        <w:widowControl w:val="0"/>
        <w:numPr>
          <w:ilvl w:val="0"/>
          <w:numId w:val="28"/>
        </w:numPr>
        <w:autoSpaceDE w:val="0"/>
        <w:autoSpaceDN w:val="0"/>
        <w:adjustRightInd w:val="0"/>
        <w:jc w:val="both"/>
      </w:pPr>
      <w:r w:rsidRPr="00D13036">
        <w:lastRenderedPageBreak/>
        <w:t xml:space="preserve">По отношение на </w:t>
      </w:r>
      <w:r w:rsidR="00687EF0" w:rsidRPr="00D13036">
        <w:rPr>
          <w:lang w:val="be-BY"/>
        </w:rPr>
        <w:t>з</w:t>
      </w:r>
      <w:r w:rsidR="00D151EA" w:rsidRPr="00D13036">
        <w:rPr>
          <w:lang w:val="be-BY"/>
        </w:rPr>
        <w:t>аявления</w:t>
      </w:r>
      <w:r w:rsidR="009D73DF" w:rsidRPr="00D13036">
        <w:rPr>
          <w:lang w:val="be-BY"/>
        </w:rPr>
        <w:t xml:space="preserve"> </w:t>
      </w:r>
      <w:r w:rsidR="0059583A" w:rsidRPr="00D13036">
        <w:rPr>
          <w:lang w:val="be-BY"/>
        </w:rPr>
        <w:t>за допълнително разпреледение на ПМЛ от ДПФ</w:t>
      </w:r>
      <w:r w:rsidR="00687EF0" w:rsidRPr="00D13036">
        <w:rPr>
          <w:lang w:val="be-BY"/>
        </w:rPr>
        <w:t xml:space="preserve"> с </w:t>
      </w:r>
      <w:r w:rsidR="00BD331A" w:rsidRPr="00D13036">
        <w:rPr>
          <w:b/>
          <w:lang w:val="be-BY"/>
        </w:rPr>
        <w:t xml:space="preserve">вх. </w:t>
      </w:r>
      <w:r w:rsidR="00BD331A" w:rsidRPr="00D13036">
        <w:rPr>
          <w:b/>
        </w:rPr>
        <w:t>№</w:t>
      </w:r>
      <w:r w:rsidR="00D151EA" w:rsidRPr="00D13036">
        <w:rPr>
          <w:b/>
          <w:lang w:val="be-BY"/>
        </w:rPr>
        <w:t xml:space="preserve"> №</w:t>
      </w:r>
      <w:r w:rsidR="00BD331A" w:rsidRPr="00D13036">
        <w:rPr>
          <w:b/>
          <w:lang w:val="be-BY"/>
        </w:rPr>
        <w:t xml:space="preserve"> 53-00-106/05.06.2017 г</w:t>
      </w:r>
      <w:r w:rsidR="00D151EA" w:rsidRPr="00D13036">
        <w:rPr>
          <w:b/>
          <w:lang w:val="be-BY"/>
        </w:rPr>
        <w:t>, 53-00-105/05.06.2017 г, 53-00-104/05.06.2017 г</w:t>
      </w:r>
      <w:r w:rsidR="00BD331A" w:rsidRPr="00D13036">
        <w:rPr>
          <w:b/>
          <w:lang w:val="be-BY"/>
        </w:rPr>
        <w:t>.</w:t>
      </w:r>
      <w:r w:rsidR="00D151EA" w:rsidRPr="00D13036">
        <w:rPr>
          <w:lang w:val="be-BY"/>
        </w:rPr>
        <w:t xml:space="preserve"> </w:t>
      </w:r>
      <w:r w:rsidR="00D151EA" w:rsidRPr="00D13036">
        <w:rPr>
          <w:b/>
          <w:lang w:val="be-BY"/>
        </w:rPr>
        <w:t>и 53-00-103/05.06.2017 г.</w:t>
      </w:r>
      <w:r w:rsidR="00D151EA" w:rsidRPr="00D13036">
        <w:rPr>
          <w:lang w:val="be-BY"/>
        </w:rPr>
        <w:t>, подадени</w:t>
      </w:r>
      <w:r w:rsidR="00BD331A" w:rsidRPr="00D13036">
        <w:rPr>
          <w:lang w:val="be-BY"/>
        </w:rPr>
        <w:t xml:space="preserve"> от </w:t>
      </w:r>
      <w:r w:rsidR="00BD331A" w:rsidRPr="00D13036">
        <w:rPr>
          <w:b/>
          <w:lang w:val="be-BY"/>
        </w:rPr>
        <w:t>ЕТ”ОЛИМП 131-ИСМЕТ ШАБАНОВ”</w:t>
      </w:r>
      <w:r w:rsidR="00BD331A" w:rsidRPr="00D13036">
        <w:rPr>
          <w:lang w:val="be-BY"/>
        </w:rPr>
        <w:t>, ЕИК: 835011</w:t>
      </w:r>
      <w:r w:rsidR="005054B4">
        <w:rPr>
          <w:lang w:val="be-BY"/>
        </w:rPr>
        <w:t>***</w:t>
      </w:r>
      <w:r w:rsidRPr="00D13036">
        <w:t>:</w:t>
      </w:r>
    </w:p>
    <w:p w:rsidR="0059583A" w:rsidRPr="00D13036" w:rsidRDefault="0059583A" w:rsidP="00A77168">
      <w:pPr>
        <w:widowControl w:val="0"/>
        <w:autoSpaceDE w:val="0"/>
        <w:autoSpaceDN w:val="0"/>
        <w:adjustRightInd w:val="0"/>
        <w:ind w:firstLine="567"/>
        <w:jc w:val="both"/>
        <w:rPr>
          <w:b/>
          <w:lang w:val="be-BY"/>
        </w:rPr>
      </w:pPr>
      <w:r w:rsidRPr="00D13036">
        <w:t>В срока по чл. 37и, ал. 5 от ЗСПЗЗ</w:t>
      </w:r>
      <w:r w:rsidR="009F4958" w:rsidRPr="00D13036">
        <w:t xml:space="preserve"> /до 10.03.2017 г./</w:t>
      </w:r>
      <w:r w:rsidRPr="00D13036">
        <w:t xml:space="preserve"> пред община Омуртаг от страна </w:t>
      </w:r>
      <w:r w:rsidR="009F4958" w:rsidRPr="00D13036">
        <w:t>едноличния търговец е депозирано заявление вх. № 94-01-084 от 08.03.2017 г.</w:t>
      </w:r>
      <w:r w:rsidR="000D486B" w:rsidRPr="00D13036">
        <w:t>, подадено за животновъден обект № 5353510001 /стар № 7900-0095</w:t>
      </w:r>
      <w:r w:rsidR="00A96702">
        <w:t>/ находящ се в гр. Омуртаг</w:t>
      </w:r>
      <w:r w:rsidR="009D73DF" w:rsidRPr="00D13036">
        <w:t xml:space="preserve">. Съгласно данните </w:t>
      </w:r>
      <w:r w:rsidR="00D26AFF" w:rsidRPr="00D13036">
        <w:t>по</w:t>
      </w:r>
      <w:r w:rsidR="009D73DF" w:rsidRPr="00D13036">
        <w:t xml:space="preserve"> Протокол от 26.04.2017 г. на комисията извършила разпределение на ПМЛ от ОПФ</w:t>
      </w:r>
      <w:r w:rsidR="00F8267D" w:rsidRPr="00D13036">
        <w:t xml:space="preserve"> в животновъдния обект на кандидата са регистрирани 660 бр. животински единици – пасищни селскостопански животни. На </w:t>
      </w:r>
      <w:r w:rsidR="00BA533C" w:rsidRPr="00D13036">
        <w:rPr>
          <w:lang w:val="be-BY"/>
        </w:rPr>
        <w:t>ЕТ” ОЛИМП 131-ИСМЕТ ШАБАНОВ” от страна на общинската комисия са разпределени пасища и мери в землищата на с. Звездица, с. Паничино и град Омуртаг</w:t>
      </w:r>
      <w:r w:rsidR="00195941" w:rsidRPr="00D13036">
        <w:rPr>
          <w:lang w:val="be-BY"/>
        </w:rPr>
        <w:t>, община Омуртаг</w:t>
      </w:r>
      <w:r w:rsidR="00BA533C" w:rsidRPr="00D13036">
        <w:rPr>
          <w:lang w:val="be-BY"/>
        </w:rPr>
        <w:t xml:space="preserve"> с обща площ от </w:t>
      </w:r>
      <w:r w:rsidR="00BA533C" w:rsidRPr="00D13036">
        <w:rPr>
          <w:b/>
          <w:lang w:val="be-BY"/>
        </w:rPr>
        <w:t>258.555 дка.</w:t>
      </w:r>
    </w:p>
    <w:p w:rsidR="00A917D9" w:rsidRPr="00D13036" w:rsidRDefault="00A917D9" w:rsidP="00A77168">
      <w:pPr>
        <w:widowControl w:val="0"/>
        <w:autoSpaceDE w:val="0"/>
        <w:autoSpaceDN w:val="0"/>
        <w:adjustRightInd w:val="0"/>
        <w:ind w:firstLine="567"/>
        <w:jc w:val="both"/>
        <w:rPr>
          <w:lang w:val="be-BY"/>
        </w:rPr>
      </w:pPr>
      <w:r w:rsidRPr="00D13036">
        <w:t xml:space="preserve">Животновъдният обект на </w:t>
      </w:r>
      <w:r w:rsidRPr="00D13036">
        <w:rPr>
          <w:lang w:val="be-BY"/>
        </w:rPr>
        <w:t>ЕТ” ОЛИМП 131-ИСМЕТ ШАБАНОВ” е в землището на град Омуртаг, община Омуртаг. Съседни землища на него са с. Беломорци, с. Великденче, с. Горна Хубавка, с. Долна Хубавка, с. Камбурово, с. Красноселци, с. Паничино, с. Станец и с. Тъпчилещово, всички от териториалния обхват на община Омуртаг.</w:t>
      </w:r>
    </w:p>
    <w:p w:rsidR="00C03146" w:rsidRPr="00D13036" w:rsidRDefault="00C03146" w:rsidP="00A77168">
      <w:pPr>
        <w:widowControl w:val="0"/>
        <w:autoSpaceDE w:val="0"/>
        <w:autoSpaceDN w:val="0"/>
        <w:adjustRightInd w:val="0"/>
        <w:ind w:firstLine="567"/>
        <w:jc w:val="both"/>
        <w:rPr>
          <w:lang w:val="be-BY"/>
        </w:rPr>
      </w:pPr>
      <w:r w:rsidRPr="00D13036">
        <w:rPr>
          <w:lang w:val="be-BY"/>
        </w:rPr>
        <w:t xml:space="preserve">ЕТ” ОЛИМП 131-ИСМЕТ ШАБАНОВ” е заявил участие за разпределение на имоти от ОПФ само за животновъден обект </w:t>
      </w:r>
      <w:r w:rsidRPr="00D13036">
        <w:t>№ 5353510001 /стар № 7900-0095/, находящ се в град Омуртаг, община Омуртаг. Заявленията подадени за обектите в землищата на с. Пъдарино, с. Петрино и с. Красноселци не следва да бъдат разглеждани, тъй като в срока по чл. 37и, ал. 5 от ЗСПЗЗ заявления за тези обекти пред община Омуртаг не са подавани. Комисията счита, че следва да бъде разгледано само заявлението за допълнително разпределение на имоти от ДПФ за животновъдния обект в град Омуртаг, тъй като кандидата е подал заявление пред община Омуртаг единствено за този обект.</w:t>
      </w:r>
    </w:p>
    <w:p w:rsidR="0070533E" w:rsidRPr="00D13036" w:rsidRDefault="0070533E" w:rsidP="00A77168">
      <w:pPr>
        <w:widowControl w:val="0"/>
        <w:autoSpaceDE w:val="0"/>
        <w:autoSpaceDN w:val="0"/>
        <w:adjustRightInd w:val="0"/>
        <w:ind w:firstLine="567"/>
        <w:jc w:val="both"/>
      </w:pPr>
      <w:r w:rsidRPr="00D13036">
        <w:rPr>
          <w:lang w:val="be-BY"/>
        </w:rPr>
        <w:t xml:space="preserve">Съгласно данните предоставени от община Омуртаг, с </w:t>
      </w:r>
      <w:r w:rsidR="002C3253" w:rsidRPr="00D13036">
        <w:rPr>
          <w:lang w:val="be-BY"/>
        </w:rPr>
        <w:t>р</w:t>
      </w:r>
      <w:r w:rsidRPr="00D13036">
        <w:rPr>
          <w:lang w:val="be-BY"/>
        </w:rPr>
        <w:t xml:space="preserve">ешение </w:t>
      </w:r>
      <w:r w:rsidRPr="00D13036">
        <w:t>№ 206 от 28.02.2017 г.</w:t>
      </w:r>
      <w:r w:rsidR="002C3253" w:rsidRPr="00D13036">
        <w:t xml:space="preserve"> на Общински съвет- Омуртаг</w:t>
      </w:r>
      <w:r w:rsidRPr="00D13036">
        <w:t xml:space="preserve">, в землището на град Омуртаг и съседни на него землища </w:t>
      </w:r>
      <w:r w:rsidR="009D32E8" w:rsidRPr="00D13036">
        <w:t>през</w:t>
      </w:r>
      <w:r w:rsidRPr="00D13036">
        <w:t xml:space="preserve"> стопанската 2017/2018 година за индивидуално ползване са определени следните площи:</w:t>
      </w:r>
    </w:p>
    <w:p w:rsidR="0070533E" w:rsidRPr="00D13036" w:rsidRDefault="0070533E" w:rsidP="0070533E">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гр. Омуртаг</w:t>
      </w:r>
      <w:r w:rsidRPr="00D13036">
        <w:rPr>
          <w:lang w:val="be-BY"/>
        </w:rPr>
        <w:t xml:space="preserve">, община Омуртаг: </w:t>
      </w:r>
      <w:r w:rsidRPr="00D13036">
        <w:rPr>
          <w:b/>
          <w:lang w:val="be-BY"/>
        </w:rPr>
        <w:t>263.904 дка</w:t>
      </w:r>
      <w:r w:rsidRPr="00D13036">
        <w:rPr>
          <w:lang w:val="be-BY"/>
        </w:rPr>
        <w:t xml:space="preserve"> свободни пасища, мери и ливади от ОПФ, определени за индивидуално ползване.</w:t>
      </w:r>
    </w:p>
    <w:p w:rsidR="0070533E" w:rsidRPr="00D13036" w:rsidRDefault="0070533E" w:rsidP="0070533E">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Беломорци</w:t>
      </w:r>
      <w:r w:rsidRPr="00D13036">
        <w:rPr>
          <w:lang w:val="be-BY"/>
        </w:rPr>
        <w:t xml:space="preserve">, община Омуртаг: </w:t>
      </w:r>
      <w:r w:rsidRPr="00D13036">
        <w:rPr>
          <w:b/>
          <w:lang w:val="be-BY"/>
        </w:rPr>
        <w:t>104.732 дка</w:t>
      </w:r>
      <w:r w:rsidRPr="00D13036">
        <w:rPr>
          <w:lang w:val="be-BY"/>
        </w:rPr>
        <w:t xml:space="preserve"> свободни пасища, мери и ливади от ОПФ, определени за индивидуално ползване.</w:t>
      </w:r>
    </w:p>
    <w:p w:rsidR="0070533E" w:rsidRPr="00D13036" w:rsidRDefault="0070533E" w:rsidP="0070533E">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Великденче</w:t>
      </w:r>
      <w:r w:rsidRPr="00D13036">
        <w:rPr>
          <w:lang w:val="be-BY"/>
        </w:rPr>
        <w:t xml:space="preserve">, община Омуртаг: </w:t>
      </w:r>
      <w:r w:rsidRPr="00D13036">
        <w:rPr>
          <w:b/>
          <w:lang w:val="be-BY"/>
        </w:rPr>
        <w:t>165.496 дка</w:t>
      </w:r>
      <w:r w:rsidRPr="00D13036">
        <w:rPr>
          <w:lang w:val="be-BY"/>
        </w:rPr>
        <w:t xml:space="preserve"> свободни пасища, мери и ливади от ОПФ, определени за индивидуално ползване.</w:t>
      </w:r>
      <w:r w:rsidR="00E6079C" w:rsidRPr="00D13036">
        <w:rPr>
          <w:lang w:val="be-BY"/>
        </w:rPr>
        <w:t xml:space="preserve"> По данни в протокола от 26.04.2017 г.</w:t>
      </w:r>
      <w:r w:rsidR="002C0ED9" w:rsidRPr="00D13036">
        <w:rPr>
          <w:lang w:val="be-BY"/>
        </w:rPr>
        <w:t>, площите в землището на с. Великденче не са предложени на нито един от кандидатите, подали заявления за участие в разпределение на имоти от ОПФ.</w:t>
      </w:r>
    </w:p>
    <w:p w:rsidR="0070533E" w:rsidRPr="00D13036" w:rsidRDefault="0070533E" w:rsidP="00E62E24">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Горна Хубавка</w:t>
      </w:r>
      <w:r w:rsidRPr="00D13036">
        <w:rPr>
          <w:lang w:val="be-BY"/>
        </w:rPr>
        <w:t xml:space="preserve">, община Омуртаг: </w:t>
      </w:r>
      <w:r w:rsidRPr="00D13036">
        <w:rPr>
          <w:b/>
          <w:lang w:val="be-BY"/>
        </w:rPr>
        <w:t>312.824 дка</w:t>
      </w:r>
      <w:r w:rsidRPr="00D13036">
        <w:rPr>
          <w:lang w:val="be-BY"/>
        </w:rPr>
        <w:t xml:space="preserve"> свободни пасища, мери и ливади от ОПФ, определени за индивидуално ползване.</w:t>
      </w:r>
      <w:r w:rsidR="00E62E24" w:rsidRPr="00D13036">
        <w:rPr>
          <w:lang w:val="be-BY"/>
        </w:rPr>
        <w:t xml:space="preserve"> По данни в протокола от 26.04.2017 г., площите в землището на с. Горна Хубавка не са предложени на нито един от кандидатите, подали заявления за участие в разпределение на имоти от ОПФ.</w:t>
      </w:r>
    </w:p>
    <w:p w:rsidR="00812039" w:rsidRPr="00D13036" w:rsidRDefault="00812039" w:rsidP="0008169D">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Долна Хубавка</w:t>
      </w:r>
      <w:r w:rsidRPr="00D13036">
        <w:rPr>
          <w:lang w:val="be-BY"/>
        </w:rPr>
        <w:t xml:space="preserve">, община Омуртаг: </w:t>
      </w:r>
      <w:r w:rsidRPr="00D13036">
        <w:rPr>
          <w:b/>
          <w:lang w:val="be-BY"/>
        </w:rPr>
        <w:t>71.371 дка</w:t>
      </w:r>
      <w:r w:rsidRPr="00D13036">
        <w:rPr>
          <w:lang w:val="be-BY"/>
        </w:rPr>
        <w:t xml:space="preserve"> свободни пасища, мери и ливади от ОПФ, определени за индивидуално ползване</w:t>
      </w:r>
      <w:r w:rsidR="00714633" w:rsidRPr="00D13036">
        <w:rPr>
          <w:lang w:val="be-BY"/>
        </w:rPr>
        <w:t>.</w:t>
      </w:r>
      <w:r w:rsidR="0008169D" w:rsidRPr="00D13036">
        <w:rPr>
          <w:lang w:val="be-BY"/>
        </w:rPr>
        <w:t xml:space="preserve"> По данни в протокола от 26.04.2017 г., площите в землището на с. Долна Хубавка не са предложени на нито един от кандидатите, подали заявления </w:t>
      </w:r>
      <w:r w:rsidR="0008169D" w:rsidRPr="00D13036">
        <w:rPr>
          <w:lang w:val="be-BY"/>
        </w:rPr>
        <w:lastRenderedPageBreak/>
        <w:t>за участие в разпределение на имоти от ОПФ.</w:t>
      </w:r>
    </w:p>
    <w:p w:rsidR="00714633" w:rsidRPr="00D13036" w:rsidRDefault="00714633" w:rsidP="007F23A6">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Камбурово</w:t>
      </w:r>
      <w:r w:rsidRPr="00D13036">
        <w:rPr>
          <w:lang w:val="be-BY"/>
        </w:rPr>
        <w:t xml:space="preserve">, община Омуртаг: </w:t>
      </w:r>
      <w:r w:rsidRPr="00D13036">
        <w:rPr>
          <w:b/>
          <w:lang w:val="be-BY"/>
        </w:rPr>
        <w:t>316.679 дка</w:t>
      </w:r>
      <w:r w:rsidRPr="00D13036">
        <w:rPr>
          <w:lang w:val="be-BY"/>
        </w:rPr>
        <w:t xml:space="preserve"> свободни пасища, мери и ливади от ОПФ, определени за индивидуално ползване.</w:t>
      </w:r>
      <w:r w:rsidR="003117FE" w:rsidRPr="00D13036">
        <w:rPr>
          <w:lang w:val="be-BY"/>
        </w:rPr>
        <w:t xml:space="preserve"> По данни в протокола от 26.04.2017 г., площ в размер от около 215.409 дка в землището на с. Камбурово не е предложена на нито един от кандидатите, подали заявления за участие в разпределение на имоти от ОПФ.</w:t>
      </w:r>
    </w:p>
    <w:p w:rsidR="00714633" w:rsidRPr="00D13036" w:rsidRDefault="00714633" w:rsidP="007F23A6">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Красноселци</w:t>
      </w:r>
      <w:r w:rsidRPr="00D13036">
        <w:rPr>
          <w:lang w:val="be-BY"/>
        </w:rPr>
        <w:t xml:space="preserve">, община Омуртаг: </w:t>
      </w:r>
      <w:r w:rsidRPr="00D13036">
        <w:rPr>
          <w:b/>
          <w:lang w:val="be-BY"/>
        </w:rPr>
        <w:t>548.890 дка</w:t>
      </w:r>
      <w:r w:rsidRPr="00D13036">
        <w:rPr>
          <w:lang w:val="be-BY"/>
        </w:rPr>
        <w:t xml:space="preserve"> свободни пасища, мери и ливади от ОПФ, определени за индивидуално ползване</w:t>
      </w:r>
      <w:r w:rsidR="006143BE" w:rsidRPr="00D13036">
        <w:rPr>
          <w:lang w:val="be-BY"/>
        </w:rPr>
        <w:t>.</w:t>
      </w:r>
      <w:r w:rsidR="007F23A6" w:rsidRPr="00D13036">
        <w:rPr>
          <w:lang w:val="be-BY"/>
        </w:rPr>
        <w:t xml:space="preserve"> По данни в протокола от 26.04.2017 г., площите в землището на с. Красноселци не са предложени на нито един от кандидатите, подали заявления за участие в разпределение на имоти от ОПФ.</w:t>
      </w:r>
    </w:p>
    <w:p w:rsidR="006143BE" w:rsidRPr="00D13036" w:rsidRDefault="006143BE" w:rsidP="0070533E">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Паничино</w:t>
      </w:r>
      <w:r w:rsidRPr="00D13036">
        <w:rPr>
          <w:lang w:val="be-BY"/>
        </w:rPr>
        <w:t xml:space="preserve">, община Омуртаг: </w:t>
      </w:r>
      <w:r w:rsidRPr="00D13036">
        <w:rPr>
          <w:b/>
          <w:lang w:val="be-BY"/>
        </w:rPr>
        <w:t>263.904 дка</w:t>
      </w:r>
      <w:r w:rsidRPr="00D13036">
        <w:rPr>
          <w:lang w:val="be-BY"/>
        </w:rPr>
        <w:t xml:space="preserve"> свободни пасища, мери и ливади от ОПФ, определени за индивидуално ползване.</w:t>
      </w:r>
    </w:p>
    <w:p w:rsidR="006143BE" w:rsidRPr="00D13036" w:rsidRDefault="006143BE" w:rsidP="00E062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Станец</w:t>
      </w:r>
      <w:r w:rsidRPr="00D13036">
        <w:rPr>
          <w:lang w:val="be-BY"/>
        </w:rPr>
        <w:t xml:space="preserve">, община Омуртаг: </w:t>
      </w:r>
      <w:r w:rsidRPr="00D13036">
        <w:rPr>
          <w:b/>
          <w:lang w:val="be-BY"/>
        </w:rPr>
        <w:t>36.631 дка</w:t>
      </w:r>
      <w:r w:rsidRPr="00D13036">
        <w:rPr>
          <w:lang w:val="be-BY"/>
        </w:rPr>
        <w:t xml:space="preserve"> свободни пасища, мери и ливади от ОПФ, определени за индивидуално ползване</w:t>
      </w:r>
      <w:r w:rsidR="00E45488" w:rsidRPr="00D13036">
        <w:rPr>
          <w:lang w:val="be-BY"/>
        </w:rPr>
        <w:t>.</w:t>
      </w:r>
      <w:r w:rsidR="007F23A6" w:rsidRPr="00D13036">
        <w:rPr>
          <w:lang w:val="be-BY"/>
        </w:rPr>
        <w:t xml:space="preserve"> По данни в протокола от 26.04.2017 г., площите в землището на с. Станец не са предложени на нито един от кандидатите, подали заявления за участие в разпределение на имоти от ОПФ.</w:t>
      </w:r>
    </w:p>
    <w:p w:rsidR="00E062A2" w:rsidRPr="00D13036" w:rsidRDefault="00E45488" w:rsidP="00E062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Тъпчилещово</w:t>
      </w:r>
      <w:r w:rsidRPr="00D13036">
        <w:rPr>
          <w:lang w:val="be-BY"/>
        </w:rPr>
        <w:t xml:space="preserve">, община Омуртаг: </w:t>
      </w:r>
      <w:r w:rsidR="003D6CA4" w:rsidRPr="00D13036">
        <w:rPr>
          <w:b/>
          <w:lang w:val="be-BY"/>
        </w:rPr>
        <w:t>480.092</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w:t>
      </w:r>
      <w:r w:rsidR="003D6CA4" w:rsidRPr="00D13036">
        <w:rPr>
          <w:lang w:val="be-BY"/>
        </w:rPr>
        <w:t>.</w:t>
      </w:r>
      <w:r w:rsidR="00E062A2" w:rsidRPr="00D13036">
        <w:rPr>
          <w:lang w:val="be-BY"/>
        </w:rPr>
        <w:t xml:space="preserve"> По данни в протокола от 26.04.2017 г., площите в землището на с. Тъпчилещово не са предложени на нито един от кандидатите, подали заявления за участие в разпределение на имоти от ОПФ.</w:t>
      </w:r>
    </w:p>
    <w:p w:rsidR="00467936" w:rsidRPr="00D13036" w:rsidRDefault="00467936" w:rsidP="00A77168">
      <w:pPr>
        <w:widowControl w:val="0"/>
        <w:autoSpaceDE w:val="0"/>
        <w:autoSpaceDN w:val="0"/>
        <w:adjustRightInd w:val="0"/>
        <w:ind w:firstLine="567"/>
        <w:jc w:val="both"/>
        <w:rPr>
          <w:lang w:val="be-BY"/>
        </w:rPr>
      </w:pPr>
      <w:r w:rsidRPr="00D13036">
        <w:rPr>
          <w:lang w:val="be-BY"/>
        </w:rPr>
        <w:t xml:space="preserve">Както в землището на град Омуртаг така и в съседните на него землища  са налице свободни площи от ОПФ. В някои от землищата, нито на ЕТ” ОЛИМП 131-ИСМЕТ ШАБАНОВ”, нито на някой от останалите участници </w:t>
      </w:r>
      <w:r w:rsidR="00A77168" w:rsidRPr="00D13036">
        <w:rPr>
          <w:lang w:val="be-BY"/>
        </w:rPr>
        <w:t>са разпределя</w:t>
      </w:r>
      <w:r w:rsidRPr="00D13036">
        <w:rPr>
          <w:lang w:val="be-BY"/>
        </w:rPr>
        <w:t>ни площи от ОПФ, определени за индивидуално ползване през стопанската 2017/2018 година.</w:t>
      </w:r>
    </w:p>
    <w:p w:rsidR="00154869" w:rsidRPr="00D13036" w:rsidRDefault="00154869" w:rsidP="00467936">
      <w:pPr>
        <w:jc w:val="both"/>
      </w:pPr>
    </w:p>
    <w:p w:rsidR="00FD2C18" w:rsidRPr="00D13036" w:rsidRDefault="00293CB1" w:rsidP="00FD2C18">
      <w:pPr>
        <w:pStyle w:val="ad"/>
        <w:widowControl w:val="0"/>
        <w:numPr>
          <w:ilvl w:val="0"/>
          <w:numId w:val="28"/>
        </w:numPr>
        <w:autoSpaceDE w:val="0"/>
        <w:autoSpaceDN w:val="0"/>
        <w:adjustRightInd w:val="0"/>
        <w:jc w:val="both"/>
        <w:rPr>
          <w:lang w:val="be-BY"/>
        </w:rPr>
      </w:pPr>
      <w:r w:rsidRPr="00D13036">
        <w:t xml:space="preserve">По отношение на </w:t>
      </w:r>
      <w:r w:rsidR="002440DE" w:rsidRPr="00D13036">
        <w:rPr>
          <w:lang w:val="be-BY"/>
        </w:rPr>
        <w:t>з</w:t>
      </w:r>
      <w:r w:rsidR="005D0470" w:rsidRPr="00D13036">
        <w:rPr>
          <w:lang w:val="be-BY"/>
        </w:rPr>
        <w:t xml:space="preserve">аявление, </w:t>
      </w:r>
      <w:r w:rsidR="005D0470" w:rsidRPr="00D13036">
        <w:rPr>
          <w:b/>
          <w:lang w:val="be-BY"/>
        </w:rPr>
        <w:t xml:space="preserve">вх. </w:t>
      </w:r>
      <w:r w:rsidR="005D0470" w:rsidRPr="00D13036">
        <w:rPr>
          <w:b/>
        </w:rPr>
        <w:t>№</w:t>
      </w:r>
      <w:r w:rsidR="005D0470" w:rsidRPr="00D13036">
        <w:rPr>
          <w:b/>
          <w:lang w:val="be-BY"/>
        </w:rPr>
        <w:t xml:space="preserve"> 53-00-102/05.06.2017 г.</w:t>
      </w:r>
      <w:r w:rsidR="005D0470" w:rsidRPr="00D13036">
        <w:rPr>
          <w:lang w:val="be-BY"/>
        </w:rPr>
        <w:t xml:space="preserve">, подадено от </w:t>
      </w:r>
      <w:r w:rsidR="005D0470" w:rsidRPr="00D13036">
        <w:rPr>
          <w:b/>
          <w:lang w:val="be-BY"/>
        </w:rPr>
        <w:t>“БИОЕЛИТ” ЕООД</w:t>
      </w:r>
      <w:r w:rsidR="005D0470" w:rsidRPr="00D13036">
        <w:rPr>
          <w:lang w:val="be-BY"/>
        </w:rPr>
        <w:t>, ЕИК: 125537</w:t>
      </w:r>
      <w:r w:rsidR="003B151B">
        <w:rPr>
          <w:lang w:val="be-BY"/>
        </w:rPr>
        <w:t>***</w:t>
      </w:r>
      <w:r w:rsidR="00FD2C18" w:rsidRPr="00D13036">
        <w:rPr>
          <w:lang w:val="be-BY"/>
        </w:rPr>
        <w:t>.</w:t>
      </w:r>
    </w:p>
    <w:p w:rsidR="00302326" w:rsidRPr="00D13036" w:rsidRDefault="00FD2C18" w:rsidP="00A77168">
      <w:pPr>
        <w:widowControl w:val="0"/>
        <w:autoSpaceDE w:val="0"/>
        <w:autoSpaceDN w:val="0"/>
        <w:adjustRightInd w:val="0"/>
        <w:ind w:firstLine="567"/>
        <w:jc w:val="both"/>
        <w:rPr>
          <w:b/>
          <w:lang w:val="be-BY"/>
        </w:rPr>
      </w:pPr>
      <w:r w:rsidRPr="00D13036">
        <w:rPr>
          <w:lang w:val="be-BY"/>
        </w:rPr>
        <w:t xml:space="preserve">Търговското дружество в срока по чл. </w:t>
      </w:r>
      <w:r w:rsidR="00796DE1" w:rsidRPr="00D13036">
        <w:rPr>
          <w:lang w:val="be-BY"/>
        </w:rPr>
        <w:t xml:space="preserve">37и, ал. 5 от ЗСПЗЗ е депозирало пред община Омуртаг заявление вх. </w:t>
      </w:r>
      <w:r w:rsidR="00796DE1" w:rsidRPr="00D13036">
        <w:t>№ 94-01-089 от 09.03.2017 г., подадено за животновъден обект № 798</w:t>
      </w:r>
      <w:r w:rsidR="00E6792E" w:rsidRPr="00D13036">
        <w:t>3-0001, находящ се в с. Таймище</w:t>
      </w:r>
      <w:r w:rsidR="00796DE1" w:rsidRPr="00D13036">
        <w:t>.</w:t>
      </w:r>
      <w:r w:rsidR="00302326" w:rsidRPr="00D13036">
        <w:t xml:space="preserve"> Съгласно данните </w:t>
      </w:r>
      <w:r w:rsidR="00D26AFF" w:rsidRPr="00D13036">
        <w:t>по</w:t>
      </w:r>
      <w:r w:rsidR="00302326" w:rsidRPr="00D13036">
        <w:t xml:space="preserve"> Протокол от 26.04.2017 г. на комисията, извършила разпределение на ПМЛ от ОПФ, в животновъдния обект на кандидата са регистрирани 752.9 бр. животински единици – пасищни селскостопански животни. На </w:t>
      </w:r>
      <w:r w:rsidR="00302326" w:rsidRPr="00D13036">
        <w:rPr>
          <w:lang w:val="be-BY"/>
        </w:rPr>
        <w:t xml:space="preserve">“БИОЕЛИТ”ЕООД от страна на общинската комисия са разпределени пасища и мери в землищата на с. Величка и град Омуртаг с обща площ от </w:t>
      </w:r>
      <w:r w:rsidR="00302326" w:rsidRPr="00D13036">
        <w:rPr>
          <w:b/>
          <w:lang w:val="be-BY"/>
        </w:rPr>
        <w:t>356.232 дка.</w:t>
      </w:r>
    </w:p>
    <w:p w:rsidR="00956C3D" w:rsidRPr="00D13036" w:rsidRDefault="00956C3D" w:rsidP="00911EAF">
      <w:pPr>
        <w:widowControl w:val="0"/>
        <w:autoSpaceDE w:val="0"/>
        <w:autoSpaceDN w:val="0"/>
        <w:adjustRightInd w:val="0"/>
        <w:ind w:firstLine="567"/>
        <w:jc w:val="both"/>
        <w:rPr>
          <w:lang w:val="be-BY"/>
        </w:rPr>
      </w:pPr>
      <w:r w:rsidRPr="00D13036">
        <w:t>Животновъдният обект на „</w:t>
      </w:r>
      <w:r w:rsidRPr="00D13036">
        <w:rPr>
          <w:lang w:val="be-BY"/>
        </w:rPr>
        <w:t>БИОЕЛИТ” ЕООД</w:t>
      </w:r>
      <w:r w:rsidR="008C7131" w:rsidRPr="00D13036">
        <w:rPr>
          <w:lang w:val="be-BY"/>
        </w:rPr>
        <w:t>, за който е подадено заявление за допълнително разпределение на имоти от ДПФ</w:t>
      </w:r>
      <w:r w:rsidRPr="00D13036">
        <w:rPr>
          <w:lang w:val="be-BY"/>
        </w:rPr>
        <w:t xml:space="preserve"> е в землището на град Омуртаг, община Омуртаг. Съседни землища на него са с. Беломорци, с. Великденче, с. Горна Хубавка, с. Долна Хубавка, с. Камбурово, с. Красноселци, с. Паничино, с. Станец и с. Тъпчилещово, всички от териториалния обхват на община Омуртаг.</w:t>
      </w:r>
    </w:p>
    <w:p w:rsidR="00956C3D" w:rsidRPr="00D13036" w:rsidRDefault="00956C3D" w:rsidP="00911EAF">
      <w:pPr>
        <w:widowControl w:val="0"/>
        <w:autoSpaceDE w:val="0"/>
        <w:autoSpaceDN w:val="0"/>
        <w:adjustRightInd w:val="0"/>
        <w:ind w:firstLine="567"/>
        <w:jc w:val="both"/>
      </w:pPr>
      <w:r w:rsidRPr="00D13036">
        <w:rPr>
          <w:lang w:val="be-BY"/>
        </w:rPr>
        <w:t xml:space="preserve">Съгласно данните предоставени от община Омуртаг, с </w:t>
      </w:r>
      <w:r w:rsidR="0017217A" w:rsidRPr="00D13036">
        <w:rPr>
          <w:lang w:val="be-BY"/>
        </w:rPr>
        <w:t>р</w:t>
      </w:r>
      <w:r w:rsidRPr="00D13036">
        <w:rPr>
          <w:lang w:val="be-BY"/>
        </w:rPr>
        <w:t xml:space="preserve">ешение </w:t>
      </w:r>
      <w:r w:rsidRPr="00D13036">
        <w:t>№ 206 от 28.02.2017 г.</w:t>
      </w:r>
      <w:r w:rsidR="0017217A" w:rsidRPr="00D13036">
        <w:t xml:space="preserve"> на Общински съвет - Омуртаг</w:t>
      </w:r>
      <w:r w:rsidRPr="00D13036">
        <w:t xml:space="preserve">, в землището на град Омуртаг и съседни на него землища </w:t>
      </w:r>
      <w:r w:rsidR="009D32E8" w:rsidRPr="00D13036">
        <w:t>през</w:t>
      </w:r>
      <w:r w:rsidRPr="00D13036">
        <w:t xml:space="preserve"> стопанската 2017/2018 година за индивидуално ползване са определени следните площи:</w:t>
      </w:r>
    </w:p>
    <w:p w:rsidR="005D78A2" w:rsidRPr="00D13036" w:rsidRDefault="005D78A2" w:rsidP="005D78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гр. Омуртаг</w:t>
      </w:r>
      <w:r w:rsidRPr="00D13036">
        <w:rPr>
          <w:lang w:val="be-BY"/>
        </w:rPr>
        <w:t xml:space="preserve">, община Омуртаг: </w:t>
      </w:r>
      <w:r w:rsidRPr="00D13036">
        <w:rPr>
          <w:b/>
          <w:lang w:val="be-BY"/>
        </w:rPr>
        <w:t>263.904 дка</w:t>
      </w:r>
      <w:r w:rsidRPr="00D13036">
        <w:rPr>
          <w:lang w:val="be-BY"/>
        </w:rPr>
        <w:t xml:space="preserve"> свободни пасища, </w:t>
      </w:r>
      <w:r w:rsidRPr="00D13036">
        <w:rPr>
          <w:lang w:val="be-BY"/>
        </w:rPr>
        <w:lastRenderedPageBreak/>
        <w:t>мери и ливади от ОПФ, определени за индивидуално ползване.</w:t>
      </w:r>
    </w:p>
    <w:p w:rsidR="005D78A2" w:rsidRPr="00D13036" w:rsidRDefault="005D78A2" w:rsidP="005D78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Беломорци</w:t>
      </w:r>
      <w:r w:rsidRPr="00D13036">
        <w:rPr>
          <w:lang w:val="be-BY"/>
        </w:rPr>
        <w:t xml:space="preserve">, община Омуртаг: </w:t>
      </w:r>
      <w:r w:rsidRPr="00D13036">
        <w:rPr>
          <w:b/>
          <w:lang w:val="be-BY"/>
        </w:rPr>
        <w:t>104.732 дка</w:t>
      </w:r>
      <w:r w:rsidRPr="00D13036">
        <w:rPr>
          <w:lang w:val="be-BY"/>
        </w:rPr>
        <w:t xml:space="preserve"> свободни пасища, мери и ливади от ОПФ, определени за индивидуално ползване.</w:t>
      </w:r>
    </w:p>
    <w:p w:rsidR="005D78A2" w:rsidRPr="00D13036" w:rsidRDefault="005D78A2" w:rsidP="005D78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Великденче</w:t>
      </w:r>
      <w:r w:rsidRPr="00D13036">
        <w:rPr>
          <w:lang w:val="be-BY"/>
        </w:rPr>
        <w:t xml:space="preserve">, община Омуртаг: </w:t>
      </w:r>
      <w:r w:rsidRPr="00D13036">
        <w:rPr>
          <w:b/>
          <w:lang w:val="be-BY"/>
        </w:rPr>
        <w:t>165.496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Великденче не са предложени на нито един от кандидатите, подали заявления за участие в разпределение на имоти от ОПФ.</w:t>
      </w:r>
    </w:p>
    <w:p w:rsidR="005D78A2" w:rsidRPr="00D13036" w:rsidRDefault="005D78A2" w:rsidP="005D78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Горна Хубавка</w:t>
      </w:r>
      <w:r w:rsidRPr="00D13036">
        <w:rPr>
          <w:lang w:val="be-BY"/>
        </w:rPr>
        <w:t xml:space="preserve">, община Омуртаг: </w:t>
      </w:r>
      <w:r w:rsidRPr="00D13036">
        <w:rPr>
          <w:b/>
          <w:lang w:val="be-BY"/>
        </w:rPr>
        <w:t>312.824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Горна Хубавка не са предложени на нито един от кандидатите, подали заявления за участие в разпределение на имоти от ОПФ.</w:t>
      </w:r>
    </w:p>
    <w:p w:rsidR="005D78A2" w:rsidRPr="00D13036" w:rsidRDefault="005D78A2" w:rsidP="005D78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Долна Хубавка</w:t>
      </w:r>
      <w:r w:rsidRPr="00D13036">
        <w:rPr>
          <w:lang w:val="be-BY"/>
        </w:rPr>
        <w:t xml:space="preserve">, община Омуртаг: </w:t>
      </w:r>
      <w:r w:rsidRPr="00D13036">
        <w:rPr>
          <w:b/>
          <w:lang w:val="be-BY"/>
        </w:rPr>
        <w:t>71.371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Долна Хубавка не са предложени на нито един от кандидатите, подали заявления за участие в разпределение на имоти от ОПФ.</w:t>
      </w:r>
    </w:p>
    <w:p w:rsidR="005D78A2" w:rsidRPr="00D13036" w:rsidRDefault="005D78A2" w:rsidP="005D78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Камбурово</w:t>
      </w:r>
      <w:r w:rsidRPr="00D13036">
        <w:rPr>
          <w:lang w:val="be-BY"/>
        </w:rPr>
        <w:t xml:space="preserve">, община Омуртаг: </w:t>
      </w:r>
      <w:r w:rsidRPr="00D13036">
        <w:rPr>
          <w:b/>
          <w:lang w:val="be-BY"/>
        </w:rPr>
        <w:t>316.679 дка</w:t>
      </w:r>
      <w:r w:rsidRPr="00D13036">
        <w:rPr>
          <w:lang w:val="be-BY"/>
        </w:rPr>
        <w:t xml:space="preserve"> свободни пасища, мери и ливади от ОПФ, определени за индивидуално ползване. По данни в протокола от 26.04.2017 г., площ в размер от около 215.409 дка в землището на с. Камбурово не е предложена на нито един от кандидатите, подали заявления за участие в разпределение на имоти от ОПФ.</w:t>
      </w:r>
    </w:p>
    <w:p w:rsidR="005D78A2" w:rsidRPr="00D13036" w:rsidRDefault="005D78A2" w:rsidP="005D78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Красноселци</w:t>
      </w:r>
      <w:r w:rsidRPr="00D13036">
        <w:rPr>
          <w:lang w:val="be-BY"/>
        </w:rPr>
        <w:t xml:space="preserve">, община Омуртаг: </w:t>
      </w:r>
      <w:r w:rsidRPr="00D13036">
        <w:rPr>
          <w:b/>
          <w:lang w:val="be-BY"/>
        </w:rPr>
        <w:t>548.890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Красноселци не са предложени на нито един от кандидатите, подали заявления за участие в разпределение на имоти от ОПФ.</w:t>
      </w:r>
    </w:p>
    <w:p w:rsidR="005D78A2" w:rsidRPr="00D13036" w:rsidRDefault="005D78A2" w:rsidP="005D78A2">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Паничино</w:t>
      </w:r>
      <w:r w:rsidRPr="00D13036">
        <w:rPr>
          <w:lang w:val="be-BY"/>
        </w:rPr>
        <w:t xml:space="preserve">, община Омуртаг: </w:t>
      </w:r>
      <w:r w:rsidRPr="00D13036">
        <w:rPr>
          <w:b/>
          <w:lang w:val="be-BY"/>
        </w:rPr>
        <w:t>263.904 дка</w:t>
      </w:r>
      <w:r w:rsidRPr="00D13036">
        <w:rPr>
          <w:lang w:val="be-BY"/>
        </w:rPr>
        <w:t xml:space="preserve"> свободни пасища, мери и ливади от ОПФ, определени за индивидуално ползване.</w:t>
      </w:r>
    </w:p>
    <w:p w:rsidR="00672136" w:rsidRPr="00D13036" w:rsidRDefault="005D78A2" w:rsidP="00672136">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Станец</w:t>
      </w:r>
      <w:r w:rsidRPr="00D13036">
        <w:rPr>
          <w:lang w:val="be-BY"/>
        </w:rPr>
        <w:t xml:space="preserve">, община Омуртаг: </w:t>
      </w:r>
      <w:r w:rsidRPr="00D13036">
        <w:rPr>
          <w:b/>
          <w:lang w:val="be-BY"/>
        </w:rPr>
        <w:t>36.631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Станец не са предложени на нито един от кандидатите, подали заявления за участие в разпределение на имоти от ОПФ.</w:t>
      </w:r>
    </w:p>
    <w:p w:rsidR="00956C3D" w:rsidRPr="00D13036" w:rsidRDefault="005D78A2" w:rsidP="00672136">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Тъпчилещово</w:t>
      </w:r>
      <w:r w:rsidRPr="00D13036">
        <w:rPr>
          <w:lang w:val="be-BY"/>
        </w:rPr>
        <w:t xml:space="preserve">, община Омуртаг: </w:t>
      </w:r>
      <w:r w:rsidRPr="00D13036">
        <w:rPr>
          <w:b/>
          <w:lang w:val="be-BY"/>
        </w:rPr>
        <w:t>480.092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Тъпчилещово не са предложени на нито един от кандидатите, подали заявления за участие в разпределение на имоти от ОПФ.</w:t>
      </w:r>
    </w:p>
    <w:p w:rsidR="00672136" w:rsidRPr="00D13036" w:rsidRDefault="00672136" w:rsidP="00911EAF">
      <w:pPr>
        <w:widowControl w:val="0"/>
        <w:autoSpaceDE w:val="0"/>
        <w:autoSpaceDN w:val="0"/>
        <w:adjustRightInd w:val="0"/>
        <w:ind w:firstLine="567"/>
        <w:jc w:val="both"/>
        <w:rPr>
          <w:lang w:val="be-BY"/>
        </w:rPr>
      </w:pPr>
      <w:r w:rsidRPr="00D13036">
        <w:rPr>
          <w:lang w:val="be-BY"/>
        </w:rPr>
        <w:t xml:space="preserve">Както в землището на град Омуртаг така и в съседните на него землища  са налице свободни площи от ОПФ. В някои от землищата, нито на </w:t>
      </w:r>
      <w:r w:rsidR="00E05DCC" w:rsidRPr="00D13036">
        <w:rPr>
          <w:lang w:val="be-BY"/>
        </w:rPr>
        <w:t>“БИОЕЛИТ</w:t>
      </w:r>
      <w:r w:rsidRPr="00D13036">
        <w:rPr>
          <w:lang w:val="be-BY"/>
        </w:rPr>
        <w:t>”</w:t>
      </w:r>
      <w:r w:rsidR="00E05DCC" w:rsidRPr="00D13036">
        <w:rPr>
          <w:lang w:val="be-BY"/>
        </w:rPr>
        <w:t xml:space="preserve"> ЕООД</w:t>
      </w:r>
      <w:r w:rsidRPr="00D13036">
        <w:rPr>
          <w:lang w:val="be-BY"/>
        </w:rPr>
        <w:t>, нито на някой от останалите участници са разпредел</w:t>
      </w:r>
      <w:r w:rsidR="00B30E06" w:rsidRPr="00D13036">
        <w:rPr>
          <w:lang w:val="be-BY"/>
        </w:rPr>
        <w:t>я</w:t>
      </w:r>
      <w:r w:rsidRPr="00D13036">
        <w:rPr>
          <w:lang w:val="be-BY"/>
        </w:rPr>
        <w:t>ни площи от ОПФ, определени за индивидуално ползване през стопанската 2017/2018 година.</w:t>
      </w:r>
    </w:p>
    <w:p w:rsidR="003553B9" w:rsidRPr="00D13036" w:rsidRDefault="00734107" w:rsidP="003A4033">
      <w:pPr>
        <w:pStyle w:val="ad"/>
        <w:widowControl w:val="0"/>
        <w:numPr>
          <w:ilvl w:val="0"/>
          <w:numId w:val="28"/>
        </w:numPr>
        <w:autoSpaceDE w:val="0"/>
        <w:autoSpaceDN w:val="0"/>
        <w:adjustRightInd w:val="0"/>
        <w:jc w:val="both"/>
        <w:rPr>
          <w:lang w:val="be-BY"/>
        </w:rPr>
      </w:pPr>
      <w:r w:rsidRPr="00D13036">
        <w:t xml:space="preserve">По отношение на </w:t>
      </w:r>
      <w:r w:rsidR="002440DE" w:rsidRPr="00D13036">
        <w:rPr>
          <w:lang w:val="be-BY"/>
        </w:rPr>
        <w:t>з</w:t>
      </w:r>
      <w:r w:rsidR="0061671D" w:rsidRPr="00D13036">
        <w:rPr>
          <w:lang w:val="be-BY"/>
        </w:rPr>
        <w:t xml:space="preserve">аявление, </w:t>
      </w:r>
      <w:r w:rsidR="0061671D" w:rsidRPr="00D13036">
        <w:rPr>
          <w:b/>
          <w:lang w:val="be-BY"/>
        </w:rPr>
        <w:t xml:space="preserve">вх. </w:t>
      </w:r>
      <w:r w:rsidR="0061671D" w:rsidRPr="00D13036">
        <w:rPr>
          <w:b/>
        </w:rPr>
        <w:t>№</w:t>
      </w:r>
      <w:r w:rsidR="0061671D" w:rsidRPr="00D13036">
        <w:rPr>
          <w:b/>
          <w:lang w:val="be-BY"/>
        </w:rPr>
        <w:t xml:space="preserve"> 94-03-129/05.06.2017 г.</w:t>
      </w:r>
      <w:r w:rsidR="0061671D" w:rsidRPr="00D13036">
        <w:rPr>
          <w:lang w:val="be-BY"/>
        </w:rPr>
        <w:t xml:space="preserve">, подадено от </w:t>
      </w:r>
      <w:r w:rsidR="0061671D" w:rsidRPr="00D13036">
        <w:rPr>
          <w:b/>
          <w:lang w:val="be-BY"/>
        </w:rPr>
        <w:t>Н</w:t>
      </w:r>
      <w:r w:rsidR="00002C28">
        <w:rPr>
          <w:b/>
          <w:lang w:val="be-BY"/>
        </w:rPr>
        <w:t>.</w:t>
      </w:r>
      <w:r w:rsidR="0061671D" w:rsidRPr="00D13036">
        <w:rPr>
          <w:b/>
          <w:lang w:val="be-BY"/>
        </w:rPr>
        <w:t xml:space="preserve"> </w:t>
      </w:r>
      <w:r w:rsidR="00002C28">
        <w:rPr>
          <w:b/>
          <w:lang w:val="be-BY"/>
        </w:rPr>
        <w:t>Е.</w:t>
      </w:r>
      <w:r w:rsidR="0061671D" w:rsidRPr="00D13036">
        <w:rPr>
          <w:b/>
          <w:lang w:val="be-BY"/>
        </w:rPr>
        <w:t xml:space="preserve"> Х</w:t>
      </w:r>
      <w:r w:rsidR="00002C28">
        <w:rPr>
          <w:b/>
          <w:lang w:val="be-BY"/>
        </w:rPr>
        <w:t>.</w:t>
      </w:r>
      <w:r w:rsidR="0061671D" w:rsidRPr="00D13036">
        <w:rPr>
          <w:lang w:val="be-BY"/>
        </w:rPr>
        <w:t xml:space="preserve">, ЕГН: </w:t>
      </w:r>
      <w:r w:rsidR="00002C28">
        <w:rPr>
          <w:lang w:val="be-BY"/>
        </w:rPr>
        <w:t>********</w:t>
      </w:r>
      <w:r w:rsidR="0061671D" w:rsidRPr="00D13036">
        <w:rPr>
          <w:lang w:val="be-BY"/>
        </w:rPr>
        <w:t>, адре</w:t>
      </w:r>
      <w:r w:rsidR="003A4033" w:rsidRPr="00D13036">
        <w:rPr>
          <w:lang w:val="be-BY"/>
        </w:rPr>
        <w:t xml:space="preserve">с: </w:t>
      </w:r>
      <w:r w:rsidR="00002C28">
        <w:rPr>
          <w:lang w:val="be-BY"/>
        </w:rPr>
        <w:t>****</w:t>
      </w:r>
      <w:r w:rsidR="003A4033" w:rsidRPr="00D13036">
        <w:rPr>
          <w:lang w:val="be-BY"/>
        </w:rPr>
        <w:t>.</w:t>
      </w:r>
    </w:p>
    <w:p w:rsidR="003A4033" w:rsidRPr="00D13036" w:rsidRDefault="003A4033" w:rsidP="00911EAF">
      <w:pPr>
        <w:widowControl w:val="0"/>
        <w:autoSpaceDE w:val="0"/>
        <w:autoSpaceDN w:val="0"/>
        <w:adjustRightInd w:val="0"/>
        <w:ind w:firstLine="567"/>
        <w:jc w:val="both"/>
        <w:rPr>
          <w:b/>
          <w:lang w:val="be-BY"/>
        </w:rPr>
      </w:pPr>
      <w:r w:rsidRPr="00D13036">
        <w:rPr>
          <w:lang w:val="be-BY"/>
        </w:rPr>
        <w:t xml:space="preserve">В срока по чл. 37и, ал. 5 от ЗСПЗЗ </w:t>
      </w:r>
      <w:r w:rsidR="00A163D8" w:rsidRPr="00D13036">
        <w:t>Н</w:t>
      </w:r>
      <w:r w:rsidR="00002C28">
        <w:t>.</w:t>
      </w:r>
      <w:r w:rsidR="00A163D8" w:rsidRPr="00D13036">
        <w:t xml:space="preserve"> Х</w:t>
      </w:r>
      <w:r w:rsidR="00002C28">
        <w:t>.</w:t>
      </w:r>
      <w:r w:rsidR="00A163D8" w:rsidRPr="00D13036">
        <w:t xml:space="preserve"> е депозирал</w:t>
      </w:r>
      <w:r w:rsidRPr="00D13036">
        <w:rPr>
          <w:lang w:val="be-BY"/>
        </w:rPr>
        <w:t xml:space="preserve"> пред община Омуртаг заявление вх. </w:t>
      </w:r>
      <w:r w:rsidRPr="00D13036">
        <w:t>№ 94-</w:t>
      </w:r>
      <w:r w:rsidR="00A163D8" w:rsidRPr="00D13036">
        <w:t>03-042</w:t>
      </w:r>
      <w:r w:rsidRPr="00D13036">
        <w:t xml:space="preserve"> от </w:t>
      </w:r>
      <w:r w:rsidR="00A163D8" w:rsidRPr="00D13036">
        <w:t>28.02</w:t>
      </w:r>
      <w:r w:rsidRPr="00D13036">
        <w:t>.2</w:t>
      </w:r>
      <w:r w:rsidR="00A163D8" w:rsidRPr="00D13036">
        <w:t>017 г., подадено за животновъдни</w:t>
      </w:r>
      <w:r w:rsidRPr="00D13036">
        <w:t xml:space="preserve"> обект</w:t>
      </w:r>
      <w:r w:rsidR="00A163D8" w:rsidRPr="00D13036">
        <w:t>и</w:t>
      </w:r>
      <w:r w:rsidRPr="00D13036">
        <w:t xml:space="preserve"> № </w:t>
      </w:r>
      <w:r w:rsidR="00A163D8" w:rsidRPr="00D13036">
        <w:t>7924-0166 и 7924-0188</w:t>
      </w:r>
      <w:r w:rsidRPr="00D13036">
        <w:t>, находящ</w:t>
      </w:r>
      <w:r w:rsidR="00A163D8" w:rsidRPr="00D13036">
        <w:t>и</w:t>
      </w:r>
      <w:r w:rsidRPr="00D13036">
        <w:t xml:space="preserve"> се в с. </w:t>
      </w:r>
      <w:r w:rsidR="00A163D8" w:rsidRPr="00D13036">
        <w:t>Голямо Църквище</w:t>
      </w:r>
      <w:r w:rsidRPr="00D13036">
        <w:t xml:space="preserve">, община </w:t>
      </w:r>
      <w:r w:rsidR="00A163D8" w:rsidRPr="00D13036">
        <w:t>Омуртаг</w:t>
      </w:r>
      <w:r w:rsidRPr="00D13036">
        <w:t xml:space="preserve">, област </w:t>
      </w:r>
      <w:r w:rsidRPr="00D13036">
        <w:lastRenderedPageBreak/>
        <w:t xml:space="preserve">Търговище. Съгласно данните </w:t>
      </w:r>
      <w:r w:rsidR="00547637" w:rsidRPr="00D13036">
        <w:t>по</w:t>
      </w:r>
      <w:r w:rsidRPr="00D13036">
        <w:t xml:space="preserve"> Протокол от 26.04.2017 г. на комисията, извършила разпределение на ПМЛ от ОПФ, в животновъд</w:t>
      </w:r>
      <w:r w:rsidR="00A163D8" w:rsidRPr="00D13036">
        <w:t>ните</w:t>
      </w:r>
      <w:r w:rsidRPr="00D13036">
        <w:t xml:space="preserve"> обект</w:t>
      </w:r>
      <w:r w:rsidR="00A163D8" w:rsidRPr="00D13036">
        <w:t>и</w:t>
      </w:r>
      <w:r w:rsidRPr="00D13036">
        <w:t xml:space="preserve"> на кандидата са регистрирани </w:t>
      </w:r>
      <w:r w:rsidR="00A163D8" w:rsidRPr="00D13036">
        <w:t>66.15</w:t>
      </w:r>
      <w:r w:rsidRPr="00D13036">
        <w:t xml:space="preserve"> бр. животински единици – пасищни селскостопански животни. На </w:t>
      </w:r>
      <w:r w:rsidR="00A163D8" w:rsidRPr="00D13036">
        <w:rPr>
          <w:lang w:val="be-BY"/>
        </w:rPr>
        <w:t>Н</w:t>
      </w:r>
      <w:r w:rsidR="00C75FDA">
        <w:rPr>
          <w:lang w:val="be-BY"/>
        </w:rPr>
        <w:t>.</w:t>
      </w:r>
      <w:r w:rsidR="00A163D8" w:rsidRPr="00D13036">
        <w:rPr>
          <w:lang w:val="be-BY"/>
        </w:rPr>
        <w:t xml:space="preserve"> Х</w:t>
      </w:r>
      <w:r w:rsidR="00C75FDA">
        <w:rPr>
          <w:lang w:val="be-BY"/>
        </w:rPr>
        <w:t>.</w:t>
      </w:r>
      <w:bookmarkStart w:id="0" w:name="_GoBack"/>
      <w:bookmarkEnd w:id="0"/>
      <w:r w:rsidRPr="00D13036">
        <w:rPr>
          <w:lang w:val="be-BY"/>
        </w:rPr>
        <w:t xml:space="preserve"> от страна на общинската комисия са разпределени пасища и мери в землищата на с. </w:t>
      </w:r>
      <w:r w:rsidR="00C141ED" w:rsidRPr="00D13036">
        <w:rPr>
          <w:lang w:val="be-BY"/>
        </w:rPr>
        <w:t>Плъстина, община Омуртаг</w:t>
      </w:r>
      <w:r w:rsidRPr="00D13036">
        <w:rPr>
          <w:lang w:val="be-BY"/>
        </w:rPr>
        <w:t xml:space="preserve"> с обща площ от </w:t>
      </w:r>
      <w:r w:rsidR="00C141ED" w:rsidRPr="00D13036">
        <w:rPr>
          <w:b/>
          <w:lang w:val="be-BY"/>
        </w:rPr>
        <w:t>70.312</w:t>
      </w:r>
      <w:r w:rsidRPr="00D13036">
        <w:rPr>
          <w:b/>
          <w:lang w:val="be-BY"/>
        </w:rPr>
        <w:t xml:space="preserve"> дка.</w:t>
      </w:r>
    </w:p>
    <w:p w:rsidR="00187101" w:rsidRPr="00D13036" w:rsidRDefault="00187101" w:rsidP="00911EAF">
      <w:pPr>
        <w:widowControl w:val="0"/>
        <w:autoSpaceDE w:val="0"/>
        <w:autoSpaceDN w:val="0"/>
        <w:adjustRightInd w:val="0"/>
        <w:ind w:firstLine="567"/>
        <w:jc w:val="both"/>
        <w:rPr>
          <w:lang w:val="be-BY"/>
        </w:rPr>
      </w:pPr>
      <w:r w:rsidRPr="00D13036">
        <w:t xml:space="preserve">Животновъдните обекти на кандидата </w:t>
      </w:r>
      <w:r w:rsidRPr="00D13036">
        <w:rPr>
          <w:lang w:val="be-BY"/>
        </w:rPr>
        <w:t>са в землището на с. Голямо Църквище, община Омуртаг. Съседни землища на него са</w:t>
      </w:r>
      <w:r w:rsidR="003E640B" w:rsidRPr="00D13036">
        <w:rPr>
          <w:lang w:val="be-BY"/>
        </w:rPr>
        <w:t xml:space="preserve"> с. Българаново</w:t>
      </w:r>
      <w:r w:rsidRPr="00D13036">
        <w:rPr>
          <w:lang w:val="be-BY"/>
        </w:rPr>
        <w:t>,</w:t>
      </w:r>
      <w:r w:rsidR="002440DE" w:rsidRPr="00D13036">
        <w:rPr>
          <w:lang w:val="be-BY"/>
        </w:rPr>
        <w:t xml:space="preserve"> с. Веселец</w:t>
      </w:r>
      <w:r w:rsidRPr="00D13036">
        <w:rPr>
          <w:lang w:val="be-BY"/>
        </w:rPr>
        <w:t>, с. Висок,</w:t>
      </w:r>
      <w:r w:rsidR="003E640B" w:rsidRPr="00D13036">
        <w:rPr>
          <w:lang w:val="be-BY"/>
        </w:rPr>
        <w:t xml:space="preserve"> с. Врани Кон</w:t>
      </w:r>
      <w:r w:rsidRPr="00D13036">
        <w:rPr>
          <w:lang w:val="be-BY"/>
        </w:rPr>
        <w:t>, с. Могилец,</w:t>
      </w:r>
      <w:r w:rsidR="003E640B" w:rsidRPr="00D13036">
        <w:rPr>
          <w:lang w:val="be-BY"/>
        </w:rPr>
        <w:t xml:space="preserve"> с. Обител</w:t>
      </w:r>
      <w:r w:rsidRPr="00D13036">
        <w:rPr>
          <w:lang w:val="be-BY"/>
        </w:rPr>
        <w:t>, с. Церовище и</w:t>
      </w:r>
      <w:r w:rsidR="003E640B" w:rsidRPr="00D13036">
        <w:rPr>
          <w:lang w:val="be-BY"/>
        </w:rPr>
        <w:t xml:space="preserve"> с. Чернокапци</w:t>
      </w:r>
      <w:r w:rsidRPr="00D13036">
        <w:rPr>
          <w:lang w:val="be-BY"/>
        </w:rPr>
        <w:t>, всички от териториалния обхват на община Омуртаг.</w:t>
      </w:r>
    </w:p>
    <w:p w:rsidR="00187101" w:rsidRPr="00D13036" w:rsidRDefault="00187101" w:rsidP="00911EAF">
      <w:pPr>
        <w:widowControl w:val="0"/>
        <w:autoSpaceDE w:val="0"/>
        <w:autoSpaceDN w:val="0"/>
        <w:adjustRightInd w:val="0"/>
        <w:ind w:firstLine="567"/>
        <w:jc w:val="both"/>
      </w:pPr>
      <w:r w:rsidRPr="00D13036">
        <w:rPr>
          <w:lang w:val="be-BY"/>
        </w:rPr>
        <w:t xml:space="preserve">Съгласно данните предоставени от община Омуртаг, с </w:t>
      </w:r>
      <w:r w:rsidR="002440DE" w:rsidRPr="00D13036">
        <w:rPr>
          <w:lang w:val="be-BY"/>
        </w:rPr>
        <w:t>р</w:t>
      </w:r>
      <w:r w:rsidRPr="00D13036">
        <w:rPr>
          <w:lang w:val="be-BY"/>
        </w:rPr>
        <w:t xml:space="preserve">ешение </w:t>
      </w:r>
      <w:r w:rsidRPr="00D13036">
        <w:t>№ 206 от 28.02.2017 г.</w:t>
      </w:r>
      <w:r w:rsidR="002440DE" w:rsidRPr="00D13036">
        <w:t xml:space="preserve"> на Общински съвет - Омуртаг</w:t>
      </w:r>
      <w:r w:rsidRPr="00D13036">
        <w:t xml:space="preserve">, в землището на град Омуртаг и съседни на него землища </w:t>
      </w:r>
      <w:r w:rsidR="00A95915" w:rsidRPr="00D13036">
        <w:t>през</w:t>
      </w:r>
      <w:r w:rsidRPr="00D13036">
        <w:t xml:space="preserve"> стопанската 2017/2018 година за индивидуално ползване са определени следните площи:</w:t>
      </w:r>
    </w:p>
    <w:p w:rsidR="00A6723A" w:rsidRPr="00D13036" w:rsidRDefault="00A6723A" w:rsidP="00A6723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Българаново</w:t>
      </w:r>
      <w:r w:rsidRPr="00D13036">
        <w:rPr>
          <w:lang w:val="be-BY"/>
        </w:rPr>
        <w:t xml:space="preserve">, община Омуртаг: </w:t>
      </w:r>
      <w:r w:rsidRPr="00D13036">
        <w:rPr>
          <w:b/>
          <w:lang w:val="be-BY"/>
        </w:rPr>
        <w:t>108.102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Българаново не са предложени на нито един от кандидатите, подали заявления за участие в разпределение на имоти от ОПФ.</w:t>
      </w:r>
    </w:p>
    <w:p w:rsidR="00A6723A" w:rsidRPr="00D13036" w:rsidRDefault="00A6723A" w:rsidP="00A6723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Веселец</w:t>
      </w:r>
      <w:r w:rsidRPr="00D13036">
        <w:rPr>
          <w:lang w:val="be-BY"/>
        </w:rPr>
        <w:t xml:space="preserve">, община Омуртаг: </w:t>
      </w:r>
      <w:r w:rsidRPr="00D13036">
        <w:rPr>
          <w:b/>
          <w:lang w:val="be-BY"/>
        </w:rPr>
        <w:t>85.482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3252B8" w:rsidRPr="00D13036">
        <w:rPr>
          <w:lang w:val="be-BY"/>
        </w:rPr>
        <w:t>Веселец</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8460EC" w:rsidRPr="00D13036" w:rsidRDefault="008460EC" w:rsidP="00A6723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Висок</w:t>
      </w:r>
      <w:r w:rsidRPr="00D13036">
        <w:rPr>
          <w:lang w:val="be-BY"/>
        </w:rPr>
        <w:t xml:space="preserve">, община Омуртаг: </w:t>
      </w:r>
      <w:r w:rsidRPr="00D13036">
        <w:rPr>
          <w:b/>
          <w:lang w:val="be-BY"/>
        </w:rPr>
        <w:t>46.498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Висок не са предложени на нито един от кандидатите, подали заявления за участие в разпределение на имоти от ОПФ.</w:t>
      </w:r>
    </w:p>
    <w:p w:rsidR="008460EC" w:rsidRPr="00D13036" w:rsidRDefault="008460EC" w:rsidP="00A6723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Врани Кон</w:t>
      </w:r>
      <w:r w:rsidRPr="00D13036">
        <w:rPr>
          <w:lang w:val="be-BY"/>
        </w:rPr>
        <w:t xml:space="preserve">, община Омуртаг: </w:t>
      </w:r>
      <w:r w:rsidRPr="00D13036">
        <w:rPr>
          <w:b/>
          <w:lang w:val="be-BY"/>
        </w:rPr>
        <w:t>207.903 дка</w:t>
      </w:r>
      <w:r w:rsidRPr="00D13036">
        <w:rPr>
          <w:lang w:val="be-BY"/>
        </w:rPr>
        <w:t xml:space="preserve"> свободни пасища, мери и ливади от ОПФ, определени за индивидуално ползване. По данни в протокола от 26.04.2017 г., площ в размер от около </w:t>
      </w:r>
      <w:r w:rsidRPr="00D13036">
        <w:rPr>
          <w:b/>
          <w:lang w:val="be-BY"/>
        </w:rPr>
        <w:t>178.557 дка</w:t>
      </w:r>
      <w:r w:rsidRPr="00D13036">
        <w:rPr>
          <w:lang w:val="be-BY"/>
        </w:rPr>
        <w:t xml:space="preserve"> в землището на с. Врани Кон не е предложена на нито един от кандидатите, подали заявления за участие в разпределение на имоти от ОПФ.</w:t>
      </w:r>
    </w:p>
    <w:p w:rsidR="00EE3A99" w:rsidRPr="00D13036" w:rsidRDefault="00EE3A99" w:rsidP="00A6723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Голямо Църквище</w:t>
      </w:r>
      <w:r w:rsidRPr="00D13036">
        <w:rPr>
          <w:lang w:val="be-BY"/>
        </w:rPr>
        <w:t xml:space="preserve">, община Омуртаг: </w:t>
      </w:r>
      <w:r w:rsidR="0094327F" w:rsidRPr="00D13036">
        <w:rPr>
          <w:b/>
          <w:lang w:val="be-BY"/>
        </w:rPr>
        <w:t>233.146</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C212D8" w:rsidRPr="00D13036">
        <w:rPr>
          <w:lang w:val="be-BY"/>
        </w:rPr>
        <w:t>Голямо Църквище</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7762CE" w:rsidRPr="00D13036" w:rsidRDefault="007762CE" w:rsidP="00A6723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Могилец</w:t>
      </w:r>
      <w:r w:rsidRPr="00D13036">
        <w:rPr>
          <w:lang w:val="be-BY"/>
        </w:rPr>
        <w:t xml:space="preserve">, община Омуртаг: </w:t>
      </w:r>
      <w:r w:rsidRPr="00D13036">
        <w:rPr>
          <w:b/>
          <w:lang w:val="be-BY"/>
        </w:rPr>
        <w:t>110.286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Могилец не са предложени на нито един от кандидатите, подали заявления за участие в разпределение на имоти от ОПФ.</w:t>
      </w:r>
    </w:p>
    <w:p w:rsidR="00345D45" w:rsidRPr="00D13036" w:rsidRDefault="00345D45" w:rsidP="00A6723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Обител</w:t>
      </w:r>
      <w:r w:rsidRPr="00D13036">
        <w:rPr>
          <w:lang w:val="be-BY"/>
        </w:rPr>
        <w:t xml:space="preserve">, община Омуртаг: </w:t>
      </w:r>
      <w:r w:rsidRPr="00D13036">
        <w:rPr>
          <w:b/>
          <w:lang w:val="be-BY"/>
        </w:rPr>
        <w:t>159.343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1F0D0E" w:rsidRPr="00D13036">
        <w:rPr>
          <w:lang w:val="be-BY"/>
        </w:rPr>
        <w:t>Обител</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1F0D0E" w:rsidRPr="00D13036" w:rsidRDefault="001F0D0E" w:rsidP="00A6723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Церовище</w:t>
      </w:r>
      <w:r w:rsidRPr="00D13036">
        <w:rPr>
          <w:lang w:val="be-BY"/>
        </w:rPr>
        <w:t xml:space="preserve">, община Омуртаг: </w:t>
      </w:r>
      <w:r w:rsidRPr="00D13036">
        <w:rPr>
          <w:b/>
          <w:lang w:val="be-BY"/>
        </w:rPr>
        <w:t>147.063 дка</w:t>
      </w:r>
      <w:r w:rsidRPr="00D13036">
        <w:rPr>
          <w:lang w:val="be-BY"/>
        </w:rPr>
        <w:t xml:space="preserve"> свободни пасища, </w:t>
      </w:r>
      <w:r w:rsidRPr="00D13036">
        <w:rPr>
          <w:lang w:val="be-BY"/>
        </w:rPr>
        <w:lastRenderedPageBreak/>
        <w:t>мери и ливади от ОПФ, определени за индивидуално ползване. По данни в протокола от 26.04.2017 г., площите в землището на с. Церовище не са предложени на нито един от кандидатите, подали заявления за участие в разпределение на имоти от ОПФ.</w:t>
      </w:r>
    </w:p>
    <w:p w:rsidR="00735761" w:rsidRPr="00D13036" w:rsidRDefault="00735761" w:rsidP="00A6723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Чернокапци</w:t>
      </w:r>
      <w:r w:rsidRPr="00D13036">
        <w:rPr>
          <w:lang w:val="be-BY"/>
        </w:rPr>
        <w:t xml:space="preserve">, община Омуртаг: </w:t>
      </w:r>
      <w:r w:rsidRPr="00D13036">
        <w:rPr>
          <w:b/>
          <w:lang w:val="be-BY"/>
        </w:rPr>
        <w:t>7.168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Чернокапци не са предложени на нито един от кандидатите, подали заявления за участие в разпределение на имоти от ОПФ.</w:t>
      </w:r>
    </w:p>
    <w:p w:rsidR="003A4033" w:rsidRPr="00D13036" w:rsidRDefault="005119F3" w:rsidP="00911EAF">
      <w:pPr>
        <w:widowControl w:val="0"/>
        <w:autoSpaceDE w:val="0"/>
        <w:autoSpaceDN w:val="0"/>
        <w:adjustRightInd w:val="0"/>
        <w:ind w:firstLine="567"/>
        <w:jc w:val="both"/>
        <w:rPr>
          <w:lang w:val="be-BY"/>
        </w:rPr>
      </w:pPr>
      <w:r w:rsidRPr="00D13036">
        <w:rPr>
          <w:lang w:val="be-BY"/>
        </w:rPr>
        <w:t>Както в землището на с. Голямо Църквище така и в съседните на него землища  са налице свободни площи от ОПФ. В ня</w:t>
      </w:r>
      <w:r w:rsidR="00237ECE">
        <w:rPr>
          <w:lang w:val="be-BY"/>
        </w:rPr>
        <w:t>кои от землищата, нито на Н. Х.</w:t>
      </w:r>
      <w:r w:rsidRPr="00D13036">
        <w:rPr>
          <w:lang w:val="be-BY"/>
        </w:rPr>
        <w:t>, нито на някой от останалите участници са разпредел</w:t>
      </w:r>
      <w:r w:rsidR="00F761CE" w:rsidRPr="00D13036">
        <w:rPr>
          <w:lang w:val="be-BY"/>
        </w:rPr>
        <w:t>я</w:t>
      </w:r>
      <w:r w:rsidRPr="00D13036">
        <w:rPr>
          <w:lang w:val="be-BY"/>
        </w:rPr>
        <w:t>ни площи от ОПФ, определени за индивидуално ползване през стопанската 2017/2018 година.</w:t>
      </w:r>
    </w:p>
    <w:p w:rsidR="00C60180" w:rsidRPr="00D13036" w:rsidRDefault="00030D8C" w:rsidP="00C60180">
      <w:pPr>
        <w:pStyle w:val="ad"/>
        <w:widowControl w:val="0"/>
        <w:numPr>
          <w:ilvl w:val="0"/>
          <w:numId w:val="28"/>
        </w:numPr>
        <w:autoSpaceDE w:val="0"/>
        <w:autoSpaceDN w:val="0"/>
        <w:adjustRightInd w:val="0"/>
        <w:jc w:val="both"/>
        <w:rPr>
          <w:lang w:val="be-BY"/>
        </w:rPr>
      </w:pPr>
      <w:r w:rsidRPr="00D13036">
        <w:t xml:space="preserve">По отношение на </w:t>
      </w:r>
      <w:r w:rsidR="00403C75" w:rsidRPr="00D13036">
        <w:rPr>
          <w:lang w:val="be-BY"/>
        </w:rPr>
        <w:t>з</w:t>
      </w:r>
      <w:r w:rsidR="005B5AFA" w:rsidRPr="00D13036">
        <w:rPr>
          <w:lang w:val="be-BY"/>
        </w:rPr>
        <w:t xml:space="preserve">аявление, </w:t>
      </w:r>
      <w:r w:rsidR="005B5AFA" w:rsidRPr="00D13036">
        <w:rPr>
          <w:b/>
          <w:lang w:val="be-BY"/>
        </w:rPr>
        <w:t xml:space="preserve">вх. </w:t>
      </w:r>
      <w:r w:rsidR="005B5AFA" w:rsidRPr="00D13036">
        <w:rPr>
          <w:b/>
        </w:rPr>
        <w:t>№</w:t>
      </w:r>
      <w:r w:rsidR="005B5AFA" w:rsidRPr="00D13036">
        <w:rPr>
          <w:b/>
          <w:lang w:val="be-BY"/>
        </w:rPr>
        <w:t xml:space="preserve"> 53-00-109/05.06.2017 г.</w:t>
      </w:r>
      <w:r w:rsidR="005B5AFA" w:rsidRPr="00D13036">
        <w:rPr>
          <w:lang w:val="be-BY"/>
        </w:rPr>
        <w:t xml:space="preserve">, подадено от </w:t>
      </w:r>
      <w:r w:rsidR="005B5AFA" w:rsidRPr="00D13036">
        <w:rPr>
          <w:b/>
          <w:lang w:val="be-BY"/>
        </w:rPr>
        <w:t>“ЕКО ШИПКА” ООД</w:t>
      </w:r>
      <w:r w:rsidR="005B5AFA" w:rsidRPr="00D13036">
        <w:rPr>
          <w:lang w:val="be-BY"/>
        </w:rPr>
        <w:t>, ЕИК: 148079</w:t>
      </w:r>
      <w:r w:rsidR="002B392A">
        <w:rPr>
          <w:lang w:val="be-BY"/>
        </w:rPr>
        <w:t>***</w:t>
      </w:r>
      <w:r w:rsidR="005B5AFA" w:rsidRPr="00D13036">
        <w:rPr>
          <w:lang w:val="be-BY"/>
        </w:rPr>
        <w:t xml:space="preserve">, адрес: </w:t>
      </w:r>
      <w:r w:rsidR="002B392A">
        <w:rPr>
          <w:lang w:val="be-BY"/>
        </w:rPr>
        <w:t>***.</w:t>
      </w:r>
    </w:p>
    <w:p w:rsidR="00C60180" w:rsidRPr="00D13036" w:rsidRDefault="00C60180" w:rsidP="00911EAF">
      <w:pPr>
        <w:widowControl w:val="0"/>
        <w:autoSpaceDE w:val="0"/>
        <w:autoSpaceDN w:val="0"/>
        <w:adjustRightInd w:val="0"/>
        <w:ind w:firstLine="567"/>
        <w:jc w:val="both"/>
        <w:rPr>
          <w:lang w:val="be-BY"/>
        </w:rPr>
      </w:pPr>
      <w:r w:rsidRPr="00D13036">
        <w:rPr>
          <w:lang w:val="be-BY"/>
        </w:rPr>
        <w:t xml:space="preserve">В срока по чл. 37и, ал. 5 от ЗСПЗЗ </w:t>
      </w:r>
      <w:r w:rsidR="0022188B" w:rsidRPr="00D13036">
        <w:t>участникът</w:t>
      </w:r>
      <w:r w:rsidRPr="00D13036">
        <w:t xml:space="preserve"> е депозирал</w:t>
      </w:r>
      <w:r w:rsidRPr="00D13036">
        <w:rPr>
          <w:lang w:val="be-BY"/>
        </w:rPr>
        <w:t xml:space="preserve"> пред община Омуртаг заявление вх. </w:t>
      </w:r>
      <w:r w:rsidRPr="00D13036">
        <w:t xml:space="preserve">№ </w:t>
      </w:r>
      <w:r w:rsidR="0022188B" w:rsidRPr="00D13036">
        <w:t>92-00-068 от 10.03.2017</w:t>
      </w:r>
      <w:r w:rsidR="00495BF3" w:rsidRPr="00D13036">
        <w:t xml:space="preserve"> г., подадено за животновъден</w:t>
      </w:r>
      <w:r w:rsidRPr="00D13036">
        <w:t xml:space="preserve"> обект № </w:t>
      </w:r>
      <w:r w:rsidR="00495BF3" w:rsidRPr="00D13036">
        <w:t>7956-0054</w:t>
      </w:r>
      <w:r w:rsidRPr="00D13036">
        <w:t xml:space="preserve">, находящ се в </w:t>
      </w:r>
      <w:r w:rsidR="00495BF3" w:rsidRPr="00D13036">
        <w:t>с. Петрино</w:t>
      </w:r>
      <w:r w:rsidRPr="00D13036">
        <w:t xml:space="preserve">, община Омуртаг, област Търговище. Съгласно данните </w:t>
      </w:r>
      <w:r w:rsidR="00547637" w:rsidRPr="00D13036">
        <w:t>по</w:t>
      </w:r>
      <w:r w:rsidRPr="00D13036">
        <w:t xml:space="preserve"> Протокол от 26.04.2017 г. на комисията, извършила разпределение на ПМЛ от ОПФ, в животновъд</w:t>
      </w:r>
      <w:r w:rsidR="00495BF3" w:rsidRPr="00D13036">
        <w:t>ния</w:t>
      </w:r>
      <w:r w:rsidRPr="00D13036">
        <w:t xml:space="preserve"> обект на кандидата </w:t>
      </w:r>
      <w:r w:rsidR="00495BF3" w:rsidRPr="00D13036">
        <w:t>са регистрирани</w:t>
      </w:r>
      <w:r w:rsidRPr="00D13036">
        <w:t xml:space="preserve"> </w:t>
      </w:r>
      <w:r w:rsidR="00495BF3" w:rsidRPr="00D13036">
        <w:t>6.8</w:t>
      </w:r>
      <w:r w:rsidRPr="00D13036">
        <w:t xml:space="preserve"> бр. животински единици – пасищни селскостопански животни. На </w:t>
      </w:r>
      <w:r w:rsidR="00495BF3" w:rsidRPr="00D13036">
        <w:rPr>
          <w:lang w:val="be-BY"/>
        </w:rPr>
        <w:t>“ЕКО ШИПКА” ООД</w:t>
      </w:r>
      <w:r w:rsidRPr="00D13036">
        <w:rPr>
          <w:lang w:val="be-BY"/>
        </w:rPr>
        <w:t xml:space="preserve"> от страна на общинската комисия са разпре</w:t>
      </w:r>
      <w:r w:rsidR="00495BF3" w:rsidRPr="00D13036">
        <w:rPr>
          <w:lang w:val="be-BY"/>
        </w:rPr>
        <w:t>делени пасища и мери в землището</w:t>
      </w:r>
      <w:r w:rsidRPr="00D13036">
        <w:rPr>
          <w:lang w:val="be-BY"/>
        </w:rPr>
        <w:t xml:space="preserve"> на с. </w:t>
      </w:r>
      <w:r w:rsidR="00495BF3" w:rsidRPr="00D13036">
        <w:rPr>
          <w:lang w:val="be-BY"/>
        </w:rPr>
        <w:t>Петрино</w:t>
      </w:r>
      <w:r w:rsidRPr="00D13036">
        <w:rPr>
          <w:lang w:val="be-BY"/>
        </w:rPr>
        <w:t xml:space="preserve">, община Омуртаг с обща площ от </w:t>
      </w:r>
      <w:r w:rsidR="00B97DCA" w:rsidRPr="00D13036">
        <w:rPr>
          <w:b/>
          <w:lang w:val="be-BY"/>
        </w:rPr>
        <w:t>25.312</w:t>
      </w:r>
      <w:r w:rsidRPr="00D13036">
        <w:rPr>
          <w:b/>
          <w:lang w:val="be-BY"/>
        </w:rPr>
        <w:t xml:space="preserve"> дка.</w:t>
      </w:r>
    </w:p>
    <w:p w:rsidR="00C60180" w:rsidRPr="00D13036" w:rsidRDefault="00B97DCA" w:rsidP="00911EAF">
      <w:pPr>
        <w:widowControl w:val="0"/>
        <w:autoSpaceDE w:val="0"/>
        <w:autoSpaceDN w:val="0"/>
        <w:adjustRightInd w:val="0"/>
        <w:ind w:firstLine="567"/>
        <w:jc w:val="both"/>
        <w:rPr>
          <w:lang w:val="be-BY"/>
        </w:rPr>
      </w:pPr>
      <w:r w:rsidRPr="00D13036">
        <w:t>Животновъдният</w:t>
      </w:r>
      <w:r w:rsidR="00C60180" w:rsidRPr="00D13036">
        <w:t xml:space="preserve"> обект на кандидата </w:t>
      </w:r>
      <w:r w:rsidRPr="00D13036">
        <w:rPr>
          <w:lang w:val="be-BY"/>
        </w:rPr>
        <w:t>е</w:t>
      </w:r>
      <w:r w:rsidR="00C60180" w:rsidRPr="00D13036">
        <w:rPr>
          <w:lang w:val="be-BY"/>
        </w:rPr>
        <w:t xml:space="preserve"> в землището на с. </w:t>
      </w:r>
      <w:r w:rsidRPr="00D13036">
        <w:rPr>
          <w:lang w:val="be-BY"/>
        </w:rPr>
        <w:t>Петрино</w:t>
      </w:r>
      <w:r w:rsidR="00C60180" w:rsidRPr="00D13036">
        <w:rPr>
          <w:lang w:val="be-BY"/>
        </w:rPr>
        <w:t xml:space="preserve">, община Омуртаг. Съседни землища на него са с. </w:t>
      </w:r>
      <w:r w:rsidRPr="00D13036">
        <w:rPr>
          <w:lang w:val="be-BY"/>
        </w:rPr>
        <w:t>Веренци</w:t>
      </w:r>
      <w:r w:rsidR="00403C75" w:rsidRPr="00D13036">
        <w:rPr>
          <w:lang w:val="be-BY"/>
        </w:rPr>
        <w:t>, с. Веселец</w:t>
      </w:r>
      <w:r w:rsidR="00C60180" w:rsidRPr="00D13036">
        <w:rPr>
          <w:lang w:val="be-BY"/>
        </w:rPr>
        <w:t xml:space="preserve">, с. Висок, </w:t>
      </w:r>
      <w:r w:rsidRPr="00D13036">
        <w:rPr>
          <w:lang w:val="be-BY"/>
        </w:rPr>
        <w:t>с. Долно Козарево, с. Красноселци, с. Паничино и с. Първан</w:t>
      </w:r>
      <w:r w:rsidR="00C60180" w:rsidRPr="00D13036">
        <w:rPr>
          <w:lang w:val="be-BY"/>
        </w:rPr>
        <w:t xml:space="preserve"> всички от териториалния обхват на община Омуртаг.</w:t>
      </w:r>
    </w:p>
    <w:p w:rsidR="00B97DCA" w:rsidRPr="00D13036" w:rsidRDefault="00C60180" w:rsidP="00911EAF">
      <w:pPr>
        <w:widowControl w:val="0"/>
        <w:autoSpaceDE w:val="0"/>
        <w:autoSpaceDN w:val="0"/>
        <w:adjustRightInd w:val="0"/>
        <w:ind w:firstLine="567"/>
        <w:jc w:val="both"/>
      </w:pPr>
      <w:r w:rsidRPr="00D13036">
        <w:rPr>
          <w:lang w:val="be-BY"/>
        </w:rPr>
        <w:t xml:space="preserve">Съгласно данните предоставени от община Омуртаг, с </w:t>
      </w:r>
      <w:r w:rsidR="00E157EF" w:rsidRPr="00D13036">
        <w:rPr>
          <w:lang w:val="be-BY"/>
        </w:rPr>
        <w:t>р</w:t>
      </w:r>
      <w:r w:rsidRPr="00D13036">
        <w:rPr>
          <w:lang w:val="be-BY"/>
        </w:rPr>
        <w:t xml:space="preserve">ешение </w:t>
      </w:r>
      <w:r w:rsidRPr="00D13036">
        <w:t>№ 206 от 28.02.2017 г.</w:t>
      </w:r>
      <w:r w:rsidR="00E157EF" w:rsidRPr="00D13036">
        <w:t xml:space="preserve"> на Общински съвет - Омуртаг</w:t>
      </w:r>
      <w:r w:rsidRPr="00D13036">
        <w:t>, в землището на град Омуртаг и съседни на него землища за стопанската 2017/2018 година за индивидуално ползва</w:t>
      </w:r>
      <w:r w:rsidR="00B97DCA" w:rsidRPr="00D13036">
        <w:t>не са определени следните площи:</w:t>
      </w:r>
    </w:p>
    <w:p w:rsidR="00B97DCA" w:rsidRPr="00D13036" w:rsidRDefault="00B97DCA" w:rsidP="00B97DC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Веренци</w:t>
      </w:r>
      <w:r w:rsidRPr="00D13036">
        <w:rPr>
          <w:lang w:val="be-BY"/>
        </w:rPr>
        <w:t xml:space="preserve">, община Омуртаг: </w:t>
      </w:r>
      <w:r w:rsidR="001E37BD" w:rsidRPr="00D13036">
        <w:rPr>
          <w:b/>
          <w:lang w:val="be-BY"/>
        </w:rPr>
        <w:t>129.428</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w:t>
      </w:r>
      <w:r w:rsidR="001E37BD" w:rsidRPr="00D13036">
        <w:rPr>
          <w:lang w:val="be-BY"/>
        </w:rPr>
        <w:t xml:space="preserve">По данни в протокола от 26.04.2017 г., площ в размер от около </w:t>
      </w:r>
      <w:r w:rsidR="002B3B23" w:rsidRPr="00D13036">
        <w:rPr>
          <w:b/>
          <w:lang w:val="be-BY"/>
        </w:rPr>
        <w:t>98.914</w:t>
      </w:r>
      <w:r w:rsidR="001E37BD" w:rsidRPr="00D13036">
        <w:rPr>
          <w:b/>
          <w:lang w:val="be-BY"/>
        </w:rPr>
        <w:t xml:space="preserve"> дка</w:t>
      </w:r>
      <w:r w:rsidR="001E37BD" w:rsidRPr="00D13036">
        <w:rPr>
          <w:lang w:val="be-BY"/>
        </w:rPr>
        <w:t xml:space="preserve"> в землището на с. Веренци не е предложена на нито един от кандидатите, подали заявления за участие в разпределение на имоти от ОПФ.</w:t>
      </w:r>
    </w:p>
    <w:p w:rsidR="00B97DCA" w:rsidRPr="00D13036" w:rsidRDefault="00B97DCA" w:rsidP="00B97DC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Веселец</w:t>
      </w:r>
      <w:r w:rsidRPr="00D13036">
        <w:rPr>
          <w:lang w:val="be-BY"/>
        </w:rPr>
        <w:t xml:space="preserve">, община Омуртаг: </w:t>
      </w:r>
      <w:r w:rsidRPr="00D13036">
        <w:rPr>
          <w:b/>
          <w:lang w:val="be-BY"/>
        </w:rPr>
        <w:t>85.482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Веселец не са предложени на нито един от кандидатите, подали заявления за участие в разпределение на имоти от ОПФ.</w:t>
      </w:r>
    </w:p>
    <w:p w:rsidR="00B97DCA" w:rsidRPr="00D13036" w:rsidRDefault="00B97DCA" w:rsidP="00B97DC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Висок</w:t>
      </w:r>
      <w:r w:rsidRPr="00D13036">
        <w:rPr>
          <w:lang w:val="be-BY"/>
        </w:rPr>
        <w:t xml:space="preserve">, община Омуртаг: </w:t>
      </w:r>
      <w:r w:rsidRPr="00D13036">
        <w:rPr>
          <w:b/>
          <w:lang w:val="be-BY"/>
        </w:rPr>
        <w:t>46.498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Висок не са предложени на нито един от кандидатите, подали заявления за участие в разпределение на имоти от ОПФ.</w:t>
      </w:r>
    </w:p>
    <w:p w:rsidR="00B97DCA" w:rsidRPr="00D13036" w:rsidRDefault="00B97DCA" w:rsidP="00B97DC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 xml:space="preserve">с. </w:t>
      </w:r>
      <w:r w:rsidR="00602738" w:rsidRPr="00D13036">
        <w:rPr>
          <w:b/>
          <w:lang w:val="be-BY"/>
        </w:rPr>
        <w:t>Долно Козарево</w:t>
      </w:r>
      <w:r w:rsidRPr="00D13036">
        <w:rPr>
          <w:lang w:val="be-BY"/>
        </w:rPr>
        <w:t xml:space="preserve">, община Омуртаг: </w:t>
      </w:r>
      <w:r w:rsidR="00602738" w:rsidRPr="00D13036">
        <w:rPr>
          <w:b/>
          <w:lang w:val="be-BY"/>
        </w:rPr>
        <w:t>42.531</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w:t>
      </w:r>
      <w:r w:rsidR="008D1734" w:rsidRPr="00D13036">
        <w:rPr>
          <w:lang w:val="be-BY"/>
        </w:rPr>
        <w:t xml:space="preserve">По данни в протокола от 26.04.2017 г., площите в землището на с. Долно </w:t>
      </w:r>
      <w:r w:rsidR="008D1734" w:rsidRPr="00D13036">
        <w:rPr>
          <w:lang w:val="be-BY"/>
        </w:rPr>
        <w:lastRenderedPageBreak/>
        <w:t>Козарево не са предложени на нито един от кандидатите, подали заявления за участие в разпределение на имоти от ОПФ.</w:t>
      </w:r>
    </w:p>
    <w:p w:rsidR="00B97DCA" w:rsidRPr="00D13036" w:rsidRDefault="00B97DCA" w:rsidP="00B97DC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 xml:space="preserve">с. </w:t>
      </w:r>
      <w:r w:rsidR="0027111E" w:rsidRPr="00D13036">
        <w:rPr>
          <w:b/>
          <w:lang w:val="be-BY"/>
        </w:rPr>
        <w:t>Красноселци</w:t>
      </w:r>
      <w:r w:rsidRPr="00D13036">
        <w:rPr>
          <w:lang w:val="be-BY"/>
        </w:rPr>
        <w:t xml:space="preserve">, община Омуртаг: </w:t>
      </w:r>
      <w:r w:rsidR="0027111E" w:rsidRPr="00D13036">
        <w:rPr>
          <w:b/>
          <w:lang w:val="be-BY"/>
        </w:rPr>
        <w:t>549.890</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530CA7" w:rsidRPr="00D13036">
        <w:rPr>
          <w:lang w:val="be-BY"/>
        </w:rPr>
        <w:t>Красноселци</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B97DCA" w:rsidRPr="00D13036" w:rsidRDefault="00B97DCA" w:rsidP="00B97DC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 xml:space="preserve">с. </w:t>
      </w:r>
      <w:r w:rsidR="00DF3797" w:rsidRPr="00D13036">
        <w:rPr>
          <w:b/>
          <w:lang w:val="be-BY"/>
        </w:rPr>
        <w:t>Паничино</w:t>
      </w:r>
      <w:r w:rsidRPr="00D13036">
        <w:rPr>
          <w:lang w:val="be-BY"/>
        </w:rPr>
        <w:t xml:space="preserve">, община Омуртаг: </w:t>
      </w:r>
      <w:r w:rsidR="00DF3797" w:rsidRPr="00D13036">
        <w:rPr>
          <w:b/>
          <w:lang w:val="be-BY"/>
        </w:rPr>
        <w:t>243.868</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w:t>
      </w:r>
      <w:r w:rsidR="00DF3797" w:rsidRPr="00D13036">
        <w:rPr>
          <w:lang w:val="be-BY"/>
        </w:rPr>
        <w:t xml:space="preserve">част от </w:t>
      </w:r>
      <w:r w:rsidRPr="00D13036">
        <w:rPr>
          <w:lang w:val="be-BY"/>
        </w:rPr>
        <w:t xml:space="preserve">площите в землището на с. </w:t>
      </w:r>
      <w:r w:rsidR="00DF3797" w:rsidRPr="00D13036">
        <w:rPr>
          <w:lang w:val="be-BY"/>
        </w:rPr>
        <w:t>Паничино</w:t>
      </w:r>
      <w:r w:rsidRPr="00D13036">
        <w:rPr>
          <w:lang w:val="be-BY"/>
        </w:rPr>
        <w:t xml:space="preserve"> са </w:t>
      </w:r>
      <w:r w:rsidR="00DF3797" w:rsidRPr="00D13036">
        <w:rPr>
          <w:lang w:val="be-BY"/>
        </w:rPr>
        <w:t>разпределени на участници</w:t>
      </w:r>
      <w:r w:rsidRPr="00D13036">
        <w:rPr>
          <w:lang w:val="be-BY"/>
        </w:rPr>
        <w:t>, подали заявления за участие в разпределение на имоти от ОПФ.</w:t>
      </w:r>
    </w:p>
    <w:p w:rsidR="002B3B23" w:rsidRPr="00D13036" w:rsidRDefault="002B3B23" w:rsidP="00B97DC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Петрино</w:t>
      </w:r>
      <w:r w:rsidRPr="00D13036">
        <w:rPr>
          <w:lang w:val="be-BY"/>
        </w:rPr>
        <w:t xml:space="preserve">, община Омуртаг: </w:t>
      </w:r>
      <w:r w:rsidRPr="00D13036">
        <w:rPr>
          <w:b/>
          <w:lang w:val="be-BY"/>
        </w:rPr>
        <w:t>78.899 дка</w:t>
      </w:r>
      <w:r w:rsidRPr="00D13036">
        <w:rPr>
          <w:lang w:val="be-BY"/>
        </w:rPr>
        <w:t xml:space="preserve"> свободни пасища, мери и ливади от ОПФ, определени за индивидуално ползване. По данни в протокола от 26.04.2017 г., площ в размер от около </w:t>
      </w:r>
      <w:r w:rsidRPr="00D13036">
        <w:rPr>
          <w:b/>
          <w:lang w:val="be-BY"/>
        </w:rPr>
        <w:t>53.587 дка</w:t>
      </w:r>
      <w:r w:rsidRPr="00D13036">
        <w:rPr>
          <w:lang w:val="be-BY"/>
        </w:rPr>
        <w:t xml:space="preserve"> в землището на с. Петрино не е предложена на нито един от кандидатите, подали заявления за участие в разпределение на имоти от ОПФ.</w:t>
      </w:r>
    </w:p>
    <w:p w:rsidR="00B97DCA" w:rsidRPr="00D13036" w:rsidRDefault="00B97DCA" w:rsidP="00B97DCA">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 xml:space="preserve">с. </w:t>
      </w:r>
      <w:r w:rsidR="00E22EAA" w:rsidRPr="00D13036">
        <w:rPr>
          <w:b/>
          <w:lang w:val="be-BY"/>
        </w:rPr>
        <w:t>Първан</w:t>
      </w:r>
      <w:r w:rsidRPr="00D13036">
        <w:rPr>
          <w:lang w:val="be-BY"/>
        </w:rPr>
        <w:t xml:space="preserve">, община Омуртаг: </w:t>
      </w:r>
      <w:r w:rsidR="00552D5E" w:rsidRPr="00D13036">
        <w:rPr>
          <w:b/>
          <w:lang w:val="be-BY"/>
        </w:rPr>
        <w:t>73.489</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552D5E" w:rsidRPr="00D13036">
        <w:rPr>
          <w:lang w:val="be-BY"/>
        </w:rPr>
        <w:t>Първан</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B97DCA" w:rsidRPr="00D13036" w:rsidRDefault="002B3B23" w:rsidP="00911EAF">
      <w:pPr>
        <w:widowControl w:val="0"/>
        <w:autoSpaceDE w:val="0"/>
        <w:autoSpaceDN w:val="0"/>
        <w:adjustRightInd w:val="0"/>
        <w:ind w:firstLine="567"/>
        <w:jc w:val="both"/>
      </w:pPr>
      <w:r w:rsidRPr="00D13036">
        <w:rPr>
          <w:lang w:val="be-BY"/>
        </w:rPr>
        <w:t xml:space="preserve">Както в землището на с. </w:t>
      </w:r>
      <w:r w:rsidR="003B0162" w:rsidRPr="00D13036">
        <w:rPr>
          <w:lang w:val="be-BY"/>
        </w:rPr>
        <w:t>Петрино</w:t>
      </w:r>
      <w:r w:rsidRPr="00D13036">
        <w:rPr>
          <w:lang w:val="be-BY"/>
        </w:rPr>
        <w:t xml:space="preserve"> така и в съседните на него землища  са налице свободни площи от ОПФ. В някои от землищата, нито на </w:t>
      </w:r>
      <w:r w:rsidR="003B0162" w:rsidRPr="00D13036">
        <w:rPr>
          <w:lang w:val="be-BY"/>
        </w:rPr>
        <w:t>“ЕКО ШИПКА” ООД</w:t>
      </w:r>
      <w:r w:rsidRPr="00D13036">
        <w:rPr>
          <w:lang w:val="be-BY"/>
        </w:rPr>
        <w:t>, нито на някой от останалите участници са раз</w:t>
      </w:r>
      <w:r w:rsidR="0060434E" w:rsidRPr="00D13036">
        <w:rPr>
          <w:lang w:val="be-BY"/>
        </w:rPr>
        <w:t>пределя</w:t>
      </w:r>
      <w:r w:rsidRPr="00D13036">
        <w:rPr>
          <w:lang w:val="be-BY"/>
        </w:rPr>
        <w:t>ни площи от ОПФ, определени за индивидуално ползване през стопанската 2017/2018 година.</w:t>
      </w:r>
    </w:p>
    <w:p w:rsidR="00C35A2E" w:rsidRPr="00D13036" w:rsidRDefault="007C68EB" w:rsidP="00414C4E">
      <w:pPr>
        <w:pStyle w:val="ad"/>
        <w:widowControl w:val="0"/>
        <w:numPr>
          <w:ilvl w:val="0"/>
          <w:numId w:val="28"/>
        </w:numPr>
        <w:autoSpaceDE w:val="0"/>
        <w:autoSpaceDN w:val="0"/>
        <w:adjustRightInd w:val="0"/>
        <w:jc w:val="both"/>
        <w:rPr>
          <w:lang w:val="be-BY"/>
        </w:rPr>
      </w:pPr>
      <w:r w:rsidRPr="00D13036">
        <w:rPr>
          <w:lang w:val="be-BY"/>
        </w:rPr>
        <w:t>По отношение на з</w:t>
      </w:r>
      <w:r w:rsidR="00CE19E8" w:rsidRPr="00D13036">
        <w:rPr>
          <w:lang w:val="be-BY"/>
        </w:rPr>
        <w:t xml:space="preserve">аявление, </w:t>
      </w:r>
      <w:r w:rsidR="00CE19E8" w:rsidRPr="00D13036">
        <w:rPr>
          <w:b/>
          <w:lang w:val="be-BY"/>
        </w:rPr>
        <w:t xml:space="preserve">вх. </w:t>
      </w:r>
      <w:r w:rsidR="00CE19E8" w:rsidRPr="00D13036">
        <w:rPr>
          <w:b/>
        </w:rPr>
        <w:t>№</w:t>
      </w:r>
      <w:r w:rsidR="00CE19E8" w:rsidRPr="00D13036">
        <w:rPr>
          <w:b/>
          <w:lang w:val="be-BY"/>
        </w:rPr>
        <w:t xml:space="preserve"> 94-04-105/05.06.2017 г.</w:t>
      </w:r>
      <w:r w:rsidR="00CE19E8" w:rsidRPr="00D13036">
        <w:rPr>
          <w:lang w:val="be-BY"/>
        </w:rPr>
        <w:t xml:space="preserve">, подадено от </w:t>
      </w:r>
      <w:r w:rsidR="00CE19E8" w:rsidRPr="00D13036">
        <w:rPr>
          <w:b/>
          <w:lang w:val="be-BY"/>
        </w:rPr>
        <w:t>Ф</w:t>
      </w:r>
      <w:r w:rsidR="00482984">
        <w:rPr>
          <w:b/>
          <w:lang w:val="be-BY"/>
        </w:rPr>
        <w:t>.</w:t>
      </w:r>
      <w:r w:rsidR="00CE19E8" w:rsidRPr="00D13036">
        <w:rPr>
          <w:b/>
          <w:lang w:val="be-BY"/>
        </w:rPr>
        <w:t xml:space="preserve"> И</w:t>
      </w:r>
      <w:r w:rsidR="00482984">
        <w:rPr>
          <w:b/>
          <w:lang w:val="be-BY"/>
        </w:rPr>
        <w:t>.</w:t>
      </w:r>
      <w:r w:rsidR="00CE19E8" w:rsidRPr="00D13036">
        <w:rPr>
          <w:b/>
          <w:lang w:val="be-BY"/>
        </w:rPr>
        <w:t xml:space="preserve"> Ъ</w:t>
      </w:r>
      <w:r w:rsidR="00482984">
        <w:rPr>
          <w:b/>
          <w:lang w:val="be-BY"/>
        </w:rPr>
        <w:t>.</w:t>
      </w:r>
      <w:r w:rsidR="00CE19E8" w:rsidRPr="00D13036">
        <w:rPr>
          <w:lang w:val="be-BY"/>
        </w:rPr>
        <w:t xml:space="preserve"> ЕГН: </w:t>
      </w:r>
      <w:r w:rsidR="00482984">
        <w:rPr>
          <w:lang w:val="be-BY"/>
        </w:rPr>
        <w:t>******</w:t>
      </w:r>
      <w:r w:rsidR="00CE19E8" w:rsidRPr="00D13036">
        <w:rPr>
          <w:lang w:val="be-BY"/>
        </w:rPr>
        <w:t xml:space="preserve">, адрес: </w:t>
      </w:r>
      <w:r w:rsidR="00B44CCF">
        <w:rPr>
          <w:lang w:val="be-BY"/>
        </w:rPr>
        <w:t>****</w:t>
      </w:r>
    </w:p>
    <w:p w:rsidR="00414C4E" w:rsidRPr="00D13036" w:rsidRDefault="00414C4E" w:rsidP="00911EAF">
      <w:pPr>
        <w:widowControl w:val="0"/>
        <w:autoSpaceDE w:val="0"/>
        <w:autoSpaceDN w:val="0"/>
        <w:adjustRightInd w:val="0"/>
        <w:ind w:firstLine="567"/>
        <w:jc w:val="both"/>
        <w:rPr>
          <w:lang w:val="be-BY"/>
        </w:rPr>
      </w:pPr>
      <w:r w:rsidRPr="00D13036">
        <w:rPr>
          <w:lang w:val="be-BY"/>
        </w:rPr>
        <w:t xml:space="preserve">В срока по чл. 37и, ал. 5 от ЗСПЗЗ </w:t>
      </w:r>
      <w:r w:rsidRPr="00D13036">
        <w:t>участникът е депозирал</w:t>
      </w:r>
      <w:r w:rsidRPr="00D13036">
        <w:rPr>
          <w:lang w:val="be-BY"/>
        </w:rPr>
        <w:t xml:space="preserve"> пред община Омуртаг заявление вх. </w:t>
      </w:r>
      <w:r w:rsidRPr="00D13036">
        <w:t xml:space="preserve">№ </w:t>
      </w:r>
      <w:r w:rsidR="0032785B" w:rsidRPr="00D13036">
        <w:t>94-04-028 от 07.03.2017</w:t>
      </w:r>
      <w:r w:rsidRPr="00D13036">
        <w:t xml:space="preserve"> г., подадено за животновъден обект № </w:t>
      </w:r>
      <w:r w:rsidR="0032785B" w:rsidRPr="00D13036">
        <w:t xml:space="preserve">1048150007 </w:t>
      </w:r>
      <w:r w:rsidR="0032785B" w:rsidRPr="00D13036">
        <w:rPr>
          <w:lang w:val="be-BY"/>
        </w:rPr>
        <w:t xml:space="preserve">/стар </w:t>
      </w:r>
      <w:r w:rsidR="0032785B" w:rsidRPr="00D13036">
        <w:t>№79</w:t>
      </w:r>
      <w:r w:rsidR="0032785B" w:rsidRPr="00D13036">
        <w:rPr>
          <w:lang w:val="be-BY"/>
        </w:rPr>
        <w:t>41-0180/</w:t>
      </w:r>
      <w:r w:rsidRPr="00D13036">
        <w:t xml:space="preserve">, находящ се в с. </w:t>
      </w:r>
      <w:r w:rsidR="0032785B" w:rsidRPr="00D13036">
        <w:t>Величка</w:t>
      </w:r>
      <w:r w:rsidRPr="00D13036">
        <w:t xml:space="preserve">, община Омуртаг, област Търговище. Съгласно данните </w:t>
      </w:r>
      <w:r w:rsidR="00547637" w:rsidRPr="00D13036">
        <w:t>по</w:t>
      </w:r>
      <w:r w:rsidRPr="00D13036">
        <w:t xml:space="preserve"> Протокол от 26.04.2017 г. на комисията, извършила разпределение на ПМЛ от ОПФ, в животновъдния обект на кандидата са регистрирани </w:t>
      </w:r>
      <w:r w:rsidR="0032785B" w:rsidRPr="00D13036">
        <w:t>95.85</w:t>
      </w:r>
      <w:r w:rsidRPr="00D13036">
        <w:t xml:space="preserve"> бр. животински единици – пасищни селскостопански животни. На </w:t>
      </w:r>
      <w:r w:rsidR="00880CDF" w:rsidRPr="00D13036">
        <w:rPr>
          <w:lang w:val="be-BY"/>
        </w:rPr>
        <w:t>Ф</w:t>
      </w:r>
      <w:r w:rsidR="00B44CCF">
        <w:rPr>
          <w:lang w:val="be-BY"/>
        </w:rPr>
        <w:t>.</w:t>
      </w:r>
      <w:r w:rsidR="00880CDF" w:rsidRPr="00D13036">
        <w:rPr>
          <w:lang w:val="be-BY"/>
        </w:rPr>
        <w:t xml:space="preserve"> Ъ</w:t>
      </w:r>
      <w:r w:rsidR="00B44CCF">
        <w:rPr>
          <w:lang w:val="be-BY"/>
        </w:rPr>
        <w:t>.</w:t>
      </w:r>
      <w:r w:rsidRPr="00D13036">
        <w:rPr>
          <w:lang w:val="be-BY"/>
        </w:rPr>
        <w:t xml:space="preserve"> от страна на общинската комисия</w:t>
      </w:r>
      <w:r w:rsidR="00880CDF" w:rsidRPr="00D13036">
        <w:rPr>
          <w:lang w:val="be-BY"/>
        </w:rPr>
        <w:t xml:space="preserve"> не</w:t>
      </w:r>
      <w:r w:rsidRPr="00D13036">
        <w:rPr>
          <w:lang w:val="be-BY"/>
        </w:rPr>
        <w:t xml:space="preserve"> са разпределени пасища и мери </w:t>
      </w:r>
      <w:r w:rsidR="00880CDF" w:rsidRPr="00D13036">
        <w:rPr>
          <w:lang w:val="be-BY"/>
        </w:rPr>
        <w:t>от ОПФ</w:t>
      </w:r>
      <w:r w:rsidR="008E2D5A" w:rsidRPr="00D13036">
        <w:rPr>
          <w:lang w:val="be-BY"/>
        </w:rPr>
        <w:t xml:space="preserve"> с мотив, че лицето има действащ договор с община Омуртаг за 721.796 дка в землището на .с Величка</w:t>
      </w:r>
      <w:r w:rsidR="00880CDF" w:rsidRPr="00D13036">
        <w:rPr>
          <w:lang w:val="be-BY"/>
        </w:rPr>
        <w:t>.</w:t>
      </w:r>
    </w:p>
    <w:p w:rsidR="00414C4E" w:rsidRPr="00D13036" w:rsidRDefault="00414C4E" w:rsidP="00911EAF">
      <w:pPr>
        <w:widowControl w:val="0"/>
        <w:autoSpaceDE w:val="0"/>
        <w:autoSpaceDN w:val="0"/>
        <w:adjustRightInd w:val="0"/>
        <w:ind w:firstLine="567"/>
        <w:jc w:val="both"/>
        <w:rPr>
          <w:lang w:val="be-BY"/>
        </w:rPr>
      </w:pPr>
      <w:r w:rsidRPr="00D13036">
        <w:t xml:space="preserve">Животновъдният обект на </w:t>
      </w:r>
      <w:r w:rsidR="00880CDF" w:rsidRPr="00D13036">
        <w:t>участника</w:t>
      </w:r>
      <w:r w:rsidRPr="00D13036">
        <w:t xml:space="preserve"> </w:t>
      </w:r>
      <w:r w:rsidRPr="00D13036">
        <w:rPr>
          <w:lang w:val="be-BY"/>
        </w:rPr>
        <w:t>е в землището на с.</w:t>
      </w:r>
      <w:r w:rsidR="008E2D5A" w:rsidRPr="00D13036">
        <w:rPr>
          <w:lang w:val="be-BY"/>
        </w:rPr>
        <w:t xml:space="preserve"> Величка</w:t>
      </w:r>
      <w:r w:rsidRPr="00D13036">
        <w:rPr>
          <w:lang w:val="be-BY"/>
        </w:rPr>
        <w:t xml:space="preserve"> , община Омуртаг. Съседни землища на него са с. </w:t>
      </w:r>
      <w:r w:rsidR="008E2D5A" w:rsidRPr="00D13036">
        <w:rPr>
          <w:lang w:val="be-BY"/>
        </w:rPr>
        <w:t>Божурово, град Върбица, с. Менгишево и с. Станянци, община Върбица, област Шумен и</w:t>
      </w:r>
      <w:r w:rsidRPr="00D13036">
        <w:rPr>
          <w:lang w:val="be-BY"/>
        </w:rPr>
        <w:t xml:space="preserve"> с. </w:t>
      </w:r>
      <w:r w:rsidR="008E2D5A" w:rsidRPr="00D13036">
        <w:rPr>
          <w:lang w:val="be-BY"/>
        </w:rPr>
        <w:t>Врани Кон</w:t>
      </w:r>
      <w:r w:rsidRPr="00D13036">
        <w:rPr>
          <w:lang w:val="be-BY"/>
        </w:rPr>
        <w:t xml:space="preserve"> , с. </w:t>
      </w:r>
      <w:r w:rsidR="008E2D5A" w:rsidRPr="00D13036">
        <w:rPr>
          <w:lang w:val="be-BY"/>
        </w:rPr>
        <w:t>Звездица и</w:t>
      </w:r>
      <w:r w:rsidRPr="00D13036">
        <w:rPr>
          <w:lang w:val="be-BY"/>
        </w:rPr>
        <w:t xml:space="preserve"> </w:t>
      </w:r>
      <w:r w:rsidR="008E2D5A" w:rsidRPr="00D13036">
        <w:rPr>
          <w:lang w:val="be-BY"/>
        </w:rPr>
        <w:t>Церовище</w:t>
      </w:r>
      <w:r w:rsidRPr="00D13036">
        <w:rPr>
          <w:lang w:val="be-BY"/>
        </w:rPr>
        <w:t xml:space="preserve"> всички от териториалния обхват на община Омуртаг.</w:t>
      </w:r>
    </w:p>
    <w:p w:rsidR="005F2FBC" w:rsidRPr="00D13036" w:rsidRDefault="00414C4E" w:rsidP="00911EAF">
      <w:pPr>
        <w:widowControl w:val="0"/>
        <w:autoSpaceDE w:val="0"/>
        <w:autoSpaceDN w:val="0"/>
        <w:adjustRightInd w:val="0"/>
        <w:ind w:firstLine="567"/>
        <w:jc w:val="both"/>
        <w:rPr>
          <w:lang w:val="be-BY"/>
        </w:rPr>
      </w:pPr>
      <w:r w:rsidRPr="00D13036">
        <w:rPr>
          <w:lang w:val="be-BY"/>
        </w:rPr>
        <w:t xml:space="preserve">Съгласно данните предоставени от община Омуртаг, с </w:t>
      </w:r>
      <w:r w:rsidR="003C0E2D" w:rsidRPr="00D13036">
        <w:rPr>
          <w:lang w:val="be-BY"/>
        </w:rPr>
        <w:t>р</w:t>
      </w:r>
      <w:r w:rsidRPr="00D13036">
        <w:rPr>
          <w:lang w:val="be-BY"/>
        </w:rPr>
        <w:t xml:space="preserve">ешение </w:t>
      </w:r>
      <w:r w:rsidRPr="00D13036">
        <w:t>№ 206 от 28.02.2017 г.</w:t>
      </w:r>
      <w:r w:rsidR="003C0E2D" w:rsidRPr="00D13036">
        <w:t xml:space="preserve"> на Общински съвет - Омуртаг</w:t>
      </w:r>
      <w:r w:rsidRPr="00D13036">
        <w:t>, в землището на град Омуртаг и съседни на него землища за стопанската 2017/2018 година за индивидуално ползване са определени следните площи:</w:t>
      </w:r>
      <w:r w:rsidR="005F2FBC" w:rsidRPr="00D13036">
        <w:rPr>
          <w:lang w:val="be-BY"/>
        </w:rPr>
        <w:t xml:space="preserve"> </w:t>
      </w:r>
    </w:p>
    <w:p w:rsidR="005F2FBC" w:rsidRPr="00D13036" w:rsidRDefault="005F2FBC" w:rsidP="005F2FBC">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Величка</w:t>
      </w:r>
      <w:r w:rsidRPr="00D13036">
        <w:rPr>
          <w:lang w:val="be-BY"/>
        </w:rPr>
        <w:t xml:space="preserve">, община Омуртаг: </w:t>
      </w:r>
      <w:r w:rsidRPr="00D13036">
        <w:rPr>
          <w:b/>
          <w:lang w:val="be-BY"/>
        </w:rPr>
        <w:t>107.362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Величка не са предложени на нито един от кандидатите, подали заявления за участие в </w:t>
      </w:r>
      <w:r w:rsidRPr="00D13036">
        <w:rPr>
          <w:lang w:val="be-BY"/>
        </w:rPr>
        <w:lastRenderedPageBreak/>
        <w:t>разпределение на имоти от ОПФ.</w:t>
      </w:r>
    </w:p>
    <w:p w:rsidR="005F2FBC" w:rsidRPr="00D13036" w:rsidRDefault="005F2FBC" w:rsidP="005F2FBC">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Врани Кон</w:t>
      </w:r>
      <w:r w:rsidRPr="00D13036">
        <w:rPr>
          <w:lang w:val="be-BY"/>
        </w:rPr>
        <w:t xml:space="preserve">, община Омуртаг: </w:t>
      </w:r>
      <w:r w:rsidRPr="00D13036">
        <w:rPr>
          <w:b/>
          <w:lang w:val="be-BY"/>
        </w:rPr>
        <w:t>207.903 дка</w:t>
      </w:r>
      <w:r w:rsidRPr="00D13036">
        <w:rPr>
          <w:lang w:val="be-BY"/>
        </w:rPr>
        <w:t xml:space="preserve"> свободни пасища, мери и ливади от ОПФ, определени за индивидуално ползване. По данни в протокола от 26.04.2017 г., площ в размер от около </w:t>
      </w:r>
      <w:r w:rsidRPr="00D13036">
        <w:rPr>
          <w:b/>
          <w:lang w:val="be-BY"/>
        </w:rPr>
        <w:t>178.557 дка</w:t>
      </w:r>
      <w:r w:rsidRPr="00D13036">
        <w:rPr>
          <w:lang w:val="be-BY"/>
        </w:rPr>
        <w:t xml:space="preserve"> в землището на с. Врани Кон не е предложена на нито един от кандидатите, подали заявления за участие в разпределение на имоти от ОПФ.</w:t>
      </w:r>
    </w:p>
    <w:p w:rsidR="005F2FBC" w:rsidRPr="00D13036" w:rsidRDefault="005F2FBC" w:rsidP="005F2FBC">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 xml:space="preserve">с. </w:t>
      </w:r>
      <w:r w:rsidR="00A31BEA" w:rsidRPr="00D13036">
        <w:rPr>
          <w:b/>
          <w:lang w:val="be-BY"/>
        </w:rPr>
        <w:t>Звездица</w:t>
      </w:r>
      <w:r w:rsidRPr="00D13036">
        <w:rPr>
          <w:lang w:val="be-BY"/>
        </w:rPr>
        <w:t xml:space="preserve">, община Омуртаг: </w:t>
      </w:r>
      <w:r w:rsidR="00A31BEA" w:rsidRPr="00D13036">
        <w:rPr>
          <w:b/>
          <w:lang w:val="be-BY"/>
        </w:rPr>
        <w:t>16.682</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Могилец не са предложени на нито един от кандидатите, подали заявления за участие в разпределение на имоти от ОПФ.</w:t>
      </w:r>
    </w:p>
    <w:p w:rsidR="005F2FBC" w:rsidRPr="00D13036" w:rsidRDefault="005F2FBC" w:rsidP="005F2FBC">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Обител</w:t>
      </w:r>
      <w:r w:rsidRPr="00D13036">
        <w:rPr>
          <w:lang w:val="be-BY"/>
        </w:rPr>
        <w:t xml:space="preserve">, община Омуртаг: </w:t>
      </w:r>
      <w:r w:rsidRPr="00D13036">
        <w:rPr>
          <w:b/>
          <w:lang w:val="be-BY"/>
        </w:rPr>
        <w:t>159.343 дка</w:t>
      </w:r>
      <w:r w:rsidRPr="00D13036">
        <w:rPr>
          <w:lang w:val="be-BY"/>
        </w:rPr>
        <w:t xml:space="preserve"> свободни пасища, мери и ливади от ОПФ, определени за индивидуално ползване. По данни в про</w:t>
      </w:r>
      <w:r w:rsidR="00A31BEA" w:rsidRPr="00D13036">
        <w:rPr>
          <w:lang w:val="be-BY"/>
        </w:rPr>
        <w:t>токола от 26.04.2017 г., площи</w:t>
      </w:r>
      <w:r w:rsidRPr="00D13036">
        <w:rPr>
          <w:lang w:val="be-BY"/>
        </w:rPr>
        <w:t xml:space="preserve"> в землището на с. </w:t>
      </w:r>
      <w:r w:rsidR="00A31BEA" w:rsidRPr="00D13036">
        <w:rPr>
          <w:lang w:val="be-BY"/>
        </w:rPr>
        <w:t>Звездица</w:t>
      </w:r>
      <w:r w:rsidRPr="00D13036">
        <w:rPr>
          <w:lang w:val="be-BY"/>
        </w:rPr>
        <w:t xml:space="preserve"> са </w:t>
      </w:r>
      <w:r w:rsidR="00982CD2" w:rsidRPr="00D13036">
        <w:rPr>
          <w:lang w:val="be-BY"/>
        </w:rPr>
        <w:t>предложени</w:t>
      </w:r>
      <w:r w:rsidRPr="00D13036">
        <w:rPr>
          <w:lang w:val="be-BY"/>
        </w:rPr>
        <w:t>, подали заявления за участие в разпределение на имоти от ОПФ.</w:t>
      </w:r>
    </w:p>
    <w:p w:rsidR="005F2FBC" w:rsidRPr="00D13036" w:rsidRDefault="005F2FBC" w:rsidP="005F2FBC">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Церовище</w:t>
      </w:r>
      <w:r w:rsidRPr="00D13036">
        <w:rPr>
          <w:lang w:val="be-BY"/>
        </w:rPr>
        <w:t xml:space="preserve">, община Омуртаг: </w:t>
      </w:r>
      <w:r w:rsidRPr="00D13036">
        <w:rPr>
          <w:b/>
          <w:lang w:val="be-BY"/>
        </w:rPr>
        <w:t>147.063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Церовище не са предложени на нито един от кандидатите, подали заявления за участие в разпределение на имоти от ОПФ.</w:t>
      </w:r>
    </w:p>
    <w:p w:rsidR="005F2FBC" w:rsidRPr="00D13036" w:rsidRDefault="00982CD2" w:rsidP="00911EAF">
      <w:pPr>
        <w:widowControl w:val="0"/>
        <w:autoSpaceDE w:val="0"/>
        <w:autoSpaceDN w:val="0"/>
        <w:adjustRightInd w:val="0"/>
        <w:ind w:firstLine="567"/>
        <w:jc w:val="both"/>
      </w:pPr>
      <w:r w:rsidRPr="00D13036">
        <w:t>Мотивът на общинската комисия да не разпредели ПМЛ от ОПФ на участника е, че г-жа Ъ</w:t>
      </w:r>
      <w:r w:rsidR="00797171">
        <w:t>.</w:t>
      </w:r>
      <w:r w:rsidRPr="00D13036">
        <w:t xml:space="preserve"> има действащ договор с общината. Едно от основните изисквания на закона за да се разпределят пасища и мери е по отношение на кандидатите да има установен недостиг на такива площи спрямо притежаваните от тях животински единици</w:t>
      </w:r>
      <w:r w:rsidR="00F83362" w:rsidRPr="00D13036">
        <w:t xml:space="preserve"> </w:t>
      </w:r>
      <w:r w:rsidRPr="00D13036">
        <w:t>- пасищни селскостопански животни. В конкретния случай</w:t>
      </w:r>
      <w:r w:rsidR="00D56AB9" w:rsidRPr="00D13036">
        <w:t xml:space="preserve"> настоящата комисия не може да обсъжда мотивите на комисията по чл. 37и, ал. 6, но е факт, че не е изследвано обстоятелството дали въпреки собствените и наетите от кандидата ПМЛ, за същия има недостиг на такива площи според притежаваните от него животни.</w:t>
      </w:r>
    </w:p>
    <w:p w:rsidR="00880A06" w:rsidRPr="00D13036" w:rsidRDefault="009E6477" w:rsidP="000E6AB1">
      <w:pPr>
        <w:pStyle w:val="ad"/>
        <w:widowControl w:val="0"/>
        <w:numPr>
          <w:ilvl w:val="0"/>
          <w:numId w:val="28"/>
        </w:numPr>
        <w:autoSpaceDE w:val="0"/>
        <w:autoSpaceDN w:val="0"/>
        <w:adjustRightInd w:val="0"/>
        <w:jc w:val="both"/>
        <w:rPr>
          <w:lang w:val="be-BY"/>
        </w:rPr>
      </w:pPr>
      <w:r w:rsidRPr="00D13036">
        <w:rPr>
          <w:lang w:val="be-BY"/>
        </w:rPr>
        <w:t>По отношение на з</w:t>
      </w:r>
      <w:r w:rsidR="00880A06" w:rsidRPr="00D13036">
        <w:rPr>
          <w:lang w:val="be-BY"/>
        </w:rPr>
        <w:t xml:space="preserve">аявление, </w:t>
      </w:r>
      <w:r w:rsidR="00880A06" w:rsidRPr="00D13036">
        <w:rPr>
          <w:b/>
          <w:lang w:val="be-BY"/>
        </w:rPr>
        <w:t xml:space="preserve">вх. </w:t>
      </w:r>
      <w:r w:rsidR="00880A06" w:rsidRPr="00D13036">
        <w:rPr>
          <w:b/>
        </w:rPr>
        <w:t>№</w:t>
      </w:r>
      <w:r w:rsidR="00880A06" w:rsidRPr="00D13036">
        <w:rPr>
          <w:b/>
          <w:lang w:val="be-BY"/>
        </w:rPr>
        <w:t xml:space="preserve"> 94-04-109/06.06.2017 г.</w:t>
      </w:r>
      <w:r w:rsidR="00880A06" w:rsidRPr="00D13036">
        <w:rPr>
          <w:lang w:val="be-BY"/>
        </w:rPr>
        <w:t xml:space="preserve">, подадено от </w:t>
      </w:r>
      <w:r w:rsidR="00880A06" w:rsidRPr="00D13036">
        <w:rPr>
          <w:b/>
          <w:lang w:val="be-BY"/>
        </w:rPr>
        <w:t>Х</w:t>
      </w:r>
      <w:r w:rsidR="0002574F">
        <w:rPr>
          <w:b/>
          <w:lang w:val="be-BY"/>
        </w:rPr>
        <w:t>.</w:t>
      </w:r>
      <w:r w:rsidR="00880A06" w:rsidRPr="00D13036">
        <w:rPr>
          <w:b/>
          <w:lang w:val="be-BY"/>
        </w:rPr>
        <w:t xml:space="preserve"> Е</w:t>
      </w:r>
      <w:r w:rsidR="0002574F">
        <w:rPr>
          <w:b/>
          <w:lang w:val="be-BY"/>
        </w:rPr>
        <w:t>.</w:t>
      </w:r>
      <w:r w:rsidR="00880A06" w:rsidRPr="00D13036">
        <w:rPr>
          <w:b/>
          <w:lang w:val="be-BY"/>
        </w:rPr>
        <w:t xml:space="preserve"> Х</w:t>
      </w:r>
      <w:r w:rsidR="0002574F">
        <w:rPr>
          <w:b/>
          <w:lang w:val="be-BY"/>
        </w:rPr>
        <w:t>.</w:t>
      </w:r>
      <w:r w:rsidR="00880A06" w:rsidRPr="00D13036">
        <w:rPr>
          <w:lang w:val="be-BY"/>
        </w:rPr>
        <w:t xml:space="preserve">, ЕГН: </w:t>
      </w:r>
      <w:r w:rsidR="0002574F">
        <w:rPr>
          <w:lang w:val="be-BY"/>
        </w:rPr>
        <w:t>******</w:t>
      </w:r>
      <w:r w:rsidR="00880A06" w:rsidRPr="00D13036">
        <w:rPr>
          <w:lang w:val="be-BY"/>
        </w:rPr>
        <w:t xml:space="preserve">, адрес: </w:t>
      </w:r>
      <w:r w:rsidR="0002574F">
        <w:rPr>
          <w:lang w:val="be-BY"/>
        </w:rPr>
        <w:t>****.</w:t>
      </w:r>
    </w:p>
    <w:p w:rsidR="000E6AB1" w:rsidRPr="00D13036" w:rsidRDefault="000E6AB1" w:rsidP="00911EAF">
      <w:pPr>
        <w:widowControl w:val="0"/>
        <w:autoSpaceDE w:val="0"/>
        <w:autoSpaceDN w:val="0"/>
        <w:adjustRightInd w:val="0"/>
        <w:ind w:firstLine="567"/>
        <w:jc w:val="both"/>
        <w:rPr>
          <w:lang w:val="be-BY"/>
        </w:rPr>
      </w:pPr>
      <w:r w:rsidRPr="00D13036">
        <w:rPr>
          <w:lang w:val="be-BY"/>
        </w:rPr>
        <w:t xml:space="preserve">В срока по чл. 37и, ал. 5 от ЗСПЗЗ </w:t>
      </w:r>
      <w:r w:rsidRPr="00D13036">
        <w:t>участникът е депозирал</w:t>
      </w:r>
      <w:r w:rsidRPr="00D13036">
        <w:rPr>
          <w:lang w:val="be-BY"/>
        </w:rPr>
        <w:t xml:space="preserve"> пред община Омуртаг заявление вх. </w:t>
      </w:r>
      <w:r w:rsidRPr="00D13036">
        <w:t xml:space="preserve">№ 94-04-030 от 09.03.2017 г., подадено за животновъден обект № </w:t>
      </w:r>
      <w:r w:rsidRPr="00D13036">
        <w:rPr>
          <w:lang w:val="be-BY"/>
        </w:rPr>
        <w:t>4879010010</w:t>
      </w:r>
      <w:r w:rsidRPr="00D13036">
        <w:t xml:space="preserve"> </w:t>
      </w:r>
      <w:r w:rsidRPr="00D13036">
        <w:rPr>
          <w:lang w:val="be-BY"/>
        </w:rPr>
        <w:t xml:space="preserve">/стар </w:t>
      </w:r>
      <w:r w:rsidRPr="00D13036">
        <w:t>№</w:t>
      </w:r>
      <w:r w:rsidRPr="00D13036">
        <w:rPr>
          <w:lang w:val="be-BY"/>
        </w:rPr>
        <w:t>7943-0142/</w:t>
      </w:r>
      <w:r w:rsidRPr="00D13036">
        <w:t xml:space="preserve">, находящ се в с. Могилец, община Омуртаг, област Търговище. Съгласно данните </w:t>
      </w:r>
      <w:r w:rsidR="001A37F0" w:rsidRPr="00D13036">
        <w:t>по</w:t>
      </w:r>
      <w:r w:rsidRPr="00D13036">
        <w:t xml:space="preserve"> Протокол от 26.04.2017 г. на комисията, извършила разпределение на ПМЛ от ОПФ, в животновъдния обект на кандидата са регистрирани 447.15 бр. животински единици – пасищни селскостопански животни. На </w:t>
      </w:r>
      <w:r w:rsidRPr="00D13036">
        <w:rPr>
          <w:lang w:val="be-BY"/>
        </w:rPr>
        <w:t>Х</w:t>
      </w:r>
      <w:r w:rsidR="0002574F">
        <w:rPr>
          <w:lang w:val="be-BY"/>
        </w:rPr>
        <w:t>.</w:t>
      </w:r>
      <w:r w:rsidRPr="00D13036">
        <w:rPr>
          <w:lang w:val="be-BY"/>
        </w:rPr>
        <w:t xml:space="preserve"> Х</w:t>
      </w:r>
      <w:r w:rsidR="0002574F">
        <w:rPr>
          <w:lang w:val="be-BY"/>
        </w:rPr>
        <w:t>.</w:t>
      </w:r>
      <w:r w:rsidRPr="00D13036">
        <w:rPr>
          <w:lang w:val="be-BY"/>
        </w:rPr>
        <w:t xml:space="preserve"> от страна на общинската комисия са разпределени пасища и мери от ОПФ </w:t>
      </w:r>
      <w:r w:rsidR="00894DA0" w:rsidRPr="00D13036">
        <w:rPr>
          <w:lang w:val="be-BY"/>
        </w:rPr>
        <w:t>с площ от</w:t>
      </w:r>
      <w:r w:rsidRPr="00D13036">
        <w:rPr>
          <w:lang w:val="be-BY"/>
        </w:rPr>
        <w:t xml:space="preserve"> </w:t>
      </w:r>
      <w:r w:rsidRPr="00D13036">
        <w:rPr>
          <w:b/>
          <w:lang w:val="be-BY"/>
        </w:rPr>
        <w:t>110.000 дка</w:t>
      </w:r>
      <w:r w:rsidRPr="00D13036">
        <w:rPr>
          <w:lang w:val="be-BY"/>
        </w:rPr>
        <w:t xml:space="preserve"> в землищата на .с Величка и с. Звездица.</w:t>
      </w:r>
    </w:p>
    <w:p w:rsidR="000E6AB1" w:rsidRPr="00D13036" w:rsidRDefault="000E6AB1" w:rsidP="00843E3B">
      <w:pPr>
        <w:widowControl w:val="0"/>
        <w:autoSpaceDE w:val="0"/>
        <w:autoSpaceDN w:val="0"/>
        <w:adjustRightInd w:val="0"/>
        <w:ind w:firstLine="567"/>
        <w:jc w:val="both"/>
        <w:rPr>
          <w:lang w:val="be-BY"/>
        </w:rPr>
      </w:pPr>
      <w:r w:rsidRPr="00D13036">
        <w:t xml:space="preserve">Животновъдният обект на участника </w:t>
      </w:r>
      <w:r w:rsidRPr="00D13036">
        <w:rPr>
          <w:lang w:val="be-BY"/>
        </w:rPr>
        <w:t xml:space="preserve">е в землището на с. </w:t>
      </w:r>
      <w:r w:rsidR="00794157" w:rsidRPr="00D13036">
        <w:rPr>
          <w:lang w:val="be-BY"/>
        </w:rPr>
        <w:t>Могилец</w:t>
      </w:r>
      <w:r w:rsidRPr="00D13036">
        <w:rPr>
          <w:lang w:val="be-BY"/>
        </w:rPr>
        <w:t xml:space="preserve"> , община Омуртаг. Съседни землища на него са с. </w:t>
      </w:r>
      <w:r w:rsidR="00794157" w:rsidRPr="00D13036">
        <w:rPr>
          <w:lang w:val="be-BY"/>
        </w:rPr>
        <w:t xml:space="preserve">Соколарци </w:t>
      </w:r>
      <w:r w:rsidRPr="00D13036">
        <w:rPr>
          <w:lang w:val="be-BY"/>
        </w:rPr>
        <w:t xml:space="preserve">и с. </w:t>
      </w:r>
      <w:r w:rsidR="00794157" w:rsidRPr="00D13036">
        <w:rPr>
          <w:lang w:val="be-BY"/>
        </w:rPr>
        <w:t>Ябланово</w:t>
      </w:r>
      <w:r w:rsidRPr="00D13036">
        <w:rPr>
          <w:lang w:val="be-BY"/>
        </w:rPr>
        <w:t xml:space="preserve">, община </w:t>
      </w:r>
      <w:r w:rsidR="00794157" w:rsidRPr="00D13036">
        <w:rPr>
          <w:lang w:val="be-BY"/>
        </w:rPr>
        <w:t>Котел</w:t>
      </w:r>
      <w:r w:rsidRPr="00D13036">
        <w:rPr>
          <w:lang w:val="be-BY"/>
        </w:rPr>
        <w:t xml:space="preserve">, област </w:t>
      </w:r>
      <w:r w:rsidR="00794157" w:rsidRPr="00D13036">
        <w:rPr>
          <w:lang w:val="be-BY"/>
        </w:rPr>
        <w:t>Сливен</w:t>
      </w:r>
      <w:r w:rsidRPr="00D13036">
        <w:rPr>
          <w:lang w:val="be-BY"/>
        </w:rPr>
        <w:t xml:space="preserve"> и с. </w:t>
      </w:r>
      <w:r w:rsidR="00794157" w:rsidRPr="00D13036">
        <w:rPr>
          <w:lang w:val="be-BY"/>
        </w:rPr>
        <w:t>Българаново, с. Веселец, с. Врани Кон и с. Соколарци</w:t>
      </w:r>
      <w:r w:rsidRPr="00D13036">
        <w:rPr>
          <w:lang w:val="be-BY"/>
        </w:rPr>
        <w:t xml:space="preserve"> община Омуртаг</w:t>
      </w:r>
      <w:r w:rsidR="00794157" w:rsidRPr="00D13036">
        <w:rPr>
          <w:lang w:val="be-BY"/>
        </w:rPr>
        <w:t>, област Търговище</w:t>
      </w:r>
      <w:r w:rsidRPr="00D13036">
        <w:rPr>
          <w:lang w:val="be-BY"/>
        </w:rPr>
        <w:t>.</w:t>
      </w:r>
    </w:p>
    <w:p w:rsidR="00D20238" w:rsidRPr="00D13036" w:rsidRDefault="00D20238" w:rsidP="00843E3B">
      <w:pPr>
        <w:widowControl w:val="0"/>
        <w:autoSpaceDE w:val="0"/>
        <w:autoSpaceDN w:val="0"/>
        <w:adjustRightInd w:val="0"/>
        <w:ind w:firstLine="567"/>
        <w:jc w:val="both"/>
      </w:pPr>
      <w:r w:rsidRPr="00D13036">
        <w:rPr>
          <w:lang w:val="be-BY"/>
        </w:rPr>
        <w:t xml:space="preserve">Съгласно данните предоставени от община Омуртаг, с </w:t>
      </w:r>
      <w:r w:rsidR="00144DF4" w:rsidRPr="00D13036">
        <w:rPr>
          <w:lang w:val="be-BY"/>
        </w:rPr>
        <w:t>р</w:t>
      </w:r>
      <w:r w:rsidRPr="00D13036">
        <w:rPr>
          <w:lang w:val="be-BY"/>
        </w:rPr>
        <w:t xml:space="preserve">ешение </w:t>
      </w:r>
      <w:r w:rsidRPr="00D13036">
        <w:t>№ 206 от 28.02.2017 г.</w:t>
      </w:r>
      <w:r w:rsidR="00144DF4" w:rsidRPr="00D13036">
        <w:t xml:space="preserve"> на Общински съвет - Омуртаг</w:t>
      </w:r>
      <w:r w:rsidRPr="00D13036">
        <w:t>, в землището на град Омуртаг и съседни на него землища за стопанската 2017/2018 година за индивидуално ползване са определени следните площи:</w:t>
      </w:r>
    </w:p>
    <w:p w:rsidR="00A4435E" w:rsidRPr="00D13036" w:rsidRDefault="00A4435E" w:rsidP="00D20238">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Българаново</w:t>
      </w:r>
      <w:r w:rsidRPr="00D13036">
        <w:rPr>
          <w:lang w:val="be-BY"/>
        </w:rPr>
        <w:t xml:space="preserve">, община Омуртаг: </w:t>
      </w:r>
      <w:r w:rsidRPr="00D13036">
        <w:rPr>
          <w:b/>
          <w:lang w:val="be-BY"/>
        </w:rPr>
        <w:t>108.102 дка</w:t>
      </w:r>
      <w:r w:rsidRPr="00D13036">
        <w:rPr>
          <w:lang w:val="be-BY"/>
        </w:rPr>
        <w:t xml:space="preserve"> свободни </w:t>
      </w:r>
      <w:r w:rsidRPr="00D13036">
        <w:rPr>
          <w:lang w:val="be-BY"/>
        </w:rPr>
        <w:lastRenderedPageBreak/>
        <w:t>пасища, мери и ливади от ОПФ, определени за индивидуално ползване. По данни в протокола от 26.04.2017 г., площите в землището на с. Българаново не са предложени на нито един от кандидатите, подали заявления за участие в разпределение на имоти от ОПФ.</w:t>
      </w:r>
    </w:p>
    <w:p w:rsidR="00A4435E" w:rsidRPr="00D13036" w:rsidRDefault="00A4435E" w:rsidP="00DB010C">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Веселец</w:t>
      </w:r>
      <w:r w:rsidRPr="00D13036">
        <w:rPr>
          <w:lang w:val="be-BY"/>
        </w:rPr>
        <w:t xml:space="preserve">, община Омуртаг: </w:t>
      </w:r>
      <w:r w:rsidRPr="00D13036">
        <w:rPr>
          <w:b/>
          <w:lang w:val="be-BY"/>
        </w:rPr>
        <w:t>85.482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Веселец не са предложени на нито един от кандидатите, подали заявления за участие в разпределение на имоти от ОПФ.</w:t>
      </w:r>
    </w:p>
    <w:p w:rsidR="00D20238" w:rsidRPr="00D13036" w:rsidRDefault="00D20238" w:rsidP="00DB010C">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Врани Кон</w:t>
      </w:r>
      <w:r w:rsidRPr="00D13036">
        <w:rPr>
          <w:lang w:val="be-BY"/>
        </w:rPr>
        <w:t xml:space="preserve">, община Омуртаг: </w:t>
      </w:r>
      <w:r w:rsidRPr="00D13036">
        <w:rPr>
          <w:b/>
          <w:lang w:val="be-BY"/>
        </w:rPr>
        <w:t>207.903 дка</w:t>
      </w:r>
      <w:r w:rsidRPr="00D13036">
        <w:rPr>
          <w:lang w:val="be-BY"/>
        </w:rPr>
        <w:t xml:space="preserve"> свободни пасища, мери и ливади от ОПФ, определени за индивидуално ползване. По данни в протокола от 26.04.2017 г., площ в размер от около </w:t>
      </w:r>
      <w:r w:rsidRPr="00D13036">
        <w:rPr>
          <w:b/>
          <w:lang w:val="be-BY"/>
        </w:rPr>
        <w:t>178.557 дка</w:t>
      </w:r>
      <w:r w:rsidRPr="00D13036">
        <w:rPr>
          <w:lang w:val="be-BY"/>
        </w:rPr>
        <w:t xml:space="preserve"> в землището на с. Врани Кон не е предложена на нито един от кандидатите, подали заявления за участие в разпределение на имоти от ОПФ.</w:t>
      </w:r>
    </w:p>
    <w:p w:rsidR="00D20238" w:rsidRPr="00D13036" w:rsidRDefault="00D20238" w:rsidP="00D20238">
      <w:pPr>
        <w:pStyle w:val="ad"/>
        <w:widowControl w:val="0"/>
        <w:numPr>
          <w:ilvl w:val="0"/>
          <w:numId w:val="19"/>
        </w:numPr>
        <w:autoSpaceDE w:val="0"/>
        <w:autoSpaceDN w:val="0"/>
        <w:adjustRightInd w:val="0"/>
        <w:jc w:val="both"/>
        <w:rPr>
          <w:lang w:val="be-BY"/>
        </w:rPr>
      </w:pPr>
      <w:r w:rsidRPr="00D13036">
        <w:rPr>
          <w:lang w:val="be-BY"/>
        </w:rPr>
        <w:t xml:space="preserve">Землище </w:t>
      </w:r>
      <w:r w:rsidR="00D22864" w:rsidRPr="00D13036">
        <w:rPr>
          <w:b/>
          <w:lang w:val="be-BY"/>
        </w:rPr>
        <w:t>Голямо Църквище</w:t>
      </w:r>
      <w:r w:rsidRPr="00D13036">
        <w:rPr>
          <w:lang w:val="be-BY"/>
        </w:rPr>
        <w:t xml:space="preserve">, община Омуртаг: </w:t>
      </w:r>
      <w:r w:rsidR="00D22864" w:rsidRPr="00D13036">
        <w:rPr>
          <w:b/>
          <w:lang w:val="be-BY"/>
        </w:rPr>
        <w:t>233.146</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D22864" w:rsidRPr="00D13036">
        <w:rPr>
          <w:lang w:val="be-BY"/>
        </w:rPr>
        <w:t>Голямо Църквище</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3458BE" w:rsidRPr="00D13036" w:rsidRDefault="003458BE" w:rsidP="00D20238">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Могилец</w:t>
      </w:r>
      <w:r w:rsidRPr="00D13036">
        <w:rPr>
          <w:lang w:val="be-BY"/>
        </w:rPr>
        <w:t xml:space="preserve">, община Омуртаг: </w:t>
      </w:r>
      <w:r w:rsidR="00EA1D6D" w:rsidRPr="00D13036">
        <w:rPr>
          <w:b/>
          <w:lang w:val="be-BY"/>
        </w:rPr>
        <w:t>110.286</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EA1D6D" w:rsidRPr="00D13036">
        <w:rPr>
          <w:lang w:val="be-BY"/>
        </w:rPr>
        <w:t>Могилец</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880A06" w:rsidRPr="00D13036" w:rsidRDefault="00D22864" w:rsidP="007C4DB7">
      <w:pPr>
        <w:widowControl w:val="0"/>
        <w:autoSpaceDE w:val="0"/>
        <w:autoSpaceDN w:val="0"/>
        <w:adjustRightInd w:val="0"/>
        <w:ind w:firstLine="567"/>
        <w:jc w:val="both"/>
        <w:rPr>
          <w:lang w:val="be-BY"/>
        </w:rPr>
      </w:pPr>
      <w:r w:rsidRPr="00D13036">
        <w:rPr>
          <w:lang w:val="be-BY"/>
        </w:rPr>
        <w:t xml:space="preserve">Както в землището на с. </w:t>
      </w:r>
      <w:r w:rsidR="00BA5994" w:rsidRPr="00D13036">
        <w:rPr>
          <w:lang w:val="be-BY"/>
        </w:rPr>
        <w:t>Могилец</w:t>
      </w:r>
      <w:r w:rsidRPr="00D13036">
        <w:rPr>
          <w:lang w:val="be-BY"/>
        </w:rPr>
        <w:t xml:space="preserve"> така и в съседните на него землища  са налице свободни площи от ОПФ. В някои от землищата, нито на </w:t>
      </w:r>
      <w:r w:rsidR="00BA5994" w:rsidRPr="00D13036">
        <w:rPr>
          <w:lang w:val="be-BY"/>
        </w:rPr>
        <w:t>Х</w:t>
      </w:r>
      <w:r w:rsidR="006A652B">
        <w:rPr>
          <w:lang w:val="be-BY"/>
        </w:rPr>
        <w:t>.</w:t>
      </w:r>
      <w:r w:rsidR="00BA5994" w:rsidRPr="00D13036">
        <w:rPr>
          <w:lang w:val="be-BY"/>
        </w:rPr>
        <w:t xml:space="preserve"> Х</w:t>
      </w:r>
      <w:r w:rsidR="006A652B">
        <w:rPr>
          <w:lang w:val="be-BY"/>
        </w:rPr>
        <w:t>.</w:t>
      </w:r>
      <w:r w:rsidRPr="00D13036">
        <w:rPr>
          <w:lang w:val="be-BY"/>
        </w:rPr>
        <w:t>, нито на някой от останалите участници са разпределяни площи от ОПФ, определени за индивидуално ползване през стопанската 2017/2018 година.</w:t>
      </w:r>
      <w:r w:rsidR="00BA5994" w:rsidRPr="00D13036">
        <w:rPr>
          <w:lang w:val="be-BY"/>
        </w:rPr>
        <w:t xml:space="preserve"> </w:t>
      </w:r>
      <w:r w:rsidR="00197C9D" w:rsidRPr="00D13036">
        <w:rPr>
          <w:lang w:val="be-BY"/>
        </w:rPr>
        <w:t>Съгласно</w:t>
      </w:r>
      <w:r w:rsidR="00BA5994" w:rsidRPr="00D13036">
        <w:rPr>
          <w:lang w:val="be-BY"/>
        </w:rPr>
        <w:t xml:space="preserve"> документите представени от община Омуртаг няма данни комисията по чл. 37и, ал. 6 от ЗСПЗЗ да е сезирала община Котел, област Сливен с искане за разпределение на имоти в землищата на с. Соколарци и с. Ябланово.</w:t>
      </w:r>
    </w:p>
    <w:p w:rsidR="00533F62" w:rsidRPr="00D13036" w:rsidRDefault="006F448C" w:rsidP="00385F94">
      <w:pPr>
        <w:pStyle w:val="ad"/>
        <w:widowControl w:val="0"/>
        <w:numPr>
          <w:ilvl w:val="0"/>
          <w:numId w:val="28"/>
        </w:numPr>
        <w:autoSpaceDE w:val="0"/>
        <w:autoSpaceDN w:val="0"/>
        <w:adjustRightInd w:val="0"/>
        <w:jc w:val="both"/>
        <w:rPr>
          <w:lang w:val="be-BY"/>
        </w:rPr>
      </w:pPr>
      <w:r w:rsidRPr="00D13036">
        <w:rPr>
          <w:lang w:val="be-BY"/>
        </w:rPr>
        <w:t>По отношение на з</w:t>
      </w:r>
      <w:r w:rsidR="00533F62" w:rsidRPr="00D13036">
        <w:rPr>
          <w:lang w:val="be-BY"/>
        </w:rPr>
        <w:t xml:space="preserve">аявление, </w:t>
      </w:r>
      <w:r w:rsidR="00533F62" w:rsidRPr="00D13036">
        <w:rPr>
          <w:b/>
          <w:lang w:val="be-BY"/>
        </w:rPr>
        <w:t xml:space="preserve">вх. </w:t>
      </w:r>
      <w:r w:rsidR="00533F62" w:rsidRPr="00D13036">
        <w:rPr>
          <w:b/>
        </w:rPr>
        <w:t>№</w:t>
      </w:r>
      <w:r w:rsidR="00533F62" w:rsidRPr="00D13036">
        <w:rPr>
          <w:b/>
          <w:lang w:val="be-BY"/>
        </w:rPr>
        <w:t xml:space="preserve"> 94-02-109/08.06.2017 г.</w:t>
      </w:r>
      <w:r w:rsidR="00533F62" w:rsidRPr="00D13036">
        <w:rPr>
          <w:lang w:val="be-BY"/>
        </w:rPr>
        <w:t xml:space="preserve">, подадено от </w:t>
      </w:r>
      <w:r w:rsidR="00533F62" w:rsidRPr="00D13036">
        <w:rPr>
          <w:b/>
          <w:lang w:val="be-BY"/>
        </w:rPr>
        <w:t>М</w:t>
      </w:r>
      <w:r w:rsidR="00CA2C8B">
        <w:rPr>
          <w:b/>
          <w:lang w:val="be-BY"/>
        </w:rPr>
        <w:t>.</w:t>
      </w:r>
      <w:r w:rsidR="00533F62" w:rsidRPr="00D13036">
        <w:rPr>
          <w:b/>
          <w:lang w:val="be-BY"/>
        </w:rPr>
        <w:t xml:space="preserve"> И</w:t>
      </w:r>
      <w:r w:rsidR="00CA2C8B">
        <w:rPr>
          <w:b/>
          <w:lang w:val="be-BY"/>
        </w:rPr>
        <w:t>.</w:t>
      </w:r>
      <w:r w:rsidR="00533F62" w:rsidRPr="00D13036">
        <w:rPr>
          <w:b/>
          <w:lang w:val="be-BY"/>
        </w:rPr>
        <w:t xml:space="preserve"> И</w:t>
      </w:r>
      <w:r w:rsidR="00CA2C8B">
        <w:rPr>
          <w:b/>
          <w:lang w:val="be-BY"/>
        </w:rPr>
        <w:t>.</w:t>
      </w:r>
      <w:r w:rsidR="00533F62" w:rsidRPr="00D13036">
        <w:rPr>
          <w:lang w:val="be-BY"/>
        </w:rPr>
        <w:t xml:space="preserve">, ЕГН: </w:t>
      </w:r>
      <w:r w:rsidR="00CA2C8B">
        <w:rPr>
          <w:lang w:val="be-BY"/>
        </w:rPr>
        <w:t>******</w:t>
      </w:r>
      <w:r w:rsidR="00533F62" w:rsidRPr="00D13036">
        <w:rPr>
          <w:lang w:val="be-BY"/>
        </w:rPr>
        <w:t xml:space="preserve">, адрес: </w:t>
      </w:r>
      <w:r w:rsidR="00CA2C8B">
        <w:rPr>
          <w:lang w:val="be-BY"/>
        </w:rPr>
        <w:t>****.</w:t>
      </w:r>
    </w:p>
    <w:p w:rsidR="00385F94" w:rsidRPr="00D13036" w:rsidRDefault="00385F94" w:rsidP="006F448C">
      <w:pPr>
        <w:widowControl w:val="0"/>
        <w:autoSpaceDE w:val="0"/>
        <w:autoSpaceDN w:val="0"/>
        <w:adjustRightInd w:val="0"/>
        <w:ind w:firstLine="567"/>
        <w:jc w:val="both"/>
        <w:rPr>
          <w:lang w:val="be-BY"/>
        </w:rPr>
      </w:pPr>
      <w:r w:rsidRPr="00D13036">
        <w:rPr>
          <w:lang w:val="be-BY"/>
        </w:rPr>
        <w:t xml:space="preserve">В срока по чл. 37и, ал. 5 от ЗСПЗЗ </w:t>
      </w:r>
      <w:r w:rsidRPr="00D13036">
        <w:t>участникът е депозирал</w:t>
      </w:r>
      <w:r w:rsidRPr="00D13036">
        <w:rPr>
          <w:lang w:val="be-BY"/>
        </w:rPr>
        <w:t xml:space="preserve"> пред община Омуртаг заявление вх. </w:t>
      </w:r>
      <w:r w:rsidRPr="00D13036">
        <w:t xml:space="preserve">№ </w:t>
      </w:r>
      <w:r w:rsidR="00F053A8" w:rsidRPr="00D13036">
        <w:t>94-02-047 от 09.03.2017</w:t>
      </w:r>
      <w:r w:rsidRPr="00D13036">
        <w:t xml:space="preserve"> г., подадено за животновъден обект </w:t>
      </w:r>
      <w:r w:rsidR="00F053A8" w:rsidRPr="00D13036">
        <w:rPr>
          <w:lang w:val="be-BY"/>
        </w:rPr>
        <w:t xml:space="preserve">стар </w:t>
      </w:r>
      <w:r w:rsidR="00F053A8" w:rsidRPr="00D13036">
        <w:t>№</w:t>
      </w:r>
      <w:r w:rsidR="00F053A8" w:rsidRPr="00D13036">
        <w:rPr>
          <w:lang w:val="be-BY"/>
        </w:rPr>
        <w:t>7954-0156</w:t>
      </w:r>
      <w:r w:rsidRPr="00D13036">
        <w:t xml:space="preserve">, находящ се в с. </w:t>
      </w:r>
      <w:r w:rsidR="00F053A8" w:rsidRPr="00D13036">
        <w:t>Зелена Морава</w:t>
      </w:r>
      <w:r w:rsidRPr="00D13036">
        <w:t xml:space="preserve">, община Омуртаг, област Търговище. Съгласно данните </w:t>
      </w:r>
      <w:r w:rsidR="0072188B" w:rsidRPr="00D13036">
        <w:t>по</w:t>
      </w:r>
      <w:r w:rsidRPr="00D13036">
        <w:t xml:space="preserve"> Протокол от 26.04.2017 г. на комисията, извършила разпределение на ПМЛ от ОПФ, в животновъдния обект на кандидата са регистрирани </w:t>
      </w:r>
      <w:r w:rsidR="00C12E38" w:rsidRPr="00D13036">
        <w:t>80.85</w:t>
      </w:r>
      <w:r w:rsidRPr="00D13036">
        <w:t xml:space="preserve"> бр. животински единици – пасищни селскостопански животни. На </w:t>
      </w:r>
      <w:r w:rsidR="00C12E38" w:rsidRPr="00D13036">
        <w:rPr>
          <w:lang w:val="be-BY"/>
        </w:rPr>
        <w:t>М</w:t>
      </w:r>
      <w:r w:rsidR="00761906">
        <w:rPr>
          <w:lang w:val="be-BY"/>
        </w:rPr>
        <w:t>.</w:t>
      </w:r>
      <w:r w:rsidR="00C12E38" w:rsidRPr="00D13036">
        <w:rPr>
          <w:lang w:val="be-BY"/>
        </w:rPr>
        <w:t xml:space="preserve"> И</w:t>
      </w:r>
      <w:r w:rsidR="00761906">
        <w:rPr>
          <w:lang w:val="be-BY"/>
        </w:rPr>
        <w:t>.</w:t>
      </w:r>
      <w:r w:rsidRPr="00D13036">
        <w:rPr>
          <w:lang w:val="be-BY"/>
        </w:rPr>
        <w:t xml:space="preserve"> от страна на общинската комисия са разпределени пасища и мери от ОПФ в землищата на .с </w:t>
      </w:r>
      <w:r w:rsidR="009A1317" w:rsidRPr="00D13036">
        <w:rPr>
          <w:lang w:val="be-BY"/>
        </w:rPr>
        <w:t>Зелена морава и с. Пъдарино, община Омуртаг</w:t>
      </w:r>
      <w:r w:rsidR="004F15A6" w:rsidRPr="00D13036">
        <w:rPr>
          <w:lang w:val="be-BY"/>
        </w:rPr>
        <w:t xml:space="preserve"> </w:t>
      </w:r>
      <w:r w:rsidR="00074DCB" w:rsidRPr="00D13036">
        <w:rPr>
          <w:lang w:val="be-BY"/>
        </w:rPr>
        <w:t xml:space="preserve">с площ от </w:t>
      </w:r>
      <w:r w:rsidR="00074DCB" w:rsidRPr="00D13036">
        <w:rPr>
          <w:b/>
          <w:lang w:val="be-BY"/>
        </w:rPr>
        <w:t>76.000 дка</w:t>
      </w:r>
      <w:r w:rsidRPr="00D13036">
        <w:rPr>
          <w:lang w:val="be-BY"/>
        </w:rPr>
        <w:t>.</w:t>
      </w:r>
    </w:p>
    <w:p w:rsidR="00385F94" w:rsidRPr="00D13036" w:rsidRDefault="00385F94" w:rsidP="00177609">
      <w:pPr>
        <w:widowControl w:val="0"/>
        <w:autoSpaceDE w:val="0"/>
        <w:autoSpaceDN w:val="0"/>
        <w:adjustRightInd w:val="0"/>
        <w:ind w:firstLine="567"/>
        <w:jc w:val="both"/>
        <w:rPr>
          <w:lang w:val="be-BY"/>
        </w:rPr>
      </w:pPr>
      <w:r w:rsidRPr="00D13036">
        <w:t xml:space="preserve">Животновъдният обект на участника </w:t>
      </w:r>
      <w:r w:rsidRPr="00D13036">
        <w:rPr>
          <w:lang w:val="be-BY"/>
        </w:rPr>
        <w:t xml:space="preserve">е в землището на с. </w:t>
      </w:r>
      <w:r w:rsidR="00487576" w:rsidRPr="00D13036">
        <w:rPr>
          <w:lang w:val="be-BY"/>
        </w:rPr>
        <w:t>Зелена Морава</w:t>
      </w:r>
      <w:r w:rsidRPr="00D13036">
        <w:rPr>
          <w:lang w:val="be-BY"/>
        </w:rPr>
        <w:t xml:space="preserve">, община Омуртаг. Съседни землища на него са с. </w:t>
      </w:r>
      <w:r w:rsidR="00900309" w:rsidRPr="00D13036">
        <w:rPr>
          <w:lang w:val="be-BY"/>
        </w:rPr>
        <w:t>Остра Могила</w:t>
      </w:r>
      <w:r w:rsidRPr="00D13036">
        <w:rPr>
          <w:lang w:val="be-BY"/>
        </w:rPr>
        <w:t xml:space="preserve">, община Котел, област Сливен и с. </w:t>
      </w:r>
      <w:r w:rsidR="00900309" w:rsidRPr="00D13036">
        <w:rPr>
          <w:lang w:val="be-BY"/>
        </w:rPr>
        <w:t>Веренци</w:t>
      </w:r>
      <w:r w:rsidRPr="00D13036">
        <w:rPr>
          <w:lang w:val="be-BY"/>
        </w:rPr>
        <w:t xml:space="preserve">, с. </w:t>
      </w:r>
      <w:r w:rsidR="00900309" w:rsidRPr="00D13036">
        <w:rPr>
          <w:lang w:val="be-BY"/>
        </w:rPr>
        <w:t>Горско Село,</w:t>
      </w:r>
      <w:r w:rsidRPr="00D13036">
        <w:rPr>
          <w:lang w:val="be-BY"/>
        </w:rPr>
        <w:t xml:space="preserve"> с. </w:t>
      </w:r>
      <w:r w:rsidR="00900309" w:rsidRPr="00D13036">
        <w:rPr>
          <w:lang w:val="be-BY"/>
        </w:rPr>
        <w:t>Пъдарино, с. Първан</w:t>
      </w:r>
      <w:r w:rsidRPr="00D13036">
        <w:rPr>
          <w:lang w:val="be-BY"/>
        </w:rPr>
        <w:t xml:space="preserve"> и с. </w:t>
      </w:r>
      <w:r w:rsidR="00900309" w:rsidRPr="00D13036">
        <w:rPr>
          <w:lang w:val="be-BY"/>
        </w:rPr>
        <w:t>Станец</w:t>
      </w:r>
      <w:r w:rsidRPr="00D13036">
        <w:rPr>
          <w:lang w:val="be-BY"/>
        </w:rPr>
        <w:t xml:space="preserve"> община Омуртаг, област Търговище.</w:t>
      </w:r>
    </w:p>
    <w:p w:rsidR="00385F94" w:rsidRPr="00D13036" w:rsidRDefault="00385F94" w:rsidP="003469D1">
      <w:pPr>
        <w:widowControl w:val="0"/>
        <w:autoSpaceDE w:val="0"/>
        <w:autoSpaceDN w:val="0"/>
        <w:adjustRightInd w:val="0"/>
        <w:ind w:firstLine="567"/>
        <w:jc w:val="both"/>
      </w:pPr>
      <w:r w:rsidRPr="00D13036">
        <w:rPr>
          <w:lang w:val="be-BY"/>
        </w:rPr>
        <w:t xml:space="preserve">Съгласно данните предоставени от община Омуртаг, с </w:t>
      </w:r>
      <w:r w:rsidR="003469D1" w:rsidRPr="00D13036">
        <w:rPr>
          <w:lang w:val="be-BY"/>
        </w:rPr>
        <w:t>р</w:t>
      </w:r>
      <w:r w:rsidRPr="00D13036">
        <w:rPr>
          <w:lang w:val="be-BY"/>
        </w:rPr>
        <w:t xml:space="preserve">ешение </w:t>
      </w:r>
      <w:r w:rsidRPr="00D13036">
        <w:t>№ 206 от 28.02.2017 г.</w:t>
      </w:r>
      <w:r w:rsidR="003469D1" w:rsidRPr="00D13036">
        <w:t xml:space="preserve"> на Общински съвет - Омуртаг</w:t>
      </w:r>
      <w:r w:rsidRPr="00D13036">
        <w:t xml:space="preserve">, в землището на град Омуртаг и съседни на него землища за стопанската 2017/2018 година за индивидуално ползване са </w:t>
      </w:r>
      <w:r w:rsidRPr="00D13036">
        <w:lastRenderedPageBreak/>
        <w:t>определени следните площи:</w:t>
      </w:r>
    </w:p>
    <w:p w:rsidR="00192265" w:rsidRPr="00D13036" w:rsidRDefault="00192265" w:rsidP="00192265">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Веренци</w:t>
      </w:r>
      <w:r w:rsidRPr="00D13036">
        <w:rPr>
          <w:lang w:val="be-BY"/>
        </w:rPr>
        <w:t xml:space="preserve">, община Омуртаг: </w:t>
      </w:r>
      <w:r w:rsidRPr="00D13036">
        <w:rPr>
          <w:b/>
          <w:lang w:val="be-BY"/>
        </w:rPr>
        <w:t>129.428 дка</w:t>
      </w:r>
      <w:r w:rsidRPr="00D13036">
        <w:rPr>
          <w:lang w:val="be-BY"/>
        </w:rPr>
        <w:t xml:space="preserve"> свободни пасища, мери и ливади от ОПФ, определени за индивидуално ползване. По данни в протокола от 26.04.2017 г., площ в размер от около </w:t>
      </w:r>
      <w:r w:rsidRPr="00D13036">
        <w:rPr>
          <w:b/>
          <w:lang w:val="be-BY"/>
        </w:rPr>
        <w:t>98.914 дка</w:t>
      </w:r>
      <w:r w:rsidRPr="00D13036">
        <w:rPr>
          <w:lang w:val="be-BY"/>
        </w:rPr>
        <w:t xml:space="preserve"> в землището на с. Веренци не е предложена на нито един от кандидатите, подали заявления за участие в разпределение на имоти от ОПФ.</w:t>
      </w:r>
    </w:p>
    <w:p w:rsidR="00192265" w:rsidRPr="00D13036" w:rsidRDefault="00192265" w:rsidP="00192265">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Горско Село</w:t>
      </w:r>
      <w:r w:rsidRPr="00D13036">
        <w:rPr>
          <w:lang w:val="be-BY"/>
        </w:rPr>
        <w:t xml:space="preserve">, община Омуртаг: </w:t>
      </w:r>
      <w:r w:rsidRPr="00D13036">
        <w:rPr>
          <w:b/>
          <w:lang w:val="be-BY"/>
        </w:rPr>
        <w:t>135.481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6C70AB" w:rsidRPr="00D13036">
        <w:rPr>
          <w:lang w:val="be-BY"/>
        </w:rPr>
        <w:t>Горско Село</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CE0228" w:rsidRPr="00D13036" w:rsidRDefault="00CE0228" w:rsidP="00192265">
      <w:pPr>
        <w:pStyle w:val="ad"/>
        <w:widowControl w:val="0"/>
        <w:numPr>
          <w:ilvl w:val="0"/>
          <w:numId w:val="19"/>
        </w:numPr>
        <w:autoSpaceDE w:val="0"/>
        <w:autoSpaceDN w:val="0"/>
        <w:adjustRightInd w:val="0"/>
        <w:jc w:val="both"/>
        <w:rPr>
          <w:lang w:val="be-BY"/>
        </w:rPr>
      </w:pPr>
      <w:r w:rsidRPr="00D13036">
        <w:rPr>
          <w:lang w:val="be-BY"/>
        </w:rPr>
        <w:t xml:space="preserve"> Землище </w:t>
      </w:r>
      <w:r w:rsidRPr="00D13036">
        <w:rPr>
          <w:b/>
          <w:lang w:val="be-BY"/>
        </w:rPr>
        <w:t>с. Зелена Морава</w:t>
      </w:r>
      <w:r w:rsidRPr="00D13036">
        <w:rPr>
          <w:lang w:val="be-BY"/>
        </w:rPr>
        <w:t xml:space="preserve">, община Омуртаг: </w:t>
      </w:r>
      <w:r w:rsidRPr="00D13036">
        <w:rPr>
          <w:b/>
          <w:lang w:val="be-BY"/>
        </w:rPr>
        <w:t>11.426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BF10E9" w:rsidRPr="00D13036">
        <w:rPr>
          <w:lang w:val="be-BY"/>
        </w:rPr>
        <w:t>Зелена Морава</w:t>
      </w:r>
      <w:r w:rsidRPr="00D13036">
        <w:rPr>
          <w:lang w:val="be-BY"/>
        </w:rPr>
        <w:t xml:space="preserve"> са предложени на </w:t>
      </w:r>
      <w:r w:rsidR="00BF10E9" w:rsidRPr="00D13036">
        <w:rPr>
          <w:lang w:val="be-BY"/>
        </w:rPr>
        <w:t>г-н Исмаил.</w:t>
      </w:r>
    </w:p>
    <w:p w:rsidR="008D187A" w:rsidRPr="00D13036" w:rsidRDefault="008D187A" w:rsidP="00192265">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Пъдарино</w:t>
      </w:r>
      <w:r w:rsidRPr="00D13036">
        <w:rPr>
          <w:lang w:val="be-BY"/>
        </w:rPr>
        <w:t xml:space="preserve">, община Омуртаг: </w:t>
      </w:r>
      <w:r w:rsidRPr="00D13036">
        <w:rPr>
          <w:b/>
          <w:lang w:val="be-BY"/>
        </w:rPr>
        <w:t>282.617 дка</w:t>
      </w:r>
      <w:r w:rsidRPr="00D13036">
        <w:rPr>
          <w:lang w:val="be-BY"/>
        </w:rPr>
        <w:t xml:space="preserve"> свободни пасища, мери и ливади от ОПФ, определени за индивидуално ползване. По данни в протокола от 26.04.2017 г., площ в размер от около </w:t>
      </w:r>
      <w:r w:rsidRPr="00D13036">
        <w:rPr>
          <w:b/>
          <w:lang w:val="be-BY"/>
        </w:rPr>
        <w:t>204.431 дка</w:t>
      </w:r>
      <w:r w:rsidRPr="00D13036">
        <w:rPr>
          <w:lang w:val="be-BY"/>
        </w:rPr>
        <w:t xml:space="preserve"> в землището на с. Пъдарино не е предложена на нито един от кандидатите, подали заявления за участие в разпределение на имоти от ОПФ.</w:t>
      </w:r>
    </w:p>
    <w:p w:rsidR="006D35D6" w:rsidRPr="00D13036" w:rsidRDefault="006D35D6" w:rsidP="00192265">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Първан</w:t>
      </w:r>
      <w:r w:rsidRPr="00D13036">
        <w:rPr>
          <w:lang w:val="be-BY"/>
        </w:rPr>
        <w:t xml:space="preserve">, община Омуртаг: </w:t>
      </w:r>
      <w:r w:rsidRPr="00D13036">
        <w:rPr>
          <w:b/>
          <w:lang w:val="be-BY"/>
        </w:rPr>
        <w:t>73.489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Първан не са предложени на нито един от кандидатите, подали заявления за участие в разпределение на имоти от ОПФ.</w:t>
      </w:r>
    </w:p>
    <w:p w:rsidR="00AD79E7" w:rsidRPr="00D13036" w:rsidRDefault="00AD79E7" w:rsidP="00192265">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Станец</w:t>
      </w:r>
      <w:r w:rsidRPr="00D13036">
        <w:rPr>
          <w:lang w:val="be-BY"/>
        </w:rPr>
        <w:t xml:space="preserve">, община Омуртаг: </w:t>
      </w:r>
      <w:r w:rsidRPr="00D13036">
        <w:rPr>
          <w:b/>
          <w:lang w:val="be-BY"/>
        </w:rPr>
        <w:t>135.481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Станец не са предложени на нито един от кандидатите, подали заявления за участие в разпределение на имоти от ОПФ.</w:t>
      </w:r>
    </w:p>
    <w:p w:rsidR="00192265" w:rsidRPr="00D13036" w:rsidRDefault="00223C21" w:rsidP="00385F94">
      <w:pPr>
        <w:widowControl w:val="0"/>
        <w:autoSpaceDE w:val="0"/>
        <w:autoSpaceDN w:val="0"/>
        <w:adjustRightInd w:val="0"/>
        <w:ind w:firstLine="708"/>
        <w:jc w:val="both"/>
        <w:rPr>
          <w:lang w:val="be-BY"/>
        </w:rPr>
      </w:pPr>
      <w:r w:rsidRPr="00D13036">
        <w:rPr>
          <w:lang w:val="be-BY"/>
        </w:rPr>
        <w:t>В землищата съседни на землището на с. Зелена Морава</w:t>
      </w:r>
      <w:r w:rsidR="00CE0228" w:rsidRPr="00D13036">
        <w:rPr>
          <w:lang w:val="be-BY"/>
        </w:rPr>
        <w:t xml:space="preserve">  са налице свободни площи от ОПФ. В някои от землищата, нито на </w:t>
      </w:r>
      <w:r w:rsidRPr="00D13036">
        <w:rPr>
          <w:lang w:val="be-BY"/>
        </w:rPr>
        <w:t>М</w:t>
      </w:r>
      <w:r w:rsidR="00113C2B">
        <w:rPr>
          <w:lang w:val="be-BY"/>
        </w:rPr>
        <w:t>.</w:t>
      </w:r>
      <w:r w:rsidRPr="00D13036">
        <w:rPr>
          <w:lang w:val="be-BY"/>
        </w:rPr>
        <w:t xml:space="preserve"> И</w:t>
      </w:r>
      <w:r w:rsidR="00113C2B">
        <w:rPr>
          <w:lang w:val="be-BY"/>
        </w:rPr>
        <w:t>.</w:t>
      </w:r>
      <w:r w:rsidR="00CE0228" w:rsidRPr="00D13036">
        <w:rPr>
          <w:lang w:val="be-BY"/>
        </w:rPr>
        <w:t>, нито на някой от останалите участници са разпределяни площи от ОПФ, определени за индивидуално ползване през стопанската 2017/2018 година. По документите представени от община Омуртаг няма данни комисията по чл. 37и, ал. 6 от ЗСПЗЗ да е сезирала община Котел, област Сливен с искане за разпред</w:t>
      </w:r>
      <w:r w:rsidRPr="00D13036">
        <w:rPr>
          <w:lang w:val="be-BY"/>
        </w:rPr>
        <w:t>еление на имоти в землището</w:t>
      </w:r>
      <w:r w:rsidR="00CE0228" w:rsidRPr="00D13036">
        <w:rPr>
          <w:lang w:val="be-BY"/>
        </w:rPr>
        <w:t xml:space="preserve"> на с. </w:t>
      </w:r>
      <w:r w:rsidRPr="00D13036">
        <w:rPr>
          <w:lang w:val="be-BY"/>
        </w:rPr>
        <w:t>Остра Могила</w:t>
      </w:r>
      <w:r w:rsidR="00CE0228" w:rsidRPr="00D13036">
        <w:rPr>
          <w:lang w:val="be-BY"/>
        </w:rPr>
        <w:t>.</w:t>
      </w:r>
    </w:p>
    <w:p w:rsidR="000256C4" w:rsidRPr="00D13036" w:rsidRDefault="000256C4" w:rsidP="000256C4">
      <w:pPr>
        <w:pStyle w:val="ad"/>
        <w:widowControl w:val="0"/>
        <w:numPr>
          <w:ilvl w:val="0"/>
          <w:numId w:val="28"/>
        </w:numPr>
        <w:autoSpaceDE w:val="0"/>
        <w:autoSpaceDN w:val="0"/>
        <w:adjustRightInd w:val="0"/>
        <w:jc w:val="both"/>
        <w:rPr>
          <w:lang w:val="be-BY"/>
        </w:rPr>
      </w:pPr>
      <w:r w:rsidRPr="00D13036">
        <w:t xml:space="preserve">По отношение на </w:t>
      </w:r>
      <w:r w:rsidRPr="00D13036">
        <w:rPr>
          <w:lang w:val="be-BY"/>
        </w:rPr>
        <w:t xml:space="preserve">Заявление, </w:t>
      </w:r>
      <w:r w:rsidRPr="00D13036">
        <w:rPr>
          <w:b/>
          <w:lang w:val="be-BY"/>
        </w:rPr>
        <w:t xml:space="preserve">вх. </w:t>
      </w:r>
      <w:r w:rsidRPr="00D13036">
        <w:rPr>
          <w:b/>
        </w:rPr>
        <w:t>№</w:t>
      </w:r>
      <w:r w:rsidRPr="00D13036">
        <w:rPr>
          <w:b/>
          <w:lang w:val="be-BY"/>
        </w:rPr>
        <w:t xml:space="preserve"> 94-02-104/06.06.2017 г.</w:t>
      </w:r>
      <w:r w:rsidRPr="00D13036">
        <w:rPr>
          <w:lang w:val="be-BY"/>
        </w:rPr>
        <w:t xml:space="preserve">, подадено от </w:t>
      </w:r>
      <w:r w:rsidRPr="00D13036">
        <w:rPr>
          <w:b/>
          <w:lang w:val="be-BY"/>
        </w:rPr>
        <w:t>М</w:t>
      </w:r>
      <w:r w:rsidR="00DD3DFA">
        <w:rPr>
          <w:b/>
          <w:lang w:val="be-BY"/>
        </w:rPr>
        <w:t>.</w:t>
      </w:r>
      <w:r w:rsidRPr="00D13036">
        <w:rPr>
          <w:b/>
          <w:lang w:val="be-BY"/>
        </w:rPr>
        <w:t xml:space="preserve"> А</w:t>
      </w:r>
      <w:r w:rsidR="00DD3DFA">
        <w:rPr>
          <w:b/>
          <w:lang w:val="be-BY"/>
        </w:rPr>
        <w:t>.</w:t>
      </w:r>
      <w:r w:rsidRPr="00D13036">
        <w:rPr>
          <w:b/>
          <w:lang w:val="be-BY"/>
        </w:rPr>
        <w:t xml:space="preserve"> О</w:t>
      </w:r>
      <w:r w:rsidR="00DD3DFA">
        <w:rPr>
          <w:b/>
          <w:lang w:val="be-BY"/>
        </w:rPr>
        <w:t>.</w:t>
      </w:r>
      <w:r w:rsidRPr="00D13036">
        <w:rPr>
          <w:b/>
          <w:lang w:val="be-BY"/>
        </w:rPr>
        <w:t xml:space="preserve">, ЕГН: </w:t>
      </w:r>
      <w:r w:rsidR="00DD3DFA">
        <w:rPr>
          <w:b/>
          <w:lang w:val="be-BY"/>
        </w:rPr>
        <w:t>******</w:t>
      </w:r>
      <w:r w:rsidR="00DA3539" w:rsidRPr="00D13036">
        <w:rPr>
          <w:lang w:val="be-BY"/>
        </w:rPr>
        <w:t>,</w:t>
      </w:r>
      <w:r w:rsidRPr="00D13036">
        <w:rPr>
          <w:lang w:val="be-BY"/>
        </w:rPr>
        <w:t xml:space="preserve"> адрес: </w:t>
      </w:r>
      <w:r w:rsidR="00DD3DFA">
        <w:rPr>
          <w:lang w:val="be-BY"/>
        </w:rPr>
        <w:t>***.</w:t>
      </w:r>
    </w:p>
    <w:p w:rsidR="000256C4" w:rsidRPr="00D13036" w:rsidRDefault="000256C4" w:rsidP="00FB1888">
      <w:pPr>
        <w:widowControl w:val="0"/>
        <w:autoSpaceDE w:val="0"/>
        <w:autoSpaceDN w:val="0"/>
        <w:adjustRightInd w:val="0"/>
        <w:ind w:firstLine="567"/>
        <w:jc w:val="both"/>
        <w:rPr>
          <w:lang w:val="be-BY"/>
        </w:rPr>
      </w:pPr>
      <w:r w:rsidRPr="00D13036">
        <w:rPr>
          <w:lang w:val="be-BY"/>
        </w:rPr>
        <w:t xml:space="preserve">В срока по чл. 37и, ал. 5 от ЗСПЗЗ </w:t>
      </w:r>
      <w:r w:rsidRPr="00D13036">
        <w:t>участникът е депозирал</w:t>
      </w:r>
      <w:r w:rsidRPr="00D13036">
        <w:rPr>
          <w:lang w:val="be-BY"/>
        </w:rPr>
        <w:t xml:space="preserve"> пред община Омуртаг заявление вх. </w:t>
      </w:r>
      <w:r w:rsidRPr="00D13036">
        <w:t xml:space="preserve">№ </w:t>
      </w:r>
      <w:r w:rsidR="00B644F4" w:rsidRPr="00D13036">
        <w:t>94-02-038 от 27.02.2017</w:t>
      </w:r>
      <w:r w:rsidRPr="00D13036">
        <w:t xml:space="preserve"> г., подадено за животновъден обект </w:t>
      </w:r>
      <w:r w:rsidR="00B644F4" w:rsidRPr="00D13036">
        <w:t xml:space="preserve">№ </w:t>
      </w:r>
      <w:r w:rsidR="00B644F4" w:rsidRPr="00D13036">
        <w:rPr>
          <w:lang w:val="be-BY"/>
        </w:rPr>
        <w:t>7816620002</w:t>
      </w:r>
      <w:r w:rsidR="00B644F4" w:rsidRPr="00D13036">
        <w:t xml:space="preserve"> </w:t>
      </w:r>
      <w:r w:rsidR="00B644F4" w:rsidRPr="00D13036">
        <w:rPr>
          <w:lang w:val="be-BY"/>
        </w:rPr>
        <w:t xml:space="preserve">/стар </w:t>
      </w:r>
      <w:r w:rsidR="00B644F4" w:rsidRPr="00D13036">
        <w:t>№</w:t>
      </w:r>
      <w:r w:rsidR="00B644F4" w:rsidRPr="00D13036">
        <w:rPr>
          <w:lang w:val="be-BY"/>
        </w:rPr>
        <w:t>7932-0015/</w:t>
      </w:r>
      <w:r w:rsidRPr="00D13036">
        <w:t xml:space="preserve">, находящ се в с. </w:t>
      </w:r>
      <w:r w:rsidR="00B644F4" w:rsidRPr="00D13036">
        <w:t>Царевци</w:t>
      </w:r>
      <w:r w:rsidRPr="00D13036">
        <w:t xml:space="preserve">, община Омуртаг, област Търговище. Съгласно данните от Протокол от 26.04.2017 г. на комисията, извършила разпределение на ПМЛ от ОПФ, в животновъдния обект на кандидата са регистрирани </w:t>
      </w:r>
      <w:r w:rsidR="004C7426" w:rsidRPr="00D13036">
        <w:t>49.5</w:t>
      </w:r>
      <w:r w:rsidRPr="00D13036">
        <w:t xml:space="preserve"> бр. животински единици – пасищни селскостопански животни. На </w:t>
      </w:r>
      <w:r w:rsidR="004C7426" w:rsidRPr="00D13036">
        <w:rPr>
          <w:lang w:val="be-BY"/>
        </w:rPr>
        <w:t>М</w:t>
      </w:r>
      <w:r w:rsidR="005531D3">
        <w:rPr>
          <w:lang w:val="be-BY"/>
        </w:rPr>
        <w:t>.</w:t>
      </w:r>
      <w:r w:rsidR="004C7426" w:rsidRPr="00D13036">
        <w:rPr>
          <w:lang w:val="be-BY"/>
        </w:rPr>
        <w:t xml:space="preserve"> О</w:t>
      </w:r>
      <w:r w:rsidR="005531D3">
        <w:rPr>
          <w:lang w:val="be-BY"/>
        </w:rPr>
        <w:t>.</w:t>
      </w:r>
      <w:r w:rsidRPr="00D13036">
        <w:rPr>
          <w:lang w:val="be-BY"/>
        </w:rPr>
        <w:t xml:space="preserve"> от страна на общинската комисия са разпределени пасища и мери от ОПФ в землищата на .с </w:t>
      </w:r>
      <w:r w:rsidR="00301DDD" w:rsidRPr="00D13036">
        <w:rPr>
          <w:lang w:val="be-BY"/>
        </w:rPr>
        <w:t>Камбурово и с. Панайот Хитово</w:t>
      </w:r>
      <w:r w:rsidRPr="00D13036">
        <w:rPr>
          <w:lang w:val="be-BY"/>
        </w:rPr>
        <w:t>, община Омуртаг</w:t>
      </w:r>
      <w:r w:rsidR="00301DDD" w:rsidRPr="00D13036">
        <w:rPr>
          <w:lang w:val="be-BY"/>
        </w:rPr>
        <w:t xml:space="preserve"> с обща площ от </w:t>
      </w:r>
      <w:r w:rsidR="00301DDD" w:rsidRPr="00D13036">
        <w:rPr>
          <w:b/>
          <w:lang w:val="be-BY"/>
        </w:rPr>
        <w:t>85.322 дка</w:t>
      </w:r>
      <w:r w:rsidRPr="00D13036">
        <w:rPr>
          <w:lang w:val="be-BY"/>
        </w:rPr>
        <w:t>.</w:t>
      </w:r>
    </w:p>
    <w:p w:rsidR="000256C4" w:rsidRPr="00D13036" w:rsidRDefault="000256C4" w:rsidP="00FB1888">
      <w:pPr>
        <w:widowControl w:val="0"/>
        <w:autoSpaceDE w:val="0"/>
        <w:autoSpaceDN w:val="0"/>
        <w:adjustRightInd w:val="0"/>
        <w:ind w:firstLine="567"/>
        <w:jc w:val="both"/>
        <w:rPr>
          <w:lang w:val="be-BY"/>
        </w:rPr>
      </w:pPr>
      <w:r w:rsidRPr="00D13036">
        <w:t xml:space="preserve">Животновъдният обект на участника </w:t>
      </w:r>
      <w:r w:rsidRPr="00D13036">
        <w:rPr>
          <w:lang w:val="be-BY"/>
        </w:rPr>
        <w:t xml:space="preserve">е в землището на с. </w:t>
      </w:r>
      <w:r w:rsidR="004D18B2" w:rsidRPr="00D13036">
        <w:rPr>
          <w:lang w:val="be-BY"/>
        </w:rPr>
        <w:t>Царевци</w:t>
      </w:r>
      <w:r w:rsidRPr="00D13036">
        <w:rPr>
          <w:lang w:val="be-BY"/>
        </w:rPr>
        <w:t xml:space="preserve">, община Омуртаг. Съседни землища на него са с. </w:t>
      </w:r>
      <w:r w:rsidR="004D18B2" w:rsidRPr="00D13036">
        <w:rPr>
          <w:lang w:val="be-BY"/>
        </w:rPr>
        <w:t xml:space="preserve">Великденче, с. Змейно, с. Илийно и с. </w:t>
      </w:r>
      <w:r w:rsidR="004D18B2" w:rsidRPr="00D13036">
        <w:rPr>
          <w:lang w:val="be-BY"/>
        </w:rPr>
        <w:lastRenderedPageBreak/>
        <w:t>Камбурово</w:t>
      </w:r>
      <w:r w:rsidRPr="00D13036">
        <w:rPr>
          <w:lang w:val="be-BY"/>
        </w:rPr>
        <w:t xml:space="preserve"> община Омуртаг, област Търговище.</w:t>
      </w:r>
    </w:p>
    <w:p w:rsidR="000256C4" w:rsidRPr="00D13036" w:rsidRDefault="000256C4" w:rsidP="00FB1888">
      <w:pPr>
        <w:widowControl w:val="0"/>
        <w:autoSpaceDE w:val="0"/>
        <w:autoSpaceDN w:val="0"/>
        <w:adjustRightInd w:val="0"/>
        <w:ind w:firstLine="567"/>
        <w:jc w:val="both"/>
      </w:pPr>
      <w:r w:rsidRPr="00D13036">
        <w:rPr>
          <w:lang w:val="be-BY"/>
        </w:rPr>
        <w:t xml:space="preserve">Съгласно данните предоставени от община Омуртаг, с </w:t>
      </w:r>
      <w:r w:rsidR="009F43AD" w:rsidRPr="00D13036">
        <w:rPr>
          <w:lang w:val="be-BY"/>
        </w:rPr>
        <w:t>р</w:t>
      </w:r>
      <w:r w:rsidRPr="00D13036">
        <w:rPr>
          <w:lang w:val="be-BY"/>
        </w:rPr>
        <w:t xml:space="preserve">ешение </w:t>
      </w:r>
      <w:r w:rsidRPr="00D13036">
        <w:t>№ 206 от 28.02.2017 г.</w:t>
      </w:r>
      <w:r w:rsidR="009F43AD" w:rsidRPr="00D13036">
        <w:t xml:space="preserve"> на Общински съвет - Омуртаг</w:t>
      </w:r>
      <w:r w:rsidRPr="00D13036">
        <w:t>, в землището на град Омуртаг и съседни на него землища за стопанската 2017/2018 година за индивидуално ползване са определени следните площи:</w:t>
      </w:r>
    </w:p>
    <w:p w:rsidR="005F017E" w:rsidRPr="00D13036" w:rsidRDefault="005F017E" w:rsidP="005F017E">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Великденче</w:t>
      </w:r>
      <w:r w:rsidRPr="00D13036">
        <w:rPr>
          <w:lang w:val="be-BY"/>
        </w:rPr>
        <w:t xml:space="preserve">, община Омуртаг: </w:t>
      </w:r>
      <w:r w:rsidRPr="00D13036">
        <w:rPr>
          <w:b/>
          <w:lang w:val="be-BY"/>
        </w:rPr>
        <w:t>165.496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Великденче не са предложени на нито един от кандидатите, подали заявления за участие в разпределение на имоти от ОПФ.</w:t>
      </w:r>
    </w:p>
    <w:p w:rsidR="005F017E" w:rsidRPr="00D13036" w:rsidRDefault="005F017E" w:rsidP="005F017E">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 xml:space="preserve">с. </w:t>
      </w:r>
      <w:r w:rsidR="007A18DC" w:rsidRPr="00D13036">
        <w:rPr>
          <w:b/>
          <w:lang w:val="be-BY"/>
        </w:rPr>
        <w:t>Змейно</w:t>
      </w:r>
      <w:r w:rsidRPr="00D13036">
        <w:rPr>
          <w:lang w:val="be-BY"/>
        </w:rPr>
        <w:t xml:space="preserve">, община Омуртаг: </w:t>
      </w:r>
      <w:r w:rsidR="007A18DC" w:rsidRPr="00D13036">
        <w:rPr>
          <w:b/>
          <w:lang w:val="be-BY"/>
        </w:rPr>
        <w:t>217.117</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площ в размер от около </w:t>
      </w:r>
      <w:r w:rsidR="007A18DC" w:rsidRPr="00D13036">
        <w:rPr>
          <w:lang w:val="be-BY"/>
        </w:rPr>
        <w:t>По данни в протокола от 26.04.2017 г., площите в землището на с. Змейно не са предложени на нито един от кандидатите, подали заявления за участие в разпределение на имоти от ОПФ.</w:t>
      </w:r>
    </w:p>
    <w:p w:rsidR="005F017E" w:rsidRPr="00D13036" w:rsidRDefault="005F017E" w:rsidP="005F017E">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 xml:space="preserve">с. </w:t>
      </w:r>
      <w:r w:rsidR="00754235" w:rsidRPr="00D13036">
        <w:rPr>
          <w:b/>
          <w:lang w:val="be-BY"/>
        </w:rPr>
        <w:t>Камбурово</w:t>
      </w:r>
      <w:r w:rsidRPr="00D13036">
        <w:rPr>
          <w:lang w:val="be-BY"/>
        </w:rPr>
        <w:t xml:space="preserve">, община Омуртаг: </w:t>
      </w:r>
      <w:r w:rsidR="009C1B84" w:rsidRPr="00D13036">
        <w:rPr>
          <w:b/>
          <w:lang w:val="be-BY"/>
        </w:rPr>
        <w:t>316.679</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w:t>
      </w:r>
      <w:r w:rsidR="00D647DE" w:rsidRPr="00D13036">
        <w:rPr>
          <w:lang w:val="be-BY"/>
        </w:rPr>
        <w:t xml:space="preserve">По данни в протокола от 26.04.2017 г., площ в размер от около </w:t>
      </w:r>
      <w:r w:rsidR="00D647DE" w:rsidRPr="00D13036">
        <w:rPr>
          <w:b/>
          <w:lang w:val="be-BY"/>
        </w:rPr>
        <w:t>215.409 дка</w:t>
      </w:r>
      <w:r w:rsidR="00D647DE" w:rsidRPr="00D13036">
        <w:rPr>
          <w:lang w:val="be-BY"/>
        </w:rPr>
        <w:t xml:space="preserve"> в землището на с. Камбурово не е предложена на нито един от кандидатите, подали заявления за участие в разпределение на имоти от ОПФ.</w:t>
      </w:r>
    </w:p>
    <w:p w:rsidR="005F017E" w:rsidRPr="00D13036" w:rsidRDefault="005F017E" w:rsidP="00754235">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 xml:space="preserve">с. </w:t>
      </w:r>
      <w:r w:rsidR="0044480E" w:rsidRPr="00D13036">
        <w:rPr>
          <w:b/>
          <w:lang w:val="be-BY"/>
        </w:rPr>
        <w:t>Илийно</w:t>
      </w:r>
      <w:r w:rsidRPr="00D13036">
        <w:rPr>
          <w:lang w:val="be-BY"/>
        </w:rPr>
        <w:t xml:space="preserve">, община Омуртаг: </w:t>
      </w:r>
      <w:r w:rsidR="0044480E" w:rsidRPr="00D13036">
        <w:rPr>
          <w:b/>
          <w:lang w:val="be-BY"/>
        </w:rPr>
        <w:t>152.425</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44480E" w:rsidRPr="00D13036">
        <w:rPr>
          <w:lang w:val="be-BY"/>
        </w:rPr>
        <w:t>Илийно</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1E7BA0" w:rsidRPr="00D13036" w:rsidRDefault="001E7BA0" w:rsidP="00754235">
      <w:pPr>
        <w:pStyle w:val="ad"/>
        <w:widowControl w:val="0"/>
        <w:numPr>
          <w:ilvl w:val="0"/>
          <w:numId w:val="19"/>
        </w:numPr>
        <w:autoSpaceDE w:val="0"/>
        <w:autoSpaceDN w:val="0"/>
        <w:adjustRightInd w:val="0"/>
        <w:jc w:val="both"/>
        <w:rPr>
          <w:lang w:val="be-BY"/>
        </w:rPr>
      </w:pPr>
      <w:r w:rsidRPr="00D13036">
        <w:rPr>
          <w:lang w:val="be-BY"/>
        </w:rPr>
        <w:t xml:space="preserve">Землище </w:t>
      </w:r>
      <w:r w:rsidRPr="00D13036">
        <w:rPr>
          <w:b/>
          <w:lang w:val="be-BY"/>
        </w:rPr>
        <w:t>с. Царевци</w:t>
      </w:r>
      <w:r w:rsidRPr="00D13036">
        <w:rPr>
          <w:lang w:val="be-BY"/>
        </w:rPr>
        <w:t xml:space="preserve">, община Омуртаг: </w:t>
      </w:r>
      <w:r w:rsidR="00F82765" w:rsidRPr="00D13036">
        <w:rPr>
          <w:b/>
          <w:lang w:val="be-BY"/>
        </w:rPr>
        <w:t>15.069</w:t>
      </w:r>
      <w:r w:rsidRPr="00D13036">
        <w:rPr>
          <w:b/>
          <w:lang w:val="be-BY"/>
        </w:rPr>
        <w:t xml:space="preserve"> дка</w:t>
      </w:r>
      <w:r w:rsidRPr="00D13036">
        <w:rPr>
          <w:lang w:val="be-BY"/>
        </w:rPr>
        <w:t xml:space="preserve"> свободни пасища, мери и ливади от ОПФ, определени за индивидуално ползване. По данни в протокола от 26.04.2017 г., площите в землището на с. </w:t>
      </w:r>
      <w:r w:rsidR="00916725" w:rsidRPr="00D13036">
        <w:rPr>
          <w:lang w:val="be-BY"/>
        </w:rPr>
        <w:t>Царевци</w:t>
      </w:r>
      <w:r w:rsidRPr="00D13036">
        <w:rPr>
          <w:lang w:val="be-BY"/>
        </w:rPr>
        <w:t xml:space="preserve"> не са предложени на нито един от кандидатите, подали заявления за участие в разпределение на имоти от ОПФ.</w:t>
      </w:r>
    </w:p>
    <w:p w:rsidR="00695CB6" w:rsidRPr="00D13036" w:rsidRDefault="00B44C51" w:rsidP="00FB1888">
      <w:pPr>
        <w:widowControl w:val="0"/>
        <w:autoSpaceDE w:val="0"/>
        <w:autoSpaceDN w:val="0"/>
        <w:adjustRightInd w:val="0"/>
        <w:ind w:firstLine="567"/>
        <w:jc w:val="both"/>
        <w:rPr>
          <w:lang w:val="be-BY"/>
        </w:rPr>
      </w:pPr>
      <w:r w:rsidRPr="00D13036">
        <w:rPr>
          <w:lang w:val="be-BY"/>
        </w:rPr>
        <w:t>Както в землището на с. Царевци така и в съседните на него землища  са налице свободни площи от ОПФ. В някои от землищата, нито на М</w:t>
      </w:r>
      <w:r w:rsidR="005531D3">
        <w:rPr>
          <w:lang w:val="be-BY"/>
        </w:rPr>
        <w:t>.</w:t>
      </w:r>
      <w:r w:rsidRPr="00D13036">
        <w:rPr>
          <w:lang w:val="be-BY"/>
        </w:rPr>
        <w:t xml:space="preserve"> О</w:t>
      </w:r>
      <w:r w:rsidR="005531D3">
        <w:rPr>
          <w:lang w:val="be-BY"/>
        </w:rPr>
        <w:t>.</w:t>
      </w:r>
      <w:r w:rsidRPr="00D13036">
        <w:rPr>
          <w:lang w:val="be-BY"/>
        </w:rPr>
        <w:t>, нито на някой от останалите участници са разпределяни площи от ОПФ, определени за индивидуално ползване през стопанската 2017/2018 година.</w:t>
      </w:r>
    </w:p>
    <w:p w:rsidR="001A1ABD" w:rsidRPr="00D13036" w:rsidRDefault="001A1ABD" w:rsidP="00FB1888">
      <w:pPr>
        <w:widowControl w:val="0"/>
        <w:autoSpaceDE w:val="0"/>
        <w:autoSpaceDN w:val="0"/>
        <w:adjustRightInd w:val="0"/>
        <w:ind w:firstLine="567"/>
        <w:jc w:val="both"/>
        <w:rPr>
          <w:lang w:val="be-BY"/>
        </w:rPr>
      </w:pPr>
      <w:r w:rsidRPr="00D13036">
        <w:rPr>
          <w:lang w:val="be-BY"/>
        </w:rPr>
        <w:t>От гореизложеното комисията прави следните изводи:</w:t>
      </w:r>
    </w:p>
    <w:p w:rsidR="00790602" w:rsidRPr="00D13036" w:rsidRDefault="00790602" w:rsidP="00FB1888">
      <w:pPr>
        <w:widowControl w:val="0"/>
        <w:autoSpaceDE w:val="0"/>
        <w:autoSpaceDN w:val="0"/>
        <w:adjustRightInd w:val="0"/>
        <w:ind w:firstLine="567"/>
        <w:jc w:val="both"/>
        <w:rPr>
          <w:lang w:val="be-BY"/>
        </w:rPr>
      </w:pPr>
      <w:r w:rsidRPr="00D13036">
        <w:rPr>
          <w:lang w:val="be-BY"/>
        </w:rPr>
        <w:t>По отношение на Х</w:t>
      </w:r>
      <w:r w:rsidR="003E5707">
        <w:rPr>
          <w:lang w:val="be-BY"/>
        </w:rPr>
        <w:t>.</w:t>
      </w:r>
      <w:r w:rsidRPr="00D13036">
        <w:rPr>
          <w:lang w:val="be-BY"/>
        </w:rPr>
        <w:t xml:space="preserve"> Е</w:t>
      </w:r>
      <w:r w:rsidR="003E5707">
        <w:rPr>
          <w:lang w:val="be-BY"/>
        </w:rPr>
        <w:t>.</w:t>
      </w:r>
      <w:r w:rsidRPr="00D13036">
        <w:rPr>
          <w:lang w:val="be-BY"/>
        </w:rPr>
        <w:t xml:space="preserve"> Х</w:t>
      </w:r>
      <w:r w:rsidR="003E5707">
        <w:rPr>
          <w:lang w:val="be-BY"/>
        </w:rPr>
        <w:t>.</w:t>
      </w:r>
      <w:r w:rsidRPr="00D13036">
        <w:rPr>
          <w:lang w:val="be-BY"/>
        </w:rPr>
        <w:t>, ЕТ”ИСМЕТ ШАБАНОВ – ОЛИМП –</w:t>
      </w:r>
      <w:r w:rsidR="001A1ABD" w:rsidRPr="00D13036">
        <w:rPr>
          <w:lang w:val="be-BY"/>
        </w:rPr>
        <w:t xml:space="preserve"> 131”</w:t>
      </w:r>
      <w:r w:rsidRPr="00D13036">
        <w:rPr>
          <w:lang w:val="be-BY"/>
        </w:rPr>
        <w:t>, М</w:t>
      </w:r>
      <w:r w:rsidR="00325CC3">
        <w:rPr>
          <w:lang w:val="be-BY"/>
        </w:rPr>
        <w:t>.</w:t>
      </w:r>
      <w:r w:rsidRPr="00D13036">
        <w:rPr>
          <w:lang w:val="be-BY"/>
        </w:rPr>
        <w:t xml:space="preserve"> И</w:t>
      </w:r>
      <w:r w:rsidR="00325CC3">
        <w:rPr>
          <w:lang w:val="be-BY"/>
        </w:rPr>
        <w:t>.</w:t>
      </w:r>
      <w:r w:rsidRPr="00D13036">
        <w:rPr>
          <w:lang w:val="be-BY"/>
        </w:rPr>
        <w:t xml:space="preserve"> И</w:t>
      </w:r>
      <w:r w:rsidR="00325CC3">
        <w:rPr>
          <w:lang w:val="be-BY"/>
        </w:rPr>
        <w:t>.</w:t>
      </w:r>
      <w:r w:rsidRPr="00D13036">
        <w:rPr>
          <w:lang w:val="be-BY"/>
        </w:rPr>
        <w:t xml:space="preserve"> и </w:t>
      </w:r>
      <w:r w:rsidR="001A1ABD" w:rsidRPr="00D13036">
        <w:rPr>
          <w:lang w:val="be-BY"/>
        </w:rPr>
        <w:t>Ф</w:t>
      </w:r>
      <w:r w:rsidR="00325CC3">
        <w:rPr>
          <w:lang w:val="be-BY"/>
        </w:rPr>
        <w:t>.</w:t>
      </w:r>
      <w:r w:rsidR="001A1ABD" w:rsidRPr="00D13036">
        <w:rPr>
          <w:lang w:val="be-BY"/>
        </w:rPr>
        <w:t xml:space="preserve"> И</w:t>
      </w:r>
      <w:r w:rsidR="00325CC3">
        <w:rPr>
          <w:lang w:val="be-BY"/>
        </w:rPr>
        <w:t>.</w:t>
      </w:r>
      <w:r w:rsidR="001A1ABD" w:rsidRPr="00D13036">
        <w:rPr>
          <w:lang w:val="be-BY"/>
        </w:rPr>
        <w:t xml:space="preserve"> Ъ</w:t>
      </w:r>
      <w:r w:rsidR="00325CC3">
        <w:rPr>
          <w:lang w:val="be-BY"/>
        </w:rPr>
        <w:t>.</w:t>
      </w:r>
      <w:r w:rsidRPr="00D13036">
        <w:rPr>
          <w:lang w:val="be-BY"/>
        </w:rPr>
        <w:t xml:space="preserve"> няма информация общинската комисия да е изпълнила задълженията си да представи данните от извършеното разпределение на комисиите по чл. 37и, ал. 5 от ЗСПЗЗ в община Котел и община </w:t>
      </w:r>
      <w:r w:rsidR="001A1ABD" w:rsidRPr="00D13036">
        <w:rPr>
          <w:lang w:val="be-BY"/>
        </w:rPr>
        <w:t>Върбица</w:t>
      </w:r>
      <w:r w:rsidRPr="00D13036">
        <w:rPr>
          <w:lang w:val="be-BY"/>
        </w:rPr>
        <w:t>.</w:t>
      </w:r>
    </w:p>
    <w:p w:rsidR="00842738" w:rsidRPr="00D13036" w:rsidRDefault="00695CB6" w:rsidP="001A1ABD">
      <w:pPr>
        <w:widowControl w:val="0"/>
        <w:autoSpaceDE w:val="0"/>
        <w:autoSpaceDN w:val="0"/>
        <w:adjustRightInd w:val="0"/>
        <w:ind w:firstLine="567"/>
        <w:jc w:val="both"/>
        <w:rPr>
          <w:lang w:val="be-BY"/>
        </w:rPr>
      </w:pPr>
      <w:r w:rsidRPr="00D13036">
        <w:rPr>
          <w:color w:val="FF0000"/>
        </w:rPr>
        <w:t xml:space="preserve"> </w:t>
      </w:r>
      <w:r w:rsidR="009A34F6" w:rsidRPr="00D13036">
        <w:rPr>
          <w:lang w:val="be-BY"/>
        </w:rPr>
        <w:t>Б</w:t>
      </w:r>
      <w:r w:rsidRPr="00D13036">
        <w:rPr>
          <w:lang w:val="be-BY"/>
        </w:rPr>
        <w:t>езспорно може да се направи извод, че на първо място, както в землищата, където са разположени животновъдните обекти на кандидатите, така и в съседни на тях землища има свободни пасища, мери и ливади от общинския поземлен фонд. По отношение на всички кандидати се констатира, че общинската комисия е разпределила имоти в землището, където е животновъдния обект или в някое от съседните землища, но не е извършила разпределение във всички възможни съседни землища в общината</w:t>
      </w:r>
      <w:r w:rsidR="00897269" w:rsidRPr="00D13036">
        <w:rPr>
          <w:lang w:val="be-BY"/>
        </w:rPr>
        <w:t xml:space="preserve">. </w:t>
      </w:r>
      <w:r w:rsidR="00853C29" w:rsidRPr="00D13036">
        <w:rPr>
          <w:lang w:val="be-BY"/>
        </w:rPr>
        <w:t xml:space="preserve">Голяма част от площите по землища гласувани за индивидуално ползване за стопанската 2017/2018 година въобще не са предложени на участниците в процедурата. </w:t>
      </w:r>
      <w:r w:rsidR="00870389" w:rsidRPr="00D13036">
        <w:rPr>
          <w:lang w:val="be-BY"/>
        </w:rPr>
        <w:t>По отношение на в</w:t>
      </w:r>
      <w:r w:rsidR="00897269" w:rsidRPr="00D13036">
        <w:rPr>
          <w:lang w:val="be-BY"/>
        </w:rPr>
        <w:t xml:space="preserve">сички осем участника, подали </w:t>
      </w:r>
      <w:r w:rsidR="00897269" w:rsidRPr="00D13036">
        <w:rPr>
          <w:lang w:val="be-BY"/>
        </w:rPr>
        <w:lastRenderedPageBreak/>
        <w:t>заявление за допълнително разпределение на имоти от ДПФ, общинската комисия по чл. 37и, ал. 5 от ЗСПЗЗ не е извършила разпределение на пасища, мери и ливади съгласно изискванията на чл. 37и, ал. 6 и ал. 7 от ЗСПЗЗ и чл. 100, ал. 5 от ППЗСПЗЗ.</w:t>
      </w:r>
    </w:p>
    <w:p w:rsidR="00E2196B" w:rsidRPr="00D13036" w:rsidRDefault="00E2196B" w:rsidP="00E95801">
      <w:pPr>
        <w:tabs>
          <w:tab w:val="left" w:pos="1350"/>
        </w:tabs>
        <w:ind w:left="-142" w:firstLine="709"/>
        <w:jc w:val="both"/>
        <w:rPr>
          <w:color w:val="000000"/>
          <w:lang w:val="be-BY"/>
        </w:rPr>
      </w:pPr>
      <w:r w:rsidRPr="00D13036">
        <w:rPr>
          <w:lang w:val="be-BY"/>
        </w:rPr>
        <w:t xml:space="preserve">Настоящата комисия счита, че неизпълнението на гореописаните задължения на общинската комисия има преграждащо действие по отношение на възможността предвидена в чл. 37и, ал. 9 от ЗСПЗЗ за подаване на допълнителни заявления за разпределение на имоти от ДПФ. Не е изпълнена основна абсолютно необходима предпоставка по чл. 37и, ал. 9 от ЗСПЗЗ, а именно, при </w:t>
      </w:r>
      <w:proofErr w:type="spellStart"/>
      <w:r w:rsidRPr="00D13036">
        <w:rPr>
          <w:color w:val="000000"/>
          <w:lang w:val="en"/>
        </w:rPr>
        <w:t>недостиг</w:t>
      </w:r>
      <w:proofErr w:type="spellEnd"/>
      <w:r w:rsidRPr="00D13036">
        <w:rPr>
          <w:color w:val="000000"/>
          <w:lang w:val="en"/>
        </w:rPr>
        <w:t xml:space="preserve"> </w:t>
      </w:r>
      <w:proofErr w:type="spellStart"/>
      <w:r w:rsidRPr="00D13036">
        <w:rPr>
          <w:color w:val="000000"/>
          <w:lang w:val="en"/>
        </w:rPr>
        <w:t>на</w:t>
      </w:r>
      <w:proofErr w:type="spellEnd"/>
      <w:r w:rsidRPr="00D13036">
        <w:rPr>
          <w:color w:val="000000"/>
          <w:lang w:val="en"/>
        </w:rPr>
        <w:t xml:space="preserve"> </w:t>
      </w:r>
      <w:proofErr w:type="spellStart"/>
      <w:r w:rsidRPr="00D13036">
        <w:rPr>
          <w:color w:val="000000"/>
          <w:lang w:val="en"/>
        </w:rPr>
        <w:t>пасища</w:t>
      </w:r>
      <w:proofErr w:type="spellEnd"/>
      <w:r w:rsidRPr="00D13036">
        <w:rPr>
          <w:color w:val="000000"/>
          <w:lang w:val="en"/>
        </w:rPr>
        <w:t xml:space="preserve">, </w:t>
      </w:r>
      <w:proofErr w:type="spellStart"/>
      <w:r w:rsidRPr="00D13036">
        <w:rPr>
          <w:color w:val="000000"/>
          <w:lang w:val="en"/>
        </w:rPr>
        <w:t>мери</w:t>
      </w:r>
      <w:proofErr w:type="spellEnd"/>
      <w:r w:rsidRPr="00D13036">
        <w:rPr>
          <w:color w:val="000000"/>
          <w:lang w:val="en"/>
        </w:rPr>
        <w:t xml:space="preserve"> и </w:t>
      </w:r>
      <w:proofErr w:type="spellStart"/>
      <w:r w:rsidRPr="00D13036">
        <w:rPr>
          <w:color w:val="000000"/>
          <w:lang w:val="en"/>
        </w:rPr>
        <w:t>ливади</w:t>
      </w:r>
      <w:proofErr w:type="spellEnd"/>
      <w:r w:rsidRPr="00D13036">
        <w:rPr>
          <w:color w:val="000000"/>
          <w:lang w:val="en"/>
        </w:rPr>
        <w:t xml:space="preserve"> </w:t>
      </w:r>
      <w:proofErr w:type="spellStart"/>
      <w:r w:rsidRPr="00D13036">
        <w:rPr>
          <w:color w:val="000000"/>
          <w:lang w:val="en"/>
        </w:rPr>
        <w:t>от</w:t>
      </w:r>
      <w:proofErr w:type="spellEnd"/>
      <w:r w:rsidRPr="00D13036">
        <w:rPr>
          <w:color w:val="000000"/>
          <w:lang w:val="en"/>
        </w:rPr>
        <w:t xml:space="preserve"> </w:t>
      </w:r>
      <w:proofErr w:type="spellStart"/>
      <w:r w:rsidRPr="00D13036">
        <w:rPr>
          <w:color w:val="000000"/>
          <w:lang w:val="en"/>
        </w:rPr>
        <w:t>общинския</w:t>
      </w:r>
      <w:proofErr w:type="spellEnd"/>
      <w:r w:rsidRPr="00D13036">
        <w:rPr>
          <w:color w:val="000000"/>
          <w:lang w:val="en"/>
        </w:rPr>
        <w:t xml:space="preserve"> </w:t>
      </w:r>
      <w:proofErr w:type="spellStart"/>
      <w:r w:rsidRPr="00D13036">
        <w:rPr>
          <w:color w:val="000000"/>
          <w:lang w:val="en"/>
        </w:rPr>
        <w:t>поземлен</w:t>
      </w:r>
      <w:proofErr w:type="spellEnd"/>
      <w:r w:rsidRPr="00D13036">
        <w:rPr>
          <w:color w:val="000000"/>
          <w:lang w:val="en"/>
        </w:rPr>
        <w:t xml:space="preserve"> </w:t>
      </w:r>
      <w:proofErr w:type="spellStart"/>
      <w:r w:rsidRPr="00D13036">
        <w:rPr>
          <w:color w:val="000000"/>
          <w:lang w:val="en"/>
        </w:rPr>
        <w:t>фонд</w:t>
      </w:r>
      <w:proofErr w:type="spellEnd"/>
      <w:r w:rsidRPr="00D13036">
        <w:rPr>
          <w:color w:val="000000"/>
          <w:lang w:val="en"/>
        </w:rPr>
        <w:t xml:space="preserve"> </w:t>
      </w:r>
      <w:proofErr w:type="spellStart"/>
      <w:r w:rsidRPr="00D13036">
        <w:rPr>
          <w:color w:val="000000"/>
          <w:lang w:val="en"/>
        </w:rPr>
        <w:t>след</w:t>
      </w:r>
      <w:proofErr w:type="spellEnd"/>
      <w:r w:rsidRPr="00D13036">
        <w:rPr>
          <w:color w:val="000000"/>
          <w:lang w:val="en"/>
        </w:rPr>
        <w:t xml:space="preserve"> </w:t>
      </w:r>
      <w:proofErr w:type="spellStart"/>
      <w:r w:rsidRPr="00D13036">
        <w:rPr>
          <w:color w:val="000000"/>
          <w:lang w:val="en"/>
        </w:rPr>
        <w:t>разпределението</w:t>
      </w:r>
      <w:proofErr w:type="spellEnd"/>
      <w:r w:rsidRPr="00D13036">
        <w:rPr>
          <w:color w:val="000000"/>
          <w:lang w:val="en"/>
        </w:rPr>
        <w:t xml:space="preserve"> </w:t>
      </w:r>
      <w:proofErr w:type="spellStart"/>
      <w:r w:rsidRPr="00D13036">
        <w:rPr>
          <w:color w:val="000000"/>
          <w:lang w:val="en"/>
        </w:rPr>
        <w:t>по</w:t>
      </w:r>
      <w:proofErr w:type="spellEnd"/>
      <w:r w:rsidRPr="00D13036">
        <w:rPr>
          <w:color w:val="000000"/>
          <w:lang w:val="en"/>
        </w:rPr>
        <w:t xml:space="preserve"> </w:t>
      </w:r>
      <w:proofErr w:type="spellStart"/>
      <w:r w:rsidRPr="00D13036">
        <w:rPr>
          <w:color w:val="000000"/>
          <w:lang w:val="en"/>
        </w:rPr>
        <w:t>ал</w:t>
      </w:r>
      <w:proofErr w:type="spellEnd"/>
      <w:r w:rsidRPr="00D13036">
        <w:rPr>
          <w:color w:val="000000"/>
          <w:lang w:val="en"/>
        </w:rPr>
        <w:t xml:space="preserve">. </w:t>
      </w:r>
      <w:proofErr w:type="gramStart"/>
      <w:r w:rsidRPr="00D13036">
        <w:rPr>
          <w:color w:val="000000"/>
          <w:lang w:val="en"/>
        </w:rPr>
        <w:t>7</w:t>
      </w:r>
      <w:proofErr w:type="gramEnd"/>
      <w:r w:rsidRPr="00D13036">
        <w:rPr>
          <w:color w:val="000000"/>
          <w:lang w:val="en"/>
        </w:rPr>
        <w:t xml:space="preserve"> в </w:t>
      </w:r>
      <w:proofErr w:type="spellStart"/>
      <w:r w:rsidRPr="00D13036">
        <w:rPr>
          <w:color w:val="000000"/>
          <w:lang w:val="en"/>
        </w:rPr>
        <w:t>съответното</w:t>
      </w:r>
      <w:proofErr w:type="spellEnd"/>
      <w:r w:rsidRPr="00D13036">
        <w:rPr>
          <w:color w:val="000000"/>
          <w:lang w:val="en"/>
        </w:rPr>
        <w:t xml:space="preserve"> и </w:t>
      </w:r>
      <w:proofErr w:type="spellStart"/>
      <w:r w:rsidRPr="00D13036">
        <w:rPr>
          <w:color w:val="000000"/>
          <w:lang w:val="en"/>
        </w:rPr>
        <w:t>съседни</w:t>
      </w:r>
      <w:proofErr w:type="spellEnd"/>
      <w:r w:rsidRPr="00D13036">
        <w:rPr>
          <w:color w:val="000000"/>
          <w:lang w:val="en"/>
        </w:rPr>
        <w:t xml:space="preserve"> </w:t>
      </w:r>
      <w:proofErr w:type="spellStart"/>
      <w:r w:rsidRPr="00D13036">
        <w:rPr>
          <w:color w:val="000000"/>
          <w:lang w:val="en"/>
        </w:rPr>
        <w:t>землищ</w:t>
      </w:r>
      <w:proofErr w:type="spellEnd"/>
      <w:r w:rsidRPr="00D13036">
        <w:rPr>
          <w:color w:val="000000"/>
          <w:lang w:val="be-BY"/>
        </w:rPr>
        <w:t>а, едва тогава да бъде проведена процедура без търг или конкурс за разпределение на имоти от ДПФ. Текстът на чл. 37и, ал. 9 от ЗСПЗЗ изрично препраща към изпълнението на чл. 37и, ал. 7 от закона, който от своя страна поставя изискването общината да обезпечи кандидатите с имоти от ОПФ в съответното землище, съседни землища в същата община и в съседни землища на съседна община или област.</w:t>
      </w:r>
    </w:p>
    <w:p w:rsidR="00240C30" w:rsidRPr="00D13036" w:rsidRDefault="00085FFB" w:rsidP="007E4606">
      <w:pPr>
        <w:tabs>
          <w:tab w:val="left" w:pos="1350"/>
        </w:tabs>
        <w:ind w:firstLine="567"/>
        <w:jc w:val="both"/>
        <w:rPr>
          <w:color w:val="000000"/>
        </w:rPr>
      </w:pPr>
      <w:r w:rsidRPr="00D13036">
        <w:rPr>
          <w:color w:val="000000"/>
          <w:lang w:val="be-BY"/>
        </w:rPr>
        <w:t xml:space="preserve">В подкрепа на изложеното са и част от мотивите на съдебно решение </w:t>
      </w:r>
      <w:r w:rsidRPr="00D13036">
        <w:rPr>
          <w:color w:val="000000"/>
        </w:rPr>
        <w:t>№ 493 от 27.08.2019 г., постановено по гр. д. № 124/2019 г. по описа на Търговищки районен съд</w:t>
      </w:r>
      <w:r w:rsidR="005E6B3C" w:rsidRPr="00D13036">
        <w:rPr>
          <w:color w:val="000000"/>
        </w:rPr>
        <w:t>, което е със задължителен характер за настоящата комисия</w:t>
      </w:r>
      <w:r w:rsidRPr="00D13036">
        <w:rPr>
          <w:color w:val="000000"/>
        </w:rPr>
        <w:t xml:space="preserve">. Съгласно съдебното решение </w:t>
      </w:r>
      <w:r w:rsidR="00C254CA" w:rsidRPr="00D13036">
        <w:rPr>
          <w:color w:val="000000"/>
        </w:rPr>
        <w:t>една от основните предпоставки за разпределение по</w:t>
      </w:r>
      <w:r w:rsidRPr="00D13036">
        <w:rPr>
          <w:color w:val="000000"/>
        </w:rPr>
        <w:t xml:space="preserve"> чл. 37и, ал. 9 от ЗСПЗЗ </w:t>
      </w:r>
      <w:r w:rsidR="00C254CA" w:rsidRPr="00D13036">
        <w:rPr>
          <w:color w:val="000000"/>
        </w:rPr>
        <w:t>е да бъде установен недостиг</w:t>
      </w:r>
      <w:r w:rsidRPr="00D13036">
        <w:rPr>
          <w:color w:val="000000"/>
        </w:rPr>
        <w:t xml:space="preserve"> </w:t>
      </w:r>
      <w:r w:rsidR="0013372B" w:rsidRPr="00D13036">
        <w:rPr>
          <w:color w:val="000000"/>
        </w:rPr>
        <w:t>на пасища, мери и ливади от ОПФ, която предпоставка в случая не е налице.</w:t>
      </w:r>
    </w:p>
    <w:p w:rsidR="00085FFB" w:rsidRPr="00D13036" w:rsidRDefault="00240C30" w:rsidP="007E4606">
      <w:pPr>
        <w:tabs>
          <w:tab w:val="left" w:pos="1350"/>
        </w:tabs>
        <w:ind w:firstLine="567"/>
        <w:jc w:val="both"/>
        <w:rPr>
          <w:color w:val="000000"/>
          <w:lang w:val="be-BY"/>
        </w:rPr>
      </w:pPr>
      <w:r w:rsidRPr="00D13036">
        <w:rPr>
          <w:color w:val="000000"/>
        </w:rPr>
        <w:t>За пълнота на настоящите мотиви следва да бъде отбелязано, че през 2018 и 2019 година комисията по чл. 37и, ал. 10 от ЗСПЗЗ</w:t>
      </w:r>
      <w:r w:rsidR="00085FFB" w:rsidRPr="00D13036">
        <w:rPr>
          <w:color w:val="000000"/>
        </w:rPr>
        <w:t xml:space="preserve"> </w:t>
      </w:r>
      <w:r w:rsidRPr="00D13036">
        <w:rPr>
          <w:color w:val="000000"/>
        </w:rPr>
        <w:t>не е извършила допълнително разпределение на имоти от ДПФ за територията на община Омуртаг, именно защото не са били изчерпани възможностите за предоставяне на пасища, мери и ливади от общинския поземлен фонд.</w:t>
      </w:r>
    </w:p>
    <w:p w:rsidR="00E2196B" w:rsidRPr="00D13036" w:rsidRDefault="0024303D" w:rsidP="0097053B">
      <w:pPr>
        <w:widowControl w:val="0"/>
        <w:autoSpaceDE w:val="0"/>
        <w:autoSpaceDN w:val="0"/>
        <w:adjustRightInd w:val="0"/>
        <w:ind w:firstLine="567"/>
        <w:jc w:val="both"/>
        <w:rPr>
          <w:lang w:val="be-BY"/>
        </w:rPr>
      </w:pPr>
      <w:r w:rsidRPr="00D13036">
        <w:rPr>
          <w:lang w:val="be-BY"/>
        </w:rPr>
        <w:t>Въз основа на отменения от съда протокол са сключени общо 10 бр. договори за аренда за срок от 5 стопански години. Договори за аренда  са сключени, защото съгласно разпоредбата на чл. 37и, ал. 11 от ЗСПЗЗ обжалването на протокола не спира неговото изпълнение освен ако съдът не постанови друго. Въпреки изричното искан</w:t>
      </w:r>
      <w:r w:rsidR="000F3846" w:rsidRPr="00D13036">
        <w:rPr>
          <w:lang w:val="be-BY"/>
        </w:rPr>
        <w:t>е на жалбоподателя</w:t>
      </w:r>
      <w:r w:rsidRPr="00D13036">
        <w:rPr>
          <w:lang w:val="be-BY"/>
        </w:rPr>
        <w:t xml:space="preserve"> за спиране изпълнението на протокола от 2017 година, </w:t>
      </w:r>
      <w:r w:rsidR="00E87B12" w:rsidRPr="00D13036">
        <w:rPr>
          <w:lang w:val="be-BY"/>
        </w:rPr>
        <w:t>същото не е уважено от страна на съда</w:t>
      </w:r>
      <w:r w:rsidRPr="00D13036">
        <w:rPr>
          <w:lang w:val="be-BY"/>
        </w:rPr>
        <w:t>.</w:t>
      </w:r>
      <w:r w:rsidR="00E87B12" w:rsidRPr="00D13036">
        <w:rPr>
          <w:lang w:val="be-BY"/>
        </w:rPr>
        <w:t xml:space="preserve"> Предвид обаче, че  протоколът е отменен и при новото разглеждане на преписката настоящата комисия няма да извърши разпределение на ПМЛ от ДПФ, то след издаване на </w:t>
      </w:r>
      <w:r w:rsidR="003B3DD7" w:rsidRPr="00D13036">
        <w:rPr>
          <w:lang w:val="be-BY"/>
        </w:rPr>
        <w:t>новия</w:t>
      </w:r>
      <w:r w:rsidR="00E87B12" w:rsidRPr="00D13036">
        <w:rPr>
          <w:lang w:val="be-BY"/>
        </w:rPr>
        <w:t xml:space="preserve"> протокол, комисията ще предложи на дректора на ОД”Земеделие” – Търговище да бъдат предприети действия по вписване и регистрация на отмяната на сключените договори поради отпаднало правно основание за това.</w:t>
      </w:r>
    </w:p>
    <w:p w:rsidR="00D42781" w:rsidRPr="00D13036" w:rsidRDefault="00D42781" w:rsidP="00D42781">
      <w:pPr>
        <w:tabs>
          <w:tab w:val="left" w:pos="709"/>
        </w:tabs>
        <w:jc w:val="center"/>
        <w:rPr>
          <w:lang w:val="be-BY"/>
        </w:rPr>
      </w:pPr>
    </w:p>
    <w:p w:rsidR="00E87B12" w:rsidRPr="00D13036" w:rsidRDefault="00E87B12" w:rsidP="00D42781">
      <w:pPr>
        <w:tabs>
          <w:tab w:val="left" w:pos="709"/>
        </w:tabs>
        <w:jc w:val="center"/>
        <w:rPr>
          <w:lang w:val="be-BY"/>
        </w:rPr>
      </w:pPr>
      <w:r w:rsidRPr="00D13036">
        <w:rPr>
          <w:lang w:val="be-BY"/>
        </w:rPr>
        <w:t>Съгласно гореизложеното комисията</w:t>
      </w:r>
    </w:p>
    <w:p w:rsidR="00E87B12" w:rsidRPr="00D13036" w:rsidRDefault="00E87B12" w:rsidP="00E87B12">
      <w:pPr>
        <w:tabs>
          <w:tab w:val="left" w:pos="1350"/>
        </w:tabs>
        <w:jc w:val="both"/>
        <w:rPr>
          <w:lang w:val="be-BY"/>
        </w:rPr>
      </w:pPr>
    </w:p>
    <w:p w:rsidR="00E87B12" w:rsidRPr="00D13036" w:rsidRDefault="00E87B12" w:rsidP="00E87B12">
      <w:pPr>
        <w:tabs>
          <w:tab w:val="left" w:pos="1350"/>
        </w:tabs>
        <w:jc w:val="center"/>
        <w:rPr>
          <w:b/>
          <w:lang w:val="be-BY"/>
        </w:rPr>
      </w:pPr>
      <w:r w:rsidRPr="00D13036">
        <w:rPr>
          <w:b/>
          <w:lang w:val="be-BY"/>
        </w:rPr>
        <w:t>РЕШИ</w:t>
      </w:r>
    </w:p>
    <w:p w:rsidR="004A402F" w:rsidRPr="00D13036" w:rsidRDefault="00E87B12" w:rsidP="00E87B12">
      <w:pPr>
        <w:widowControl w:val="0"/>
        <w:autoSpaceDE w:val="0"/>
        <w:autoSpaceDN w:val="0"/>
        <w:adjustRightInd w:val="0"/>
        <w:ind w:firstLine="708"/>
        <w:jc w:val="both"/>
        <w:rPr>
          <w:lang w:val="be-BY"/>
        </w:rPr>
      </w:pPr>
      <w:r w:rsidRPr="00D13036">
        <w:rPr>
          <w:lang w:val="be-BY"/>
        </w:rPr>
        <w:tab/>
      </w:r>
    </w:p>
    <w:p w:rsidR="00E87B12" w:rsidRPr="00D13036" w:rsidRDefault="00E87B12" w:rsidP="00E87B12">
      <w:pPr>
        <w:widowControl w:val="0"/>
        <w:autoSpaceDE w:val="0"/>
        <w:autoSpaceDN w:val="0"/>
        <w:adjustRightInd w:val="0"/>
        <w:ind w:firstLine="708"/>
        <w:jc w:val="both"/>
        <w:rPr>
          <w:lang w:val="be-BY"/>
        </w:rPr>
      </w:pPr>
      <w:r w:rsidRPr="00D13036">
        <w:rPr>
          <w:lang w:val="be-BY"/>
        </w:rPr>
        <w:t>Не разпределя пасища, мери и ливади от Държавния поземлен фонд</w:t>
      </w:r>
      <w:r w:rsidR="004A402F" w:rsidRPr="00D13036">
        <w:rPr>
          <w:lang w:val="be-BY"/>
        </w:rPr>
        <w:t xml:space="preserve"> на лицата подали заявления в срока по чл. 37и, ал. 5 от ЗСПЗЗ поради това, че не са изчерпани възможностите за разпределение на пасища, мери и ливади от общинския поземлен фонд.</w:t>
      </w:r>
    </w:p>
    <w:p w:rsidR="00E67EB3" w:rsidRPr="00D13036" w:rsidRDefault="00E67EB3" w:rsidP="00332E4F">
      <w:pPr>
        <w:ind w:firstLine="709"/>
        <w:jc w:val="both"/>
        <w:rPr>
          <w:lang w:val="be-BY"/>
        </w:rPr>
      </w:pPr>
      <w:r w:rsidRPr="00D13036">
        <w:t>Настоящият протокол подлежи на обжалване на основание чл. 37и, ал. 11 от ЗСПЗЗ и чл. 100, ал. 8 от ППЗСПЗЗ по отношение на площта на разпределените имоти в 14 – дневен срок</w:t>
      </w:r>
      <w:r w:rsidR="00411E8A" w:rsidRPr="00D13036">
        <w:rPr>
          <w:lang w:val="be-BY"/>
        </w:rPr>
        <w:t xml:space="preserve"> </w:t>
      </w:r>
      <w:r w:rsidRPr="00D13036">
        <w:t>пред Омуртагски районен съд</w:t>
      </w:r>
      <w:r w:rsidR="006F6F1B" w:rsidRPr="00D13036">
        <w:rPr>
          <w:lang w:val="be-BY"/>
        </w:rPr>
        <w:t>.</w:t>
      </w:r>
    </w:p>
    <w:p w:rsidR="00C30B1E" w:rsidRPr="00D13036" w:rsidRDefault="00C30B1E" w:rsidP="00C30B1E">
      <w:pPr>
        <w:spacing w:line="360" w:lineRule="auto"/>
        <w:jc w:val="both"/>
        <w:rPr>
          <w:b/>
          <w:lang w:val="be-BY"/>
        </w:rPr>
      </w:pPr>
    </w:p>
    <w:p w:rsidR="006F6F1B" w:rsidRPr="00D13036" w:rsidRDefault="006F6F1B" w:rsidP="00C30B1E">
      <w:pPr>
        <w:spacing w:line="360" w:lineRule="auto"/>
        <w:jc w:val="both"/>
        <w:rPr>
          <w:b/>
          <w:lang w:val="be-BY"/>
        </w:rPr>
      </w:pPr>
      <w:r w:rsidRPr="00D13036">
        <w:rPr>
          <w:b/>
          <w:lang w:val="be-BY"/>
        </w:rPr>
        <w:lastRenderedPageBreak/>
        <w:t>ПРЕДСЕДАТЕЛ:</w:t>
      </w:r>
      <w:r w:rsidRPr="00D13036">
        <w:rPr>
          <w:lang w:val="be-BY"/>
        </w:rPr>
        <w:t>.........................</w:t>
      </w:r>
    </w:p>
    <w:p w:rsidR="006F6F1B" w:rsidRPr="00D13036" w:rsidRDefault="006F6F1B" w:rsidP="006F6F1B">
      <w:pPr>
        <w:spacing w:line="360" w:lineRule="auto"/>
        <w:ind w:firstLine="708"/>
        <w:jc w:val="both"/>
        <w:rPr>
          <w:lang w:val="be-BY"/>
        </w:rPr>
      </w:pPr>
      <w:r w:rsidRPr="00D13036">
        <w:rPr>
          <w:lang w:val="be-BY"/>
        </w:rPr>
        <w:t>/</w:t>
      </w:r>
      <w:r w:rsidR="00D75F89">
        <w:rPr>
          <w:lang w:val="be-BY"/>
        </w:rPr>
        <w:t>П</w:t>
      </w:r>
      <w:r w:rsidRPr="00D13036">
        <w:rPr>
          <w:lang w:val="be-BY"/>
        </w:rPr>
        <w:t>/</w:t>
      </w:r>
    </w:p>
    <w:p w:rsidR="0042221C" w:rsidRPr="00D13036" w:rsidRDefault="0042221C" w:rsidP="00C30B1E">
      <w:pPr>
        <w:spacing w:line="360" w:lineRule="auto"/>
        <w:jc w:val="both"/>
        <w:rPr>
          <w:b/>
          <w:lang w:val="be-BY"/>
        </w:rPr>
      </w:pPr>
    </w:p>
    <w:p w:rsidR="006F6F1B" w:rsidRPr="00D13036" w:rsidRDefault="006F6F1B" w:rsidP="00C30B1E">
      <w:pPr>
        <w:spacing w:line="360" w:lineRule="auto"/>
        <w:jc w:val="both"/>
        <w:rPr>
          <w:b/>
          <w:lang w:val="be-BY"/>
        </w:rPr>
      </w:pPr>
      <w:r w:rsidRPr="00D13036">
        <w:rPr>
          <w:b/>
          <w:lang w:val="be-BY"/>
        </w:rPr>
        <w:t>ЧЛЕНОВЕ:</w:t>
      </w:r>
      <w:r w:rsidR="00C30B1E" w:rsidRPr="00D13036">
        <w:rPr>
          <w:b/>
          <w:lang w:val="be-BY"/>
        </w:rPr>
        <w:t xml:space="preserve"> </w:t>
      </w:r>
      <w:r w:rsidR="00C30B1E" w:rsidRPr="00D13036">
        <w:rPr>
          <w:lang w:val="be-BY"/>
        </w:rPr>
        <w:t>1</w:t>
      </w:r>
      <w:r w:rsidRPr="00D13036">
        <w:rPr>
          <w:lang w:val="be-BY"/>
        </w:rPr>
        <w:t>........................</w:t>
      </w:r>
      <w:r w:rsidRPr="00D13036">
        <w:rPr>
          <w:lang w:val="be-BY"/>
        </w:rPr>
        <w:tab/>
      </w:r>
      <w:r w:rsidRPr="00D13036">
        <w:rPr>
          <w:lang w:val="be-BY"/>
        </w:rPr>
        <w:tab/>
      </w:r>
      <w:r w:rsidRPr="00D13036">
        <w:rPr>
          <w:lang w:val="be-BY"/>
        </w:rPr>
        <w:tab/>
      </w:r>
      <w:r w:rsidR="00C30B1E" w:rsidRPr="00D13036">
        <w:rPr>
          <w:lang w:val="be-BY"/>
        </w:rPr>
        <w:t>2</w:t>
      </w:r>
      <w:r w:rsidRPr="00D13036">
        <w:rPr>
          <w:lang w:val="be-BY"/>
        </w:rPr>
        <w:t>...........................</w:t>
      </w:r>
    </w:p>
    <w:p w:rsidR="006F6F1B" w:rsidRPr="00D13036" w:rsidRDefault="006F6F1B" w:rsidP="00D75F89">
      <w:pPr>
        <w:spacing w:line="360" w:lineRule="auto"/>
        <w:ind w:left="708" w:firstLine="708"/>
        <w:jc w:val="both"/>
        <w:rPr>
          <w:lang w:val="be-BY"/>
        </w:rPr>
      </w:pPr>
      <w:r w:rsidRPr="00D13036">
        <w:rPr>
          <w:lang w:val="be-BY"/>
        </w:rPr>
        <w:t>/</w:t>
      </w:r>
      <w:r w:rsidR="00D75F89">
        <w:rPr>
          <w:lang w:val="be-BY"/>
        </w:rPr>
        <w:t>П</w:t>
      </w:r>
      <w:r w:rsidRPr="00D13036">
        <w:rPr>
          <w:lang w:val="be-BY"/>
        </w:rPr>
        <w:t>/</w:t>
      </w:r>
      <w:r w:rsidRPr="00D13036">
        <w:rPr>
          <w:lang w:val="be-BY"/>
        </w:rPr>
        <w:tab/>
      </w:r>
      <w:r w:rsidRPr="00D13036">
        <w:rPr>
          <w:lang w:val="be-BY"/>
        </w:rPr>
        <w:tab/>
      </w:r>
      <w:r w:rsidRPr="00D13036">
        <w:rPr>
          <w:lang w:val="be-BY"/>
        </w:rPr>
        <w:tab/>
      </w:r>
      <w:r w:rsidRPr="00D13036">
        <w:rPr>
          <w:lang w:val="be-BY"/>
        </w:rPr>
        <w:tab/>
      </w:r>
      <w:r w:rsidR="00D75F89">
        <w:rPr>
          <w:lang w:val="be-BY"/>
        </w:rPr>
        <w:tab/>
      </w:r>
      <w:r w:rsidR="00D75F89">
        <w:rPr>
          <w:lang w:val="be-BY"/>
        </w:rPr>
        <w:tab/>
      </w:r>
      <w:r w:rsidRPr="00D13036">
        <w:rPr>
          <w:lang w:val="be-BY"/>
        </w:rPr>
        <w:t>/</w:t>
      </w:r>
      <w:r w:rsidR="00D75F89">
        <w:rPr>
          <w:lang w:val="be-BY"/>
        </w:rPr>
        <w:t>П</w:t>
      </w:r>
      <w:r w:rsidRPr="00D13036">
        <w:rPr>
          <w:lang w:val="be-BY"/>
        </w:rPr>
        <w:t>/</w:t>
      </w:r>
    </w:p>
    <w:p w:rsidR="006F6F1B" w:rsidRPr="00D13036" w:rsidRDefault="006F6F1B" w:rsidP="006F6F1B">
      <w:pPr>
        <w:spacing w:line="360" w:lineRule="auto"/>
        <w:ind w:firstLine="708"/>
        <w:jc w:val="both"/>
        <w:rPr>
          <w:lang w:val="be-BY"/>
        </w:rPr>
      </w:pPr>
    </w:p>
    <w:p w:rsidR="006F6F1B" w:rsidRPr="00D13036" w:rsidRDefault="00C30B1E" w:rsidP="006F6F1B">
      <w:pPr>
        <w:spacing w:line="360" w:lineRule="auto"/>
        <w:ind w:firstLine="708"/>
        <w:jc w:val="both"/>
        <w:rPr>
          <w:lang w:val="be-BY"/>
        </w:rPr>
      </w:pPr>
      <w:r w:rsidRPr="00D13036">
        <w:rPr>
          <w:lang w:val="be-BY"/>
        </w:rPr>
        <w:t>3</w:t>
      </w:r>
      <w:r w:rsidR="006F6F1B" w:rsidRPr="00D13036">
        <w:rPr>
          <w:lang w:val="be-BY"/>
        </w:rPr>
        <w:t>.......................</w:t>
      </w:r>
      <w:r w:rsidR="006F6F1B" w:rsidRPr="00D13036">
        <w:rPr>
          <w:lang w:val="be-BY"/>
        </w:rPr>
        <w:tab/>
      </w:r>
      <w:r w:rsidR="006F6F1B" w:rsidRPr="00D13036">
        <w:rPr>
          <w:lang w:val="be-BY"/>
        </w:rPr>
        <w:tab/>
      </w:r>
      <w:r w:rsidR="006F6F1B" w:rsidRPr="00D13036">
        <w:rPr>
          <w:lang w:val="be-BY"/>
        </w:rPr>
        <w:tab/>
      </w:r>
      <w:r w:rsidR="006F6F1B" w:rsidRPr="00D13036">
        <w:rPr>
          <w:lang w:val="be-BY"/>
        </w:rPr>
        <w:tab/>
      </w:r>
      <w:r w:rsidRPr="00D13036">
        <w:rPr>
          <w:lang w:val="be-BY"/>
        </w:rPr>
        <w:t>4</w:t>
      </w:r>
      <w:r w:rsidR="006F6F1B" w:rsidRPr="00D13036">
        <w:rPr>
          <w:lang w:val="be-BY"/>
        </w:rPr>
        <w:t>..........................</w:t>
      </w:r>
    </w:p>
    <w:p w:rsidR="006F6F1B" w:rsidRPr="00D13036" w:rsidRDefault="00632AD0" w:rsidP="00D75F89">
      <w:pPr>
        <w:spacing w:line="360" w:lineRule="auto"/>
        <w:ind w:left="708" w:firstLine="708"/>
        <w:jc w:val="both"/>
        <w:rPr>
          <w:lang w:val="be-BY"/>
        </w:rPr>
      </w:pPr>
      <w:r w:rsidRPr="00D13036">
        <w:rPr>
          <w:lang w:val="be-BY"/>
        </w:rPr>
        <w:t>/</w:t>
      </w:r>
      <w:r w:rsidR="00D75F89">
        <w:rPr>
          <w:lang w:val="be-BY"/>
        </w:rPr>
        <w:t>П</w:t>
      </w:r>
      <w:r w:rsidRPr="00D13036">
        <w:rPr>
          <w:lang w:val="be-BY"/>
        </w:rPr>
        <w:t>/</w:t>
      </w:r>
      <w:r w:rsidRPr="00D13036">
        <w:rPr>
          <w:lang w:val="be-BY"/>
        </w:rPr>
        <w:tab/>
      </w:r>
      <w:r w:rsidRPr="00D13036">
        <w:rPr>
          <w:lang w:val="be-BY"/>
        </w:rPr>
        <w:tab/>
      </w:r>
      <w:r w:rsidRPr="00D13036">
        <w:rPr>
          <w:lang w:val="be-BY"/>
        </w:rPr>
        <w:tab/>
      </w:r>
      <w:r w:rsidR="00E27046" w:rsidRPr="00D13036">
        <w:rPr>
          <w:lang w:val="be-BY"/>
        </w:rPr>
        <w:tab/>
      </w:r>
      <w:r w:rsidR="00D75F89">
        <w:rPr>
          <w:lang w:val="be-BY"/>
        </w:rPr>
        <w:tab/>
      </w:r>
      <w:r w:rsidR="00D75F89">
        <w:rPr>
          <w:lang w:val="be-BY"/>
        </w:rPr>
        <w:tab/>
      </w:r>
      <w:r w:rsidR="006F6F1B" w:rsidRPr="00D13036">
        <w:rPr>
          <w:lang w:val="be-BY"/>
        </w:rPr>
        <w:t>/</w:t>
      </w:r>
      <w:r w:rsidR="00D75F89">
        <w:rPr>
          <w:lang w:val="be-BY"/>
        </w:rPr>
        <w:t>П</w:t>
      </w:r>
      <w:r w:rsidR="006F6F1B" w:rsidRPr="00D13036">
        <w:rPr>
          <w:lang w:val="be-BY"/>
        </w:rPr>
        <w:t>/</w:t>
      </w:r>
    </w:p>
    <w:sectPr w:rsidR="006F6F1B" w:rsidRPr="00D13036" w:rsidSect="00957B75">
      <w:footerReference w:type="even" r:id="rId10"/>
      <w:footerReference w:type="default" r:id="rId11"/>
      <w:pgSz w:w="11906" w:h="16838" w:code="9"/>
      <w:pgMar w:top="1440" w:right="1440" w:bottom="1440" w:left="180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E52" w:rsidRDefault="00666E52">
      <w:r>
        <w:separator/>
      </w:r>
    </w:p>
  </w:endnote>
  <w:endnote w:type="continuationSeparator" w:id="0">
    <w:p w:rsidR="00666E52" w:rsidRDefault="0066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DF" w:rsidRDefault="00880CDF" w:rsidP="000312B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80CDF" w:rsidRDefault="00880CDF" w:rsidP="000C48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DF" w:rsidRDefault="00880CDF" w:rsidP="000312B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5FDA">
      <w:rPr>
        <w:rStyle w:val="a7"/>
        <w:noProof/>
      </w:rPr>
      <w:t>14</w:t>
    </w:r>
    <w:r>
      <w:rPr>
        <w:rStyle w:val="a7"/>
      </w:rPr>
      <w:fldChar w:fldCharType="end"/>
    </w:r>
  </w:p>
  <w:p w:rsidR="00880CDF" w:rsidRPr="00A64A8F" w:rsidRDefault="00880CDF" w:rsidP="000C48A7">
    <w:pPr>
      <w:ind w:right="360"/>
      <w:jc w:val="center"/>
      <w:rPr>
        <w:rFonts w:ascii="Helen Bg Condensed" w:hAnsi="Helen Bg Condensed"/>
        <w:b/>
        <w:color w:val="333333"/>
        <w:spacing w:val="40"/>
        <w:sz w:val="16"/>
        <w:szCs w:val="16"/>
      </w:rPr>
    </w:pPr>
    <w:r w:rsidRPr="00A64A8F">
      <w:rPr>
        <w:rFonts w:ascii="Helen Bg Condensed" w:hAnsi="Helen Bg Condensed"/>
        <w:b/>
        <w:color w:val="333333"/>
        <w:spacing w:val="40"/>
        <w:sz w:val="16"/>
        <w:szCs w:val="16"/>
      </w:rPr>
      <w:t xml:space="preserve">7700 </w:t>
    </w:r>
    <w:proofErr w:type="spellStart"/>
    <w:r w:rsidRPr="00A64A8F">
      <w:rPr>
        <w:rFonts w:ascii="Helen Bg Condensed" w:hAnsi="Helen Bg Condensed"/>
        <w:b/>
        <w:color w:val="333333"/>
        <w:spacing w:val="40"/>
        <w:sz w:val="16"/>
        <w:szCs w:val="16"/>
      </w:rPr>
      <w:t>гр.Търговище</w:t>
    </w:r>
    <w:proofErr w:type="spellEnd"/>
    <w:r w:rsidRPr="00A64A8F">
      <w:rPr>
        <w:rFonts w:ascii="Helen Bg Condensed" w:hAnsi="Helen Bg Condensed"/>
        <w:b/>
        <w:color w:val="333333"/>
        <w:spacing w:val="40"/>
        <w:sz w:val="16"/>
        <w:szCs w:val="16"/>
      </w:rPr>
      <w:t xml:space="preserve">, </w:t>
    </w:r>
    <w:proofErr w:type="spellStart"/>
    <w:r w:rsidRPr="00A64A8F">
      <w:rPr>
        <w:rFonts w:ascii="Helen Bg Condensed" w:hAnsi="Helen Bg Condensed"/>
        <w:b/>
        <w:color w:val="333333"/>
        <w:spacing w:val="40"/>
        <w:sz w:val="16"/>
        <w:szCs w:val="16"/>
      </w:rPr>
      <w:t>ул</w:t>
    </w:r>
    <w:proofErr w:type="spellEnd"/>
    <w:r w:rsidRPr="00A64A8F">
      <w:rPr>
        <w:rFonts w:ascii="Helen Bg Condensed" w:hAnsi="Helen Bg Condensed"/>
        <w:b/>
        <w:color w:val="333333"/>
        <w:spacing w:val="40"/>
        <w:sz w:val="16"/>
        <w:szCs w:val="16"/>
      </w:rPr>
      <w:t>.</w:t>
    </w:r>
    <w:r>
      <w:rPr>
        <w:rFonts w:ascii="Helen Bg Condensed" w:hAnsi="Helen Bg Condensed"/>
        <w:b/>
        <w:color w:val="333333"/>
        <w:spacing w:val="40"/>
        <w:sz w:val="16"/>
        <w:szCs w:val="16"/>
      </w:rPr>
      <w:t>“Христо Ботев“№3, ет.1</w:t>
    </w:r>
    <w:r w:rsidRPr="00A64A8F">
      <w:rPr>
        <w:rFonts w:ascii="Helen Bg Condensed" w:hAnsi="Helen Bg Condensed"/>
        <w:b/>
        <w:color w:val="333333"/>
        <w:spacing w:val="40"/>
        <w:sz w:val="16"/>
        <w:szCs w:val="16"/>
      </w:rPr>
      <w:t>,тел. 0601/620 05, 627 84, 621 94</w:t>
    </w:r>
  </w:p>
  <w:p w:rsidR="00880CDF" w:rsidRPr="00A64A8F" w:rsidRDefault="00880CDF" w:rsidP="00A400AA">
    <w:pPr>
      <w:jc w:val="center"/>
      <w:rPr>
        <w:rFonts w:ascii="Helen Bg Condensed" w:hAnsi="Helen Bg Condensed"/>
        <w:b/>
        <w:color w:val="333333"/>
        <w:spacing w:val="40"/>
        <w:sz w:val="16"/>
        <w:szCs w:val="16"/>
        <w:u w:val="single"/>
        <w:lang w:val="pt-PT"/>
      </w:rPr>
    </w:pPr>
    <w:r w:rsidRPr="00A64A8F">
      <w:rPr>
        <w:rFonts w:ascii="Helen Bg Condensed" w:hAnsi="Helen Bg Condensed"/>
        <w:b/>
        <w:color w:val="333333"/>
        <w:spacing w:val="40"/>
        <w:sz w:val="16"/>
        <w:szCs w:val="16"/>
        <w:lang w:val="ru-RU"/>
      </w:rPr>
      <w:t>факс</w:t>
    </w:r>
    <w:r w:rsidRPr="00A64A8F">
      <w:rPr>
        <w:rFonts w:ascii="Helen Bg Condensed" w:hAnsi="Helen Bg Condensed"/>
        <w:b/>
        <w:color w:val="333333"/>
        <w:spacing w:val="40"/>
        <w:sz w:val="16"/>
        <w:szCs w:val="16"/>
        <w:lang w:val="pt-PT"/>
      </w:rPr>
      <w:t xml:space="preserve"> 0601/693 50, E-mail:</w:t>
    </w:r>
    <w:r w:rsidRPr="00A64A8F">
      <w:rPr>
        <w:rFonts w:ascii="Helen Bg Condensed" w:hAnsi="Helen Bg Condensed"/>
        <w:b/>
        <w:color w:val="333333"/>
        <w:spacing w:val="40"/>
        <w:sz w:val="16"/>
        <w:szCs w:val="16"/>
      </w:rPr>
      <w:t xml:space="preserve"> </w:t>
    </w:r>
    <w:r w:rsidRPr="00A64A8F">
      <w:rPr>
        <w:rFonts w:ascii="Helen Bg Condensed" w:hAnsi="Helen Bg Condensed"/>
        <w:b/>
        <w:color w:val="333333"/>
        <w:spacing w:val="40"/>
        <w:sz w:val="16"/>
        <w:szCs w:val="16"/>
        <w:lang w:val="pt-PT"/>
      </w:rPr>
      <w:t>ODZG_Targovishte@mzh.government.bg</w:t>
    </w:r>
  </w:p>
  <w:p w:rsidR="00880CDF" w:rsidRPr="00D01668" w:rsidRDefault="00880CDF" w:rsidP="00A400AA">
    <w:pPr>
      <w:pStyle w:val="a4"/>
    </w:pPr>
  </w:p>
  <w:p w:rsidR="00880CDF" w:rsidRDefault="00880C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E52" w:rsidRDefault="00666E52">
      <w:r>
        <w:separator/>
      </w:r>
    </w:p>
  </w:footnote>
  <w:footnote w:type="continuationSeparator" w:id="0">
    <w:p w:rsidR="00666E52" w:rsidRDefault="00666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AB6"/>
    <w:multiLevelType w:val="hybridMultilevel"/>
    <w:tmpl w:val="E366424A"/>
    <w:lvl w:ilvl="0" w:tplc="3CF61F8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1CF180C"/>
    <w:multiLevelType w:val="hybridMultilevel"/>
    <w:tmpl w:val="0082CD12"/>
    <w:lvl w:ilvl="0" w:tplc="1A800542">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4F56529"/>
    <w:multiLevelType w:val="hybridMultilevel"/>
    <w:tmpl w:val="EEC822A0"/>
    <w:lvl w:ilvl="0" w:tplc="2056FA3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06273AB9"/>
    <w:multiLevelType w:val="hybridMultilevel"/>
    <w:tmpl w:val="29262020"/>
    <w:lvl w:ilvl="0" w:tplc="01FA4B3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0A3532D4"/>
    <w:multiLevelType w:val="hybridMultilevel"/>
    <w:tmpl w:val="A2261A6A"/>
    <w:lvl w:ilvl="0" w:tplc="A05ED1B2">
      <w:start w:val="3"/>
      <w:numFmt w:val="bullet"/>
      <w:lvlText w:val="-"/>
      <w:lvlJc w:val="left"/>
      <w:pPr>
        <w:ind w:left="1068" w:hanging="360"/>
      </w:pPr>
      <w:rPr>
        <w:rFonts w:ascii="Times New Roman" w:eastAsia="Times New Roman" w:hAnsi="Times New Roman" w:cs="Times New Roman" w:hint="default"/>
        <w:color w:val="auto"/>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0BFF5CEF"/>
    <w:multiLevelType w:val="hybridMultilevel"/>
    <w:tmpl w:val="8870D3A4"/>
    <w:lvl w:ilvl="0" w:tplc="0394C73A">
      <w:start w:val="1"/>
      <w:numFmt w:val="decimal"/>
      <w:lvlText w:val="%1."/>
      <w:lvlJc w:val="left"/>
      <w:pPr>
        <w:ind w:left="1068" w:hanging="360"/>
      </w:pPr>
      <w:rPr>
        <w:rFonts w:hint="default"/>
        <w:b w:val="0"/>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DA94E23"/>
    <w:multiLevelType w:val="hybridMultilevel"/>
    <w:tmpl w:val="14FC55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75E1FD1"/>
    <w:multiLevelType w:val="multilevel"/>
    <w:tmpl w:val="2A7C236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9423B3B"/>
    <w:multiLevelType w:val="hybridMultilevel"/>
    <w:tmpl w:val="272ABAF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6A230D"/>
    <w:multiLevelType w:val="hybridMultilevel"/>
    <w:tmpl w:val="D8FE468C"/>
    <w:lvl w:ilvl="0" w:tplc="18887EAA">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16B33B0"/>
    <w:multiLevelType w:val="hybridMultilevel"/>
    <w:tmpl w:val="1BCA87E8"/>
    <w:lvl w:ilvl="0" w:tplc="530E9E0E">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23E41D1F"/>
    <w:multiLevelType w:val="hybridMultilevel"/>
    <w:tmpl w:val="60C86810"/>
    <w:lvl w:ilvl="0" w:tplc="C4CC5C3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270F2EF9"/>
    <w:multiLevelType w:val="multilevel"/>
    <w:tmpl w:val="9A5A1A28"/>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3" w15:restartNumberingAfterBreak="0">
    <w:nsid w:val="313C7516"/>
    <w:multiLevelType w:val="hybridMultilevel"/>
    <w:tmpl w:val="AF166E1E"/>
    <w:lvl w:ilvl="0" w:tplc="FC447FD6">
      <w:start w:val="1"/>
      <w:numFmt w:val="decimal"/>
      <w:lvlText w:val="%1."/>
      <w:lvlJc w:val="left"/>
      <w:pPr>
        <w:ind w:left="1068" w:hanging="360"/>
      </w:pPr>
      <w:rPr>
        <w:rFonts w:hint="default"/>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31571BF0"/>
    <w:multiLevelType w:val="multilevel"/>
    <w:tmpl w:val="5C70B7B4"/>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5" w15:restartNumberingAfterBreak="0">
    <w:nsid w:val="3CDD28C3"/>
    <w:multiLevelType w:val="multilevel"/>
    <w:tmpl w:val="9A5A1A28"/>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6" w15:restartNumberingAfterBreak="0">
    <w:nsid w:val="5282195E"/>
    <w:multiLevelType w:val="multilevel"/>
    <w:tmpl w:val="9A5A1A28"/>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7" w15:restartNumberingAfterBreak="0">
    <w:nsid w:val="5572375A"/>
    <w:multiLevelType w:val="hybridMultilevel"/>
    <w:tmpl w:val="1C02FFF6"/>
    <w:lvl w:ilvl="0" w:tplc="BD306A8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B0F23F9"/>
    <w:multiLevelType w:val="hybridMultilevel"/>
    <w:tmpl w:val="F780AD58"/>
    <w:lvl w:ilvl="0" w:tplc="D8085C00">
      <w:start w:val="1"/>
      <w:numFmt w:val="decimal"/>
      <w:lvlText w:val="%1."/>
      <w:lvlJc w:val="left"/>
      <w:pPr>
        <w:tabs>
          <w:tab w:val="num" w:pos="1653"/>
        </w:tabs>
        <w:ind w:left="1653" w:hanging="94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9" w15:restartNumberingAfterBreak="0">
    <w:nsid w:val="5EDF4B81"/>
    <w:multiLevelType w:val="hybridMultilevel"/>
    <w:tmpl w:val="CF6ABA12"/>
    <w:lvl w:ilvl="0" w:tplc="212C0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62E41306"/>
    <w:multiLevelType w:val="hybridMultilevel"/>
    <w:tmpl w:val="0C3CD8CE"/>
    <w:lvl w:ilvl="0" w:tplc="EE303CE2">
      <w:start w:val="1"/>
      <w:numFmt w:val="decimal"/>
      <w:lvlText w:val="%1."/>
      <w:lvlJc w:val="left"/>
      <w:pPr>
        <w:ind w:left="1068" w:hanging="360"/>
      </w:pPr>
      <w:rPr>
        <w:rFonts w:hint="default"/>
        <w:u w:val="none"/>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65360A3F"/>
    <w:multiLevelType w:val="hybridMultilevel"/>
    <w:tmpl w:val="DB8AFAD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6A052D9"/>
    <w:multiLevelType w:val="hybridMultilevel"/>
    <w:tmpl w:val="CB0AF200"/>
    <w:lvl w:ilvl="0" w:tplc="E13EA8BC">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3" w15:restartNumberingAfterBreak="0">
    <w:nsid w:val="66F766F0"/>
    <w:multiLevelType w:val="multilevel"/>
    <w:tmpl w:val="9A5A1A28"/>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4" w15:restartNumberingAfterBreak="0">
    <w:nsid w:val="6A99422B"/>
    <w:multiLevelType w:val="hybridMultilevel"/>
    <w:tmpl w:val="7728AD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D342A81"/>
    <w:multiLevelType w:val="hybridMultilevel"/>
    <w:tmpl w:val="472834E8"/>
    <w:lvl w:ilvl="0" w:tplc="E408AFF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72C67697"/>
    <w:multiLevelType w:val="hybridMultilevel"/>
    <w:tmpl w:val="9E6AF87E"/>
    <w:lvl w:ilvl="0" w:tplc="89FAAC7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5660F45"/>
    <w:multiLevelType w:val="hybridMultilevel"/>
    <w:tmpl w:val="8F927734"/>
    <w:lvl w:ilvl="0" w:tplc="6BB2267A">
      <w:start w:val="1"/>
      <w:numFmt w:val="decimal"/>
      <w:lvlText w:val="%1."/>
      <w:lvlJc w:val="left"/>
      <w:pPr>
        <w:ind w:left="1710" w:hanging="360"/>
      </w:pPr>
      <w:rPr>
        <w:rFonts w:hint="default"/>
        <w:b w:val="0"/>
        <w:color w:val="auto"/>
      </w:rPr>
    </w:lvl>
    <w:lvl w:ilvl="1" w:tplc="04020019" w:tentative="1">
      <w:start w:val="1"/>
      <w:numFmt w:val="lowerLetter"/>
      <w:lvlText w:val="%2."/>
      <w:lvlJc w:val="left"/>
      <w:pPr>
        <w:ind w:left="2430" w:hanging="360"/>
      </w:pPr>
    </w:lvl>
    <w:lvl w:ilvl="2" w:tplc="0402001B" w:tentative="1">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num w:numId="1">
    <w:abstractNumId w:val="5"/>
  </w:num>
  <w:num w:numId="2">
    <w:abstractNumId w:val="19"/>
  </w:num>
  <w:num w:numId="3">
    <w:abstractNumId w:val="22"/>
  </w:num>
  <w:num w:numId="4">
    <w:abstractNumId w:val="2"/>
  </w:num>
  <w:num w:numId="5">
    <w:abstractNumId w:val="13"/>
  </w:num>
  <w:num w:numId="6">
    <w:abstractNumId w:val="9"/>
  </w:num>
  <w:num w:numId="7">
    <w:abstractNumId w:val="6"/>
  </w:num>
  <w:num w:numId="8">
    <w:abstractNumId w:val="21"/>
  </w:num>
  <w:num w:numId="9">
    <w:abstractNumId w:val="10"/>
  </w:num>
  <w:num w:numId="10">
    <w:abstractNumId w:val="11"/>
  </w:num>
  <w:num w:numId="11">
    <w:abstractNumId w:val="3"/>
  </w:num>
  <w:num w:numId="12">
    <w:abstractNumId w:val="26"/>
  </w:num>
  <w:num w:numId="13">
    <w:abstractNumId w:val="24"/>
  </w:num>
  <w:num w:numId="14">
    <w:abstractNumId w:val="17"/>
  </w:num>
  <w:num w:numId="15">
    <w:abstractNumId w:val="25"/>
  </w:num>
  <w:num w:numId="16">
    <w:abstractNumId w:val="0"/>
  </w:num>
  <w:num w:numId="17">
    <w:abstractNumId w:val="20"/>
  </w:num>
  <w:num w:numId="18">
    <w:abstractNumId w:val="27"/>
  </w:num>
  <w:num w:numId="19">
    <w:abstractNumId w:val="4"/>
  </w:num>
  <w:num w:numId="20">
    <w:abstractNumId w:val="14"/>
  </w:num>
  <w:num w:numId="21">
    <w:abstractNumId w:val="8"/>
  </w:num>
  <w:num w:numId="22">
    <w:abstractNumId w:val="12"/>
  </w:num>
  <w:num w:numId="23">
    <w:abstractNumId w:val="16"/>
  </w:num>
  <w:num w:numId="24">
    <w:abstractNumId w:val="15"/>
  </w:num>
  <w:num w:numId="25">
    <w:abstractNumId w:val="23"/>
  </w:num>
  <w:num w:numId="26">
    <w:abstractNumId w:val="7"/>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74"/>
    <w:rsid w:val="00001E65"/>
    <w:rsid w:val="000020EC"/>
    <w:rsid w:val="00002C28"/>
    <w:rsid w:val="00002D04"/>
    <w:rsid w:val="000105BA"/>
    <w:rsid w:val="00010CFB"/>
    <w:rsid w:val="00013137"/>
    <w:rsid w:val="00014157"/>
    <w:rsid w:val="00015F77"/>
    <w:rsid w:val="00021D96"/>
    <w:rsid w:val="00025529"/>
    <w:rsid w:val="000256C4"/>
    <w:rsid w:val="0002574F"/>
    <w:rsid w:val="00025933"/>
    <w:rsid w:val="0003085B"/>
    <w:rsid w:val="00030D8C"/>
    <w:rsid w:val="000312B8"/>
    <w:rsid w:val="0003213C"/>
    <w:rsid w:val="00034C48"/>
    <w:rsid w:val="000354CE"/>
    <w:rsid w:val="00037717"/>
    <w:rsid w:val="00042A6E"/>
    <w:rsid w:val="0004346D"/>
    <w:rsid w:val="00044424"/>
    <w:rsid w:val="00046643"/>
    <w:rsid w:val="00051347"/>
    <w:rsid w:val="00052069"/>
    <w:rsid w:val="0006118E"/>
    <w:rsid w:val="000616A2"/>
    <w:rsid w:val="000635CF"/>
    <w:rsid w:val="000653BA"/>
    <w:rsid w:val="00065581"/>
    <w:rsid w:val="0006570B"/>
    <w:rsid w:val="0006689B"/>
    <w:rsid w:val="00066D3D"/>
    <w:rsid w:val="00067A61"/>
    <w:rsid w:val="00071560"/>
    <w:rsid w:val="000715D8"/>
    <w:rsid w:val="00072A15"/>
    <w:rsid w:val="000730CF"/>
    <w:rsid w:val="0007415D"/>
    <w:rsid w:val="00074DCB"/>
    <w:rsid w:val="00077340"/>
    <w:rsid w:val="000774CE"/>
    <w:rsid w:val="00077A1F"/>
    <w:rsid w:val="00077C19"/>
    <w:rsid w:val="0008169D"/>
    <w:rsid w:val="000851DE"/>
    <w:rsid w:val="0008532B"/>
    <w:rsid w:val="00085C20"/>
    <w:rsid w:val="00085FFB"/>
    <w:rsid w:val="000900B9"/>
    <w:rsid w:val="00090798"/>
    <w:rsid w:val="00091E20"/>
    <w:rsid w:val="00091ECB"/>
    <w:rsid w:val="000939DF"/>
    <w:rsid w:val="000955BB"/>
    <w:rsid w:val="00096594"/>
    <w:rsid w:val="00097498"/>
    <w:rsid w:val="000A02A8"/>
    <w:rsid w:val="000A164C"/>
    <w:rsid w:val="000A16CE"/>
    <w:rsid w:val="000A3959"/>
    <w:rsid w:val="000B18ED"/>
    <w:rsid w:val="000B1EB2"/>
    <w:rsid w:val="000B4FEC"/>
    <w:rsid w:val="000B50DB"/>
    <w:rsid w:val="000B5D06"/>
    <w:rsid w:val="000B6A51"/>
    <w:rsid w:val="000B7498"/>
    <w:rsid w:val="000C01B7"/>
    <w:rsid w:val="000C01EF"/>
    <w:rsid w:val="000C0276"/>
    <w:rsid w:val="000C298E"/>
    <w:rsid w:val="000C36A0"/>
    <w:rsid w:val="000C41B3"/>
    <w:rsid w:val="000C4582"/>
    <w:rsid w:val="000C48A7"/>
    <w:rsid w:val="000C6111"/>
    <w:rsid w:val="000C6229"/>
    <w:rsid w:val="000C6EFF"/>
    <w:rsid w:val="000C7E71"/>
    <w:rsid w:val="000D0B15"/>
    <w:rsid w:val="000D215A"/>
    <w:rsid w:val="000D2312"/>
    <w:rsid w:val="000D486B"/>
    <w:rsid w:val="000D49F9"/>
    <w:rsid w:val="000D51E6"/>
    <w:rsid w:val="000D5347"/>
    <w:rsid w:val="000D6530"/>
    <w:rsid w:val="000D6EF7"/>
    <w:rsid w:val="000E012E"/>
    <w:rsid w:val="000E1AB7"/>
    <w:rsid w:val="000E282A"/>
    <w:rsid w:val="000E318A"/>
    <w:rsid w:val="000E5742"/>
    <w:rsid w:val="000E5D45"/>
    <w:rsid w:val="000E6AB1"/>
    <w:rsid w:val="000F2FB0"/>
    <w:rsid w:val="000F3684"/>
    <w:rsid w:val="000F3846"/>
    <w:rsid w:val="000F3C0A"/>
    <w:rsid w:val="000F47A9"/>
    <w:rsid w:val="000F4D45"/>
    <w:rsid w:val="00100412"/>
    <w:rsid w:val="0010141E"/>
    <w:rsid w:val="00106F7B"/>
    <w:rsid w:val="001117F0"/>
    <w:rsid w:val="00112412"/>
    <w:rsid w:val="00113C2B"/>
    <w:rsid w:val="00114EB2"/>
    <w:rsid w:val="001163EE"/>
    <w:rsid w:val="00120053"/>
    <w:rsid w:val="001201E2"/>
    <w:rsid w:val="00120570"/>
    <w:rsid w:val="00124455"/>
    <w:rsid w:val="001245A9"/>
    <w:rsid w:val="001247F6"/>
    <w:rsid w:val="00126586"/>
    <w:rsid w:val="00127041"/>
    <w:rsid w:val="00127198"/>
    <w:rsid w:val="00130296"/>
    <w:rsid w:val="00130828"/>
    <w:rsid w:val="00132AB0"/>
    <w:rsid w:val="0013372B"/>
    <w:rsid w:val="00134813"/>
    <w:rsid w:val="00135057"/>
    <w:rsid w:val="00137923"/>
    <w:rsid w:val="00142C98"/>
    <w:rsid w:val="00142D8D"/>
    <w:rsid w:val="00144021"/>
    <w:rsid w:val="00144346"/>
    <w:rsid w:val="00144648"/>
    <w:rsid w:val="00144DF4"/>
    <w:rsid w:val="0014533E"/>
    <w:rsid w:val="00145621"/>
    <w:rsid w:val="0014656C"/>
    <w:rsid w:val="001474DF"/>
    <w:rsid w:val="00154869"/>
    <w:rsid w:val="001566A4"/>
    <w:rsid w:val="00157672"/>
    <w:rsid w:val="00157723"/>
    <w:rsid w:val="00161485"/>
    <w:rsid w:val="0016266F"/>
    <w:rsid w:val="00170462"/>
    <w:rsid w:val="001720FA"/>
    <w:rsid w:val="0017217A"/>
    <w:rsid w:val="001740C9"/>
    <w:rsid w:val="0017436E"/>
    <w:rsid w:val="001745F5"/>
    <w:rsid w:val="00177609"/>
    <w:rsid w:val="001776C0"/>
    <w:rsid w:val="00184312"/>
    <w:rsid w:val="00184D17"/>
    <w:rsid w:val="00187101"/>
    <w:rsid w:val="00187FA7"/>
    <w:rsid w:val="001903E0"/>
    <w:rsid w:val="00190DEE"/>
    <w:rsid w:val="00192265"/>
    <w:rsid w:val="00192DC1"/>
    <w:rsid w:val="00193345"/>
    <w:rsid w:val="00195503"/>
    <w:rsid w:val="00195941"/>
    <w:rsid w:val="001959E9"/>
    <w:rsid w:val="00195E80"/>
    <w:rsid w:val="00197620"/>
    <w:rsid w:val="00197A15"/>
    <w:rsid w:val="00197C9D"/>
    <w:rsid w:val="001A137F"/>
    <w:rsid w:val="001A1ABD"/>
    <w:rsid w:val="001A3212"/>
    <w:rsid w:val="001A37F0"/>
    <w:rsid w:val="001A4DAB"/>
    <w:rsid w:val="001A7613"/>
    <w:rsid w:val="001A7B10"/>
    <w:rsid w:val="001B0656"/>
    <w:rsid w:val="001B0A22"/>
    <w:rsid w:val="001B16A3"/>
    <w:rsid w:val="001B2184"/>
    <w:rsid w:val="001B2301"/>
    <w:rsid w:val="001B2681"/>
    <w:rsid w:val="001B27F8"/>
    <w:rsid w:val="001B2B18"/>
    <w:rsid w:val="001B36E9"/>
    <w:rsid w:val="001B4B3F"/>
    <w:rsid w:val="001B54E7"/>
    <w:rsid w:val="001B633C"/>
    <w:rsid w:val="001C03D8"/>
    <w:rsid w:val="001C0963"/>
    <w:rsid w:val="001C3F75"/>
    <w:rsid w:val="001D0310"/>
    <w:rsid w:val="001D0C7C"/>
    <w:rsid w:val="001D2F4B"/>
    <w:rsid w:val="001D5C32"/>
    <w:rsid w:val="001E1506"/>
    <w:rsid w:val="001E2F9D"/>
    <w:rsid w:val="001E37BD"/>
    <w:rsid w:val="001E5B4A"/>
    <w:rsid w:val="001E6F19"/>
    <w:rsid w:val="001E7BA0"/>
    <w:rsid w:val="001E7D7E"/>
    <w:rsid w:val="001E7F48"/>
    <w:rsid w:val="001F08ED"/>
    <w:rsid w:val="001F0CA4"/>
    <w:rsid w:val="001F0D0E"/>
    <w:rsid w:val="001F13DD"/>
    <w:rsid w:val="001F2B7B"/>
    <w:rsid w:val="001F3854"/>
    <w:rsid w:val="001F3F34"/>
    <w:rsid w:val="001F41DC"/>
    <w:rsid w:val="001F4E9B"/>
    <w:rsid w:val="001F62E2"/>
    <w:rsid w:val="001F75BD"/>
    <w:rsid w:val="0020001B"/>
    <w:rsid w:val="002001B5"/>
    <w:rsid w:val="002004C6"/>
    <w:rsid w:val="002030E8"/>
    <w:rsid w:val="002038A5"/>
    <w:rsid w:val="00205D3E"/>
    <w:rsid w:val="00206C9E"/>
    <w:rsid w:val="00207513"/>
    <w:rsid w:val="00207CF2"/>
    <w:rsid w:val="00210BBE"/>
    <w:rsid w:val="0021216A"/>
    <w:rsid w:val="0022188B"/>
    <w:rsid w:val="00223C21"/>
    <w:rsid w:val="00224E47"/>
    <w:rsid w:val="00226B6B"/>
    <w:rsid w:val="002272D1"/>
    <w:rsid w:val="00230395"/>
    <w:rsid w:val="0023043A"/>
    <w:rsid w:val="00232671"/>
    <w:rsid w:val="00232CEB"/>
    <w:rsid w:val="00233124"/>
    <w:rsid w:val="00237426"/>
    <w:rsid w:val="00237ECE"/>
    <w:rsid w:val="00240222"/>
    <w:rsid w:val="00240C30"/>
    <w:rsid w:val="0024244E"/>
    <w:rsid w:val="0024303D"/>
    <w:rsid w:val="00243C49"/>
    <w:rsid w:val="00243C61"/>
    <w:rsid w:val="002440DE"/>
    <w:rsid w:val="002455E0"/>
    <w:rsid w:val="00245B48"/>
    <w:rsid w:val="00245C32"/>
    <w:rsid w:val="0024742A"/>
    <w:rsid w:val="00250B53"/>
    <w:rsid w:val="002518DB"/>
    <w:rsid w:val="002540AE"/>
    <w:rsid w:val="0025640E"/>
    <w:rsid w:val="0026096F"/>
    <w:rsid w:val="00260999"/>
    <w:rsid w:val="00260BB7"/>
    <w:rsid w:val="00262A04"/>
    <w:rsid w:val="00262E3A"/>
    <w:rsid w:val="0026336F"/>
    <w:rsid w:val="00270D1B"/>
    <w:rsid w:val="0027111E"/>
    <w:rsid w:val="00271F1D"/>
    <w:rsid w:val="00272567"/>
    <w:rsid w:val="002745A7"/>
    <w:rsid w:val="00275D9B"/>
    <w:rsid w:val="002802DF"/>
    <w:rsid w:val="00281382"/>
    <w:rsid w:val="0028161D"/>
    <w:rsid w:val="0028363A"/>
    <w:rsid w:val="00283BB3"/>
    <w:rsid w:val="002846E0"/>
    <w:rsid w:val="00285FB3"/>
    <w:rsid w:val="00286166"/>
    <w:rsid w:val="0028755B"/>
    <w:rsid w:val="00290362"/>
    <w:rsid w:val="00291FBD"/>
    <w:rsid w:val="00293CB1"/>
    <w:rsid w:val="00294485"/>
    <w:rsid w:val="00295134"/>
    <w:rsid w:val="002952CF"/>
    <w:rsid w:val="00295706"/>
    <w:rsid w:val="00296C76"/>
    <w:rsid w:val="002A04C2"/>
    <w:rsid w:val="002A0A82"/>
    <w:rsid w:val="002A0D52"/>
    <w:rsid w:val="002A131B"/>
    <w:rsid w:val="002A275A"/>
    <w:rsid w:val="002A2D77"/>
    <w:rsid w:val="002A425C"/>
    <w:rsid w:val="002A6277"/>
    <w:rsid w:val="002A6523"/>
    <w:rsid w:val="002A681D"/>
    <w:rsid w:val="002B144F"/>
    <w:rsid w:val="002B22A2"/>
    <w:rsid w:val="002B244F"/>
    <w:rsid w:val="002B2912"/>
    <w:rsid w:val="002B392A"/>
    <w:rsid w:val="002B3B23"/>
    <w:rsid w:val="002B6C0A"/>
    <w:rsid w:val="002C0403"/>
    <w:rsid w:val="002C0ED9"/>
    <w:rsid w:val="002C1A9D"/>
    <w:rsid w:val="002C275A"/>
    <w:rsid w:val="002C3253"/>
    <w:rsid w:val="002C385A"/>
    <w:rsid w:val="002C3EDE"/>
    <w:rsid w:val="002C3F56"/>
    <w:rsid w:val="002C4DB9"/>
    <w:rsid w:val="002C79E5"/>
    <w:rsid w:val="002D0AAD"/>
    <w:rsid w:val="002D13AE"/>
    <w:rsid w:val="002D20F7"/>
    <w:rsid w:val="002D2143"/>
    <w:rsid w:val="002D57C6"/>
    <w:rsid w:val="002E2479"/>
    <w:rsid w:val="002E2F1C"/>
    <w:rsid w:val="002E33FA"/>
    <w:rsid w:val="002F1FEF"/>
    <w:rsid w:val="002F3283"/>
    <w:rsid w:val="002F32A4"/>
    <w:rsid w:val="002F3B13"/>
    <w:rsid w:val="002F642D"/>
    <w:rsid w:val="002F73B2"/>
    <w:rsid w:val="002F7D34"/>
    <w:rsid w:val="002F7EB5"/>
    <w:rsid w:val="00300277"/>
    <w:rsid w:val="00301275"/>
    <w:rsid w:val="003016E8"/>
    <w:rsid w:val="00301DDD"/>
    <w:rsid w:val="0030225E"/>
    <w:rsid w:val="00302326"/>
    <w:rsid w:val="003056E8"/>
    <w:rsid w:val="00307105"/>
    <w:rsid w:val="003117FE"/>
    <w:rsid w:val="003128B7"/>
    <w:rsid w:val="0031430C"/>
    <w:rsid w:val="003159AA"/>
    <w:rsid w:val="00315A15"/>
    <w:rsid w:val="00315B69"/>
    <w:rsid w:val="00317020"/>
    <w:rsid w:val="00317B37"/>
    <w:rsid w:val="00322A67"/>
    <w:rsid w:val="0032364D"/>
    <w:rsid w:val="003252A2"/>
    <w:rsid w:val="003252B8"/>
    <w:rsid w:val="0032546E"/>
    <w:rsid w:val="00325CC3"/>
    <w:rsid w:val="00326CA2"/>
    <w:rsid w:val="0032785B"/>
    <w:rsid w:val="00331239"/>
    <w:rsid w:val="00332B0D"/>
    <w:rsid w:val="00332BC3"/>
    <w:rsid w:val="00332E4F"/>
    <w:rsid w:val="00333228"/>
    <w:rsid w:val="003355E1"/>
    <w:rsid w:val="00336882"/>
    <w:rsid w:val="0034030E"/>
    <w:rsid w:val="003422A0"/>
    <w:rsid w:val="00342FA0"/>
    <w:rsid w:val="0034330C"/>
    <w:rsid w:val="00344998"/>
    <w:rsid w:val="00345753"/>
    <w:rsid w:val="003458BE"/>
    <w:rsid w:val="00345A97"/>
    <w:rsid w:val="00345D45"/>
    <w:rsid w:val="003469D1"/>
    <w:rsid w:val="00350823"/>
    <w:rsid w:val="003516B3"/>
    <w:rsid w:val="0035223A"/>
    <w:rsid w:val="00354133"/>
    <w:rsid w:val="003553B9"/>
    <w:rsid w:val="003567FB"/>
    <w:rsid w:val="00356C2D"/>
    <w:rsid w:val="00362A6C"/>
    <w:rsid w:val="00363F31"/>
    <w:rsid w:val="00367958"/>
    <w:rsid w:val="00370AD1"/>
    <w:rsid w:val="0037416A"/>
    <w:rsid w:val="00375A61"/>
    <w:rsid w:val="0037779A"/>
    <w:rsid w:val="00382942"/>
    <w:rsid w:val="00383FB8"/>
    <w:rsid w:val="00385F94"/>
    <w:rsid w:val="003863B6"/>
    <w:rsid w:val="003904DD"/>
    <w:rsid w:val="003912D9"/>
    <w:rsid w:val="00391F81"/>
    <w:rsid w:val="00393987"/>
    <w:rsid w:val="00394B59"/>
    <w:rsid w:val="00395C01"/>
    <w:rsid w:val="003A0DBE"/>
    <w:rsid w:val="003A3B3E"/>
    <w:rsid w:val="003A3B5F"/>
    <w:rsid w:val="003A3E94"/>
    <w:rsid w:val="003A4033"/>
    <w:rsid w:val="003A4639"/>
    <w:rsid w:val="003A7C95"/>
    <w:rsid w:val="003B00A6"/>
    <w:rsid w:val="003B0162"/>
    <w:rsid w:val="003B0C04"/>
    <w:rsid w:val="003B151B"/>
    <w:rsid w:val="003B3CA8"/>
    <w:rsid w:val="003B3DD7"/>
    <w:rsid w:val="003B3FBB"/>
    <w:rsid w:val="003C0E2D"/>
    <w:rsid w:val="003C0F91"/>
    <w:rsid w:val="003C2B16"/>
    <w:rsid w:val="003C33EB"/>
    <w:rsid w:val="003C3C7F"/>
    <w:rsid w:val="003C455F"/>
    <w:rsid w:val="003C4718"/>
    <w:rsid w:val="003C691C"/>
    <w:rsid w:val="003C7B25"/>
    <w:rsid w:val="003D00C7"/>
    <w:rsid w:val="003D09DC"/>
    <w:rsid w:val="003D2F6A"/>
    <w:rsid w:val="003D37F3"/>
    <w:rsid w:val="003D3ECA"/>
    <w:rsid w:val="003D4990"/>
    <w:rsid w:val="003D6CA4"/>
    <w:rsid w:val="003E2843"/>
    <w:rsid w:val="003E4603"/>
    <w:rsid w:val="003E4D19"/>
    <w:rsid w:val="003E5707"/>
    <w:rsid w:val="003E640B"/>
    <w:rsid w:val="003E7037"/>
    <w:rsid w:val="003E7DC5"/>
    <w:rsid w:val="003F0221"/>
    <w:rsid w:val="003F0251"/>
    <w:rsid w:val="003F1475"/>
    <w:rsid w:val="003F204C"/>
    <w:rsid w:val="003F5D4B"/>
    <w:rsid w:val="003F7997"/>
    <w:rsid w:val="00403C75"/>
    <w:rsid w:val="004112F3"/>
    <w:rsid w:val="00411E8A"/>
    <w:rsid w:val="00412D2A"/>
    <w:rsid w:val="00412E1B"/>
    <w:rsid w:val="00413758"/>
    <w:rsid w:val="0041468F"/>
    <w:rsid w:val="00414C4E"/>
    <w:rsid w:val="00414CBD"/>
    <w:rsid w:val="004150E0"/>
    <w:rsid w:val="004157C5"/>
    <w:rsid w:val="00415E91"/>
    <w:rsid w:val="0041683B"/>
    <w:rsid w:val="00416880"/>
    <w:rsid w:val="00416A5A"/>
    <w:rsid w:val="004176E7"/>
    <w:rsid w:val="004207B0"/>
    <w:rsid w:val="0042221C"/>
    <w:rsid w:val="00423439"/>
    <w:rsid w:val="004257FE"/>
    <w:rsid w:val="00425B09"/>
    <w:rsid w:val="004263D8"/>
    <w:rsid w:val="00427D06"/>
    <w:rsid w:val="00432001"/>
    <w:rsid w:val="00432111"/>
    <w:rsid w:val="004335B5"/>
    <w:rsid w:val="0043534C"/>
    <w:rsid w:val="00435490"/>
    <w:rsid w:val="00435A71"/>
    <w:rsid w:val="00436557"/>
    <w:rsid w:val="00442FE6"/>
    <w:rsid w:val="004444B8"/>
    <w:rsid w:val="0044480E"/>
    <w:rsid w:val="00446C39"/>
    <w:rsid w:val="00450021"/>
    <w:rsid w:val="00450B42"/>
    <w:rsid w:val="0045130E"/>
    <w:rsid w:val="004514D3"/>
    <w:rsid w:val="00451776"/>
    <w:rsid w:val="004523D5"/>
    <w:rsid w:val="004548DC"/>
    <w:rsid w:val="0046205A"/>
    <w:rsid w:val="004651C6"/>
    <w:rsid w:val="00467936"/>
    <w:rsid w:val="00471417"/>
    <w:rsid w:val="004757FC"/>
    <w:rsid w:val="00476A42"/>
    <w:rsid w:val="00476BB1"/>
    <w:rsid w:val="00481740"/>
    <w:rsid w:val="00482984"/>
    <w:rsid w:val="0048493A"/>
    <w:rsid w:val="00484FA9"/>
    <w:rsid w:val="00487576"/>
    <w:rsid w:val="00492C25"/>
    <w:rsid w:val="004940E4"/>
    <w:rsid w:val="00494D46"/>
    <w:rsid w:val="00495BF3"/>
    <w:rsid w:val="004965FF"/>
    <w:rsid w:val="00496FE7"/>
    <w:rsid w:val="004A084A"/>
    <w:rsid w:val="004A108A"/>
    <w:rsid w:val="004A2764"/>
    <w:rsid w:val="004A2F6A"/>
    <w:rsid w:val="004A402F"/>
    <w:rsid w:val="004A4C51"/>
    <w:rsid w:val="004A5691"/>
    <w:rsid w:val="004B231B"/>
    <w:rsid w:val="004B3054"/>
    <w:rsid w:val="004B4789"/>
    <w:rsid w:val="004B505B"/>
    <w:rsid w:val="004B6000"/>
    <w:rsid w:val="004B623A"/>
    <w:rsid w:val="004B6A80"/>
    <w:rsid w:val="004B79C0"/>
    <w:rsid w:val="004B7F61"/>
    <w:rsid w:val="004C12A1"/>
    <w:rsid w:val="004C26C5"/>
    <w:rsid w:val="004C3500"/>
    <w:rsid w:val="004C36A3"/>
    <w:rsid w:val="004C3B69"/>
    <w:rsid w:val="004C3EB4"/>
    <w:rsid w:val="004C3F7A"/>
    <w:rsid w:val="004C4471"/>
    <w:rsid w:val="004C5475"/>
    <w:rsid w:val="004C5656"/>
    <w:rsid w:val="004C5EF6"/>
    <w:rsid w:val="004C71A1"/>
    <w:rsid w:val="004C7426"/>
    <w:rsid w:val="004C7E34"/>
    <w:rsid w:val="004D17C6"/>
    <w:rsid w:val="004D17F2"/>
    <w:rsid w:val="004D18B2"/>
    <w:rsid w:val="004D278C"/>
    <w:rsid w:val="004D6646"/>
    <w:rsid w:val="004D7C00"/>
    <w:rsid w:val="004E0C01"/>
    <w:rsid w:val="004E390C"/>
    <w:rsid w:val="004F15A6"/>
    <w:rsid w:val="004F2E65"/>
    <w:rsid w:val="004F3476"/>
    <w:rsid w:val="004F36F6"/>
    <w:rsid w:val="004F38E6"/>
    <w:rsid w:val="004F737F"/>
    <w:rsid w:val="00500094"/>
    <w:rsid w:val="00500540"/>
    <w:rsid w:val="00500A52"/>
    <w:rsid w:val="0050219E"/>
    <w:rsid w:val="00503D2C"/>
    <w:rsid w:val="005054B4"/>
    <w:rsid w:val="00505FA4"/>
    <w:rsid w:val="00506E56"/>
    <w:rsid w:val="0051116A"/>
    <w:rsid w:val="005119F3"/>
    <w:rsid w:val="00512258"/>
    <w:rsid w:val="00514184"/>
    <w:rsid w:val="0051646A"/>
    <w:rsid w:val="00516979"/>
    <w:rsid w:val="0051721D"/>
    <w:rsid w:val="005172B4"/>
    <w:rsid w:val="00523E65"/>
    <w:rsid w:val="00523F87"/>
    <w:rsid w:val="0052419D"/>
    <w:rsid w:val="0052437F"/>
    <w:rsid w:val="005259D8"/>
    <w:rsid w:val="005303E7"/>
    <w:rsid w:val="0053061D"/>
    <w:rsid w:val="00530CA7"/>
    <w:rsid w:val="0053160E"/>
    <w:rsid w:val="00532A0B"/>
    <w:rsid w:val="00532DF0"/>
    <w:rsid w:val="0053385C"/>
    <w:rsid w:val="00533B48"/>
    <w:rsid w:val="00533F62"/>
    <w:rsid w:val="00534148"/>
    <w:rsid w:val="005351E8"/>
    <w:rsid w:val="0053582B"/>
    <w:rsid w:val="005403B4"/>
    <w:rsid w:val="00542FFA"/>
    <w:rsid w:val="00543B59"/>
    <w:rsid w:val="00545168"/>
    <w:rsid w:val="00545E27"/>
    <w:rsid w:val="005460C8"/>
    <w:rsid w:val="00547637"/>
    <w:rsid w:val="0055043D"/>
    <w:rsid w:val="00550FAC"/>
    <w:rsid w:val="00552D5E"/>
    <w:rsid w:val="005531D3"/>
    <w:rsid w:val="00554849"/>
    <w:rsid w:val="00554A70"/>
    <w:rsid w:val="00556062"/>
    <w:rsid w:val="00556EC5"/>
    <w:rsid w:val="00560C79"/>
    <w:rsid w:val="005610A5"/>
    <w:rsid w:val="005628CD"/>
    <w:rsid w:val="00563522"/>
    <w:rsid w:val="005643B2"/>
    <w:rsid w:val="00567CA2"/>
    <w:rsid w:val="00572F24"/>
    <w:rsid w:val="005734FF"/>
    <w:rsid w:val="00573649"/>
    <w:rsid w:val="00577912"/>
    <w:rsid w:val="00577DE7"/>
    <w:rsid w:val="00577F36"/>
    <w:rsid w:val="00580009"/>
    <w:rsid w:val="00581652"/>
    <w:rsid w:val="005827AE"/>
    <w:rsid w:val="00584E87"/>
    <w:rsid w:val="00590482"/>
    <w:rsid w:val="005921C0"/>
    <w:rsid w:val="00593F83"/>
    <w:rsid w:val="005953E3"/>
    <w:rsid w:val="0059583A"/>
    <w:rsid w:val="00596277"/>
    <w:rsid w:val="00596B44"/>
    <w:rsid w:val="005971D0"/>
    <w:rsid w:val="005A026E"/>
    <w:rsid w:val="005A1CBF"/>
    <w:rsid w:val="005A27B0"/>
    <w:rsid w:val="005A297E"/>
    <w:rsid w:val="005A4178"/>
    <w:rsid w:val="005A5FB0"/>
    <w:rsid w:val="005B1745"/>
    <w:rsid w:val="005B2AA1"/>
    <w:rsid w:val="005B374D"/>
    <w:rsid w:val="005B5AFA"/>
    <w:rsid w:val="005B62B3"/>
    <w:rsid w:val="005B7D4C"/>
    <w:rsid w:val="005C065D"/>
    <w:rsid w:val="005C0B64"/>
    <w:rsid w:val="005C15FE"/>
    <w:rsid w:val="005C1AAD"/>
    <w:rsid w:val="005C2901"/>
    <w:rsid w:val="005C3301"/>
    <w:rsid w:val="005C3BC7"/>
    <w:rsid w:val="005C4BAC"/>
    <w:rsid w:val="005C6EF0"/>
    <w:rsid w:val="005D0470"/>
    <w:rsid w:val="005D05FD"/>
    <w:rsid w:val="005D220A"/>
    <w:rsid w:val="005D2383"/>
    <w:rsid w:val="005D3C07"/>
    <w:rsid w:val="005D560C"/>
    <w:rsid w:val="005D6F71"/>
    <w:rsid w:val="005D78A2"/>
    <w:rsid w:val="005E4BC4"/>
    <w:rsid w:val="005E638A"/>
    <w:rsid w:val="005E6A92"/>
    <w:rsid w:val="005E6B3C"/>
    <w:rsid w:val="005E6FE5"/>
    <w:rsid w:val="005F017E"/>
    <w:rsid w:val="005F054F"/>
    <w:rsid w:val="005F2FBC"/>
    <w:rsid w:val="005F3360"/>
    <w:rsid w:val="005F4C5D"/>
    <w:rsid w:val="005F6FC6"/>
    <w:rsid w:val="005F7F5D"/>
    <w:rsid w:val="00600831"/>
    <w:rsid w:val="00601748"/>
    <w:rsid w:val="0060232A"/>
    <w:rsid w:val="0060246D"/>
    <w:rsid w:val="00602738"/>
    <w:rsid w:val="0060284F"/>
    <w:rsid w:val="00603530"/>
    <w:rsid w:val="00603B59"/>
    <w:rsid w:val="0060434E"/>
    <w:rsid w:val="0060460E"/>
    <w:rsid w:val="00605DAD"/>
    <w:rsid w:val="00606E49"/>
    <w:rsid w:val="00611ABF"/>
    <w:rsid w:val="006126A7"/>
    <w:rsid w:val="0061336B"/>
    <w:rsid w:val="006141C1"/>
    <w:rsid w:val="006143BE"/>
    <w:rsid w:val="00615325"/>
    <w:rsid w:val="0061564F"/>
    <w:rsid w:val="00615C47"/>
    <w:rsid w:val="0061671D"/>
    <w:rsid w:val="00616A88"/>
    <w:rsid w:val="00616CC8"/>
    <w:rsid w:val="00621927"/>
    <w:rsid w:val="00623A51"/>
    <w:rsid w:val="00625555"/>
    <w:rsid w:val="006257C0"/>
    <w:rsid w:val="00625838"/>
    <w:rsid w:val="0062633D"/>
    <w:rsid w:val="00626B22"/>
    <w:rsid w:val="00631EAE"/>
    <w:rsid w:val="006322B9"/>
    <w:rsid w:val="00632AD0"/>
    <w:rsid w:val="00633B6A"/>
    <w:rsid w:val="00634339"/>
    <w:rsid w:val="00635257"/>
    <w:rsid w:val="00642741"/>
    <w:rsid w:val="00644588"/>
    <w:rsid w:val="006457CF"/>
    <w:rsid w:val="00645EAD"/>
    <w:rsid w:val="00650A8D"/>
    <w:rsid w:val="0065186D"/>
    <w:rsid w:val="006522BD"/>
    <w:rsid w:val="00652A4B"/>
    <w:rsid w:val="00652B3E"/>
    <w:rsid w:val="00652EA0"/>
    <w:rsid w:val="00653CEF"/>
    <w:rsid w:val="0065664B"/>
    <w:rsid w:val="00657463"/>
    <w:rsid w:val="00657C81"/>
    <w:rsid w:val="006613AA"/>
    <w:rsid w:val="00661429"/>
    <w:rsid w:val="00662677"/>
    <w:rsid w:val="00662DEB"/>
    <w:rsid w:val="00663D80"/>
    <w:rsid w:val="00664622"/>
    <w:rsid w:val="00666D8A"/>
    <w:rsid w:val="00666E52"/>
    <w:rsid w:val="0066713A"/>
    <w:rsid w:val="00667990"/>
    <w:rsid w:val="00670426"/>
    <w:rsid w:val="00671AD5"/>
    <w:rsid w:val="00672136"/>
    <w:rsid w:val="006747B2"/>
    <w:rsid w:val="00675CBB"/>
    <w:rsid w:val="006802EA"/>
    <w:rsid w:val="006816A3"/>
    <w:rsid w:val="006836A3"/>
    <w:rsid w:val="00684530"/>
    <w:rsid w:val="006866A8"/>
    <w:rsid w:val="00686C43"/>
    <w:rsid w:val="00687EF0"/>
    <w:rsid w:val="00693A0E"/>
    <w:rsid w:val="00694308"/>
    <w:rsid w:val="00694BE7"/>
    <w:rsid w:val="00695CB6"/>
    <w:rsid w:val="00696286"/>
    <w:rsid w:val="00697285"/>
    <w:rsid w:val="006974F2"/>
    <w:rsid w:val="006A199D"/>
    <w:rsid w:val="006A3860"/>
    <w:rsid w:val="006A46D7"/>
    <w:rsid w:val="006A4857"/>
    <w:rsid w:val="006A53C1"/>
    <w:rsid w:val="006A5C85"/>
    <w:rsid w:val="006A652B"/>
    <w:rsid w:val="006B2F4D"/>
    <w:rsid w:val="006B3200"/>
    <w:rsid w:val="006B36E3"/>
    <w:rsid w:val="006B5C56"/>
    <w:rsid w:val="006B6A59"/>
    <w:rsid w:val="006B7296"/>
    <w:rsid w:val="006C03E1"/>
    <w:rsid w:val="006C0B50"/>
    <w:rsid w:val="006C10ED"/>
    <w:rsid w:val="006C3DF9"/>
    <w:rsid w:val="006C4518"/>
    <w:rsid w:val="006C70AB"/>
    <w:rsid w:val="006C77B1"/>
    <w:rsid w:val="006D28D5"/>
    <w:rsid w:val="006D35D6"/>
    <w:rsid w:val="006D5CE9"/>
    <w:rsid w:val="006D603E"/>
    <w:rsid w:val="006E079D"/>
    <w:rsid w:val="006E72CE"/>
    <w:rsid w:val="006F00D2"/>
    <w:rsid w:val="006F448C"/>
    <w:rsid w:val="006F6B62"/>
    <w:rsid w:val="006F6F1B"/>
    <w:rsid w:val="006F7170"/>
    <w:rsid w:val="00702031"/>
    <w:rsid w:val="00702B71"/>
    <w:rsid w:val="00703106"/>
    <w:rsid w:val="00703A8A"/>
    <w:rsid w:val="00704825"/>
    <w:rsid w:val="00704BE6"/>
    <w:rsid w:val="00705170"/>
    <w:rsid w:val="0070533E"/>
    <w:rsid w:val="00710A5C"/>
    <w:rsid w:val="00712517"/>
    <w:rsid w:val="00713454"/>
    <w:rsid w:val="0071388C"/>
    <w:rsid w:val="00713AAD"/>
    <w:rsid w:val="00714171"/>
    <w:rsid w:val="00714633"/>
    <w:rsid w:val="0071524C"/>
    <w:rsid w:val="0072188B"/>
    <w:rsid w:val="007219E2"/>
    <w:rsid w:val="007228FF"/>
    <w:rsid w:val="0072347D"/>
    <w:rsid w:val="0072560A"/>
    <w:rsid w:val="007315AE"/>
    <w:rsid w:val="007321D3"/>
    <w:rsid w:val="00732BDF"/>
    <w:rsid w:val="00733654"/>
    <w:rsid w:val="00734107"/>
    <w:rsid w:val="00734273"/>
    <w:rsid w:val="00735761"/>
    <w:rsid w:val="00737A21"/>
    <w:rsid w:val="00737A82"/>
    <w:rsid w:val="00737CA1"/>
    <w:rsid w:val="00737F96"/>
    <w:rsid w:val="007414F8"/>
    <w:rsid w:val="007416BF"/>
    <w:rsid w:val="00744D2A"/>
    <w:rsid w:val="00745953"/>
    <w:rsid w:val="007459F8"/>
    <w:rsid w:val="007462ED"/>
    <w:rsid w:val="00752B7A"/>
    <w:rsid w:val="00754235"/>
    <w:rsid w:val="00757F9F"/>
    <w:rsid w:val="00760015"/>
    <w:rsid w:val="00760546"/>
    <w:rsid w:val="00761906"/>
    <w:rsid w:val="00762415"/>
    <w:rsid w:val="00764F97"/>
    <w:rsid w:val="007733E0"/>
    <w:rsid w:val="007736C3"/>
    <w:rsid w:val="00774C66"/>
    <w:rsid w:val="007756D7"/>
    <w:rsid w:val="00775FEB"/>
    <w:rsid w:val="007762CE"/>
    <w:rsid w:val="007813E3"/>
    <w:rsid w:val="00782477"/>
    <w:rsid w:val="0078284C"/>
    <w:rsid w:val="00783D92"/>
    <w:rsid w:val="00783EA6"/>
    <w:rsid w:val="00785932"/>
    <w:rsid w:val="00786191"/>
    <w:rsid w:val="007904D5"/>
    <w:rsid w:val="00790602"/>
    <w:rsid w:val="00792293"/>
    <w:rsid w:val="00792427"/>
    <w:rsid w:val="0079245E"/>
    <w:rsid w:val="00794157"/>
    <w:rsid w:val="00796DE1"/>
    <w:rsid w:val="00797171"/>
    <w:rsid w:val="007A18DC"/>
    <w:rsid w:val="007A3281"/>
    <w:rsid w:val="007A48B9"/>
    <w:rsid w:val="007A4EED"/>
    <w:rsid w:val="007A5FEE"/>
    <w:rsid w:val="007A7DA5"/>
    <w:rsid w:val="007B2066"/>
    <w:rsid w:val="007B3508"/>
    <w:rsid w:val="007B5A0F"/>
    <w:rsid w:val="007B6050"/>
    <w:rsid w:val="007B6083"/>
    <w:rsid w:val="007B613A"/>
    <w:rsid w:val="007B656D"/>
    <w:rsid w:val="007B7580"/>
    <w:rsid w:val="007C0991"/>
    <w:rsid w:val="007C1D9F"/>
    <w:rsid w:val="007C330F"/>
    <w:rsid w:val="007C4DB7"/>
    <w:rsid w:val="007C51A0"/>
    <w:rsid w:val="007C68EB"/>
    <w:rsid w:val="007D0D92"/>
    <w:rsid w:val="007D12BE"/>
    <w:rsid w:val="007D2346"/>
    <w:rsid w:val="007D45DE"/>
    <w:rsid w:val="007D58D8"/>
    <w:rsid w:val="007D6909"/>
    <w:rsid w:val="007E104E"/>
    <w:rsid w:val="007E45B6"/>
    <w:rsid w:val="007E4606"/>
    <w:rsid w:val="007E5CDD"/>
    <w:rsid w:val="007E64C6"/>
    <w:rsid w:val="007E665D"/>
    <w:rsid w:val="007F1D23"/>
    <w:rsid w:val="007F1EA6"/>
    <w:rsid w:val="007F23A6"/>
    <w:rsid w:val="007F423B"/>
    <w:rsid w:val="007F4704"/>
    <w:rsid w:val="007F5DDE"/>
    <w:rsid w:val="007F5E76"/>
    <w:rsid w:val="007F73CD"/>
    <w:rsid w:val="00801D29"/>
    <w:rsid w:val="008026C7"/>
    <w:rsid w:val="00805A22"/>
    <w:rsid w:val="00807619"/>
    <w:rsid w:val="00807851"/>
    <w:rsid w:val="00810088"/>
    <w:rsid w:val="00812039"/>
    <w:rsid w:val="00813347"/>
    <w:rsid w:val="0081441F"/>
    <w:rsid w:val="00815FDE"/>
    <w:rsid w:val="00816CFD"/>
    <w:rsid w:val="00816FAB"/>
    <w:rsid w:val="00817E02"/>
    <w:rsid w:val="008218DE"/>
    <w:rsid w:val="00821E5D"/>
    <w:rsid w:val="00823C82"/>
    <w:rsid w:val="00830A30"/>
    <w:rsid w:val="00835A37"/>
    <w:rsid w:val="00835AD7"/>
    <w:rsid w:val="00836E7A"/>
    <w:rsid w:val="0083702E"/>
    <w:rsid w:val="00841EBF"/>
    <w:rsid w:val="00842738"/>
    <w:rsid w:val="00843454"/>
    <w:rsid w:val="00843E3B"/>
    <w:rsid w:val="0084534C"/>
    <w:rsid w:val="008460EC"/>
    <w:rsid w:val="0084634A"/>
    <w:rsid w:val="00847859"/>
    <w:rsid w:val="0085091D"/>
    <w:rsid w:val="008510A9"/>
    <w:rsid w:val="00852FD8"/>
    <w:rsid w:val="0085316E"/>
    <w:rsid w:val="00853C29"/>
    <w:rsid w:val="00854E8B"/>
    <w:rsid w:val="00857E09"/>
    <w:rsid w:val="00860C5C"/>
    <w:rsid w:val="00860EC8"/>
    <w:rsid w:val="00864D54"/>
    <w:rsid w:val="008664AC"/>
    <w:rsid w:val="0086693B"/>
    <w:rsid w:val="00866A4E"/>
    <w:rsid w:val="00870389"/>
    <w:rsid w:val="00870787"/>
    <w:rsid w:val="0087188E"/>
    <w:rsid w:val="00874A3F"/>
    <w:rsid w:val="00874F0A"/>
    <w:rsid w:val="00875D12"/>
    <w:rsid w:val="00880166"/>
    <w:rsid w:val="00880A06"/>
    <w:rsid w:val="00880CDF"/>
    <w:rsid w:val="008827AB"/>
    <w:rsid w:val="00883ADC"/>
    <w:rsid w:val="00885AA4"/>
    <w:rsid w:val="00891326"/>
    <w:rsid w:val="008915D1"/>
    <w:rsid w:val="008945F3"/>
    <w:rsid w:val="00894DA0"/>
    <w:rsid w:val="00894E64"/>
    <w:rsid w:val="008967A5"/>
    <w:rsid w:val="00897269"/>
    <w:rsid w:val="008A192D"/>
    <w:rsid w:val="008A1B5B"/>
    <w:rsid w:val="008A2674"/>
    <w:rsid w:val="008A2E19"/>
    <w:rsid w:val="008A54F4"/>
    <w:rsid w:val="008A5833"/>
    <w:rsid w:val="008A7A87"/>
    <w:rsid w:val="008A7AF6"/>
    <w:rsid w:val="008B41FD"/>
    <w:rsid w:val="008B538B"/>
    <w:rsid w:val="008B6D1B"/>
    <w:rsid w:val="008C098E"/>
    <w:rsid w:val="008C359E"/>
    <w:rsid w:val="008C7131"/>
    <w:rsid w:val="008D0074"/>
    <w:rsid w:val="008D085F"/>
    <w:rsid w:val="008D115D"/>
    <w:rsid w:val="008D1734"/>
    <w:rsid w:val="008D1825"/>
    <w:rsid w:val="008D187A"/>
    <w:rsid w:val="008D29EA"/>
    <w:rsid w:val="008D44C6"/>
    <w:rsid w:val="008D49F9"/>
    <w:rsid w:val="008D59D0"/>
    <w:rsid w:val="008D6DA9"/>
    <w:rsid w:val="008D7D59"/>
    <w:rsid w:val="008E04A1"/>
    <w:rsid w:val="008E1329"/>
    <w:rsid w:val="008E2D5A"/>
    <w:rsid w:val="008E32DD"/>
    <w:rsid w:val="008E33FA"/>
    <w:rsid w:val="008E3EDA"/>
    <w:rsid w:val="008E5A7D"/>
    <w:rsid w:val="008E602E"/>
    <w:rsid w:val="008E6573"/>
    <w:rsid w:val="008E6D30"/>
    <w:rsid w:val="008F04AF"/>
    <w:rsid w:val="008F41CB"/>
    <w:rsid w:val="008F47EA"/>
    <w:rsid w:val="008F5635"/>
    <w:rsid w:val="008F6198"/>
    <w:rsid w:val="008F6446"/>
    <w:rsid w:val="00900309"/>
    <w:rsid w:val="00900E79"/>
    <w:rsid w:val="009011F8"/>
    <w:rsid w:val="00901A65"/>
    <w:rsid w:val="00906C6D"/>
    <w:rsid w:val="00911EAF"/>
    <w:rsid w:val="0091343D"/>
    <w:rsid w:val="009146BC"/>
    <w:rsid w:val="00915817"/>
    <w:rsid w:val="00916725"/>
    <w:rsid w:val="00917B9E"/>
    <w:rsid w:val="009279F6"/>
    <w:rsid w:val="00927C48"/>
    <w:rsid w:val="00930F7A"/>
    <w:rsid w:val="0093166A"/>
    <w:rsid w:val="009328C4"/>
    <w:rsid w:val="00932AD1"/>
    <w:rsid w:val="009357CA"/>
    <w:rsid w:val="00935A4B"/>
    <w:rsid w:val="0094327F"/>
    <w:rsid w:val="00944D38"/>
    <w:rsid w:val="0094526E"/>
    <w:rsid w:val="00946292"/>
    <w:rsid w:val="00946AC2"/>
    <w:rsid w:val="009505D3"/>
    <w:rsid w:val="009541D1"/>
    <w:rsid w:val="00956C3D"/>
    <w:rsid w:val="00957B75"/>
    <w:rsid w:val="00960C0E"/>
    <w:rsid w:val="00960CD8"/>
    <w:rsid w:val="0096147C"/>
    <w:rsid w:val="00962E0D"/>
    <w:rsid w:val="00964736"/>
    <w:rsid w:val="00965E66"/>
    <w:rsid w:val="0096788C"/>
    <w:rsid w:val="0097053B"/>
    <w:rsid w:val="00970B77"/>
    <w:rsid w:val="009774F6"/>
    <w:rsid w:val="00982CD2"/>
    <w:rsid w:val="00983027"/>
    <w:rsid w:val="009833FD"/>
    <w:rsid w:val="00984870"/>
    <w:rsid w:val="00985948"/>
    <w:rsid w:val="0098740F"/>
    <w:rsid w:val="00987F74"/>
    <w:rsid w:val="00993860"/>
    <w:rsid w:val="00995229"/>
    <w:rsid w:val="00995764"/>
    <w:rsid w:val="00996A52"/>
    <w:rsid w:val="009A1317"/>
    <w:rsid w:val="009A1C18"/>
    <w:rsid w:val="009A34F6"/>
    <w:rsid w:val="009A5A18"/>
    <w:rsid w:val="009A6633"/>
    <w:rsid w:val="009A6C03"/>
    <w:rsid w:val="009B0062"/>
    <w:rsid w:val="009B0999"/>
    <w:rsid w:val="009B0F95"/>
    <w:rsid w:val="009B275D"/>
    <w:rsid w:val="009B4A40"/>
    <w:rsid w:val="009B6217"/>
    <w:rsid w:val="009B6916"/>
    <w:rsid w:val="009C1B84"/>
    <w:rsid w:val="009C44CB"/>
    <w:rsid w:val="009C640F"/>
    <w:rsid w:val="009C7505"/>
    <w:rsid w:val="009D0EC7"/>
    <w:rsid w:val="009D32E8"/>
    <w:rsid w:val="009D660C"/>
    <w:rsid w:val="009D6B71"/>
    <w:rsid w:val="009D73DF"/>
    <w:rsid w:val="009E0952"/>
    <w:rsid w:val="009E28BB"/>
    <w:rsid w:val="009E3AC6"/>
    <w:rsid w:val="009E407B"/>
    <w:rsid w:val="009E55E7"/>
    <w:rsid w:val="009E6477"/>
    <w:rsid w:val="009F064F"/>
    <w:rsid w:val="009F07E3"/>
    <w:rsid w:val="009F1B6B"/>
    <w:rsid w:val="009F43AD"/>
    <w:rsid w:val="009F4958"/>
    <w:rsid w:val="009F4AFB"/>
    <w:rsid w:val="009F4D34"/>
    <w:rsid w:val="009F533B"/>
    <w:rsid w:val="009F7ADB"/>
    <w:rsid w:val="00A112D9"/>
    <w:rsid w:val="00A127F4"/>
    <w:rsid w:val="00A12A74"/>
    <w:rsid w:val="00A12D09"/>
    <w:rsid w:val="00A13318"/>
    <w:rsid w:val="00A13CB5"/>
    <w:rsid w:val="00A163D8"/>
    <w:rsid w:val="00A20CD1"/>
    <w:rsid w:val="00A21D02"/>
    <w:rsid w:val="00A23DB7"/>
    <w:rsid w:val="00A24A5B"/>
    <w:rsid w:val="00A25EF1"/>
    <w:rsid w:val="00A2674D"/>
    <w:rsid w:val="00A27373"/>
    <w:rsid w:val="00A3007F"/>
    <w:rsid w:val="00A31BEA"/>
    <w:rsid w:val="00A3297E"/>
    <w:rsid w:val="00A32E13"/>
    <w:rsid w:val="00A3438E"/>
    <w:rsid w:val="00A34645"/>
    <w:rsid w:val="00A367A4"/>
    <w:rsid w:val="00A36C37"/>
    <w:rsid w:val="00A36C7A"/>
    <w:rsid w:val="00A400AA"/>
    <w:rsid w:val="00A40449"/>
    <w:rsid w:val="00A4435E"/>
    <w:rsid w:val="00A44E7B"/>
    <w:rsid w:val="00A45C70"/>
    <w:rsid w:val="00A46934"/>
    <w:rsid w:val="00A47888"/>
    <w:rsid w:val="00A47EC1"/>
    <w:rsid w:val="00A5079D"/>
    <w:rsid w:val="00A51BCC"/>
    <w:rsid w:val="00A527B9"/>
    <w:rsid w:val="00A53146"/>
    <w:rsid w:val="00A53434"/>
    <w:rsid w:val="00A54FC3"/>
    <w:rsid w:val="00A55BE7"/>
    <w:rsid w:val="00A57352"/>
    <w:rsid w:val="00A57F52"/>
    <w:rsid w:val="00A61643"/>
    <w:rsid w:val="00A64A8F"/>
    <w:rsid w:val="00A655EA"/>
    <w:rsid w:val="00A661A8"/>
    <w:rsid w:val="00A6723A"/>
    <w:rsid w:val="00A718A0"/>
    <w:rsid w:val="00A72743"/>
    <w:rsid w:val="00A72B79"/>
    <w:rsid w:val="00A73373"/>
    <w:rsid w:val="00A746A2"/>
    <w:rsid w:val="00A755C4"/>
    <w:rsid w:val="00A764A5"/>
    <w:rsid w:val="00A76512"/>
    <w:rsid w:val="00A76622"/>
    <w:rsid w:val="00A77168"/>
    <w:rsid w:val="00A805CB"/>
    <w:rsid w:val="00A80AD4"/>
    <w:rsid w:val="00A80D30"/>
    <w:rsid w:val="00A80DFC"/>
    <w:rsid w:val="00A83E2E"/>
    <w:rsid w:val="00A87354"/>
    <w:rsid w:val="00A917D9"/>
    <w:rsid w:val="00A9343E"/>
    <w:rsid w:val="00A93B5B"/>
    <w:rsid w:val="00A95915"/>
    <w:rsid w:val="00A95FDF"/>
    <w:rsid w:val="00A96564"/>
    <w:rsid w:val="00A96702"/>
    <w:rsid w:val="00A969AC"/>
    <w:rsid w:val="00A97508"/>
    <w:rsid w:val="00A9760C"/>
    <w:rsid w:val="00AA1D03"/>
    <w:rsid w:val="00AA1FF5"/>
    <w:rsid w:val="00AB0688"/>
    <w:rsid w:val="00AB0C7E"/>
    <w:rsid w:val="00AB42DE"/>
    <w:rsid w:val="00AC0492"/>
    <w:rsid w:val="00AC0711"/>
    <w:rsid w:val="00AC1D39"/>
    <w:rsid w:val="00AC3A8D"/>
    <w:rsid w:val="00AC4421"/>
    <w:rsid w:val="00AC4C24"/>
    <w:rsid w:val="00AC5564"/>
    <w:rsid w:val="00AC6396"/>
    <w:rsid w:val="00AC65E0"/>
    <w:rsid w:val="00AC6E93"/>
    <w:rsid w:val="00AD0764"/>
    <w:rsid w:val="00AD14B2"/>
    <w:rsid w:val="00AD3450"/>
    <w:rsid w:val="00AD6169"/>
    <w:rsid w:val="00AD692D"/>
    <w:rsid w:val="00AD78B5"/>
    <w:rsid w:val="00AD79E7"/>
    <w:rsid w:val="00AE0DDE"/>
    <w:rsid w:val="00AE4889"/>
    <w:rsid w:val="00AE5932"/>
    <w:rsid w:val="00AE7D26"/>
    <w:rsid w:val="00AF5F11"/>
    <w:rsid w:val="00B00E3E"/>
    <w:rsid w:val="00B01015"/>
    <w:rsid w:val="00B014D2"/>
    <w:rsid w:val="00B03044"/>
    <w:rsid w:val="00B032B3"/>
    <w:rsid w:val="00B07CDF"/>
    <w:rsid w:val="00B100DE"/>
    <w:rsid w:val="00B1023F"/>
    <w:rsid w:val="00B127F8"/>
    <w:rsid w:val="00B12DBD"/>
    <w:rsid w:val="00B138A0"/>
    <w:rsid w:val="00B13ECE"/>
    <w:rsid w:val="00B1499C"/>
    <w:rsid w:val="00B15D3D"/>
    <w:rsid w:val="00B15F75"/>
    <w:rsid w:val="00B17284"/>
    <w:rsid w:val="00B263F1"/>
    <w:rsid w:val="00B27C82"/>
    <w:rsid w:val="00B30E06"/>
    <w:rsid w:val="00B310A9"/>
    <w:rsid w:val="00B3554A"/>
    <w:rsid w:val="00B35979"/>
    <w:rsid w:val="00B35A92"/>
    <w:rsid w:val="00B35C62"/>
    <w:rsid w:val="00B36951"/>
    <w:rsid w:val="00B37AC0"/>
    <w:rsid w:val="00B37B59"/>
    <w:rsid w:val="00B41307"/>
    <w:rsid w:val="00B42D26"/>
    <w:rsid w:val="00B42D35"/>
    <w:rsid w:val="00B43080"/>
    <w:rsid w:val="00B44C51"/>
    <w:rsid w:val="00B44CCF"/>
    <w:rsid w:val="00B463F9"/>
    <w:rsid w:val="00B46BE2"/>
    <w:rsid w:val="00B46E5F"/>
    <w:rsid w:val="00B477A9"/>
    <w:rsid w:val="00B51F33"/>
    <w:rsid w:val="00B5242E"/>
    <w:rsid w:val="00B53115"/>
    <w:rsid w:val="00B54630"/>
    <w:rsid w:val="00B546C7"/>
    <w:rsid w:val="00B54A69"/>
    <w:rsid w:val="00B54CE5"/>
    <w:rsid w:val="00B56BDA"/>
    <w:rsid w:val="00B57635"/>
    <w:rsid w:val="00B61519"/>
    <w:rsid w:val="00B61929"/>
    <w:rsid w:val="00B644F4"/>
    <w:rsid w:val="00B64C0F"/>
    <w:rsid w:val="00B64D1E"/>
    <w:rsid w:val="00B67E41"/>
    <w:rsid w:val="00B70236"/>
    <w:rsid w:val="00B706C8"/>
    <w:rsid w:val="00B72208"/>
    <w:rsid w:val="00B72EA5"/>
    <w:rsid w:val="00B73CF7"/>
    <w:rsid w:val="00B74699"/>
    <w:rsid w:val="00B747D8"/>
    <w:rsid w:val="00B74877"/>
    <w:rsid w:val="00B771C1"/>
    <w:rsid w:val="00B84A2E"/>
    <w:rsid w:val="00B84ABF"/>
    <w:rsid w:val="00B8613C"/>
    <w:rsid w:val="00B9025D"/>
    <w:rsid w:val="00B90BA6"/>
    <w:rsid w:val="00B9181F"/>
    <w:rsid w:val="00B919EB"/>
    <w:rsid w:val="00B927C4"/>
    <w:rsid w:val="00B93FFF"/>
    <w:rsid w:val="00B96EA4"/>
    <w:rsid w:val="00B973B3"/>
    <w:rsid w:val="00B979C7"/>
    <w:rsid w:val="00B97B4E"/>
    <w:rsid w:val="00B97DCA"/>
    <w:rsid w:val="00BA04B0"/>
    <w:rsid w:val="00BA0A55"/>
    <w:rsid w:val="00BA3682"/>
    <w:rsid w:val="00BA4CD6"/>
    <w:rsid w:val="00BA533C"/>
    <w:rsid w:val="00BA5994"/>
    <w:rsid w:val="00BA7127"/>
    <w:rsid w:val="00BB0EA4"/>
    <w:rsid w:val="00BB0EF6"/>
    <w:rsid w:val="00BB1619"/>
    <w:rsid w:val="00BB5AF3"/>
    <w:rsid w:val="00BC21AF"/>
    <w:rsid w:val="00BC244C"/>
    <w:rsid w:val="00BC2CCE"/>
    <w:rsid w:val="00BC3F54"/>
    <w:rsid w:val="00BC481A"/>
    <w:rsid w:val="00BC76B2"/>
    <w:rsid w:val="00BC78EC"/>
    <w:rsid w:val="00BC7B2F"/>
    <w:rsid w:val="00BC7DC3"/>
    <w:rsid w:val="00BD096F"/>
    <w:rsid w:val="00BD0FB5"/>
    <w:rsid w:val="00BD2249"/>
    <w:rsid w:val="00BD226A"/>
    <w:rsid w:val="00BD25C1"/>
    <w:rsid w:val="00BD26D4"/>
    <w:rsid w:val="00BD2B31"/>
    <w:rsid w:val="00BD331A"/>
    <w:rsid w:val="00BD3BE1"/>
    <w:rsid w:val="00BD4940"/>
    <w:rsid w:val="00BD4BF5"/>
    <w:rsid w:val="00BE053B"/>
    <w:rsid w:val="00BE41F1"/>
    <w:rsid w:val="00BE583E"/>
    <w:rsid w:val="00BE5932"/>
    <w:rsid w:val="00BE600F"/>
    <w:rsid w:val="00BE673A"/>
    <w:rsid w:val="00BE6964"/>
    <w:rsid w:val="00BF052E"/>
    <w:rsid w:val="00BF10E9"/>
    <w:rsid w:val="00BF25CA"/>
    <w:rsid w:val="00BF33AF"/>
    <w:rsid w:val="00BF35AF"/>
    <w:rsid w:val="00BF5FD4"/>
    <w:rsid w:val="00C00B3B"/>
    <w:rsid w:val="00C017A0"/>
    <w:rsid w:val="00C026A2"/>
    <w:rsid w:val="00C03146"/>
    <w:rsid w:val="00C03AF1"/>
    <w:rsid w:val="00C044F2"/>
    <w:rsid w:val="00C04E60"/>
    <w:rsid w:val="00C05EAD"/>
    <w:rsid w:val="00C0609C"/>
    <w:rsid w:val="00C06E21"/>
    <w:rsid w:val="00C06EBB"/>
    <w:rsid w:val="00C0745B"/>
    <w:rsid w:val="00C119FF"/>
    <w:rsid w:val="00C129F6"/>
    <w:rsid w:val="00C12E38"/>
    <w:rsid w:val="00C1309D"/>
    <w:rsid w:val="00C1385A"/>
    <w:rsid w:val="00C141ED"/>
    <w:rsid w:val="00C1590E"/>
    <w:rsid w:val="00C15D6F"/>
    <w:rsid w:val="00C16B4B"/>
    <w:rsid w:val="00C212D8"/>
    <w:rsid w:val="00C23F80"/>
    <w:rsid w:val="00C254CA"/>
    <w:rsid w:val="00C26360"/>
    <w:rsid w:val="00C26BAB"/>
    <w:rsid w:val="00C26FEC"/>
    <w:rsid w:val="00C274BD"/>
    <w:rsid w:val="00C3024C"/>
    <w:rsid w:val="00C3072E"/>
    <w:rsid w:val="00C30A20"/>
    <w:rsid w:val="00C30B1E"/>
    <w:rsid w:val="00C31FFF"/>
    <w:rsid w:val="00C3436F"/>
    <w:rsid w:val="00C34663"/>
    <w:rsid w:val="00C35290"/>
    <w:rsid w:val="00C3562A"/>
    <w:rsid w:val="00C35A2E"/>
    <w:rsid w:val="00C36AFB"/>
    <w:rsid w:val="00C36DDE"/>
    <w:rsid w:val="00C4121E"/>
    <w:rsid w:val="00C417BB"/>
    <w:rsid w:val="00C4382F"/>
    <w:rsid w:val="00C4436D"/>
    <w:rsid w:val="00C51356"/>
    <w:rsid w:val="00C52975"/>
    <w:rsid w:val="00C54923"/>
    <w:rsid w:val="00C558F3"/>
    <w:rsid w:val="00C56B3A"/>
    <w:rsid w:val="00C60180"/>
    <w:rsid w:val="00C60C22"/>
    <w:rsid w:val="00C60EB5"/>
    <w:rsid w:val="00C6250D"/>
    <w:rsid w:val="00C625DD"/>
    <w:rsid w:val="00C62CF5"/>
    <w:rsid w:val="00C63D7E"/>
    <w:rsid w:val="00C64C2E"/>
    <w:rsid w:val="00C72931"/>
    <w:rsid w:val="00C72942"/>
    <w:rsid w:val="00C7520F"/>
    <w:rsid w:val="00C75FDA"/>
    <w:rsid w:val="00C766F4"/>
    <w:rsid w:val="00C82D4E"/>
    <w:rsid w:val="00C836D6"/>
    <w:rsid w:val="00C90D77"/>
    <w:rsid w:val="00C97217"/>
    <w:rsid w:val="00C97F83"/>
    <w:rsid w:val="00CA1841"/>
    <w:rsid w:val="00CA1DF8"/>
    <w:rsid w:val="00CA227B"/>
    <w:rsid w:val="00CA2C8B"/>
    <w:rsid w:val="00CA39E3"/>
    <w:rsid w:val="00CA4CE6"/>
    <w:rsid w:val="00CA6279"/>
    <w:rsid w:val="00CB3EE0"/>
    <w:rsid w:val="00CB74F9"/>
    <w:rsid w:val="00CB77AE"/>
    <w:rsid w:val="00CC03C3"/>
    <w:rsid w:val="00CC10E3"/>
    <w:rsid w:val="00CC6462"/>
    <w:rsid w:val="00CC6D97"/>
    <w:rsid w:val="00CC7037"/>
    <w:rsid w:val="00CC7164"/>
    <w:rsid w:val="00CD1A9E"/>
    <w:rsid w:val="00CD5DC3"/>
    <w:rsid w:val="00CE0228"/>
    <w:rsid w:val="00CE0354"/>
    <w:rsid w:val="00CE0CA8"/>
    <w:rsid w:val="00CE19E8"/>
    <w:rsid w:val="00CE23C0"/>
    <w:rsid w:val="00CE302B"/>
    <w:rsid w:val="00CE4410"/>
    <w:rsid w:val="00CE5A10"/>
    <w:rsid w:val="00CE70C1"/>
    <w:rsid w:val="00CF0AE8"/>
    <w:rsid w:val="00CF1FDA"/>
    <w:rsid w:val="00CF221F"/>
    <w:rsid w:val="00CF49A3"/>
    <w:rsid w:val="00CF5901"/>
    <w:rsid w:val="00CF59B5"/>
    <w:rsid w:val="00CF5D64"/>
    <w:rsid w:val="00CF6219"/>
    <w:rsid w:val="00CF65F3"/>
    <w:rsid w:val="00D00AE8"/>
    <w:rsid w:val="00D0133E"/>
    <w:rsid w:val="00D036A8"/>
    <w:rsid w:val="00D03ADA"/>
    <w:rsid w:val="00D057A3"/>
    <w:rsid w:val="00D06FB1"/>
    <w:rsid w:val="00D13024"/>
    <w:rsid w:val="00D13036"/>
    <w:rsid w:val="00D13A30"/>
    <w:rsid w:val="00D14B31"/>
    <w:rsid w:val="00D151EA"/>
    <w:rsid w:val="00D20178"/>
    <w:rsid w:val="00D20238"/>
    <w:rsid w:val="00D221E9"/>
    <w:rsid w:val="00D22864"/>
    <w:rsid w:val="00D22F59"/>
    <w:rsid w:val="00D230EF"/>
    <w:rsid w:val="00D2536B"/>
    <w:rsid w:val="00D253F8"/>
    <w:rsid w:val="00D26AFF"/>
    <w:rsid w:val="00D27BB5"/>
    <w:rsid w:val="00D3569B"/>
    <w:rsid w:val="00D37A3C"/>
    <w:rsid w:val="00D42781"/>
    <w:rsid w:val="00D44A26"/>
    <w:rsid w:val="00D464BD"/>
    <w:rsid w:val="00D46CA0"/>
    <w:rsid w:val="00D54C14"/>
    <w:rsid w:val="00D56AB9"/>
    <w:rsid w:val="00D57EBB"/>
    <w:rsid w:val="00D603DC"/>
    <w:rsid w:val="00D6121A"/>
    <w:rsid w:val="00D647DE"/>
    <w:rsid w:val="00D67F81"/>
    <w:rsid w:val="00D70D61"/>
    <w:rsid w:val="00D725B6"/>
    <w:rsid w:val="00D72C83"/>
    <w:rsid w:val="00D75F89"/>
    <w:rsid w:val="00D80E0A"/>
    <w:rsid w:val="00D82387"/>
    <w:rsid w:val="00D82B6D"/>
    <w:rsid w:val="00D82F07"/>
    <w:rsid w:val="00D84E24"/>
    <w:rsid w:val="00D851FB"/>
    <w:rsid w:val="00D87631"/>
    <w:rsid w:val="00D931AE"/>
    <w:rsid w:val="00D97910"/>
    <w:rsid w:val="00DA02CD"/>
    <w:rsid w:val="00DA31B9"/>
    <w:rsid w:val="00DA3539"/>
    <w:rsid w:val="00DA3CB6"/>
    <w:rsid w:val="00DA5B39"/>
    <w:rsid w:val="00DA7C3A"/>
    <w:rsid w:val="00DB32FC"/>
    <w:rsid w:val="00DB38BF"/>
    <w:rsid w:val="00DB3938"/>
    <w:rsid w:val="00DB4A21"/>
    <w:rsid w:val="00DB52EE"/>
    <w:rsid w:val="00DB68C9"/>
    <w:rsid w:val="00DB7530"/>
    <w:rsid w:val="00DC1BBB"/>
    <w:rsid w:val="00DC2CB1"/>
    <w:rsid w:val="00DC3DB1"/>
    <w:rsid w:val="00DC6FA2"/>
    <w:rsid w:val="00DC7048"/>
    <w:rsid w:val="00DD0FC3"/>
    <w:rsid w:val="00DD18D1"/>
    <w:rsid w:val="00DD37FA"/>
    <w:rsid w:val="00DD3DFA"/>
    <w:rsid w:val="00DD481A"/>
    <w:rsid w:val="00DD4E8F"/>
    <w:rsid w:val="00DD54EF"/>
    <w:rsid w:val="00DD628B"/>
    <w:rsid w:val="00DD6EE0"/>
    <w:rsid w:val="00DD7B52"/>
    <w:rsid w:val="00DE05FC"/>
    <w:rsid w:val="00DE4201"/>
    <w:rsid w:val="00DE4763"/>
    <w:rsid w:val="00DE6134"/>
    <w:rsid w:val="00DE7E7C"/>
    <w:rsid w:val="00DF0A68"/>
    <w:rsid w:val="00DF0F34"/>
    <w:rsid w:val="00DF27AB"/>
    <w:rsid w:val="00DF32C9"/>
    <w:rsid w:val="00DF3458"/>
    <w:rsid w:val="00DF3797"/>
    <w:rsid w:val="00DF48AC"/>
    <w:rsid w:val="00DF4F9C"/>
    <w:rsid w:val="00DF61A8"/>
    <w:rsid w:val="00DF687C"/>
    <w:rsid w:val="00DF7F92"/>
    <w:rsid w:val="00E01C33"/>
    <w:rsid w:val="00E0476C"/>
    <w:rsid w:val="00E05DCC"/>
    <w:rsid w:val="00E062A2"/>
    <w:rsid w:val="00E111B9"/>
    <w:rsid w:val="00E1146B"/>
    <w:rsid w:val="00E11CF5"/>
    <w:rsid w:val="00E14C58"/>
    <w:rsid w:val="00E157EF"/>
    <w:rsid w:val="00E201E5"/>
    <w:rsid w:val="00E20787"/>
    <w:rsid w:val="00E20E5B"/>
    <w:rsid w:val="00E2196B"/>
    <w:rsid w:val="00E21C81"/>
    <w:rsid w:val="00E22EAA"/>
    <w:rsid w:val="00E24401"/>
    <w:rsid w:val="00E26C64"/>
    <w:rsid w:val="00E27046"/>
    <w:rsid w:val="00E30D33"/>
    <w:rsid w:val="00E3265B"/>
    <w:rsid w:val="00E43915"/>
    <w:rsid w:val="00E44B93"/>
    <w:rsid w:val="00E45364"/>
    <w:rsid w:val="00E45488"/>
    <w:rsid w:val="00E465CE"/>
    <w:rsid w:val="00E46CC0"/>
    <w:rsid w:val="00E511BA"/>
    <w:rsid w:val="00E53247"/>
    <w:rsid w:val="00E55506"/>
    <w:rsid w:val="00E5706E"/>
    <w:rsid w:val="00E57879"/>
    <w:rsid w:val="00E579F3"/>
    <w:rsid w:val="00E6075A"/>
    <w:rsid w:val="00E6079C"/>
    <w:rsid w:val="00E60935"/>
    <w:rsid w:val="00E62175"/>
    <w:rsid w:val="00E62E24"/>
    <w:rsid w:val="00E63CAB"/>
    <w:rsid w:val="00E645F7"/>
    <w:rsid w:val="00E65A8A"/>
    <w:rsid w:val="00E65C66"/>
    <w:rsid w:val="00E66747"/>
    <w:rsid w:val="00E66891"/>
    <w:rsid w:val="00E6696F"/>
    <w:rsid w:val="00E669F4"/>
    <w:rsid w:val="00E6792E"/>
    <w:rsid w:val="00E67A22"/>
    <w:rsid w:val="00E67EB3"/>
    <w:rsid w:val="00E70AE7"/>
    <w:rsid w:val="00E718C9"/>
    <w:rsid w:val="00E725AC"/>
    <w:rsid w:val="00E72CA2"/>
    <w:rsid w:val="00E73617"/>
    <w:rsid w:val="00E73BF6"/>
    <w:rsid w:val="00E75B97"/>
    <w:rsid w:val="00E77F8B"/>
    <w:rsid w:val="00E80203"/>
    <w:rsid w:val="00E8053A"/>
    <w:rsid w:val="00E81140"/>
    <w:rsid w:val="00E83305"/>
    <w:rsid w:val="00E836BA"/>
    <w:rsid w:val="00E84C76"/>
    <w:rsid w:val="00E8683D"/>
    <w:rsid w:val="00E86E50"/>
    <w:rsid w:val="00E87B12"/>
    <w:rsid w:val="00E87FAD"/>
    <w:rsid w:val="00E90963"/>
    <w:rsid w:val="00E920D8"/>
    <w:rsid w:val="00E92DC6"/>
    <w:rsid w:val="00E951C1"/>
    <w:rsid w:val="00E95801"/>
    <w:rsid w:val="00EA0A75"/>
    <w:rsid w:val="00EA1D6D"/>
    <w:rsid w:val="00EB0AA0"/>
    <w:rsid w:val="00EB103A"/>
    <w:rsid w:val="00EB3074"/>
    <w:rsid w:val="00EB30E3"/>
    <w:rsid w:val="00EB350A"/>
    <w:rsid w:val="00EB48A7"/>
    <w:rsid w:val="00EB7329"/>
    <w:rsid w:val="00EB79FD"/>
    <w:rsid w:val="00EC183F"/>
    <w:rsid w:val="00EC2E03"/>
    <w:rsid w:val="00EC2FC0"/>
    <w:rsid w:val="00EC3508"/>
    <w:rsid w:val="00EC366D"/>
    <w:rsid w:val="00EC43AA"/>
    <w:rsid w:val="00EC5774"/>
    <w:rsid w:val="00EC7512"/>
    <w:rsid w:val="00ED003B"/>
    <w:rsid w:val="00ED06B8"/>
    <w:rsid w:val="00ED20C7"/>
    <w:rsid w:val="00ED2E12"/>
    <w:rsid w:val="00ED2F94"/>
    <w:rsid w:val="00ED2FEA"/>
    <w:rsid w:val="00ED743F"/>
    <w:rsid w:val="00ED78AE"/>
    <w:rsid w:val="00EE1E96"/>
    <w:rsid w:val="00EE282E"/>
    <w:rsid w:val="00EE3A99"/>
    <w:rsid w:val="00EE4680"/>
    <w:rsid w:val="00EF088B"/>
    <w:rsid w:val="00EF0B23"/>
    <w:rsid w:val="00EF0B49"/>
    <w:rsid w:val="00EF19FF"/>
    <w:rsid w:val="00EF516E"/>
    <w:rsid w:val="00EF624B"/>
    <w:rsid w:val="00EF6C72"/>
    <w:rsid w:val="00EF7499"/>
    <w:rsid w:val="00F01C73"/>
    <w:rsid w:val="00F02BAF"/>
    <w:rsid w:val="00F02CFD"/>
    <w:rsid w:val="00F02F1D"/>
    <w:rsid w:val="00F03E82"/>
    <w:rsid w:val="00F041D7"/>
    <w:rsid w:val="00F053A8"/>
    <w:rsid w:val="00F109CB"/>
    <w:rsid w:val="00F10ADB"/>
    <w:rsid w:val="00F11DF7"/>
    <w:rsid w:val="00F15944"/>
    <w:rsid w:val="00F16215"/>
    <w:rsid w:val="00F16357"/>
    <w:rsid w:val="00F167BF"/>
    <w:rsid w:val="00F20864"/>
    <w:rsid w:val="00F21B9B"/>
    <w:rsid w:val="00F23A40"/>
    <w:rsid w:val="00F23D94"/>
    <w:rsid w:val="00F26381"/>
    <w:rsid w:val="00F26F4E"/>
    <w:rsid w:val="00F30DFA"/>
    <w:rsid w:val="00F327F8"/>
    <w:rsid w:val="00F374BE"/>
    <w:rsid w:val="00F37F4D"/>
    <w:rsid w:val="00F406FF"/>
    <w:rsid w:val="00F41918"/>
    <w:rsid w:val="00F42394"/>
    <w:rsid w:val="00F4652D"/>
    <w:rsid w:val="00F50472"/>
    <w:rsid w:val="00F50A6E"/>
    <w:rsid w:val="00F51FD6"/>
    <w:rsid w:val="00F53C45"/>
    <w:rsid w:val="00F566B4"/>
    <w:rsid w:val="00F574C8"/>
    <w:rsid w:val="00F61113"/>
    <w:rsid w:val="00F61151"/>
    <w:rsid w:val="00F61242"/>
    <w:rsid w:val="00F61C06"/>
    <w:rsid w:val="00F64434"/>
    <w:rsid w:val="00F665F5"/>
    <w:rsid w:val="00F66BBA"/>
    <w:rsid w:val="00F71D89"/>
    <w:rsid w:val="00F75562"/>
    <w:rsid w:val="00F761CE"/>
    <w:rsid w:val="00F76A5B"/>
    <w:rsid w:val="00F774C0"/>
    <w:rsid w:val="00F8267D"/>
    <w:rsid w:val="00F82765"/>
    <w:rsid w:val="00F83362"/>
    <w:rsid w:val="00F84764"/>
    <w:rsid w:val="00F85019"/>
    <w:rsid w:val="00F87A0D"/>
    <w:rsid w:val="00F905D7"/>
    <w:rsid w:val="00F920DE"/>
    <w:rsid w:val="00F92F18"/>
    <w:rsid w:val="00F93570"/>
    <w:rsid w:val="00F9451E"/>
    <w:rsid w:val="00F94A9C"/>
    <w:rsid w:val="00F94F9E"/>
    <w:rsid w:val="00F977EE"/>
    <w:rsid w:val="00FA2396"/>
    <w:rsid w:val="00FA337E"/>
    <w:rsid w:val="00FA4289"/>
    <w:rsid w:val="00FA7FE1"/>
    <w:rsid w:val="00FB0314"/>
    <w:rsid w:val="00FB08D5"/>
    <w:rsid w:val="00FB1888"/>
    <w:rsid w:val="00FB1C27"/>
    <w:rsid w:val="00FB24FF"/>
    <w:rsid w:val="00FB3DF0"/>
    <w:rsid w:val="00FB648A"/>
    <w:rsid w:val="00FB7E74"/>
    <w:rsid w:val="00FC0ADE"/>
    <w:rsid w:val="00FC0BC4"/>
    <w:rsid w:val="00FC23E5"/>
    <w:rsid w:val="00FC3E75"/>
    <w:rsid w:val="00FC5FEC"/>
    <w:rsid w:val="00FD0C14"/>
    <w:rsid w:val="00FD1684"/>
    <w:rsid w:val="00FD1DEB"/>
    <w:rsid w:val="00FD2C18"/>
    <w:rsid w:val="00FD6E67"/>
    <w:rsid w:val="00FD7230"/>
    <w:rsid w:val="00FD754F"/>
    <w:rsid w:val="00FD7CD6"/>
    <w:rsid w:val="00FE08C3"/>
    <w:rsid w:val="00FE14DA"/>
    <w:rsid w:val="00FE3007"/>
    <w:rsid w:val="00FE40C7"/>
    <w:rsid w:val="00FE4274"/>
    <w:rsid w:val="00FE639B"/>
    <w:rsid w:val="00FE690B"/>
    <w:rsid w:val="00FE6DAB"/>
    <w:rsid w:val="00FF0A46"/>
    <w:rsid w:val="00FF109F"/>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DAC394-5AEF-4E7E-81C0-B668BFE1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bg-BG" w:eastAsia="bg-BG"/>
    </w:rPr>
  </w:style>
  <w:style w:type="paragraph" w:styleId="1">
    <w:name w:val="heading 1"/>
    <w:basedOn w:val="a"/>
    <w:next w:val="a"/>
    <w:qFormat/>
    <w:rsid w:val="00A400AA"/>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00AA"/>
    <w:pPr>
      <w:tabs>
        <w:tab w:val="center" w:pos="4536"/>
        <w:tab w:val="right" w:pos="9072"/>
      </w:tabs>
    </w:pPr>
  </w:style>
  <w:style w:type="paragraph" w:styleId="a4">
    <w:name w:val="footer"/>
    <w:basedOn w:val="a"/>
    <w:link w:val="a5"/>
    <w:rsid w:val="00A400AA"/>
    <w:pPr>
      <w:tabs>
        <w:tab w:val="center" w:pos="4536"/>
        <w:tab w:val="right" w:pos="9072"/>
      </w:tabs>
    </w:pPr>
  </w:style>
  <w:style w:type="character" w:styleId="a6">
    <w:name w:val="Emphasis"/>
    <w:qFormat/>
    <w:rsid w:val="00A400AA"/>
    <w:rPr>
      <w:i/>
      <w:iCs/>
    </w:rPr>
  </w:style>
  <w:style w:type="character" w:styleId="a7">
    <w:name w:val="page number"/>
    <w:basedOn w:val="a0"/>
    <w:rsid w:val="00A400AA"/>
  </w:style>
  <w:style w:type="paragraph" w:styleId="a8">
    <w:name w:val="Title"/>
    <w:basedOn w:val="a"/>
    <w:link w:val="a9"/>
    <w:qFormat/>
    <w:rsid w:val="00AA1FF5"/>
    <w:pPr>
      <w:jc w:val="center"/>
    </w:pPr>
    <w:rPr>
      <w:b/>
      <w:sz w:val="28"/>
      <w:szCs w:val="20"/>
    </w:rPr>
  </w:style>
  <w:style w:type="character" w:customStyle="1" w:styleId="a9">
    <w:name w:val="Заглавие Знак"/>
    <w:link w:val="a8"/>
    <w:rsid w:val="002272D1"/>
    <w:rPr>
      <w:b/>
      <w:sz w:val="28"/>
      <w:lang w:val="bg-BG" w:eastAsia="bg-BG" w:bidi="ar-SA"/>
    </w:rPr>
  </w:style>
  <w:style w:type="character" w:customStyle="1" w:styleId="3">
    <w:name w:val="Знак Знак3"/>
    <w:locked/>
    <w:rsid w:val="004263D8"/>
    <w:rPr>
      <w:b/>
      <w:sz w:val="28"/>
      <w:lang w:val="bg-BG" w:eastAsia="bg-BG" w:bidi="ar-SA"/>
    </w:rPr>
  </w:style>
  <w:style w:type="character" w:customStyle="1" w:styleId="a5">
    <w:name w:val="Долен колонтитул Знак"/>
    <w:link w:val="a4"/>
    <w:rsid w:val="00FF109F"/>
    <w:rPr>
      <w:sz w:val="24"/>
      <w:szCs w:val="24"/>
    </w:rPr>
  </w:style>
  <w:style w:type="character" w:customStyle="1" w:styleId="f121">
    <w:name w:val="f121"/>
    <w:rsid w:val="00FF109F"/>
    <w:rPr>
      <w:sz w:val="18"/>
      <w:szCs w:val="18"/>
    </w:rPr>
  </w:style>
  <w:style w:type="table" w:styleId="aa">
    <w:name w:val="Table Grid"/>
    <w:basedOn w:val="a1"/>
    <w:rsid w:val="00C13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B4FEC"/>
    <w:rPr>
      <w:rFonts w:ascii="Tahoma" w:hAnsi="Tahoma" w:cs="Tahoma"/>
      <w:sz w:val="16"/>
      <w:szCs w:val="16"/>
    </w:rPr>
  </w:style>
  <w:style w:type="character" w:customStyle="1" w:styleId="ac">
    <w:name w:val="Изнесен текст Знак"/>
    <w:link w:val="ab"/>
    <w:rsid w:val="000B4FEC"/>
    <w:rPr>
      <w:rFonts w:ascii="Tahoma" w:hAnsi="Tahoma" w:cs="Tahoma"/>
      <w:sz w:val="16"/>
      <w:szCs w:val="16"/>
    </w:rPr>
  </w:style>
  <w:style w:type="paragraph" w:styleId="ad">
    <w:name w:val="List Paragraph"/>
    <w:basedOn w:val="a"/>
    <w:uiPriority w:val="34"/>
    <w:qFormat/>
    <w:rsid w:val="00595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814">
      <w:bodyDiv w:val="1"/>
      <w:marLeft w:val="0"/>
      <w:marRight w:val="0"/>
      <w:marTop w:val="0"/>
      <w:marBottom w:val="0"/>
      <w:divBdr>
        <w:top w:val="none" w:sz="0" w:space="0" w:color="auto"/>
        <w:left w:val="none" w:sz="0" w:space="0" w:color="auto"/>
        <w:bottom w:val="none" w:sz="0" w:space="0" w:color="auto"/>
        <w:right w:val="none" w:sz="0" w:space="0" w:color="auto"/>
      </w:divBdr>
    </w:div>
    <w:div w:id="1108817493">
      <w:bodyDiv w:val="1"/>
      <w:marLeft w:val="0"/>
      <w:marRight w:val="0"/>
      <w:marTop w:val="0"/>
      <w:marBottom w:val="0"/>
      <w:divBdr>
        <w:top w:val="none" w:sz="0" w:space="0" w:color="auto"/>
        <w:left w:val="none" w:sz="0" w:space="0" w:color="auto"/>
        <w:bottom w:val="none" w:sz="0" w:space="0" w:color="auto"/>
        <w:right w:val="none" w:sz="0" w:space="0" w:color="auto"/>
      </w:divBdr>
    </w:div>
    <w:div w:id="1275671074">
      <w:bodyDiv w:val="1"/>
      <w:marLeft w:val="0"/>
      <w:marRight w:val="0"/>
      <w:marTop w:val="0"/>
      <w:marBottom w:val="0"/>
      <w:divBdr>
        <w:top w:val="none" w:sz="0" w:space="0" w:color="auto"/>
        <w:left w:val="none" w:sz="0" w:space="0" w:color="auto"/>
        <w:bottom w:val="none" w:sz="0" w:space="0" w:color="auto"/>
        <w:right w:val="none" w:sz="0" w:space="0" w:color="auto"/>
      </w:divBdr>
    </w:div>
    <w:div w:id="1298684793">
      <w:bodyDiv w:val="1"/>
      <w:marLeft w:val="0"/>
      <w:marRight w:val="0"/>
      <w:marTop w:val="0"/>
      <w:marBottom w:val="0"/>
      <w:divBdr>
        <w:top w:val="none" w:sz="0" w:space="0" w:color="auto"/>
        <w:left w:val="none" w:sz="0" w:space="0" w:color="auto"/>
        <w:bottom w:val="none" w:sz="0" w:space="0" w:color="auto"/>
        <w:right w:val="none" w:sz="0" w:space="0" w:color="auto"/>
      </w:divBdr>
    </w:div>
    <w:div w:id="1509522306">
      <w:bodyDiv w:val="1"/>
      <w:marLeft w:val="0"/>
      <w:marRight w:val="0"/>
      <w:marTop w:val="0"/>
      <w:marBottom w:val="0"/>
      <w:divBdr>
        <w:top w:val="none" w:sz="0" w:space="0" w:color="auto"/>
        <w:left w:val="none" w:sz="0" w:space="0" w:color="auto"/>
        <w:bottom w:val="none" w:sz="0" w:space="0" w:color="auto"/>
        <w:right w:val="none" w:sz="0" w:space="0" w:color="auto"/>
      </w:divBdr>
    </w:div>
    <w:div w:id="16182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B470-6DA2-4C46-9378-8AC9C9FE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5958</Words>
  <Characters>33962</Characters>
  <Application>Microsoft Office Word</Application>
  <DocSecurity>0</DocSecurity>
  <Lines>283</Lines>
  <Paragraphs>79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ODZG</Company>
  <LinksUpToDate>false</LinksUpToDate>
  <CharactersWithSpaces>39841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ODZG</dc:creator>
  <cp:keywords/>
  <cp:lastModifiedBy>Ciela</cp:lastModifiedBy>
  <cp:revision>33</cp:revision>
  <cp:lastPrinted>2020-03-12T09:27:00Z</cp:lastPrinted>
  <dcterms:created xsi:type="dcterms:W3CDTF">2020-03-12T08:56:00Z</dcterms:created>
  <dcterms:modified xsi:type="dcterms:W3CDTF">2020-03-12T09:37:00Z</dcterms:modified>
</cp:coreProperties>
</file>