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1C" w:rsidRPr="006E1272" w:rsidRDefault="00D16D1C" w:rsidP="00D16D1C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Times New Roman" w:hAnsi="Times New Roman"/>
          <w:color w:val="333333"/>
          <w:spacing w:val="40"/>
          <w:szCs w:val="24"/>
        </w:rPr>
      </w:pPr>
      <w:r w:rsidRPr="006E1272">
        <w:rPr>
          <w:rFonts w:ascii="Times New Roman" w:hAnsi="Times New Roman"/>
          <w:color w:val="333333"/>
          <w:spacing w:val="40"/>
          <w:szCs w:val="24"/>
        </w:rPr>
        <w:t>РЕПУБЛИКА БЪЛГАРИЯ</w:t>
      </w:r>
    </w:p>
    <w:p w:rsidR="00D16D1C" w:rsidRPr="006E1272" w:rsidRDefault="00D16D1C" w:rsidP="00D16D1C">
      <w:pPr>
        <w:pStyle w:val="1"/>
        <w:framePr w:w="0" w:h="0" w:wrap="auto" w:vAnchor="margin" w:hAnchor="text" w:xAlign="left" w:yAlign="inline"/>
        <w:tabs>
          <w:tab w:val="left" w:pos="1080"/>
          <w:tab w:val="left" w:pos="1276"/>
        </w:tabs>
        <w:jc w:val="left"/>
        <w:rPr>
          <w:rFonts w:ascii="Times New Roman" w:hAnsi="Times New Roman"/>
          <w:color w:val="333333"/>
          <w:spacing w:val="40"/>
          <w:szCs w:val="24"/>
        </w:rPr>
      </w:pPr>
      <w:r w:rsidRPr="006E1272">
        <w:rPr>
          <w:rFonts w:ascii="Times New Roman" w:hAnsi="Times New Roman"/>
          <w:noProof/>
          <w:szCs w:val="24"/>
          <w:lang w:eastAsia="bg-BG"/>
        </w:rPr>
        <w:drawing>
          <wp:anchor distT="0" distB="0" distL="114300" distR="114300" simplePos="0" relativeHeight="251657216" behindDoc="0" locked="0" layoutInCell="1" allowOverlap="1" wp14:anchorId="02792D7D" wp14:editId="7DD2B753">
            <wp:simplePos x="0" y="0"/>
            <wp:positionH relativeFrom="column">
              <wp:posOffset>0</wp:posOffset>
            </wp:positionH>
            <wp:positionV relativeFrom="paragraph">
              <wp:posOffset>-335915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1272">
        <w:rPr>
          <w:rFonts w:ascii="Times New Roman" w:hAnsi="Times New Roman"/>
          <w:color w:val="333333"/>
          <w:spacing w:val="40"/>
          <w:szCs w:val="24"/>
        </w:rPr>
        <w:t>Министерство на земеделието, храните и горите</w:t>
      </w:r>
    </w:p>
    <w:p w:rsidR="00D16D1C" w:rsidRPr="006E1272" w:rsidRDefault="00D16D1C" w:rsidP="00D16D1C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Times New Roman" w:hAnsi="Times New Roman"/>
          <w:color w:val="333333"/>
          <w:spacing w:val="40"/>
          <w:szCs w:val="24"/>
        </w:rPr>
      </w:pPr>
      <w:r w:rsidRPr="006E1272">
        <w:rPr>
          <w:rFonts w:ascii="Times New Roman" w:hAnsi="Times New Roman"/>
          <w:noProof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7CFDDB9" wp14:editId="1C79C246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" o:allowincell="f"/>
            </w:pict>
          </mc:Fallback>
        </mc:AlternateContent>
      </w:r>
      <w:r w:rsidRPr="006E1272">
        <w:rPr>
          <w:rFonts w:ascii="Times New Roman" w:hAnsi="Times New Roman"/>
          <w:color w:val="333333"/>
          <w:spacing w:val="40"/>
          <w:szCs w:val="24"/>
        </w:rPr>
        <w:t>Областна дирекция “Земеделие” Търговище</w:t>
      </w:r>
    </w:p>
    <w:p w:rsidR="00D16D1C" w:rsidRPr="006E1272" w:rsidRDefault="00D16D1C" w:rsidP="00D16D1C">
      <w:pPr>
        <w:pStyle w:val="a3"/>
        <w:tabs>
          <w:tab w:val="left" w:pos="2370"/>
        </w:tabs>
      </w:pPr>
      <w:r w:rsidRPr="006E1272">
        <w:tab/>
      </w:r>
    </w:p>
    <w:p w:rsidR="00D16D1C" w:rsidRPr="006E1272" w:rsidRDefault="00D16D1C" w:rsidP="00D16D1C"/>
    <w:p w:rsidR="00D16D1C" w:rsidRPr="00CF26B8" w:rsidRDefault="00D16D1C" w:rsidP="00D16D1C">
      <w:pPr>
        <w:jc w:val="center"/>
        <w:rPr>
          <w:b/>
          <w:sz w:val="32"/>
          <w:szCs w:val="32"/>
        </w:rPr>
      </w:pPr>
      <w:r w:rsidRPr="00CF26B8">
        <w:rPr>
          <w:b/>
          <w:sz w:val="32"/>
          <w:szCs w:val="32"/>
        </w:rPr>
        <w:t>П О К А Н А</w:t>
      </w:r>
    </w:p>
    <w:p w:rsidR="00D16D1C" w:rsidRPr="006E1272" w:rsidRDefault="00D16D1C" w:rsidP="00D16D1C">
      <w:pPr>
        <w:jc w:val="center"/>
        <w:rPr>
          <w:b/>
        </w:rPr>
      </w:pPr>
    </w:p>
    <w:p w:rsidR="00D16D1C" w:rsidRPr="006E1272" w:rsidRDefault="00D16D1C" w:rsidP="00D16D1C">
      <w:pPr>
        <w:jc w:val="both"/>
      </w:pPr>
      <w:r w:rsidRPr="006E1272">
        <w:tab/>
        <w:t xml:space="preserve">На основание </w:t>
      </w:r>
      <w:r w:rsidR="00741520" w:rsidRPr="006E1272">
        <w:t xml:space="preserve">чл.105, ал.7 от ППЗСПЗЗ и </w:t>
      </w:r>
      <w:r w:rsidR="00A77099" w:rsidRPr="006E1272">
        <w:t>§12а от ПЗР на</w:t>
      </w:r>
      <w:r w:rsidRPr="006E1272">
        <w:t xml:space="preserve"> ЗСПЗЗ Областна дирекция „Земеделие" Търговище организира избор за </w:t>
      </w:r>
      <w:r w:rsidRPr="006E1272">
        <w:rPr>
          <w:b/>
        </w:rPr>
        <w:t xml:space="preserve">оценители на земеделски земи, вписани в регистъра на независимите оценители и притежаващи сертификат за </w:t>
      </w:r>
      <w:proofErr w:type="spellStart"/>
      <w:r w:rsidRPr="006E1272">
        <w:rPr>
          <w:b/>
        </w:rPr>
        <w:t>оценителска</w:t>
      </w:r>
      <w:proofErr w:type="spellEnd"/>
      <w:r w:rsidRPr="006E1272">
        <w:rPr>
          <w:b/>
        </w:rPr>
        <w:t xml:space="preserve"> </w:t>
      </w:r>
      <w:proofErr w:type="spellStart"/>
      <w:r w:rsidRPr="006E1272">
        <w:rPr>
          <w:b/>
        </w:rPr>
        <w:t>правосопособност</w:t>
      </w:r>
      <w:proofErr w:type="spellEnd"/>
      <w:r w:rsidRPr="006E1272">
        <w:rPr>
          <w:b/>
        </w:rPr>
        <w:t xml:space="preserve"> на земеделските земи </w:t>
      </w:r>
      <w:r w:rsidR="0046779D" w:rsidRPr="006E1272">
        <w:rPr>
          <w:b/>
        </w:rPr>
        <w:t>и трайни насаждения</w:t>
      </w:r>
      <w:r w:rsidR="0046779D" w:rsidRPr="006E1272">
        <w:t xml:space="preserve"> </w:t>
      </w:r>
      <w:r w:rsidRPr="006E1272">
        <w:t xml:space="preserve">за изготвяне на пазарни оценки на </w:t>
      </w:r>
      <w:r w:rsidR="007501F9">
        <w:t>поземлени</w:t>
      </w:r>
      <w:r w:rsidR="0046779D" w:rsidRPr="006E1272">
        <w:t xml:space="preserve"> </w:t>
      </w:r>
      <w:r w:rsidRPr="006E1272">
        <w:t>им</w:t>
      </w:r>
      <w:r w:rsidR="0046779D" w:rsidRPr="006E1272">
        <w:t xml:space="preserve">оти от държавния поземлен фонд, </w:t>
      </w:r>
      <w:proofErr w:type="spellStart"/>
      <w:r w:rsidR="0046779D" w:rsidRPr="006E1272">
        <w:t>находящи</w:t>
      </w:r>
      <w:proofErr w:type="spellEnd"/>
      <w:r w:rsidR="0046779D" w:rsidRPr="006E1272">
        <w:t xml:space="preserve"> се в стопански дворове на територията на област Търговище</w:t>
      </w:r>
      <w:r w:rsidRPr="006E1272">
        <w:t>.</w:t>
      </w:r>
    </w:p>
    <w:p w:rsidR="00D16D1C" w:rsidRPr="006E1272" w:rsidRDefault="00D16D1C" w:rsidP="00D16D1C">
      <w:pPr>
        <w:jc w:val="both"/>
      </w:pPr>
      <w:r w:rsidRPr="006E1272">
        <w:tab/>
      </w:r>
    </w:p>
    <w:p w:rsidR="007501F9" w:rsidRDefault="00D16D1C" w:rsidP="00D16D1C">
      <w:pPr>
        <w:jc w:val="both"/>
      </w:pPr>
      <w:r w:rsidRPr="006E1272">
        <w:tab/>
      </w:r>
      <w:r w:rsidR="0046779D" w:rsidRPr="006E1272">
        <w:t>Заинтересованите</w:t>
      </w:r>
      <w:r w:rsidRPr="006E1272">
        <w:t xml:space="preserve"> оценители</w:t>
      </w:r>
      <w:r w:rsidR="00A16976" w:rsidRPr="006E1272">
        <w:t xml:space="preserve"> следва</w:t>
      </w:r>
      <w:r w:rsidRPr="006E1272">
        <w:t xml:space="preserve"> да представят на адрес: </w:t>
      </w:r>
    </w:p>
    <w:p w:rsidR="00D16D1C" w:rsidRPr="006E1272" w:rsidRDefault="00D16D1C" w:rsidP="007501F9">
      <w:pPr>
        <w:ind w:firstLine="708"/>
        <w:jc w:val="both"/>
      </w:pPr>
      <w:bookmarkStart w:id="0" w:name="_GoBack"/>
      <w:bookmarkEnd w:id="0"/>
      <w:r w:rsidRPr="006E1272">
        <w:t>гр.Търговище, ул. "</w:t>
      </w:r>
      <w:r w:rsidR="00A16976" w:rsidRPr="006E1272">
        <w:t>Христо Ботев</w:t>
      </w:r>
      <w:r w:rsidRPr="006E1272">
        <w:t xml:space="preserve">” № </w:t>
      </w:r>
      <w:r w:rsidR="00A16976" w:rsidRPr="006E1272">
        <w:t>3</w:t>
      </w:r>
      <w:r w:rsidRPr="006E1272">
        <w:t xml:space="preserve"> до</w:t>
      </w:r>
      <w:r w:rsidRPr="006E1272">
        <w:rPr>
          <w:rStyle w:val="a5"/>
          <w:rFonts w:ascii="Times New Roman" w:hAnsi="Times New Roman" w:cs="Times New Roman"/>
          <w:sz w:val="24"/>
          <w:szCs w:val="24"/>
        </w:rPr>
        <w:t xml:space="preserve"> 17:30 часа на </w:t>
      </w:r>
      <w:r w:rsidR="00E038F1" w:rsidRPr="006E1272">
        <w:rPr>
          <w:rStyle w:val="a5"/>
          <w:rFonts w:ascii="Times New Roman" w:hAnsi="Times New Roman" w:cs="Times New Roman"/>
          <w:sz w:val="24"/>
          <w:szCs w:val="24"/>
        </w:rPr>
        <w:t>28</w:t>
      </w:r>
      <w:r w:rsidRPr="006E1272">
        <w:rPr>
          <w:rStyle w:val="a5"/>
          <w:rFonts w:ascii="Times New Roman" w:hAnsi="Times New Roman" w:cs="Times New Roman"/>
          <w:sz w:val="24"/>
          <w:szCs w:val="24"/>
        </w:rPr>
        <w:t>.0</w:t>
      </w:r>
      <w:r w:rsidR="00E038F1" w:rsidRPr="006E1272">
        <w:rPr>
          <w:rStyle w:val="a5"/>
          <w:rFonts w:ascii="Times New Roman" w:hAnsi="Times New Roman" w:cs="Times New Roman"/>
          <w:sz w:val="24"/>
          <w:szCs w:val="24"/>
        </w:rPr>
        <w:t>2</w:t>
      </w:r>
      <w:r w:rsidRPr="006E1272">
        <w:rPr>
          <w:rStyle w:val="a5"/>
          <w:rFonts w:ascii="Times New Roman" w:hAnsi="Times New Roman" w:cs="Times New Roman"/>
          <w:sz w:val="24"/>
          <w:szCs w:val="24"/>
        </w:rPr>
        <w:t>.201</w:t>
      </w:r>
      <w:r w:rsidR="00E038F1" w:rsidRPr="006E1272">
        <w:rPr>
          <w:rStyle w:val="a5"/>
          <w:rFonts w:ascii="Times New Roman" w:hAnsi="Times New Roman" w:cs="Times New Roman"/>
          <w:sz w:val="24"/>
          <w:szCs w:val="24"/>
        </w:rPr>
        <w:t xml:space="preserve">9 </w:t>
      </w:r>
      <w:r w:rsidRPr="006E1272">
        <w:rPr>
          <w:rStyle w:val="a5"/>
          <w:rFonts w:ascii="Times New Roman" w:hAnsi="Times New Roman" w:cs="Times New Roman"/>
          <w:sz w:val="24"/>
          <w:szCs w:val="24"/>
        </w:rPr>
        <w:t>г.</w:t>
      </w:r>
      <w:r w:rsidRPr="006E1272">
        <w:t xml:space="preserve"> </w:t>
      </w:r>
      <w:r w:rsidR="00C4150D">
        <w:t xml:space="preserve">своите </w:t>
      </w:r>
      <w:r w:rsidRPr="006E1272">
        <w:t>оферти</w:t>
      </w:r>
      <w:r w:rsidR="00C4150D">
        <w:t>,</w:t>
      </w:r>
      <w:r w:rsidRPr="006E1272">
        <w:t xml:space="preserve"> </w:t>
      </w:r>
      <w:r w:rsidR="00C4150D">
        <w:t>к</w:t>
      </w:r>
      <w:r w:rsidRPr="006E1272">
        <w:t xml:space="preserve">ъм </w:t>
      </w:r>
      <w:r w:rsidR="00C4150D">
        <w:t>които да</w:t>
      </w:r>
      <w:r w:rsidRPr="006E1272">
        <w:t xml:space="preserve"> приложат:</w:t>
      </w:r>
    </w:p>
    <w:p w:rsidR="00D16D1C" w:rsidRPr="006E1272" w:rsidRDefault="00D16D1C" w:rsidP="00D16D1C">
      <w:pPr>
        <w:numPr>
          <w:ilvl w:val="0"/>
          <w:numId w:val="1"/>
        </w:numPr>
        <w:jc w:val="both"/>
      </w:pPr>
      <w:r w:rsidRPr="006E1272">
        <w:rPr>
          <w:rStyle w:val="a5"/>
          <w:rFonts w:ascii="Times New Roman" w:hAnsi="Times New Roman" w:cs="Times New Roman"/>
          <w:sz w:val="24"/>
          <w:szCs w:val="24"/>
        </w:rPr>
        <w:t>За юридически лица:</w:t>
      </w:r>
      <w:r w:rsidRPr="006E1272">
        <w:t xml:space="preserve"> актуално състояние, Булстат, сертификат за </w:t>
      </w:r>
      <w:proofErr w:type="spellStart"/>
      <w:r w:rsidRPr="006E1272">
        <w:t>оценителска</w:t>
      </w:r>
      <w:proofErr w:type="spellEnd"/>
      <w:r w:rsidRPr="006E1272">
        <w:t xml:space="preserve"> правоспособност на земеделски земи</w:t>
      </w:r>
      <w:r w:rsidR="00C4150D">
        <w:t xml:space="preserve"> и трайни насаждения</w:t>
      </w:r>
      <w:r w:rsidRPr="006E1272">
        <w:t>, издаден от Камарата на независимите оценители, методи за определяне на стойността на земята</w:t>
      </w:r>
      <w:r w:rsidR="00C4150D">
        <w:t>, срок за изпълнение</w:t>
      </w:r>
      <w:r w:rsidRPr="006E1272">
        <w:t>.</w:t>
      </w:r>
    </w:p>
    <w:p w:rsidR="00D16D1C" w:rsidRPr="006E1272" w:rsidRDefault="00D16D1C" w:rsidP="005744B1">
      <w:pPr>
        <w:numPr>
          <w:ilvl w:val="0"/>
          <w:numId w:val="1"/>
        </w:numPr>
        <w:jc w:val="both"/>
      </w:pPr>
      <w:r w:rsidRPr="006E1272">
        <w:rPr>
          <w:rStyle w:val="a5"/>
          <w:rFonts w:ascii="Times New Roman" w:hAnsi="Times New Roman" w:cs="Times New Roman"/>
          <w:sz w:val="24"/>
          <w:szCs w:val="24"/>
        </w:rPr>
        <w:t>За физически лица:</w:t>
      </w:r>
      <w:r w:rsidRPr="006E1272">
        <w:t xml:space="preserve"> сертификат за </w:t>
      </w:r>
      <w:proofErr w:type="spellStart"/>
      <w:r w:rsidRPr="006E1272">
        <w:t>оценителска</w:t>
      </w:r>
      <w:proofErr w:type="spellEnd"/>
      <w:r w:rsidRPr="006E1272">
        <w:t xml:space="preserve"> правоспособност на земеделски земи и трайни насаждения, издаден от Камарата на независимите оценители, методи за определяне на стойността на земята</w:t>
      </w:r>
      <w:r w:rsidR="005744B1">
        <w:t xml:space="preserve">, </w:t>
      </w:r>
      <w:r w:rsidR="005744B1">
        <w:t>срок за изпълнение</w:t>
      </w:r>
      <w:r w:rsidR="005744B1" w:rsidRPr="006E1272">
        <w:t>.</w:t>
      </w:r>
    </w:p>
    <w:p w:rsidR="00D16D1C" w:rsidRPr="006E1272" w:rsidRDefault="00D16D1C" w:rsidP="00D16D1C">
      <w:pPr>
        <w:numPr>
          <w:ilvl w:val="0"/>
          <w:numId w:val="1"/>
        </w:numPr>
        <w:jc w:val="both"/>
      </w:pPr>
      <w:r w:rsidRPr="006E1272">
        <w:t>Ценова оферта за изготвяне на 1 бр</w:t>
      </w:r>
      <w:r w:rsidR="005744B1">
        <w:t>ой</w:t>
      </w:r>
      <w:r w:rsidRPr="006E1272">
        <w:t xml:space="preserve"> оценка на поземлен имот</w:t>
      </w:r>
      <w:r w:rsidR="005744B1">
        <w:t xml:space="preserve"> и за по-голям обем.</w:t>
      </w:r>
    </w:p>
    <w:p w:rsidR="00D16D1C" w:rsidRPr="006E1272" w:rsidRDefault="00D16D1C" w:rsidP="00D16D1C">
      <w:pPr>
        <w:jc w:val="both"/>
      </w:pPr>
    </w:p>
    <w:p w:rsidR="00D16D1C" w:rsidRPr="006E1272" w:rsidRDefault="005744B1" w:rsidP="00D16D1C">
      <w:pPr>
        <w:ind w:firstLine="360"/>
        <w:jc w:val="both"/>
      </w:pPr>
      <w:r>
        <w:t>Критерий</w:t>
      </w:r>
      <w:r w:rsidR="00D16D1C" w:rsidRPr="006E1272">
        <w:t xml:space="preserve"> за избор на изпълнител ще бъде оферираната сума за плащане на извършена оценка  и срок за изготвянето й.</w:t>
      </w:r>
    </w:p>
    <w:p w:rsidR="00D16D1C" w:rsidRPr="006E1272" w:rsidRDefault="00D16D1C" w:rsidP="00D16D1C">
      <w:pPr>
        <w:tabs>
          <w:tab w:val="left" w:pos="5220"/>
        </w:tabs>
        <w:jc w:val="both"/>
        <w:rPr>
          <w:b/>
        </w:rPr>
      </w:pPr>
      <w:r w:rsidRPr="006E1272">
        <w:rPr>
          <w:b/>
        </w:rPr>
        <w:t xml:space="preserve">                                                                                      </w:t>
      </w:r>
    </w:p>
    <w:sectPr w:rsidR="00D16D1C" w:rsidRPr="006E1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204F"/>
    <w:multiLevelType w:val="hybridMultilevel"/>
    <w:tmpl w:val="5CC6B23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339"/>
    <w:rsid w:val="001C7052"/>
    <w:rsid w:val="003B0339"/>
    <w:rsid w:val="0046779D"/>
    <w:rsid w:val="005744B1"/>
    <w:rsid w:val="00655509"/>
    <w:rsid w:val="006E1272"/>
    <w:rsid w:val="00741520"/>
    <w:rsid w:val="007501F9"/>
    <w:rsid w:val="00A16976"/>
    <w:rsid w:val="00A77099"/>
    <w:rsid w:val="00C4150D"/>
    <w:rsid w:val="00CF26B8"/>
    <w:rsid w:val="00D16D1C"/>
    <w:rsid w:val="00E0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D16D1C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16D1C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a3">
    <w:name w:val="header"/>
    <w:basedOn w:val="a"/>
    <w:link w:val="a4"/>
    <w:semiHidden/>
    <w:unhideWhenUsed/>
    <w:rsid w:val="00D16D1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semiHidden/>
    <w:rsid w:val="00D16D1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5">
    <w:name w:val="Основен текст + Удебелен"/>
    <w:rsid w:val="00D16D1C"/>
    <w:rPr>
      <w:rFonts w:ascii="MS Reference Sans Serif" w:eastAsia="MS Reference Sans Serif" w:hAnsi="MS Reference Sans Serif" w:cs="MS Reference Sans Serif" w:hint="default"/>
      <w:b/>
      <w:bCs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D16D1C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16D1C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a3">
    <w:name w:val="header"/>
    <w:basedOn w:val="a"/>
    <w:link w:val="a4"/>
    <w:semiHidden/>
    <w:unhideWhenUsed/>
    <w:rsid w:val="00D16D1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semiHidden/>
    <w:rsid w:val="00D16D1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5">
    <w:name w:val="Основен текст + Удебелен"/>
    <w:rsid w:val="00D16D1C"/>
    <w:rPr>
      <w:rFonts w:ascii="MS Reference Sans Serif" w:eastAsia="MS Reference Sans Serif" w:hAnsi="MS Reference Sans Serif" w:cs="MS Reference Sans Serif" w:hint="default"/>
      <w:b/>
      <w:bCs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8BA9D-E910-4CEB-9046-AC116D6D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Bobi</cp:lastModifiedBy>
  <cp:revision>17</cp:revision>
  <dcterms:created xsi:type="dcterms:W3CDTF">2019-02-22T08:09:00Z</dcterms:created>
  <dcterms:modified xsi:type="dcterms:W3CDTF">2019-02-22T08:51:00Z</dcterms:modified>
</cp:coreProperties>
</file>