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637CCC" w:rsidRPr="00637CCC" w:rsidRDefault="00465CDE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37CCC">
        <w:rPr>
          <w:rFonts w:ascii="Verdana" w:hAnsi="Verdana"/>
          <w:sz w:val="20"/>
          <w:szCs w:val="20"/>
        </w:rPr>
        <w:t xml:space="preserve">       </w:t>
      </w:r>
      <w:r w:rsidR="0012198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proofErr w:type="spellStart"/>
      <w:r w:rsidR="00637CCC" w:rsidRPr="00637CCC">
        <w:rPr>
          <w:rFonts w:ascii="Verdana" w:hAnsi="Verdana"/>
          <w:sz w:val="20"/>
          <w:szCs w:val="20"/>
        </w:rPr>
        <w:t>Nо</w:t>
      </w:r>
      <w:proofErr w:type="spellEnd"/>
      <w:r w:rsidR="00637CCC" w:rsidRPr="00637CCC">
        <w:rPr>
          <w:rFonts w:ascii="Verdana" w:hAnsi="Verdana"/>
          <w:sz w:val="20"/>
          <w:szCs w:val="20"/>
        </w:rPr>
        <w:t xml:space="preserve">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 Юли 201</w:t>
      </w:r>
      <w:r w:rsidR="00B91D3A">
        <w:rPr>
          <w:rFonts w:ascii="Verdana" w:hAnsi="Verdana"/>
          <w:sz w:val="20"/>
          <w:szCs w:val="20"/>
          <w:lang w:val="en-US"/>
        </w:rPr>
        <w:t>9</w:t>
      </w:r>
      <w:r w:rsidRPr="00637CCC">
        <w:rPr>
          <w:rFonts w:ascii="Verdana" w:hAnsi="Verdana"/>
          <w:sz w:val="20"/>
          <w:szCs w:val="20"/>
        </w:rPr>
        <w:t>г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D6327" w:rsidRDefault="00637CC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9B5346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</w:t>
            </w:r>
            <w:r w:rsidR="009B5346">
              <w:rPr>
                <w:rFonts w:ascii="Verdana" w:hAnsi="Verdana"/>
                <w:sz w:val="20"/>
                <w:szCs w:val="20"/>
              </w:rPr>
              <w:t>на проби</w:t>
            </w:r>
            <w:r w:rsidR="009B534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9B5346">
              <w:rPr>
                <w:rFonts w:ascii="Verdana" w:hAnsi="Verdana"/>
                <w:sz w:val="20"/>
                <w:szCs w:val="20"/>
              </w:rPr>
              <w:t>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9B5346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2E5CD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2E5CD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30061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FD1138" w:rsidRDefault="00637CC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E5CD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E5CD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2E5CD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.07</w:t>
            </w:r>
            <w:r w:rsidR="00637CCC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E5CD1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25.07.2019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DC3D65" w:rsidRDefault="002E5CD1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B42987" w:rsidRDefault="002E5CD1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0946FD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E5CD1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E5CD1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2644EE" w:rsidRDefault="00821116">
      <w:r>
        <w:t>СЕВДА ЕРМЕНКОВА:</w:t>
      </w:r>
      <w:bookmarkStart w:id="0" w:name="_GoBack"/>
      <w:bookmarkEnd w:id="0"/>
    </w:p>
    <w:p w:rsidR="008B2C1D" w:rsidRPr="00821116" w:rsidRDefault="00821116">
      <w:r>
        <w:t xml:space="preserve">ДИРЕКТОР </w:t>
      </w:r>
      <w:r w:rsidR="001157F6">
        <w:rPr>
          <w:lang w:val="en-US"/>
        </w:rPr>
        <w:t>O</w:t>
      </w:r>
      <w:r>
        <w:t>Д“Земеделие“Търговище</w:t>
      </w:r>
    </w:p>
    <w:sectPr w:rsidR="008B2C1D" w:rsidRPr="0082111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EA" w:rsidRDefault="00532EEA" w:rsidP="00D9517D">
      <w:r>
        <w:separator/>
      </w:r>
    </w:p>
  </w:endnote>
  <w:endnote w:type="continuationSeparator" w:id="0">
    <w:p w:rsidR="00532EEA" w:rsidRDefault="00532EEA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EA" w:rsidRDefault="00532EEA" w:rsidP="00D9517D">
      <w:r>
        <w:separator/>
      </w:r>
    </w:p>
  </w:footnote>
  <w:footnote w:type="continuationSeparator" w:id="0">
    <w:p w:rsidR="00532EEA" w:rsidRDefault="00532EEA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914F5"/>
    <w:rsid w:val="00091906"/>
    <w:rsid w:val="00112109"/>
    <w:rsid w:val="001157F6"/>
    <w:rsid w:val="0012198D"/>
    <w:rsid w:val="00174AF6"/>
    <w:rsid w:val="001A03C7"/>
    <w:rsid w:val="001A2284"/>
    <w:rsid w:val="001A6072"/>
    <w:rsid w:val="00215B0D"/>
    <w:rsid w:val="002644EE"/>
    <w:rsid w:val="002A636B"/>
    <w:rsid w:val="002E5166"/>
    <w:rsid w:val="002E5CD1"/>
    <w:rsid w:val="0030061C"/>
    <w:rsid w:val="003466DB"/>
    <w:rsid w:val="003663BA"/>
    <w:rsid w:val="003A4053"/>
    <w:rsid w:val="003C1CB3"/>
    <w:rsid w:val="003E0446"/>
    <w:rsid w:val="003F5328"/>
    <w:rsid w:val="00403126"/>
    <w:rsid w:val="004205D8"/>
    <w:rsid w:val="00465CDE"/>
    <w:rsid w:val="004A27CB"/>
    <w:rsid w:val="004A449A"/>
    <w:rsid w:val="004D6327"/>
    <w:rsid w:val="004F42EF"/>
    <w:rsid w:val="005200A2"/>
    <w:rsid w:val="00532EEA"/>
    <w:rsid w:val="0055767E"/>
    <w:rsid w:val="0058048C"/>
    <w:rsid w:val="006310E8"/>
    <w:rsid w:val="00637CCC"/>
    <w:rsid w:val="00645A94"/>
    <w:rsid w:val="006C5F17"/>
    <w:rsid w:val="00821116"/>
    <w:rsid w:val="0089559F"/>
    <w:rsid w:val="008B2C1D"/>
    <w:rsid w:val="00900E4A"/>
    <w:rsid w:val="00987C6E"/>
    <w:rsid w:val="009B5346"/>
    <w:rsid w:val="009E3AFC"/>
    <w:rsid w:val="00A00779"/>
    <w:rsid w:val="00A26262"/>
    <w:rsid w:val="00A501EC"/>
    <w:rsid w:val="00B91D3A"/>
    <w:rsid w:val="00BB0289"/>
    <w:rsid w:val="00BD1E40"/>
    <w:rsid w:val="00C26928"/>
    <w:rsid w:val="00C6045D"/>
    <w:rsid w:val="00C7636B"/>
    <w:rsid w:val="00C86C91"/>
    <w:rsid w:val="00CB3BA6"/>
    <w:rsid w:val="00CC470A"/>
    <w:rsid w:val="00CF070B"/>
    <w:rsid w:val="00D9122E"/>
    <w:rsid w:val="00D9517D"/>
    <w:rsid w:val="00E846BB"/>
    <w:rsid w:val="00E9371D"/>
    <w:rsid w:val="00EE3F60"/>
    <w:rsid w:val="00F42E27"/>
    <w:rsid w:val="00F8642D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66</cp:revision>
  <cp:lastPrinted>2019-06-25T05:59:00Z</cp:lastPrinted>
  <dcterms:created xsi:type="dcterms:W3CDTF">2019-01-25T07:21:00Z</dcterms:created>
  <dcterms:modified xsi:type="dcterms:W3CDTF">2019-06-25T06:00:00Z</dcterms:modified>
</cp:coreProperties>
</file>