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AB" w:rsidRPr="004674AB" w:rsidRDefault="004674AB" w:rsidP="004674AB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674AB">
        <w:rPr>
          <w:rFonts w:ascii="Times New Roman" w:eastAsia="Times New Roman" w:hAnsi="Times New Roman" w:cs="Times New Roman"/>
          <w:noProof/>
          <w:color w:val="333333"/>
          <w:sz w:val="20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36B2F06" wp14:editId="21F7D51E">
            <wp:simplePos x="0" y="0"/>
            <wp:positionH relativeFrom="column">
              <wp:posOffset>135255</wp:posOffset>
            </wp:positionH>
            <wp:positionV relativeFrom="paragraph">
              <wp:posOffset>53340</wp:posOffset>
            </wp:positionV>
            <wp:extent cx="664845" cy="678180"/>
            <wp:effectExtent l="0" t="0" r="1905" b="762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AB" w:rsidRPr="004674AB" w:rsidRDefault="004674AB" w:rsidP="004674A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4674AB">
        <w:rPr>
          <w:rFonts w:ascii="Helen Bg Condensed" w:eastAsia="Times New Roman" w:hAnsi="Helen Bg Condensed" w:cs="Times New Roman"/>
          <w:b/>
          <w:noProof/>
          <w:color w:val="333333"/>
          <w:spacing w:val="4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52705</wp:posOffset>
                </wp:positionV>
                <wp:extent cx="0" cy="343535"/>
                <wp:effectExtent l="8890" t="12700" r="10160" b="571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D287F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.15pt" to="-2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"/>
            </w:pict>
          </mc:Fallback>
        </mc:AlternateContent>
      </w:r>
      <w:r w:rsidRPr="004674AB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РЕПУБЛИКА БЪЛГАРИЯ</w:t>
      </w:r>
    </w:p>
    <w:p w:rsidR="004674AB" w:rsidRPr="004674AB" w:rsidRDefault="004674AB" w:rsidP="004674AB">
      <w:pPr>
        <w:keepNext/>
        <w:tabs>
          <w:tab w:val="left" w:pos="108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4674AB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Министерство на земеделието, храните и горите</w:t>
      </w:r>
    </w:p>
    <w:p w:rsidR="004674AB" w:rsidRPr="004674AB" w:rsidRDefault="004674AB" w:rsidP="004674A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4674AB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Областна дирекция “Земеделие” Търговище</w:t>
      </w:r>
    </w:p>
    <w:p w:rsidR="004674AB" w:rsidRPr="004674AB" w:rsidRDefault="004674AB" w:rsidP="004674AB">
      <w:pPr>
        <w:spacing w:after="0" w:line="36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243BE4" w:rsidRDefault="004674AB" w:rsidP="00955772">
      <w:pPr>
        <w:spacing w:after="0" w:line="360" w:lineRule="auto"/>
        <w:ind w:left="708" w:right="-72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4674AB">
        <w:rPr>
          <w:rFonts w:ascii="Verdana" w:eastAsia="Times New Roman" w:hAnsi="Verdana" w:cs="Times New Roman"/>
          <w:sz w:val="20"/>
          <w:szCs w:val="20"/>
          <w:lang w:eastAsia="bg-BG"/>
        </w:rPr>
        <w:t>Изх. №…………….</w:t>
      </w:r>
      <w:r w:rsidRPr="004674AB">
        <w:rPr>
          <w:rFonts w:ascii="Verdana" w:eastAsia="Times New Roman" w:hAnsi="Verdana" w:cs="Times New Roman"/>
          <w:sz w:val="20"/>
          <w:szCs w:val="20"/>
          <w:lang w:val="be-BY" w:eastAsia="bg-BG"/>
        </w:rPr>
        <w:t>..</w:t>
      </w:r>
      <w:r w:rsidR="00514388">
        <w:rPr>
          <w:rFonts w:ascii="Verdana" w:eastAsia="Times New Roman" w:hAnsi="Verdana" w:cs="Times New Roman"/>
          <w:sz w:val="20"/>
          <w:szCs w:val="20"/>
          <w:lang w:val="be-BY" w:eastAsia="bg-BG"/>
        </w:rPr>
        <w:t>........................</w:t>
      </w:r>
    </w:p>
    <w:p w:rsidR="00911C77" w:rsidRPr="00243BE4" w:rsidRDefault="00911C77" w:rsidP="00911C77">
      <w:pPr>
        <w:spacing w:after="0" w:line="360" w:lineRule="auto"/>
        <w:ind w:right="-720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911C77" w:rsidRDefault="004674AB" w:rsidP="00911C77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  <w:r w:rsidRPr="004674AB">
        <w:rPr>
          <w:rFonts w:ascii="Verdana" w:eastAsia="Times New Roman" w:hAnsi="Verdana" w:cs="Times New Roman"/>
          <w:b/>
          <w:sz w:val="32"/>
          <w:szCs w:val="32"/>
          <w:lang w:eastAsia="bg-BG"/>
        </w:rPr>
        <w:t>Г Р А Ф И К</w:t>
      </w:r>
    </w:p>
    <w:p w:rsidR="00911C77" w:rsidRPr="004674AB" w:rsidRDefault="00911C77" w:rsidP="00911C77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</w:p>
    <w:p w:rsidR="00243BE4" w:rsidRDefault="004674AB" w:rsidP="00955772">
      <w:pPr>
        <w:spacing w:after="0" w:line="240" w:lineRule="auto"/>
        <w:ind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4674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Изготвен </w:t>
      </w:r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основание чл. 16, ал. 5 от Закона за регистрация и контрол на земеделската и горската техника (</w:t>
      </w:r>
      <w:proofErr w:type="spellStart"/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бр.79 от 10 юли 1998 г., последно изм. ДВ. бр.</w:t>
      </w:r>
      <w:r w:rsidRPr="004674AB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59</w:t>
      </w:r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17 юли 2018г.) и чл. 6, ал. 2 от Наредба № 3 от 03 февруари 2016 г. (</w:t>
      </w:r>
      <w:proofErr w:type="spellStart"/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 11 от 09 февруари 2016 г.) за извършване на технически прегледи за проверка на техническата изправност на земеделската и горската техника от ОД „Земеделие“</w:t>
      </w:r>
      <w:r w:rsidR="00911C7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гр.</w:t>
      </w:r>
      <w:r w:rsidR="0005336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Търговище, през месец октомври</w:t>
      </w:r>
      <w:r w:rsidR="0051438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2021</w:t>
      </w:r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г.</w:t>
      </w:r>
    </w:p>
    <w:p w:rsidR="00247056" w:rsidRDefault="00247056" w:rsidP="00955772"/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540"/>
        <w:gridCol w:w="2332"/>
        <w:gridCol w:w="1742"/>
        <w:gridCol w:w="1479"/>
        <w:gridCol w:w="1229"/>
      </w:tblGrid>
      <w:tr w:rsidR="0005336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6D" w:rsidRPr="009B4CE2" w:rsidRDefault="0005336D" w:rsidP="007F4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6D" w:rsidRPr="009B4CE2" w:rsidRDefault="0005336D" w:rsidP="007F4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6D" w:rsidRPr="009B4CE2" w:rsidRDefault="0005336D" w:rsidP="007F4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Населено </w:t>
            </w:r>
            <w:proofErr w:type="spellStart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място,фирма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6D" w:rsidRPr="009B4CE2" w:rsidRDefault="0005336D" w:rsidP="007F4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6D" w:rsidRPr="009B4CE2" w:rsidRDefault="0005336D" w:rsidP="007F4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Време на провеждане </w:t>
            </w:r>
            <w:proofErr w:type="spellStart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от..ч</w:t>
            </w:r>
            <w:proofErr w:type="spellEnd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 до ч...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36D" w:rsidRPr="009B4CE2" w:rsidRDefault="0005336D" w:rsidP="007F4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Служител 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4A6D2D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bg-BG"/>
              </w:rPr>
              <w:t>01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04.10.2021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05.10.2021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06.10.2021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Алваново – К-я Алваново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09:30-13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07.10.2021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Старт 2005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9:30-12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Мирекс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- Елена Логистика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09:30-11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Роса АД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Братя Томови АД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Кардам К-я Хан Кардам-91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Стопански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09:30-13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14.10.2021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Лиляк ЕТ Албена СД1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09:30-15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15.10.2021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18.10.2021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19.10.2021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4A6D2D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20.10.2021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Кралево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ЕТ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Кралевски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-С. Алиев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Pr="0015796C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09:30-13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D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4A6D2D" w:rsidRPr="009B4CE2" w:rsidRDefault="004A6D2D" w:rsidP="004A6D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21.10.2021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CB3DEB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CB3DEB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Паламарца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CB3DEB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CB3DEB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09:30-11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CB3DEB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EB" w:rsidRDefault="00CB3DEB" w:rsidP="00CB3D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21.10.2021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EB" w:rsidRPr="0015796C" w:rsidRDefault="00CB3DEB" w:rsidP="00CB3D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EB" w:rsidRPr="0015796C" w:rsidRDefault="00CB3DEB" w:rsidP="00CB3D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Славяново – СД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Езокс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EB" w:rsidRPr="0015796C" w:rsidRDefault="00CB3DEB" w:rsidP="00CB3D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EB" w:rsidRPr="0015796C" w:rsidRDefault="00CB3DEB" w:rsidP="00CB3D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DEB" w:rsidRDefault="00CB3DEB" w:rsidP="00CB3D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CB3DEB" w:rsidRPr="009B4CE2" w:rsidRDefault="00CB3DEB" w:rsidP="00CB3D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22.10.2021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25.10.2021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26.10.2021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27.10.2021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28.10.2021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  <w:tr w:rsidR="00561B84" w:rsidRPr="000946FD" w:rsidTr="00556D3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29.10.2021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Pr="0015796C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15796C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84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  <w:p w:rsidR="00561B84" w:rsidRPr="009B4CE2" w:rsidRDefault="00561B84" w:rsidP="00561B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Мехмед</w:t>
            </w:r>
          </w:p>
        </w:tc>
      </w:tr>
    </w:tbl>
    <w:p w:rsidR="00DC03C7" w:rsidRDefault="00DC03C7" w:rsidP="00955772"/>
    <w:p w:rsidR="00DC03C7" w:rsidRDefault="00DC03C7" w:rsidP="00955772"/>
    <w:p w:rsidR="00DC03C7" w:rsidRDefault="00DC03C7" w:rsidP="00955772"/>
    <w:p w:rsidR="00911C77" w:rsidRDefault="00911C77" w:rsidP="00955772"/>
    <w:p w:rsidR="00561B84" w:rsidRDefault="00561B84" w:rsidP="00955772"/>
    <w:p w:rsidR="00561B84" w:rsidRDefault="00561B84" w:rsidP="00955772"/>
    <w:p w:rsidR="00561B84" w:rsidRDefault="00561B84" w:rsidP="00955772"/>
    <w:p w:rsidR="00911C77" w:rsidRDefault="00911C77" w:rsidP="00955772"/>
    <w:p w:rsidR="00213AC1" w:rsidRDefault="00213AC1" w:rsidP="00955772">
      <w:r>
        <w:t>Утвърдил,</w:t>
      </w:r>
    </w:p>
    <w:p w:rsidR="00213AC1" w:rsidRPr="00213AC1" w:rsidRDefault="00561B84" w:rsidP="00213AC1">
      <w:pPr>
        <w:spacing w:after="0"/>
        <w:rPr>
          <w:b/>
        </w:rPr>
      </w:pPr>
      <w:r>
        <w:rPr>
          <w:b/>
        </w:rPr>
        <w:t>ДОНКО ДОНКОВ</w:t>
      </w:r>
    </w:p>
    <w:p w:rsidR="00213AC1" w:rsidRPr="00213AC1" w:rsidRDefault="00213AC1" w:rsidP="00213AC1">
      <w:pPr>
        <w:spacing w:after="0"/>
        <w:rPr>
          <w:i/>
        </w:rPr>
      </w:pPr>
      <w:r>
        <w:rPr>
          <w:i/>
        </w:rPr>
        <w:t>Директор ОД „Земеделие“ Търговище</w:t>
      </w:r>
    </w:p>
    <w:p w:rsidR="005017F1" w:rsidRDefault="005017F1" w:rsidP="00955772"/>
    <w:p w:rsidR="00C47590" w:rsidRDefault="00C47590" w:rsidP="00955772"/>
    <w:p w:rsidR="00C47590" w:rsidRDefault="00C47590" w:rsidP="00955772"/>
    <w:p w:rsidR="005017F1" w:rsidRDefault="005017F1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996894" w:rsidRPr="00213AC1" w:rsidRDefault="00996894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val="be-BY" w:eastAsia="bg-BG"/>
        </w:rPr>
      </w:pPr>
    </w:p>
    <w:p w:rsidR="00996894" w:rsidRPr="00213AC1" w:rsidRDefault="00213AC1" w:rsidP="00213AC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e-BY" w:eastAsia="bg-BG"/>
        </w:rPr>
      </w:pPr>
      <w:r w:rsidRPr="00213AC1">
        <w:rPr>
          <w:rFonts w:ascii="Verdana" w:eastAsia="Times New Roman" w:hAnsi="Verdana" w:cs="Times New Roman"/>
          <w:sz w:val="20"/>
          <w:szCs w:val="20"/>
          <w:lang w:val="be-BY" w:eastAsia="bg-BG"/>
        </w:rPr>
        <w:t>СД/ГД”АР”</w:t>
      </w:r>
    </w:p>
    <w:p w:rsidR="00996894" w:rsidRDefault="00996894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996894" w:rsidRDefault="00996894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996894" w:rsidRDefault="00996894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996894" w:rsidRDefault="00996894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DC03C7" w:rsidRDefault="00DC03C7" w:rsidP="00CB3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  <w:bookmarkStart w:id="0" w:name="_GoBack"/>
      <w:bookmarkEnd w:id="0"/>
    </w:p>
    <w:p w:rsidR="00DC03C7" w:rsidRDefault="00DC03C7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5017F1" w:rsidRPr="005017F1" w:rsidRDefault="005017F1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5017F1" w:rsidRPr="005017F1" w:rsidRDefault="005017F1" w:rsidP="00501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5017F1" w:rsidRPr="005017F1" w:rsidRDefault="005017F1" w:rsidP="005017F1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7700</w:t>
      </w:r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proofErr w:type="spellStart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гр.Търговище</w:t>
      </w:r>
      <w:proofErr w:type="spellEnd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, ул. «</w:t>
      </w:r>
      <w:proofErr w:type="spellStart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Христо</w:t>
      </w:r>
      <w:proofErr w:type="spellEnd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proofErr w:type="spellStart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Ботев</w:t>
      </w:r>
      <w:proofErr w:type="spellEnd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» №3, ет.1</w:t>
      </w:r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,</w:t>
      </w:r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тел. 0601/620 05, 627 84, 621 94</w:t>
      </w:r>
    </w:p>
    <w:p w:rsidR="003974C1" w:rsidRPr="00213AC1" w:rsidRDefault="005017F1" w:rsidP="00213AC1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факс 0601/693 50, E-</w:t>
      </w:r>
      <w:proofErr w:type="spellStart"/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mail</w:t>
      </w:r>
      <w:proofErr w:type="spellEnd"/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: </w:t>
      </w:r>
      <w:hyperlink r:id="rId6" w:history="1">
        <w:r w:rsidRPr="005017F1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ru-RU" w:eastAsia="bg-BG"/>
          </w:rPr>
          <w:t>ODZG_Targovishte@mzh.government.bg</w:t>
        </w:r>
      </w:hyperlink>
    </w:p>
    <w:sectPr w:rsidR="003974C1" w:rsidRPr="0021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B"/>
    <w:rsid w:val="00042C4A"/>
    <w:rsid w:val="0005336D"/>
    <w:rsid w:val="0015796C"/>
    <w:rsid w:val="00213AC1"/>
    <w:rsid w:val="002144D9"/>
    <w:rsid w:val="0024147A"/>
    <w:rsid w:val="00243BE4"/>
    <w:rsid w:val="00247056"/>
    <w:rsid w:val="00392E22"/>
    <w:rsid w:val="003974C1"/>
    <w:rsid w:val="004674AB"/>
    <w:rsid w:val="004A6D2D"/>
    <w:rsid w:val="005017F1"/>
    <w:rsid w:val="00514388"/>
    <w:rsid w:val="0053016C"/>
    <w:rsid w:val="00556D34"/>
    <w:rsid w:val="00561B84"/>
    <w:rsid w:val="00623263"/>
    <w:rsid w:val="00662D37"/>
    <w:rsid w:val="00733B0E"/>
    <w:rsid w:val="00911C77"/>
    <w:rsid w:val="00955772"/>
    <w:rsid w:val="00996894"/>
    <w:rsid w:val="009B4CE2"/>
    <w:rsid w:val="00C47590"/>
    <w:rsid w:val="00CB3DEB"/>
    <w:rsid w:val="00D51FCF"/>
    <w:rsid w:val="00D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FDD2"/>
  <w15:chartTrackingRefBased/>
  <w15:docId w15:val="{6445B2B2-C4A2-479B-91EE-5E06DF08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33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_Targovishte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7061-B058-4655-A568-115BB0A8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Търговище</dc:creator>
  <cp:keywords/>
  <dc:description/>
  <cp:lastModifiedBy>Търговище</cp:lastModifiedBy>
  <cp:revision>5</cp:revision>
  <cp:lastPrinted>2019-07-01T13:11:00Z</cp:lastPrinted>
  <dcterms:created xsi:type="dcterms:W3CDTF">2021-10-04T10:32:00Z</dcterms:created>
  <dcterms:modified xsi:type="dcterms:W3CDTF">2021-10-04T10:38:00Z</dcterms:modified>
</cp:coreProperties>
</file>