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DB" w:rsidRPr="001475CE" w:rsidRDefault="00E263DB" w:rsidP="00E263DB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ДО ОБЛАСТНА ДИРЕКЦИЯ</w:t>
      </w:r>
      <w:r w:rsidR="004576E4"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"ЗЕМЕДЕЛИЕ"</w:t>
      </w:r>
      <w:r w:rsidR="001475CE"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  <w:t xml:space="preserve">                                      </w:t>
      </w:r>
      <w:proofErr w:type="spellStart"/>
      <w:r w:rsidR="00D64483">
        <w:rPr>
          <w:rFonts w:ascii="Verdana" w:eastAsiaTheme="minorHAnsi" w:hAnsi="Verdana" w:cs="Verdana"/>
          <w:lang w:val="en-US"/>
        </w:rPr>
        <w:t>Приложение</w:t>
      </w:r>
      <w:proofErr w:type="spellEnd"/>
      <w:r w:rsidR="00D64483">
        <w:rPr>
          <w:rFonts w:ascii="Verdana" w:eastAsiaTheme="minorHAnsi" w:hAnsi="Verdana" w:cs="Verdana"/>
          <w:lang w:val="en-US"/>
        </w:rPr>
        <w:t xml:space="preserve"> № 2 </w:t>
      </w:r>
      <w:proofErr w:type="spellStart"/>
      <w:r w:rsidR="00D64483">
        <w:rPr>
          <w:rFonts w:ascii="Verdana" w:eastAsiaTheme="minorHAnsi" w:hAnsi="Verdana" w:cs="Verdana"/>
          <w:lang w:val="en-US"/>
        </w:rPr>
        <w:t>към</w:t>
      </w:r>
      <w:proofErr w:type="spellEnd"/>
      <w:r w:rsidR="00D64483">
        <w:rPr>
          <w:rFonts w:ascii="Verdana" w:eastAsiaTheme="minorHAnsi" w:hAnsi="Verdana" w:cs="Verdana"/>
          <w:lang w:val="en-US"/>
        </w:rPr>
        <w:t xml:space="preserve"> </w:t>
      </w:r>
      <w:proofErr w:type="spellStart"/>
      <w:r w:rsidR="00D64483">
        <w:rPr>
          <w:rFonts w:ascii="Verdana" w:eastAsiaTheme="minorHAnsi" w:hAnsi="Verdana" w:cs="Verdana"/>
          <w:lang w:val="en-US"/>
        </w:rPr>
        <w:t>чл</w:t>
      </w:r>
      <w:proofErr w:type="spellEnd"/>
      <w:r w:rsidR="00D64483">
        <w:rPr>
          <w:rFonts w:ascii="Verdana" w:eastAsiaTheme="minorHAnsi" w:hAnsi="Verdana" w:cs="Verdana"/>
          <w:lang w:val="en-US"/>
        </w:rPr>
        <w:t>. 11, ал.1</w:t>
      </w:r>
      <w:bookmarkStart w:id="0" w:name="_GoBack"/>
      <w:bookmarkEnd w:id="0"/>
    </w:p>
    <w:p w:rsidR="00E263DB" w:rsidRPr="00B433A2" w:rsidRDefault="007A0E79" w:rsidP="00B433A2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гр. Търговище</w:t>
      </w:r>
      <w:r w:rsidR="00B433A2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 xml:space="preserve">                                           </w:t>
      </w:r>
      <w:r w:rsidR="00E263DB"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ДЕКЛАРАЦИЯ</w:t>
      </w:r>
    </w:p>
    <w:p w:rsidR="009678CE" w:rsidRDefault="00E263DB" w:rsidP="009678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hd w:val="clear" w:color="auto" w:fill="FEFEFE"/>
          <w:lang w:val="en-US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за местата за съхранение наличното количество зърно в тях</w:t>
      </w:r>
    </w:p>
    <w:p w:rsidR="009678CE" w:rsidRPr="009678CE" w:rsidRDefault="009678CE" w:rsidP="009678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</w:pPr>
      <w:r>
        <w:rPr>
          <w:rFonts w:ascii="Verdana,Italic" w:eastAsiaTheme="minorHAnsi" w:hAnsi="Verdana,Italic" w:cs="Verdana,Italic"/>
          <w:i/>
          <w:iCs/>
          <w:lang w:val="en-US"/>
        </w:rPr>
        <w:t>(</w:t>
      </w:r>
      <w:proofErr w:type="spellStart"/>
      <w:proofErr w:type="gramStart"/>
      <w:r>
        <w:rPr>
          <w:rFonts w:ascii="Verdana,Italic" w:eastAsiaTheme="minorHAnsi" w:hAnsi="Verdana,Italic" w:cs="Verdana,Italic"/>
          <w:i/>
          <w:iCs/>
          <w:lang w:val="en-US"/>
        </w:rPr>
        <w:t>по</w:t>
      </w:r>
      <w:proofErr w:type="spellEnd"/>
      <w:proofErr w:type="gram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чл.58о, ал.1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от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Закона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за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прилагане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Общата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организация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пазарите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на</w:t>
      </w:r>
      <w:proofErr w:type="spellEnd"/>
    </w:p>
    <w:p w:rsidR="009678CE" w:rsidRPr="009678CE" w:rsidRDefault="009678CE" w:rsidP="009678CE">
      <w:pPr>
        <w:spacing w:before="100" w:beforeAutospacing="1" w:after="100" w:afterAutospacing="1"/>
        <w:jc w:val="center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proofErr w:type="spellStart"/>
      <w:proofErr w:type="gramStart"/>
      <w:r>
        <w:rPr>
          <w:rFonts w:ascii="Verdana,Italic" w:eastAsiaTheme="minorHAnsi" w:hAnsi="Verdana,Italic" w:cs="Verdana,Italic"/>
          <w:i/>
          <w:iCs/>
          <w:lang w:val="en-US"/>
        </w:rPr>
        <w:t>земеделски</w:t>
      </w:r>
      <w:proofErr w:type="spellEnd"/>
      <w:proofErr w:type="gram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продукти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Европейския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съюз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>)</w:t>
      </w:r>
    </w:p>
    <w:p w:rsidR="00E263DB" w:rsidRDefault="00E263DB" w:rsidP="009678CE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от .............................................................................................................................................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......,</w:t>
      </w:r>
    </w:p>
    <w:p w:rsidR="00E263DB" w:rsidRDefault="00E263DB" w:rsidP="00D67FF4">
      <w:pPr>
        <w:spacing w:line="360" w:lineRule="auto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(трите имена на физическото лице или фирма на юридическото лице)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постоянен адрес (на физическото лице), гр./с 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......., община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.,кв. 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, ул................................................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№ 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,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ЕГН .................................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.., телефон ...............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.., e-mail ............................................................,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адрес на управление (на юридическото лице) ......................................................................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......................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ЕИК по БУЛСТАТ.................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.,телефон ..........................., e-mail 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стопанисващ обект за съхранение на зърно № 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 (посочва се №, под който е вписан),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местонахождение, гр./с. ......................................................, област ......................................</w:t>
      </w:r>
    </w:p>
    <w:p w:rsidR="00E263DB" w:rsidRDefault="00E263DB" w:rsidP="009678CE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Декларирам, че към ........................................................</w:t>
      </w:r>
    </w:p>
    <w:p w:rsidR="00E263DB" w:rsidRDefault="00E263DB" w:rsidP="00AD1DD7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                                             </w:t>
      </w: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(дата, месец, година)</w:t>
      </w:r>
    </w:p>
    <w:p w:rsidR="00E263DB" w:rsidRDefault="00E263DB" w:rsidP="00AD1DD7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в складове с № 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са налични следните количества зърно по видове: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2267"/>
        <w:gridCol w:w="3685"/>
      </w:tblGrid>
      <w:tr w:rsidR="00E263DB" w:rsidTr="00D90ECA">
        <w:trPr>
          <w:trHeight w:val="283"/>
        </w:trPr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 зърно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Количество общо</w:t>
            </w:r>
          </w:p>
          <w:p w:rsidR="00E263DB" w:rsidRDefault="00E263DB" w:rsidP="00E263DB">
            <w:pPr>
              <w:spacing w:line="360" w:lineRule="auto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(тона)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 т.ч. на влог (тона)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 пшеница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Твърда пшеница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Ечемик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Царевица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Слънчоглед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Рапица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Ръж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Овес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Тритикале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Оризова арпа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E263DB" w:rsidRDefault="00E263DB" w:rsidP="00AD1DD7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Известна ми е наказателната отговорност по чл. 313 от Наказателния кодекс при деклариране на 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н</w:t>
      </w:r>
      <w:r>
        <w:rPr>
          <w:rFonts w:ascii="Arial" w:eastAsia="Times New Roman" w:hAnsi="Arial" w:cs="Arial"/>
          <w:highlight w:val="white"/>
          <w:shd w:val="clear" w:color="auto" w:fill="FEFEFE"/>
        </w:rPr>
        <w:t>еверни данни.</w:t>
      </w:r>
    </w:p>
    <w:p w:rsidR="00E263DB" w:rsidRDefault="00E263DB" w:rsidP="00AD1DD7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 w:rsidRPr="00AD1DD7">
        <w:rPr>
          <w:rFonts w:ascii="Arial" w:eastAsia="Times New Roman" w:hAnsi="Arial" w:cs="Arial"/>
          <w:b/>
          <w:i/>
          <w:iCs/>
          <w:highlight w:val="white"/>
          <w:shd w:val="clear" w:color="auto" w:fill="FEFEFE"/>
        </w:rPr>
        <w:t>Забележки: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Информацията се предоставя до 3-то число на следващия месец на хартиен носител или по електронен път.</w:t>
      </w:r>
    </w:p>
    <w:p w:rsidR="00E263DB" w:rsidRDefault="00E263DB" w:rsidP="00AD1DD7">
      <w:pPr>
        <w:ind w:firstLine="720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При попълване на колоната количество за наличните количества от пшеница се посочва общото количество.</w:t>
      </w:r>
    </w:p>
    <w:p w:rsidR="00E263DB" w:rsidRDefault="00E263DB" w:rsidP="00E263DB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AD1DD7" w:rsidRDefault="00AD1DD7" w:rsidP="00E263DB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</w:p>
    <w:p w:rsidR="00AC2387" w:rsidRDefault="00E263DB" w:rsidP="00E263DB">
      <w:pPr>
        <w:spacing w:line="360" w:lineRule="auto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Дата: .........................                                               Подпис: ............................................</w:t>
      </w:r>
    </w:p>
    <w:p w:rsidR="007E3DDF" w:rsidRDefault="007E3DDF" w:rsidP="00E263DB">
      <w:pPr>
        <w:spacing w:line="360" w:lineRule="auto"/>
      </w:pPr>
    </w:p>
    <w:sectPr w:rsidR="007E3DDF" w:rsidSect="00AD1DD7">
      <w:pgSz w:w="12240" w:h="15840"/>
      <w:pgMar w:top="709" w:right="9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87"/>
    <w:rsid w:val="001475CE"/>
    <w:rsid w:val="004576E4"/>
    <w:rsid w:val="007A0E79"/>
    <w:rsid w:val="007E3DDF"/>
    <w:rsid w:val="009678CE"/>
    <w:rsid w:val="00AC2387"/>
    <w:rsid w:val="00AD1DD7"/>
    <w:rsid w:val="00B433A2"/>
    <w:rsid w:val="00D64483"/>
    <w:rsid w:val="00D67FF4"/>
    <w:rsid w:val="00E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036F-A9A0-4D7F-B2F7-7E44BCB4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NSZ</cp:lastModifiedBy>
  <cp:revision>9</cp:revision>
  <dcterms:created xsi:type="dcterms:W3CDTF">2016-02-09T07:56:00Z</dcterms:created>
  <dcterms:modified xsi:type="dcterms:W3CDTF">2016-02-10T09:57:00Z</dcterms:modified>
</cp:coreProperties>
</file>