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2" w:rsidRPr="00E5790F" w:rsidRDefault="00DB7172" w:rsidP="00E5790F">
      <w:pPr>
        <w:jc w:val="center"/>
        <w:rPr>
          <w:b/>
          <w:sz w:val="32"/>
          <w:u w:val="single"/>
        </w:rPr>
      </w:pPr>
      <w:r w:rsidRPr="00DB7172">
        <w:rPr>
          <w:b/>
          <w:sz w:val="32"/>
          <w:u w:val="single"/>
        </w:rPr>
        <w:t>ОБЛАСТНА ДИРЕКЦИЯ „ЗЕМЕДЕЛИЕ“ ТЪРГОВИЩЕ</w:t>
      </w:r>
    </w:p>
    <w:p w:rsidR="00DB7172" w:rsidRPr="00E5790F" w:rsidRDefault="00DB7172" w:rsidP="00DB7172">
      <w:pPr>
        <w:jc w:val="center"/>
        <w:rPr>
          <w:b/>
          <w:sz w:val="24"/>
        </w:rPr>
      </w:pPr>
      <w:r w:rsidRPr="00E5790F">
        <w:rPr>
          <w:b/>
          <w:sz w:val="24"/>
        </w:rPr>
        <w:t>С П И С Ъ К</w:t>
      </w:r>
    </w:p>
    <w:p w:rsidR="00DB7172" w:rsidRPr="00E5790F" w:rsidRDefault="00DB7172" w:rsidP="00DB7172">
      <w:pPr>
        <w:spacing w:after="0" w:line="240" w:lineRule="auto"/>
        <w:jc w:val="center"/>
        <w:rPr>
          <w:b/>
          <w:sz w:val="24"/>
        </w:rPr>
      </w:pPr>
      <w:r w:rsidRPr="00E5790F">
        <w:rPr>
          <w:b/>
          <w:sz w:val="24"/>
        </w:rPr>
        <w:t>НА АДМИНИСТРАТИВНИТ</w:t>
      </w:r>
      <w:r w:rsidR="001433DB">
        <w:rPr>
          <w:b/>
          <w:sz w:val="24"/>
        </w:rPr>
        <w:t>Е</w:t>
      </w:r>
      <w:r w:rsidRPr="00E5790F">
        <w:rPr>
          <w:b/>
          <w:sz w:val="24"/>
        </w:rPr>
        <w:t xml:space="preserve"> УСЛУГИ</w:t>
      </w:r>
      <w:r w:rsidR="00DF7AC5" w:rsidRPr="00E5790F">
        <w:rPr>
          <w:b/>
          <w:sz w:val="24"/>
        </w:rPr>
        <w:t xml:space="preserve"> И РЕЖИМИ</w:t>
      </w:r>
      <w:r w:rsidRPr="00E5790F">
        <w:rPr>
          <w:b/>
          <w:sz w:val="24"/>
        </w:rPr>
        <w:t xml:space="preserve">, </w:t>
      </w:r>
    </w:p>
    <w:p w:rsidR="00DB7172" w:rsidRDefault="00DB7172" w:rsidP="00DB7172">
      <w:pPr>
        <w:spacing w:after="0" w:line="240" w:lineRule="auto"/>
        <w:jc w:val="center"/>
        <w:rPr>
          <w:b/>
          <w:sz w:val="24"/>
        </w:rPr>
      </w:pPr>
      <w:r w:rsidRPr="00E5790F">
        <w:rPr>
          <w:b/>
          <w:sz w:val="24"/>
        </w:rPr>
        <w:t xml:space="preserve">ПРЕДОСТАВЯНИ ОТ </w:t>
      </w:r>
      <w:r w:rsidR="0074578E" w:rsidRPr="00E5790F">
        <w:rPr>
          <w:b/>
          <w:sz w:val="24"/>
        </w:rPr>
        <w:t>ОБЩИНСКИ СЛУЖБИ ПО ЗЕМЕДЕЛИЕ</w:t>
      </w:r>
    </w:p>
    <w:p w:rsidR="001433DB" w:rsidRPr="00E5790F" w:rsidRDefault="001433DB" w:rsidP="00DB7172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4961"/>
        <w:gridCol w:w="1418"/>
      </w:tblGrid>
      <w:tr w:rsidR="007161F0" w:rsidRPr="001433DB" w:rsidTr="001433DB">
        <w:tc>
          <w:tcPr>
            <w:tcW w:w="567" w:type="dxa"/>
            <w:vAlign w:val="center"/>
          </w:tcPr>
          <w:p w:rsidR="00DB7172" w:rsidRPr="001433DB" w:rsidRDefault="00DB7172" w:rsidP="001433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>№ по ред</w:t>
            </w:r>
          </w:p>
        </w:tc>
        <w:tc>
          <w:tcPr>
            <w:tcW w:w="1560" w:type="dxa"/>
            <w:vAlign w:val="center"/>
          </w:tcPr>
          <w:p w:rsidR="00DB7172" w:rsidRPr="001433DB" w:rsidRDefault="00DB7172" w:rsidP="001433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>Уникален идентификатор съгласно Регистъра на услугите</w:t>
            </w:r>
          </w:p>
        </w:tc>
        <w:tc>
          <w:tcPr>
            <w:tcW w:w="2268" w:type="dxa"/>
            <w:vAlign w:val="center"/>
          </w:tcPr>
          <w:p w:rsidR="00DB7172" w:rsidRPr="001433DB" w:rsidRDefault="00DB7172" w:rsidP="001433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на административната услуга</w:t>
            </w:r>
          </w:p>
        </w:tc>
        <w:tc>
          <w:tcPr>
            <w:tcW w:w="4961" w:type="dxa"/>
            <w:vAlign w:val="center"/>
          </w:tcPr>
          <w:p w:rsidR="00DB7172" w:rsidRPr="001433DB" w:rsidRDefault="00DB7172" w:rsidP="001433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>Нормативно основание</w:t>
            </w:r>
          </w:p>
        </w:tc>
        <w:tc>
          <w:tcPr>
            <w:tcW w:w="1418" w:type="dxa"/>
            <w:vAlign w:val="center"/>
          </w:tcPr>
          <w:p w:rsidR="001433DB" w:rsidRPr="001433DB" w:rsidRDefault="00DB7172" w:rsidP="001433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Срок за </w:t>
            </w:r>
            <w:proofErr w:type="spellStart"/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>предоста</w:t>
            </w:r>
            <w:proofErr w:type="spellEnd"/>
          </w:p>
          <w:p w:rsidR="00DB7172" w:rsidRPr="001433DB" w:rsidRDefault="00DB7172" w:rsidP="001433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>вяне</w:t>
            </w:r>
            <w:proofErr w:type="spellEnd"/>
            <w:r w:rsidRPr="001433D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на услугата</w:t>
            </w:r>
          </w:p>
        </w:tc>
      </w:tr>
      <w:tr w:rsidR="00986FC6" w:rsidRPr="007161F0" w:rsidTr="001433DB">
        <w:tc>
          <w:tcPr>
            <w:tcW w:w="567" w:type="dxa"/>
            <w:vAlign w:val="center"/>
          </w:tcPr>
          <w:p w:rsidR="00986FC6" w:rsidRPr="00191CF8" w:rsidRDefault="00986FC6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86FC6" w:rsidRPr="00191CF8" w:rsidRDefault="0098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268" w:type="dxa"/>
            <w:vAlign w:val="center"/>
          </w:tcPr>
          <w:p w:rsidR="00986FC6" w:rsidRPr="00191CF8" w:rsidRDefault="0098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удостоверение за реституционни претенции</w:t>
            </w:r>
          </w:p>
        </w:tc>
        <w:tc>
          <w:tcPr>
            <w:tcW w:w="4961" w:type="dxa"/>
            <w:vAlign w:val="center"/>
          </w:tcPr>
          <w:p w:rsidR="00986FC6" w:rsidRPr="00191CF8" w:rsidRDefault="00191CF8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Тарифа за таксите събирани от органите по поземлена собственост – чл.5, ал.1, т.13</w:t>
            </w:r>
          </w:p>
        </w:tc>
        <w:tc>
          <w:tcPr>
            <w:tcW w:w="1418" w:type="dxa"/>
            <w:vAlign w:val="center"/>
          </w:tcPr>
          <w:p w:rsidR="00D4636F" w:rsidRDefault="00B35941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4624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="00D463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86FC6" w:rsidRPr="00B4624A" w:rsidRDefault="00D4636F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B">
              <w:rPr>
                <w:rFonts w:ascii="Times New Roman" w:hAnsi="Times New Roman" w:cs="Times New Roman"/>
                <w:sz w:val="16"/>
                <w:szCs w:val="20"/>
              </w:rPr>
              <w:t>/чл. 5, ал. 1, т. 13 от Тарифа за такси</w:t>
            </w:r>
            <w:r w:rsidR="001433DB" w:rsidRPr="001433DB">
              <w:rPr>
                <w:rFonts w:ascii="Times New Roman" w:hAnsi="Times New Roman" w:cs="Times New Roman"/>
                <w:sz w:val="16"/>
                <w:szCs w:val="20"/>
              </w:rPr>
              <w:t>т</w:t>
            </w:r>
            <w:r w:rsidRPr="001433DB">
              <w:rPr>
                <w:rFonts w:ascii="Times New Roman" w:hAnsi="Times New Roman" w:cs="Times New Roman"/>
                <w:sz w:val="16"/>
                <w:szCs w:val="20"/>
              </w:rPr>
              <w:t>е събирани от органите по поземлена собственост/</w:t>
            </w:r>
          </w:p>
        </w:tc>
      </w:tr>
      <w:tr w:rsidR="00986FC6" w:rsidRPr="007161F0" w:rsidTr="001433DB">
        <w:tc>
          <w:tcPr>
            <w:tcW w:w="567" w:type="dxa"/>
            <w:vAlign w:val="center"/>
          </w:tcPr>
          <w:p w:rsidR="00986FC6" w:rsidRPr="00191CF8" w:rsidRDefault="00986FC6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86FC6" w:rsidRPr="00191CF8" w:rsidRDefault="0098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268" w:type="dxa"/>
            <w:vAlign w:val="center"/>
          </w:tcPr>
          <w:p w:rsidR="00986FC6" w:rsidRPr="00191CF8" w:rsidRDefault="0098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Съгласуване на подробни </w:t>
            </w:r>
            <w:proofErr w:type="spellStart"/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устройствени</w:t>
            </w:r>
            <w:proofErr w:type="spellEnd"/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планове на инфраструктурни обекти</w:t>
            </w:r>
          </w:p>
        </w:tc>
        <w:tc>
          <w:tcPr>
            <w:tcW w:w="4961" w:type="dxa"/>
            <w:vAlign w:val="center"/>
          </w:tcPr>
          <w:p w:rsidR="00B35941" w:rsidRPr="00B35941" w:rsidRDefault="00B35941" w:rsidP="00C24B1D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59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Тарифа за таксите, събирани от органите по поземлена собственост - чл. 5, ал. 1, т. 15</w:t>
            </w:r>
          </w:p>
          <w:p w:rsidR="00986FC6" w:rsidRPr="00E5790F" w:rsidRDefault="00B35941" w:rsidP="00C24B1D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59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Наредба № 49 от 5.11.2004 г. за поддържане на картата на възстановената собственост - чл. 14, ал. 1, т. 2</w:t>
            </w:r>
          </w:p>
        </w:tc>
        <w:tc>
          <w:tcPr>
            <w:tcW w:w="1418" w:type="dxa"/>
            <w:vAlign w:val="center"/>
          </w:tcPr>
          <w:p w:rsidR="00986FC6" w:rsidRPr="00B4624A" w:rsidRDefault="00B35941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4624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</w:tr>
      <w:tr w:rsidR="00986FC6" w:rsidRPr="007161F0" w:rsidTr="001433DB">
        <w:tc>
          <w:tcPr>
            <w:tcW w:w="567" w:type="dxa"/>
            <w:vAlign w:val="center"/>
          </w:tcPr>
          <w:p w:rsidR="00986FC6" w:rsidRPr="00191CF8" w:rsidRDefault="00986FC6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986FC6" w:rsidRPr="00191CF8" w:rsidRDefault="0098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268" w:type="dxa"/>
            <w:vAlign w:val="center"/>
          </w:tcPr>
          <w:p w:rsidR="00986FC6" w:rsidRPr="00191CF8" w:rsidRDefault="0098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Регистриране на договори за аренда и наем, и издаване на талон за регистрация</w:t>
            </w:r>
          </w:p>
        </w:tc>
        <w:tc>
          <w:tcPr>
            <w:tcW w:w="4961" w:type="dxa"/>
            <w:vAlign w:val="center"/>
          </w:tcPr>
          <w:p w:rsidR="00B35941" w:rsidRPr="00B35941" w:rsidRDefault="00B35941" w:rsidP="00C24B1D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59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Закон за арендата в земед</w:t>
            </w:r>
            <w:bookmarkStart w:id="0" w:name="_GoBack"/>
            <w:bookmarkEnd w:id="0"/>
            <w:r w:rsidRPr="00B359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елието - чл. 3, ал. 3</w:t>
            </w:r>
          </w:p>
          <w:p w:rsidR="00B35941" w:rsidRPr="00B35941" w:rsidRDefault="00B35941" w:rsidP="00C24B1D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59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Наредба № 6 от 18.02.2000 г. за условията и реда на регистрация на договорите за аренда в поземлените комисии - чл. 3, чл.4 и чл.6</w:t>
            </w:r>
          </w:p>
          <w:p w:rsidR="00986FC6" w:rsidRPr="00E5790F" w:rsidRDefault="00B35941" w:rsidP="00C24B1D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59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Тарифа за таксите, събирани от органите по поземлена собственост - чл. 9, ал. 1, и чл.6, ал.5</w:t>
            </w:r>
          </w:p>
        </w:tc>
        <w:tc>
          <w:tcPr>
            <w:tcW w:w="1418" w:type="dxa"/>
            <w:vAlign w:val="center"/>
          </w:tcPr>
          <w:p w:rsidR="00986FC6" w:rsidRDefault="00B35941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4624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D4636F" w:rsidRPr="00B4624A" w:rsidRDefault="00D4636F" w:rsidP="00D463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F8" w:rsidRPr="007161F0" w:rsidTr="001433DB">
        <w:tc>
          <w:tcPr>
            <w:tcW w:w="567" w:type="dxa"/>
            <w:vAlign w:val="center"/>
          </w:tcPr>
          <w:p w:rsidR="00191CF8" w:rsidRPr="00191CF8" w:rsidRDefault="00191CF8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2268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Регистриране на заявления за подпомагане на земеделски стопани по схемите за директни плащания</w:t>
            </w:r>
          </w:p>
        </w:tc>
        <w:tc>
          <w:tcPr>
            <w:tcW w:w="4961" w:type="dxa"/>
            <w:vAlign w:val="center"/>
          </w:tcPr>
          <w:p w:rsidR="00191CF8" w:rsidRPr="00191CF8" w:rsidRDefault="00191CF8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за подпомагане на земеделските производители – чл. 41, ал. 1</w:t>
            </w:r>
          </w:p>
          <w:p w:rsidR="001B4D8F" w:rsidRDefault="001B4D8F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1CF8" w:rsidRPr="00191CF8" w:rsidRDefault="00191CF8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Наредба № 5 от 2009 г. за условията и реда за подаване на заявления по схеми и мерки за директни плащания - чл.2, ал.2, чл.6, ал. 1</w:t>
            </w:r>
          </w:p>
        </w:tc>
        <w:tc>
          <w:tcPr>
            <w:tcW w:w="1418" w:type="dxa"/>
            <w:vAlign w:val="center"/>
          </w:tcPr>
          <w:p w:rsidR="00191CF8" w:rsidRPr="00B4624A" w:rsidRDefault="00B4624A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B1D">
              <w:rPr>
                <w:rFonts w:ascii="Times New Roman" w:hAnsi="Times New Roman" w:cs="Times New Roman"/>
                <w:sz w:val="16"/>
                <w:szCs w:val="20"/>
              </w:rPr>
              <w:t>в административно определен срок</w:t>
            </w:r>
          </w:p>
        </w:tc>
      </w:tr>
      <w:tr w:rsidR="00191CF8" w:rsidRPr="007161F0" w:rsidTr="001433DB">
        <w:tc>
          <w:tcPr>
            <w:tcW w:w="567" w:type="dxa"/>
            <w:vAlign w:val="center"/>
          </w:tcPr>
          <w:p w:rsidR="00191CF8" w:rsidRPr="00191CF8" w:rsidRDefault="00191CF8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2268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Установяване на промяна в начина на трайно ползване на имот</w:t>
            </w:r>
          </w:p>
        </w:tc>
        <w:tc>
          <w:tcPr>
            <w:tcW w:w="4961" w:type="dxa"/>
            <w:vAlign w:val="center"/>
          </w:tcPr>
          <w:p w:rsidR="00191CF8" w:rsidRPr="00A9027B" w:rsidRDefault="00A9027B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27B">
              <w:rPr>
                <w:rFonts w:ascii="Times New Roman" w:hAnsi="Times New Roman" w:cs="Times New Roman"/>
                <w:sz w:val="20"/>
                <w:szCs w:val="20"/>
              </w:rPr>
              <w:t>Тарифа за таксите събирани от органите по поземлена собственост - чл. 5, ал. 1, т. 11</w:t>
            </w:r>
          </w:p>
        </w:tc>
        <w:tc>
          <w:tcPr>
            <w:tcW w:w="1418" w:type="dxa"/>
            <w:vAlign w:val="center"/>
          </w:tcPr>
          <w:p w:rsidR="00191CF8" w:rsidRPr="00B4624A" w:rsidRDefault="00A9027B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дни</w:t>
            </w:r>
          </w:p>
        </w:tc>
      </w:tr>
      <w:tr w:rsidR="00191CF8" w:rsidRPr="007161F0" w:rsidTr="001433DB">
        <w:tc>
          <w:tcPr>
            <w:tcW w:w="567" w:type="dxa"/>
            <w:vAlign w:val="center"/>
          </w:tcPr>
          <w:p w:rsidR="00191CF8" w:rsidRPr="00191CF8" w:rsidRDefault="00191CF8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2268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препис от решение на поземлена комисия или Общинска служба по земеделие</w:t>
            </w:r>
          </w:p>
        </w:tc>
        <w:tc>
          <w:tcPr>
            <w:tcW w:w="4961" w:type="dxa"/>
            <w:vAlign w:val="center"/>
          </w:tcPr>
          <w:p w:rsidR="001208FB" w:rsidRDefault="00191CF8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Наредба № 49/2004 г. за поддържане на картата на възстановената собственост –</w:t>
            </w:r>
            <w:r w:rsidR="0014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чл.51</w:t>
            </w:r>
          </w:p>
          <w:p w:rsidR="001208FB" w:rsidRDefault="001208FB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1CF8" w:rsidRPr="00C24B1D" w:rsidRDefault="00191CF8" w:rsidP="00C24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Тарифа за таксите, събирани от органите на поземлената собственост - чл.3, ал.1</w:t>
            </w:r>
          </w:p>
        </w:tc>
        <w:tc>
          <w:tcPr>
            <w:tcW w:w="1418" w:type="dxa"/>
            <w:vAlign w:val="center"/>
          </w:tcPr>
          <w:p w:rsidR="00191CF8" w:rsidRPr="00B4624A" w:rsidRDefault="00E15A5E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дни</w:t>
            </w:r>
          </w:p>
        </w:tc>
      </w:tr>
      <w:tr w:rsidR="00191CF8" w:rsidRPr="007161F0" w:rsidTr="001433DB">
        <w:tc>
          <w:tcPr>
            <w:tcW w:w="567" w:type="dxa"/>
            <w:vAlign w:val="center"/>
          </w:tcPr>
          <w:p w:rsidR="00191CF8" w:rsidRPr="00191CF8" w:rsidRDefault="00191CF8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2268" w:type="dxa"/>
            <w:vAlign w:val="center"/>
          </w:tcPr>
          <w:p w:rsidR="00191CF8" w:rsidRPr="00191CF8" w:rsidRDefault="00191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w="4961" w:type="dxa"/>
            <w:vAlign w:val="center"/>
          </w:tcPr>
          <w:p w:rsidR="00191CF8" w:rsidRPr="00C24B1D" w:rsidRDefault="00191CF8" w:rsidP="00C24B1D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191CF8">
              <w:rPr>
                <w:sz w:val="20"/>
                <w:szCs w:val="20"/>
                <w:lang w:val="bg-BG"/>
              </w:rPr>
              <w:t>Тарифа за таксите събирани от органите по поземлена собственост – чл.5, ал.1, т.12</w:t>
            </w:r>
          </w:p>
        </w:tc>
        <w:tc>
          <w:tcPr>
            <w:tcW w:w="1418" w:type="dxa"/>
            <w:vAlign w:val="center"/>
          </w:tcPr>
          <w:p w:rsidR="00191CF8" w:rsidRPr="00B4624A" w:rsidRDefault="005234CF" w:rsidP="00977E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24A">
              <w:rPr>
                <w:rFonts w:ascii="Times New Roman" w:hAnsi="Times New Roman" w:cs="Times New Roman"/>
                <w:sz w:val="20"/>
                <w:szCs w:val="20"/>
              </w:rPr>
              <w:t>7 дни</w:t>
            </w:r>
          </w:p>
        </w:tc>
      </w:tr>
      <w:tr w:rsidR="00C34BFA" w:rsidRPr="007161F0" w:rsidTr="001433DB">
        <w:tc>
          <w:tcPr>
            <w:tcW w:w="567" w:type="dxa"/>
            <w:vAlign w:val="center"/>
          </w:tcPr>
          <w:p w:rsidR="00C34BFA" w:rsidRPr="00191CF8" w:rsidRDefault="00C34BFA" w:rsidP="0071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34BFA" w:rsidRPr="00C34BFA" w:rsidRDefault="00C34BFA" w:rsidP="003E462F">
            <w:pPr>
              <w:pStyle w:val="Default"/>
              <w:jc w:val="center"/>
              <w:rPr>
                <w:bCs/>
                <w:sz w:val="20"/>
                <w:szCs w:val="20"/>
                <w:lang w:val="bg-BG"/>
              </w:rPr>
            </w:pPr>
            <w:r w:rsidRPr="00C34BFA">
              <w:rPr>
                <w:bCs/>
                <w:sz w:val="20"/>
                <w:szCs w:val="20"/>
                <w:lang w:val="bg-BG"/>
              </w:rPr>
              <w:t>2652</w:t>
            </w:r>
          </w:p>
          <w:p w:rsidR="00C34BFA" w:rsidRPr="00C34BFA" w:rsidRDefault="00C34BFA" w:rsidP="003E46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4BFA" w:rsidRPr="00C34BFA" w:rsidRDefault="00C34BFA" w:rsidP="003E46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BFA">
              <w:rPr>
                <w:rFonts w:ascii="Times New Roman" w:hAnsi="Times New Roman" w:cs="Times New Roman"/>
                <w:sz w:val="20"/>
                <w:szCs w:val="20"/>
              </w:rPr>
              <w:t>Регистрация на тютюнопроизводители</w:t>
            </w:r>
          </w:p>
        </w:tc>
        <w:tc>
          <w:tcPr>
            <w:tcW w:w="4961" w:type="dxa"/>
            <w:vAlign w:val="center"/>
          </w:tcPr>
          <w:p w:rsidR="00C24B1D" w:rsidRPr="00C24B1D" w:rsidRDefault="00C24B1D" w:rsidP="00C24B1D">
            <w:pPr>
              <w:spacing w:before="100" w:beforeAutospacing="1" w:after="100" w:afterAutospacing="1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4B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Закон за тютюна, тютюневите и свързаните с тях изделия (Загл. изм. – ДВ, бр. 28 от 2016 г., в сила от 8.04.2016 г.) - чл. 4, ал. 2</w:t>
            </w:r>
          </w:p>
          <w:p w:rsidR="00C34BFA" w:rsidRPr="00F67FDC" w:rsidRDefault="00C24B1D" w:rsidP="00F67FDC">
            <w:pPr>
              <w:spacing w:before="100" w:beforeAutospacing="1" w:after="100" w:afterAutospacing="1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4B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Наредба № 22 от 21.12.2016 г. за реда за воденето на регистър на тютюнопроизводителите и регистър на лицата, които притежават разрешение за изкупуване на суров тютюн - чл. 5, ал. 1</w:t>
            </w:r>
          </w:p>
        </w:tc>
        <w:tc>
          <w:tcPr>
            <w:tcW w:w="1418" w:type="dxa"/>
            <w:vAlign w:val="center"/>
          </w:tcPr>
          <w:p w:rsidR="00C34BFA" w:rsidRPr="00B4624A" w:rsidRDefault="00AD697C" w:rsidP="003E46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24A">
              <w:rPr>
                <w:rFonts w:ascii="Times New Roman" w:hAnsi="Times New Roman" w:cs="Times New Roman"/>
                <w:sz w:val="20"/>
                <w:szCs w:val="20"/>
              </w:rPr>
              <w:t>7 дни</w:t>
            </w:r>
          </w:p>
        </w:tc>
      </w:tr>
    </w:tbl>
    <w:p w:rsidR="00DB7172" w:rsidRPr="007161F0" w:rsidRDefault="00DB7172" w:rsidP="00DB71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B7172" w:rsidRPr="007161F0" w:rsidSect="00E579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4E92"/>
    <w:multiLevelType w:val="multilevel"/>
    <w:tmpl w:val="DA3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27861"/>
    <w:multiLevelType w:val="multilevel"/>
    <w:tmpl w:val="D3D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84B7E"/>
    <w:multiLevelType w:val="multilevel"/>
    <w:tmpl w:val="EF4A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C"/>
    <w:rsid w:val="001208FB"/>
    <w:rsid w:val="001433DB"/>
    <w:rsid w:val="00191CF8"/>
    <w:rsid w:val="001B4D8F"/>
    <w:rsid w:val="002426D1"/>
    <w:rsid w:val="00332153"/>
    <w:rsid w:val="003B5976"/>
    <w:rsid w:val="004101B8"/>
    <w:rsid w:val="00431424"/>
    <w:rsid w:val="005234CF"/>
    <w:rsid w:val="005A457F"/>
    <w:rsid w:val="0068547B"/>
    <w:rsid w:val="00706468"/>
    <w:rsid w:val="007161F0"/>
    <w:rsid w:val="0074578E"/>
    <w:rsid w:val="007675E6"/>
    <w:rsid w:val="007A3452"/>
    <w:rsid w:val="00977EBC"/>
    <w:rsid w:val="00986FC6"/>
    <w:rsid w:val="00A315BB"/>
    <w:rsid w:val="00A9027B"/>
    <w:rsid w:val="00AD697C"/>
    <w:rsid w:val="00AE2FED"/>
    <w:rsid w:val="00B14EED"/>
    <w:rsid w:val="00B35941"/>
    <w:rsid w:val="00B4624A"/>
    <w:rsid w:val="00B73798"/>
    <w:rsid w:val="00C2124C"/>
    <w:rsid w:val="00C24B1D"/>
    <w:rsid w:val="00C34BFA"/>
    <w:rsid w:val="00C56A30"/>
    <w:rsid w:val="00C579A3"/>
    <w:rsid w:val="00CE0DC2"/>
    <w:rsid w:val="00D33757"/>
    <w:rsid w:val="00D4636F"/>
    <w:rsid w:val="00D715E5"/>
    <w:rsid w:val="00DB7172"/>
    <w:rsid w:val="00DF7AC5"/>
    <w:rsid w:val="00E13690"/>
    <w:rsid w:val="00E15A5E"/>
    <w:rsid w:val="00E5790F"/>
    <w:rsid w:val="00ED2D88"/>
    <w:rsid w:val="00ED694E"/>
    <w:rsid w:val="00EE2580"/>
    <w:rsid w:val="00F25F7A"/>
    <w:rsid w:val="00F46CB5"/>
    <w:rsid w:val="00F67FDC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D2D8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C57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D2D8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C5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4EFF-1A53-4734-AE16-FB53C8AC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53</cp:revision>
  <cp:lastPrinted>2024-03-18T09:34:00Z</cp:lastPrinted>
  <dcterms:created xsi:type="dcterms:W3CDTF">2024-03-12T13:01:00Z</dcterms:created>
  <dcterms:modified xsi:type="dcterms:W3CDTF">2024-03-19T07:41:00Z</dcterms:modified>
</cp:coreProperties>
</file>