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E5D" w:rsidRPr="00066461" w:rsidRDefault="00494C58" w:rsidP="00A07E5D">
      <w:pPr>
        <w:tabs>
          <w:tab w:val="left" w:pos="7200"/>
        </w:tabs>
        <w:rPr>
          <w:sz w:val="30"/>
          <w:szCs w:val="30"/>
        </w:rPr>
      </w:pPr>
      <w:r w:rsidRPr="00720A16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 wp14:anchorId="5461A452" wp14:editId="40E9B621">
            <wp:simplePos x="0" y="0"/>
            <wp:positionH relativeFrom="column">
              <wp:posOffset>189865</wp:posOffset>
            </wp:positionH>
            <wp:positionV relativeFrom="paragraph">
              <wp:posOffset>-180975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2BE0" w:rsidRPr="00720A16">
        <w:rPr>
          <w:rStyle w:val="Emphasis"/>
          <w:b w:val="0"/>
          <w:noProof/>
          <w:sz w:val="2"/>
          <w:szCs w:val="2"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E60C63C" wp14:editId="21A1B9CD">
                <wp:simplePos x="0" y="0"/>
                <wp:positionH relativeFrom="column">
                  <wp:posOffset>-67310</wp:posOffset>
                </wp:positionH>
                <wp:positionV relativeFrom="paragraph">
                  <wp:posOffset>-76200</wp:posOffset>
                </wp:positionV>
                <wp:extent cx="0" cy="612140"/>
                <wp:effectExtent l="0" t="0" r="19050" b="1651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AFDE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5.3pt;margin-top:-6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"/>
            </w:pict>
          </mc:Fallback>
        </mc:AlternateContent>
      </w:r>
      <w:r w:rsidR="00A07E5D" w:rsidRPr="00066461">
        <w:rPr>
          <w:sz w:val="30"/>
          <w:szCs w:val="30"/>
        </w:rPr>
        <w:t>РЕПУБЛИКА БЪЛГАРИЯ</w:t>
      </w:r>
    </w:p>
    <w:p w:rsidR="00A07E5D" w:rsidRPr="00066461" w:rsidRDefault="0014209C" w:rsidP="00A07E5D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 xml:space="preserve">Министерство на земеделието </w:t>
      </w:r>
      <w:r w:rsidR="009B6FAB">
        <w:rPr>
          <w:rFonts w:ascii="Helen Bg Condensed" w:hAnsi="Helen Bg Condensed"/>
          <w:b w:val="0"/>
          <w:spacing w:val="40"/>
          <w:sz w:val="26"/>
          <w:szCs w:val="26"/>
        </w:rPr>
        <w:t>и храните</w:t>
      </w:r>
    </w:p>
    <w:p w:rsidR="00A07E5D" w:rsidRPr="00495961" w:rsidRDefault="00A07E5D" w:rsidP="00A07E5D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 xml:space="preserve">Областна дирекция </w:t>
      </w:r>
      <w:r w:rsidR="00612EB6">
        <w:rPr>
          <w:rFonts w:ascii="Helen Bg Condensed" w:hAnsi="Helen Bg Condensed"/>
          <w:b w:val="0"/>
          <w:spacing w:val="40"/>
          <w:sz w:val="26"/>
          <w:szCs w:val="26"/>
        </w:rPr>
        <w:t>„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A07E5D" w:rsidRPr="002A48C2" w:rsidRDefault="00A07E5D" w:rsidP="00A07E5D">
      <w:pPr>
        <w:pStyle w:val="Heading1"/>
        <w:rPr>
          <w:sz w:val="20"/>
          <w:szCs w:val="20"/>
        </w:rPr>
      </w:pPr>
    </w:p>
    <w:p w:rsidR="00A07E5D" w:rsidRPr="00557DD5" w:rsidRDefault="00A07E5D" w:rsidP="00A07E5D">
      <w:pPr>
        <w:pStyle w:val="Heading1"/>
        <w:rPr>
          <w:sz w:val="24"/>
        </w:rPr>
      </w:pPr>
    </w:p>
    <w:p w:rsidR="0084483C" w:rsidRPr="00557DD5" w:rsidRDefault="0084483C" w:rsidP="0084483C">
      <w:pPr>
        <w:pStyle w:val="Heading1"/>
        <w:rPr>
          <w:szCs w:val="28"/>
        </w:rPr>
      </w:pPr>
      <w:r w:rsidRPr="00557DD5">
        <w:rPr>
          <w:szCs w:val="28"/>
        </w:rPr>
        <w:t>З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А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П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О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В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Е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Д</w:t>
      </w:r>
    </w:p>
    <w:p w:rsidR="0084483C" w:rsidRPr="00A340E1" w:rsidRDefault="0084483C" w:rsidP="0084483C">
      <w:pPr>
        <w:jc w:val="center"/>
        <w:rPr>
          <w:b w:val="0"/>
          <w:sz w:val="18"/>
          <w:szCs w:val="18"/>
        </w:rPr>
      </w:pPr>
    </w:p>
    <w:p w:rsidR="0084483C" w:rsidRPr="009F2327" w:rsidRDefault="003026C5" w:rsidP="0084483C">
      <w:pPr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№</w:t>
      </w:r>
      <w:r w:rsidR="0084483C" w:rsidRPr="009F2327">
        <w:rPr>
          <w:b w:val="0"/>
          <w:sz w:val="24"/>
          <w:szCs w:val="24"/>
          <w:lang w:val="ru-RU"/>
        </w:rPr>
        <w:t xml:space="preserve"> </w:t>
      </w:r>
      <w:r w:rsidR="009C7B79">
        <w:rPr>
          <w:b w:val="0"/>
          <w:sz w:val="24"/>
          <w:szCs w:val="24"/>
        </w:rPr>
        <w:t>ПО-09-</w:t>
      </w:r>
      <w:r w:rsidR="0084483C" w:rsidRPr="009F2327">
        <w:rPr>
          <w:b w:val="0"/>
          <w:sz w:val="24"/>
          <w:szCs w:val="24"/>
        </w:rPr>
        <w:t xml:space="preserve"> </w:t>
      </w:r>
      <w:r w:rsidR="00393733">
        <w:rPr>
          <w:b w:val="0"/>
          <w:sz w:val="24"/>
          <w:szCs w:val="24"/>
        </w:rPr>
        <w:t>1652-2</w:t>
      </w:r>
      <w:r w:rsidR="0084483C">
        <w:rPr>
          <w:b w:val="0"/>
          <w:sz w:val="24"/>
          <w:szCs w:val="24"/>
        </w:rPr>
        <w:t>/</w:t>
      </w:r>
      <w:r w:rsidR="0084483C" w:rsidRPr="00B7401B">
        <w:rPr>
          <w:b w:val="0"/>
          <w:sz w:val="24"/>
          <w:szCs w:val="24"/>
          <w:lang w:val="ru-RU"/>
        </w:rPr>
        <w:t xml:space="preserve"> </w:t>
      </w:r>
      <w:r w:rsidR="00BA3538">
        <w:rPr>
          <w:b w:val="0"/>
          <w:sz w:val="24"/>
          <w:szCs w:val="24"/>
          <w:lang w:val="en-US"/>
        </w:rPr>
        <w:t>02</w:t>
      </w:r>
      <w:r w:rsidR="0084483C" w:rsidRPr="009E68F7">
        <w:rPr>
          <w:b w:val="0"/>
          <w:sz w:val="24"/>
          <w:szCs w:val="24"/>
        </w:rPr>
        <w:t>.</w:t>
      </w:r>
      <w:r w:rsidR="00393733">
        <w:rPr>
          <w:b w:val="0"/>
          <w:sz w:val="24"/>
          <w:szCs w:val="24"/>
        </w:rPr>
        <w:t>10</w:t>
      </w:r>
      <w:r w:rsidR="009C7B79">
        <w:rPr>
          <w:b w:val="0"/>
          <w:sz w:val="24"/>
          <w:szCs w:val="24"/>
        </w:rPr>
        <w:t>.</w:t>
      </w:r>
      <w:r w:rsidR="0084483C" w:rsidRPr="009F2327">
        <w:rPr>
          <w:b w:val="0"/>
          <w:sz w:val="24"/>
          <w:szCs w:val="24"/>
          <w:lang w:val="ru-RU"/>
        </w:rPr>
        <w:t>20</w:t>
      </w:r>
      <w:r w:rsidR="00557DD5">
        <w:rPr>
          <w:b w:val="0"/>
          <w:sz w:val="24"/>
          <w:szCs w:val="24"/>
          <w:lang w:val="ru-RU"/>
        </w:rPr>
        <w:t>2</w:t>
      </w:r>
      <w:r w:rsidR="009B6FAB">
        <w:rPr>
          <w:b w:val="0"/>
          <w:sz w:val="24"/>
          <w:szCs w:val="24"/>
        </w:rPr>
        <w:t>3</w:t>
      </w:r>
      <w:r w:rsidR="0084483C" w:rsidRPr="009F2327">
        <w:rPr>
          <w:b w:val="0"/>
          <w:sz w:val="24"/>
          <w:szCs w:val="24"/>
        </w:rPr>
        <w:t xml:space="preserve"> г.</w:t>
      </w:r>
    </w:p>
    <w:p w:rsidR="0084483C" w:rsidRPr="00A340E1" w:rsidRDefault="0084483C" w:rsidP="0084483C">
      <w:pPr>
        <w:jc w:val="center"/>
        <w:rPr>
          <w:b w:val="0"/>
          <w:i/>
          <w:sz w:val="18"/>
          <w:szCs w:val="18"/>
        </w:rPr>
      </w:pPr>
    </w:p>
    <w:p w:rsidR="0084483C" w:rsidRPr="00A340E1" w:rsidRDefault="0084483C" w:rsidP="0084483C">
      <w:pPr>
        <w:ind w:firstLine="708"/>
        <w:jc w:val="both"/>
        <w:rPr>
          <w:b w:val="0"/>
          <w:sz w:val="18"/>
          <w:szCs w:val="18"/>
        </w:rPr>
      </w:pPr>
    </w:p>
    <w:p w:rsidR="0084483C" w:rsidRPr="00DF463E" w:rsidRDefault="0084483C" w:rsidP="0084483C">
      <w:pPr>
        <w:ind w:firstLine="705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 w:rsidRPr="009F2327">
        <w:rPr>
          <w:b w:val="0"/>
          <w:sz w:val="24"/>
          <w:lang w:val="ru-RU"/>
        </w:rPr>
        <w:t>3</w:t>
      </w:r>
      <w:r w:rsidRPr="00DF463E">
        <w:rPr>
          <w:b w:val="0"/>
          <w:sz w:val="24"/>
          <w:lang w:val="ru-RU"/>
        </w:rPr>
        <w:t>7в</w:t>
      </w:r>
      <w:r>
        <w:rPr>
          <w:b w:val="0"/>
          <w:sz w:val="24"/>
        </w:rPr>
        <w:t>, ал. 4 от Закона за собствеността и ползване</w:t>
      </w:r>
      <w:r w:rsidR="00713DF8">
        <w:rPr>
          <w:b w:val="0"/>
          <w:sz w:val="24"/>
        </w:rPr>
        <w:t>то на земеделските земи (ЗСПЗЗ)</w:t>
      </w:r>
      <w:r w:rsidR="00B26A6F">
        <w:rPr>
          <w:b w:val="0"/>
          <w:sz w:val="24"/>
        </w:rPr>
        <w:t xml:space="preserve"> във връзка с Доклад</w:t>
      </w:r>
      <w:r>
        <w:rPr>
          <w:b w:val="0"/>
          <w:sz w:val="24"/>
        </w:rPr>
        <w:t xml:space="preserve"> вх. № </w:t>
      </w:r>
      <w:r w:rsidR="0047725C" w:rsidRPr="0047725C">
        <w:rPr>
          <w:b w:val="0"/>
          <w:sz w:val="24"/>
        </w:rPr>
        <w:t>ПО-09</w:t>
      </w:r>
      <w:r w:rsidRPr="0047725C">
        <w:rPr>
          <w:b w:val="0"/>
          <w:sz w:val="24"/>
        </w:rPr>
        <w:t>-</w:t>
      </w:r>
      <w:r w:rsidR="00393733" w:rsidRPr="00393733">
        <w:rPr>
          <w:b w:val="0"/>
          <w:sz w:val="24"/>
          <w:lang w:val="ru-RU"/>
        </w:rPr>
        <w:t>1652-1</w:t>
      </w:r>
      <w:r w:rsidRPr="004B70D3">
        <w:rPr>
          <w:b w:val="0"/>
          <w:sz w:val="24"/>
          <w:lang w:val="ru-RU"/>
        </w:rPr>
        <w:t>/</w:t>
      </w:r>
      <w:r w:rsidR="004B70D3">
        <w:rPr>
          <w:b w:val="0"/>
          <w:sz w:val="24"/>
          <w:lang w:val="en-US"/>
        </w:rPr>
        <w:t>29</w:t>
      </w:r>
      <w:r w:rsidRPr="004B70D3">
        <w:rPr>
          <w:b w:val="0"/>
          <w:sz w:val="24"/>
        </w:rPr>
        <w:t>.</w:t>
      </w:r>
      <w:r w:rsidR="00B26A6F">
        <w:rPr>
          <w:b w:val="0"/>
          <w:sz w:val="24"/>
        </w:rPr>
        <w:t>0</w:t>
      </w:r>
      <w:r w:rsidR="007421C0">
        <w:rPr>
          <w:b w:val="0"/>
          <w:sz w:val="24"/>
        </w:rPr>
        <w:t>9</w:t>
      </w:r>
      <w:r>
        <w:rPr>
          <w:b w:val="0"/>
          <w:sz w:val="24"/>
        </w:rPr>
        <w:t>.</w:t>
      </w:r>
      <w:r w:rsidRPr="007A7BC7">
        <w:rPr>
          <w:b w:val="0"/>
          <w:sz w:val="24"/>
        </w:rPr>
        <w:t>20</w:t>
      </w:r>
      <w:r w:rsidR="00557DD5">
        <w:rPr>
          <w:b w:val="0"/>
          <w:sz w:val="24"/>
        </w:rPr>
        <w:t>2</w:t>
      </w:r>
      <w:r w:rsidR="009B6FAB">
        <w:rPr>
          <w:b w:val="0"/>
          <w:sz w:val="24"/>
        </w:rPr>
        <w:t>3</w:t>
      </w:r>
      <w:r w:rsidRPr="007A7BC7">
        <w:rPr>
          <w:b w:val="0"/>
          <w:sz w:val="24"/>
        </w:rPr>
        <w:t xml:space="preserve"> г.</w:t>
      </w:r>
      <w:r w:rsidRPr="00CD7122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на комисията по чл. 37в, ал. 1 от ЗСПЗЗ, назначена със Заповед № </w:t>
      </w:r>
      <w:r w:rsidR="0047725C">
        <w:rPr>
          <w:b w:val="0"/>
          <w:sz w:val="24"/>
        </w:rPr>
        <w:t>ПО-09-</w:t>
      </w:r>
      <w:r w:rsidR="009B6FAB">
        <w:rPr>
          <w:b w:val="0"/>
          <w:sz w:val="24"/>
        </w:rPr>
        <w:t>1146</w:t>
      </w:r>
      <w:r w:rsidRPr="007B433A">
        <w:rPr>
          <w:b w:val="0"/>
          <w:sz w:val="24"/>
        </w:rPr>
        <w:t>/</w:t>
      </w:r>
      <w:r>
        <w:rPr>
          <w:b w:val="0"/>
          <w:sz w:val="24"/>
        </w:rPr>
        <w:t>0</w:t>
      </w:r>
      <w:r w:rsidR="009B6FAB">
        <w:rPr>
          <w:b w:val="0"/>
          <w:sz w:val="24"/>
        </w:rPr>
        <w:t>4</w:t>
      </w:r>
      <w:r>
        <w:rPr>
          <w:b w:val="0"/>
          <w:sz w:val="24"/>
        </w:rPr>
        <w:t>.08.20</w:t>
      </w:r>
      <w:r w:rsidR="00557DD5">
        <w:rPr>
          <w:b w:val="0"/>
          <w:sz w:val="24"/>
        </w:rPr>
        <w:t>2</w:t>
      </w:r>
      <w:r w:rsidR="009B6FAB">
        <w:rPr>
          <w:b w:val="0"/>
          <w:sz w:val="24"/>
        </w:rPr>
        <w:t>3</w:t>
      </w:r>
      <w:r>
        <w:rPr>
          <w:b w:val="0"/>
          <w:sz w:val="24"/>
        </w:rPr>
        <w:t xml:space="preserve"> г. на директора на Областна дирекция „Земеделие” – гр. Стара Загора и представено доброволно споразумение по чл. 37в, ал. 2 от ЗСПЗЗ, </w:t>
      </w:r>
    </w:p>
    <w:p w:rsidR="00307EAA" w:rsidRDefault="00307EAA" w:rsidP="00A07E5D">
      <w:pPr>
        <w:jc w:val="both"/>
        <w:rPr>
          <w:b w:val="0"/>
          <w:sz w:val="18"/>
          <w:szCs w:val="18"/>
        </w:rPr>
      </w:pPr>
    </w:p>
    <w:p w:rsidR="00770B02" w:rsidRDefault="00770B02" w:rsidP="00A07E5D">
      <w:pPr>
        <w:jc w:val="both"/>
        <w:rPr>
          <w:b w:val="0"/>
          <w:sz w:val="18"/>
          <w:szCs w:val="18"/>
        </w:rPr>
      </w:pPr>
    </w:p>
    <w:p w:rsidR="00A07E5D" w:rsidRPr="00557DD5" w:rsidRDefault="00A07E5D" w:rsidP="00A07E5D">
      <w:pPr>
        <w:pStyle w:val="Title"/>
        <w:ind w:left="705" w:right="-22" w:hanging="705"/>
        <w:rPr>
          <w:sz w:val="24"/>
          <w:szCs w:val="24"/>
          <w:u w:val="none"/>
        </w:rPr>
      </w:pPr>
      <w:r w:rsidRPr="00557DD5">
        <w:rPr>
          <w:sz w:val="24"/>
          <w:szCs w:val="24"/>
          <w:u w:val="none"/>
        </w:rPr>
        <w:t xml:space="preserve">О </w:t>
      </w:r>
      <w:r w:rsidR="003C7B99" w:rsidRPr="00557DD5">
        <w:rPr>
          <w:sz w:val="24"/>
          <w:szCs w:val="24"/>
          <w:u w:val="none"/>
        </w:rPr>
        <w:t>Д О Б Р Я В А М</w:t>
      </w:r>
      <w:r w:rsidRPr="00557DD5">
        <w:rPr>
          <w:sz w:val="24"/>
          <w:szCs w:val="24"/>
          <w:u w:val="none"/>
        </w:rPr>
        <w:t xml:space="preserve"> :</w:t>
      </w:r>
    </w:p>
    <w:p w:rsidR="00307EAA" w:rsidRPr="00557DD5" w:rsidRDefault="00307EAA" w:rsidP="004B70D3">
      <w:pPr>
        <w:pStyle w:val="Title"/>
        <w:ind w:left="705" w:right="-22" w:hanging="705"/>
        <w:jc w:val="both"/>
        <w:rPr>
          <w:sz w:val="24"/>
          <w:szCs w:val="24"/>
          <w:u w:val="none"/>
        </w:rPr>
      </w:pPr>
    </w:p>
    <w:p w:rsidR="00A07E5D" w:rsidRDefault="00A07E5D" w:rsidP="004B70D3">
      <w:pPr>
        <w:autoSpaceDE w:val="0"/>
        <w:autoSpaceDN w:val="0"/>
        <w:adjustRightInd w:val="0"/>
        <w:spacing w:line="249" w:lineRule="exact"/>
        <w:ind w:firstLine="705"/>
        <w:jc w:val="both"/>
        <w:rPr>
          <w:b w:val="0"/>
          <w:sz w:val="24"/>
          <w:lang w:val="ru-RU"/>
        </w:rPr>
      </w:pPr>
      <w:r>
        <w:rPr>
          <w:sz w:val="24"/>
          <w:lang w:val="ru-RU"/>
        </w:rPr>
        <w:t xml:space="preserve">І. </w:t>
      </w:r>
      <w:r w:rsidR="00430951" w:rsidRPr="00430951">
        <w:rPr>
          <w:b w:val="0"/>
          <w:sz w:val="24"/>
          <w:lang w:val="ru-RU"/>
        </w:rPr>
        <w:t>С</w:t>
      </w:r>
      <w:r w:rsidR="003C7B99" w:rsidRPr="003C7B99">
        <w:rPr>
          <w:b w:val="0"/>
          <w:sz w:val="24"/>
          <w:lang w:val="ru-RU"/>
        </w:rPr>
        <w:t xml:space="preserve">поразумение </w:t>
      </w:r>
      <w:r w:rsidR="007974D7">
        <w:rPr>
          <w:b w:val="0"/>
          <w:sz w:val="24"/>
          <w:lang w:val="ru-RU"/>
        </w:rPr>
        <w:t xml:space="preserve">за разпределяне </w:t>
      </w:r>
      <w:r w:rsidR="003C7B99" w:rsidRPr="003C7B99">
        <w:rPr>
          <w:b w:val="0"/>
          <w:sz w:val="24"/>
          <w:lang w:val="ru-RU"/>
        </w:rPr>
        <w:t>на</w:t>
      </w:r>
      <w:r w:rsidR="003C7B99">
        <w:rPr>
          <w:sz w:val="24"/>
          <w:lang w:val="ru-RU"/>
        </w:rPr>
        <w:t xml:space="preserve"> </w:t>
      </w:r>
      <w:r w:rsidR="003C7B99">
        <w:rPr>
          <w:b w:val="0"/>
          <w:sz w:val="24"/>
          <w:lang w:val="ru-RU"/>
        </w:rPr>
        <w:t>м</w:t>
      </w:r>
      <w:r>
        <w:rPr>
          <w:b w:val="0"/>
          <w:sz w:val="24"/>
          <w:lang w:val="ru-RU"/>
        </w:rPr>
        <w:t>асиви за ползване на земеделски</w:t>
      </w:r>
      <w:r w:rsidR="00F7226F">
        <w:rPr>
          <w:b w:val="0"/>
          <w:sz w:val="24"/>
          <w:lang w:val="ru-RU"/>
        </w:rPr>
        <w:t>те</w:t>
      </w:r>
      <w:r>
        <w:rPr>
          <w:b w:val="0"/>
          <w:sz w:val="24"/>
          <w:lang w:val="ru-RU"/>
        </w:rPr>
        <w:t xml:space="preserve"> земи </w:t>
      </w:r>
      <w:r w:rsidRPr="003C7B99">
        <w:rPr>
          <w:b w:val="0"/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="006920CF">
        <w:rPr>
          <w:sz w:val="24"/>
          <w:lang w:val="ru-RU"/>
        </w:rPr>
        <w:t>с.</w:t>
      </w:r>
      <w:r w:rsidR="00A54DFC">
        <w:rPr>
          <w:sz w:val="24"/>
          <w:lang w:val="ru-RU"/>
        </w:rPr>
        <w:t xml:space="preserve"> </w:t>
      </w:r>
      <w:r w:rsidR="00393733" w:rsidRPr="00393733">
        <w:rPr>
          <w:bCs/>
          <w:color w:val="auto"/>
          <w:sz w:val="24"/>
          <w:szCs w:val="24"/>
        </w:rPr>
        <w:t xml:space="preserve"> Осларка, ЕКАТТЕ 54242</w:t>
      </w:r>
      <w:r w:rsidR="00393733">
        <w:rPr>
          <w:bCs/>
          <w:color w:val="auto"/>
          <w:sz w:val="24"/>
          <w:szCs w:val="24"/>
        </w:rPr>
        <w:t>,</w:t>
      </w:r>
      <w:r w:rsidR="00393733">
        <w:rPr>
          <w:bCs/>
          <w:color w:val="auto"/>
          <w:sz w:val="24"/>
          <w:szCs w:val="24"/>
          <w:lang w:val="en-US"/>
        </w:rPr>
        <w:t xml:space="preserve"> </w:t>
      </w:r>
      <w:r w:rsidR="00393733" w:rsidRPr="00393733">
        <w:rPr>
          <w:bCs/>
          <w:color w:val="auto"/>
          <w:sz w:val="24"/>
          <w:szCs w:val="24"/>
        </w:rPr>
        <w:t>община Чирпан</w:t>
      </w:r>
      <w:r w:rsidR="005A0B37">
        <w:rPr>
          <w:sz w:val="24"/>
          <w:lang w:val="ru-RU"/>
        </w:rPr>
        <w:t xml:space="preserve">, </w:t>
      </w:r>
      <w:r w:rsidR="007974D7">
        <w:rPr>
          <w:sz w:val="24"/>
          <w:lang w:val="ru-RU"/>
        </w:rPr>
        <w:t>за стопанската 20</w:t>
      </w:r>
      <w:r w:rsidR="00557DD5">
        <w:rPr>
          <w:sz w:val="24"/>
          <w:lang w:val="ru-RU"/>
        </w:rPr>
        <w:t>2</w:t>
      </w:r>
      <w:r w:rsidR="009B6FAB">
        <w:rPr>
          <w:sz w:val="24"/>
          <w:lang w:val="ru-RU"/>
        </w:rPr>
        <w:t>3</w:t>
      </w:r>
      <w:r w:rsidR="007974D7">
        <w:rPr>
          <w:sz w:val="24"/>
          <w:lang w:val="ru-RU"/>
        </w:rPr>
        <w:t>/20</w:t>
      </w:r>
      <w:r w:rsidR="0047725C">
        <w:rPr>
          <w:sz w:val="24"/>
          <w:lang w:val="ru-RU"/>
        </w:rPr>
        <w:t>2</w:t>
      </w:r>
      <w:r w:rsidR="009B6FAB">
        <w:rPr>
          <w:sz w:val="24"/>
          <w:lang w:val="ru-RU"/>
        </w:rPr>
        <w:t>4</w:t>
      </w:r>
      <w:r w:rsidR="0084483C">
        <w:rPr>
          <w:sz w:val="24"/>
          <w:lang w:val="ru-RU"/>
        </w:rPr>
        <w:t xml:space="preserve"> </w:t>
      </w:r>
      <w:r w:rsidR="007974D7">
        <w:rPr>
          <w:sz w:val="24"/>
          <w:lang w:val="ru-RU"/>
        </w:rPr>
        <w:t xml:space="preserve">година, </w:t>
      </w:r>
      <w:r w:rsidRPr="00AD7386">
        <w:rPr>
          <w:b w:val="0"/>
          <w:sz w:val="24"/>
          <w:lang w:val="ru-RU"/>
        </w:rPr>
        <w:t>както следва:</w:t>
      </w:r>
    </w:p>
    <w:p w:rsidR="00AB7680" w:rsidRDefault="00AB7680" w:rsidP="004B70D3">
      <w:pPr>
        <w:autoSpaceDE w:val="0"/>
        <w:autoSpaceDN w:val="0"/>
        <w:adjustRightInd w:val="0"/>
        <w:spacing w:line="249" w:lineRule="exact"/>
        <w:jc w:val="both"/>
        <w:rPr>
          <w:b w:val="0"/>
          <w:sz w:val="24"/>
          <w:lang w:val="ru-RU"/>
        </w:rPr>
      </w:pPr>
    </w:p>
    <w:p w:rsidR="00AB7680" w:rsidRPr="00AB7680" w:rsidRDefault="00AB7680" w:rsidP="004B70D3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</w:rPr>
      </w:pPr>
      <w:r w:rsidRPr="00AB7680">
        <w:rPr>
          <w:color w:val="auto"/>
          <w:sz w:val="24"/>
          <w:szCs w:val="24"/>
        </w:rPr>
        <w:t>1.</w:t>
      </w:r>
      <w:r w:rsidRPr="00AB7680">
        <w:rPr>
          <w:b w:val="0"/>
          <w:color w:val="auto"/>
          <w:sz w:val="24"/>
          <w:szCs w:val="24"/>
        </w:rPr>
        <w:t xml:space="preserve"> </w:t>
      </w:r>
      <w:r w:rsidRPr="00AB7680">
        <w:rPr>
          <w:color w:val="auto"/>
          <w:sz w:val="24"/>
          <w:szCs w:val="24"/>
        </w:rPr>
        <w:t>„МИНЕВИ-73“ЕООД</w:t>
      </w:r>
    </w:p>
    <w:p w:rsidR="00AB7680" w:rsidRPr="00AB7680" w:rsidRDefault="00AB7680" w:rsidP="004B70D3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AB7680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AB7680">
        <w:rPr>
          <w:color w:val="auto"/>
          <w:sz w:val="24"/>
          <w:szCs w:val="24"/>
        </w:rPr>
        <w:t>1, 3, 9, 20</w:t>
      </w:r>
      <w:r w:rsidRPr="00AB7680">
        <w:rPr>
          <w:b w:val="0"/>
          <w:color w:val="auto"/>
          <w:sz w:val="24"/>
          <w:szCs w:val="24"/>
        </w:rPr>
        <w:t xml:space="preserve">, общо площ: </w:t>
      </w:r>
      <w:r w:rsidRPr="00AB7680">
        <w:rPr>
          <w:color w:val="auto"/>
          <w:sz w:val="24"/>
          <w:szCs w:val="24"/>
        </w:rPr>
        <w:t>131.855 дка</w:t>
      </w:r>
    </w:p>
    <w:p w:rsidR="00AB7680" w:rsidRPr="00AB7680" w:rsidRDefault="00AB7680" w:rsidP="004B70D3">
      <w:pPr>
        <w:keepNext/>
        <w:autoSpaceDE w:val="0"/>
        <w:autoSpaceDN w:val="0"/>
        <w:adjustRightInd w:val="0"/>
        <w:spacing w:line="249" w:lineRule="exact"/>
        <w:jc w:val="both"/>
        <w:rPr>
          <w:b w:val="0"/>
          <w:color w:val="auto"/>
          <w:sz w:val="24"/>
          <w:szCs w:val="24"/>
        </w:rPr>
      </w:pPr>
      <w:r w:rsidRPr="00AB7680">
        <w:rPr>
          <w:color w:val="auto"/>
          <w:sz w:val="24"/>
          <w:szCs w:val="24"/>
        </w:rPr>
        <w:t>2.</w:t>
      </w:r>
      <w:r w:rsidRPr="00AB7680">
        <w:rPr>
          <w:b w:val="0"/>
          <w:color w:val="auto"/>
          <w:sz w:val="24"/>
          <w:szCs w:val="24"/>
        </w:rPr>
        <w:t xml:space="preserve"> </w:t>
      </w:r>
      <w:r>
        <w:rPr>
          <w:b w:val="0"/>
          <w:color w:val="auto"/>
          <w:sz w:val="24"/>
          <w:szCs w:val="24"/>
        </w:rPr>
        <w:t>„</w:t>
      </w:r>
      <w:r w:rsidRPr="00AB7680">
        <w:rPr>
          <w:color w:val="auto"/>
          <w:sz w:val="24"/>
          <w:szCs w:val="24"/>
        </w:rPr>
        <w:t>АГРО ММ</w:t>
      </w:r>
      <w:r>
        <w:rPr>
          <w:color w:val="auto"/>
          <w:sz w:val="24"/>
          <w:szCs w:val="24"/>
        </w:rPr>
        <w:t>“</w:t>
      </w:r>
      <w:r w:rsidRPr="00AB7680">
        <w:rPr>
          <w:color w:val="auto"/>
          <w:sz w:val="24"/>
          <w:szCs w:val="24"/>
        </w:rPr>
        <w:t xml:space="preserve"> ООД</w:t>
      </w:r>
    </w:p>
    <w:p w:rsidR="00AB7680" w:rsidRPr="00AB7680" w:rsidRDefault="00AB7680" w:rsidP="004B70D3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AB7680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AB7680">
        <w:rPr>
          <w:color w:val="auto"/>
          <w:sz w:val="24"/>
          <w:szCs w:val="24"/>
        </w:rPr>
        <w:t>5, 7, 10, 13, 15, 16, 17, 23</w:t>
      </w:r>
      <w:r w:rsidRPr="00AB7680">
        <w:rPr>
          <w:b w:val="0"/>
          <w:color w:val="auto"/>
          <w:sz w:val="24"/>
          <w:szCs w:val="24"/>
        </w:rPr>
        <w:t xml:space="preserve">, общо площ: </w:t>
      </w:r>
      <w:r w:rsidRPr="00AB7680">
        <w:rPr>
          <w:color w:val="auto"/>
          <w:sz w:val="24"/>
          <w:szCs w:val="24"/>
        </w:rPr>
        <w:t>855.617 дка</w:t>
      </w:r>
    </w:p>
    <w:p w:rsidR="00AB7680" w:rsidRPr="00AB7680" w:rsidRDefault="00AB7680" w:rsidP="004B70D3">
      <w:pPr>
        <w:keepNext/>
        <w:autoSpaceDE w:val="0"/>
        <w:autoSpaceDN w:val="0"/>
        <w:adjustRightInd w:val="0"/>
        <w:spacing w:line="249" w:lineRule="exact"/>
        <w:jc w:val="both"/>
        <w:rPr>
          <w:b w:val="0"/>
          <w:color w:val="auto"/>
          <w:sz w:val="24"/>
          <w:szCs w:val="24"/>
        </w:rPr>
      </w:pPr>
      <w:r w:rsidRPr="00AB7680">
        <w:rPr>
          <w:color w:val="auto"/>
          <w:sz w:val="24"/>
          <w:szCs w:val="24"/>
        </w:rPr>
        <w:t xml:space="preserve">3. </w:t>
      </w:r>
      <w:r w:rsidR="00AC6552">
        <w:rPr>
          <w:color w:val="auto"/>
          <w:sz w:val="24"/>
          <w:szCs w:val="24"/>
        </w:rPr>
        <w:t>„</w:t>
      </w:r>
      <w:r w:rsidRPr="00AB7680">
        <w:rPr>
          <w:color w:val="auto"/>
          <w:sz w:val="24"/>
          <w:szCs w:val="24"/>
        </w:rPr>
        <w:t>АДИНОЛ БЪЛГАРИЯ</w:t>
      </w:r>
      <w:r w:rsidR="00AC6552">
        <w:rPr>
          <w:color w:val="auto"/>
          <w:sz w:val="24"/>
          <w:szCs w:val="24"/>
        </w:rPr>
        <w:t>“ ЕООД</w:t>
      </w:r>
    </w:p>
    <w:p w:rsidR="00AB7680" w:rsidRPr="00AB7680" w:rsidRDefault="00AB7680" w:rsidP="004B70D3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AB7680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AB7680">
        <w:rPr>
          <w:color w:val="auto"/>
          <w:sz w:val="24"/>
          <w:szCs w:val="24"/>
        </w:rPr>
        <w:t>21</w:t>
      </w:r>
      <w:r w:rsidRPr="00AB7680">
        <w:rPr>
          <w:b w:val="0"/>
          <w:color w:val="auto"/>
          <w:sz w:val="24"/>
          <w:szCs w:val="24"/>
        </w:rPr>
        <w:t xml:space="preserve">, общо площ: </w:t>
      </w:r>
      <w:r w:rsidRPr="00AB7680">
        <w:rPr>
          <w:color w:val="auto"/>
          <w:sz w:val="24"/>
          <w:szCs w:val="24"/>
        </w:rPr>
        <w:t>525.069 дка</w:t>
      </w:r>
    </w:p>
    <w:p w:rsidR="00AB7680" w:rsidRPr="00AB7680" w:rsidRDefault="00AB7680" w:rsidP="004B70D3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</w:rPr>
      </w:pPr>
      <w:r w:rsidRPr="00AB7680">
        <w:rPr>
          <w:color w:val="auto"/>
          <w:sz w:val="24"/>
          <w:szCs w:val="24"/>
        </w:rPr>
        <w:t xml:space="preserve">4. ЕТ </w:t>
      </w:r>
      <w:r>
        <w:rPr>
          <w:color w:val="auto"/>
          <w:sz w:val="24"/>
          <w:szCs w:val="24"/>
        </w:rPr>
        <w:t>„</w:t>
      </w:r>
      <w:r w:rsidRPr="00AB7680">
        <w:rPr>
          <w:color w:val="auto"/>
          <w:sz w:val="24"/>
          <w:szCs w:val="24"/>
        </w:rPr>
        <w:t>ГЕОРГИ ЖЕЛЕВ</w:t>
      </w:r>
      <w:r>
        <w:rPr>
          <w:color w:val="auto"/>
          <w:sz w:val="24"/>
          <w:szCs w:val="24"/>
        </w:rPr>
        <w:t>“</w:t>
      </w:r>
    </w:p>
    <w:p w:rsidR="00AB7680" w:rsidRPr="00AB7680" w:rsidRDefault="00AB7680" w:rsidP="004B70D3">
      <w:pPr>
        <w:keepNext/>
        <w:autoSpaceDE w:val="0"/>
        <w:autoSpaceDN w:val="0"/>
        <w:adjustRightInd w:val="0"/>
        <w:spacing w:line="249" w:lineRule="exact"/>
        <w:jc w:val="both"/>
        <w:rPr>
          <w:b w:val="0"/>
          <w:color w:val="auto"/>
          <w:sz w:val="24"/>
          <w:szCs w:val="24"/>
        </w:rPr>
      </w:pPr>
      <w:r w:rsidRPr="00AB7680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AB7680">
        <w:rPr>
          <w:color w:val="auto"/>
          <w:sz w:val="24"/>
          <w:szCs w:val="24"/>
        </w:rPr>
        <w:t>4</w:t>
      </w:r>
      <w:r w:rsidRPr="00AB7680">
        <w:rPr>
          <w:b w:val="0"/>
          <w:color w:val="auto"/>
          <w:sz w:val="24"/>
          <w:szCs w:val="24"/>
        </w:rPr>
        <w:t xml:space="preserve">, общо площ: </w:t>
      </w:r>
      <w:r w:rsidRPr="00AB7680">
        <w:rPr>
          <w:color w:val="auto"/>
          <w:sz w:val="24"/>
          <w:szCs w:val="24"/>
        </w:rPr>
        <w:t>36.007 дка</w:t>
      </w:r>
    </w:p>
    <w:p w:rsidR="00AB7680" w:rsidRPr="00AB7680" w:rsidRDefault="00AB7680" w:rsidP="004B70D3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</w:rPr>
      </w:pPr>
      <w:r w:rsidRPr="00AB7680">
        <w:rPr>
          <w:color w:val="auto"/>
          <w:sz w:val="24"/>
          <w:szCs w:val="24"/>
        </w:rPr>
        <w:t xml:space="preserve">5. ЕТ </w:t>
      </w:r>
      <w:r>
        <w:rPr>
          <w:color w:val="auto"/>
          <w:sz w:val="24"/>
          <w:szCs w:val="24"/>
        </w:rPr>
        <w:t>„</w:t>
      </w:r>
      <w:r w:rsidRPr="00AB7680">
        <w:rPr>
          <w:color w:val="auto"/>
          <w:sz w:val="24"/>
          <w:szCs w:val="24"/>
        </w:rPr>
        <w:t>ЗЛАТЕКС-НЕЦО ЗЛАТАНОВ</w:t>
      </w:r>
      <w:r>
        <w:rPr>
          <w:color w:val="auto"/>
          <w:sz w:val="24"/>
          <w:szCs w:val="24"/>
        </w:rPr>
        <w:t>“</w:t>
      </w:r>
    </w:p>
    <w:p w:rsidR="00AB7680" w:rsidRPr="00AB7680" w:rsidRDefault="00AB7680" w:rsidP="004B70D3">
      <w:pPr>
        <w:keepNext/>
        <w:autoSpaceDE w:val="0"/>
        <w:autoSpaceDN w:val="0"/>
        <w:adjustRightInd w:val="0"/>
        <w:spacing w:line="249" w:lineRule="exact"/>
        <w:jc w:val="both"/>
        <w:rPr>
          <w:b w:val="0"/>
          <w:color w:val="auto"/>
          <w:sz w:val="24"/>
          <w:szCs w:val="24"/>
        </w:rPr>
      </w:pPr>
      <w:r w:rsidRPr="00AB7680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AB7680">
        <w:rPr>
          <w:color w:val="auto"/>
          <w:sz w:val="24"/>
          <w:szCs w:val="24"/>
        </w:rPr>
        <w:t>6, 25</w:t>
      </w:r>
      <w:r w:rsidRPr="00AB7680">
        <w:rPr>
          <w:b w:val="0"/>
          <w:color w:val="auto"/>
          <w:sz w:val="24"/>
          <w:szCs w:val="24"/>
        </w:rPr>
        <w:t xml:space="preserve">, общо площ: </w:t>
      </w:r>
      <w:r w:rsidRPr="00AB7680">
        <w:rPr>
          <w:color w:val="auto"/>
          <w:sz w:val="24"/>
          <w:szCs w:val="24"/>
        </w:rPr>
        <w:t>1640.106 дка</w:t>
      </w:r>
    </w:p>
    <w:p w:rsidR="00AB7680" w:rsidRPr="00AB7680" w:rsidRDefault="00AB7680" w:rsidP="004B70D3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</w:rPr>
      </w:pPr>
      <w:r w:rsidRPr="00AB7680">
        <w:rPr>
          <w:color w:val="auto"/>
          <w:sz w:val="24"/>
          <w:szCs w:val="24"/>
        </w:rPr>
        <w:t xml:space="preserve">6. </w:t>
      </w:r>
      <w:r>
        <w:rPr>
          <w:color w:val="auto"/>
          <w:sz w:val="24"/>
          <w:szCs w:val="24"/>
        </w:rPr>
        <w:t>„</w:t>
      </w:r>
      <w:r w:rsidRPr="00AB7680">
        <w:rPr>
          <w:color w:val="auto"/>
          <w:sz w:val="24"/>
          <w:szCs w:val="24"/>
        </w:rPr>
        <w:t>КЕХАЙОВИ-2013</w:t>
      </w:r>
      <w:r>
        <w:rPr>
          <w:color w:val="auto"/>
          <w:sz w:val="24"/>
          <w:szCs w:val="24"/>
        </w:rPr>
        <w:t>“</w:t>
      </w:r>
      <w:r w:rsidRPr="00AB7680">
        <w:rPr>
          <w:color w:val="auto"/>
          <w:sz w:val="24"/>
          <w:szCs w:val="24"/>
        </w:rPr>
        <w:t xml:space="preserve"> ООД</w:t>
      </w:r>
    </w:p>
    <w:p w:rsidR="00AB7680" w:rsidRPr="00AB7680" w:rsidRDefault="00AB7680" w:rsidP="004B70D3">
      <w:pPr>
        <w:keepNext/>
        <w:autoSpaceDE w:val="0"/>
        <w:autoSpaceDN w:val="0"/>
        <w:adjustRightInd w:val="0"/>
        <w:spacing w:line="249" w:lineRule="exact"/>
        <w:jc w:val="both"/>
        <w:rPr>
          <w:b w:val="0"/>
          <w:color w:val="auto"/>
          <w:sz w:val="24"/>
          <w:szCs w:val="24"/>
        </w:rPr>
      </w:pPr>
      <w:r w:rsidRPr="00AB7680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AB7680">
        <w:rPr>
          <w:color w:val="auto"/>
          <w:sz w:val="24"/>
          <w:szCs w:val="24"/>
        </w:rPr>
        <w:t>22, 24</w:t>
      </w:r>
      <w:r w:rsidRPr="00AB7680">
        <w:rPr>
          <w:b w:val="0"/>
          <w:color w:val="auto"/>
          <w:sz w:val="24"/>
          <w:szCs w:val="24"/>
        </w:rPr>
        <w:t xml:space="preserve">, общо площ: </w:t>
      </w:r>
      <w:r w:rsidRPr="00AB7680">
        <w:rPr>
          <w:color w:val="auto"/>
          <w:sz w:val="24"/>
          <w:szCs w:val="24"/>
        </w:rPr>
        <w:t>249.372 дка</w:t>
      </w:r>
    </w:p>
    <w:p w:rsidR="00AB7680" w:rsidRPr="00AB7680" w:rsidRDefault="00AB7680" w:rsidP="004B70D3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</w:rPr>
      </w:pPr>
      <w:r w:rsidRPr="00AB7680">
        <w:rPr>
          <w:color w:val="auto"/>
          <w:sz w:val="24"/>
          <w:szCs w:val="24"/>
        </w:rPr>
        <w:t xml:space="preserve">7. КООПЕРАЦИЯ </w:t>
      </w:r>
      <w:r>
        <w:rPr>
          <w:color w:val="auto"/>
          <w:sz w:val="24"/>
          <w:szCs w:val="24"/>
        </w:rPr>
        <w:t>„</w:t>
      </w:r>
      <w:r w:rsidRPr="00AB7680">
        <w:rPr>
          <w:color w:val="auto"/>
          <w:sz w:val="24"/>
          <w:szCs w:val="24"/>
        </w:rPr>
        <w:t>СПОЛУКА</w:t>
      </w:r>
      <w:r>
        <w:rPr>
          <w:color w:val="auto"/>
          <w:sz w:val="24"/>
          <w:szCs w:val="24"/>
        </w:rPr>
        <w:t>“</w:t>
      </w:r>
    </w:p>
    <w:p w:rsidR="00AB7680" w:rsidRPr="00AB7680" w:rsidRDefault="00AB7680" w:rsidP="004B70D3">
      <w:pPr>
        <w:keepNext/>
        <w:autoSpaceDE w:val="0"/>
        <w:autoSpaceDN w:val="0"/>
        <w:adjustRightInd w:val="0"/>
        <w:spacing w:line="249" w:lineRule="exact"/>
        <w:jc w:val="both"/>
        <w:rPr>
          <w:b w:val="0"/>
          <w:color w:val="auto"/>
          <w:sz w:val="24"/>
          <w:szCs w:val="24"/>
        </w:rPr>
      </w:pPr>
      <w:r w:rsidRPr="00AB7680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AB7680">
        <w:rPr>
          <w:color w:val="auto"/>
          <w:sz w:val="24"/>
          <w:szCs w:val="24"/>
        </w:rPr>
        <w:t>18</w:t>
      </w:r>
      <w:r w:rsidRPr="00AB7680">
        <w:rPr>
          <w:b w:val="0"/>
          <w:color w:val="auto"/>
          <w:sz w:val="24"/>
          <w:szCs w:val="24"/>
        </w:rPr>
        <w:t xml:space="preserve">, общо площ: </w:t>
      </w:r>
      <w:r w:rsidRPr="00AB7680">
        <w:rPr>
          <w:color w:val="auto"/>
          <w:sz w:val="24"/>
          <w:szCs w:val="24"/>
        </w:rPr>
        <w:t>26.134 дка</w:t>
      </w:r>
    </w:p>
    <w:p w:rsidR="00AB7680" w:rsidRPr="00AB7680" w:rsidRDefault="00AB7680" w:rsidP="004B70D3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</w:rPr>
      </w:pPr>
      <w:r w:rsidRPr="00AB7680">
        <w:rPr>
          <w:color w:val="auto"/>
          <w:sz w:val="24"/>
          <w:szCs w:val="24"/>
        </w:rPr>
        <w:t>8. РУМЕН ЗДРАВКОВ КЕХАЙОВ</w:t>
      </w:r>
    </w:p>
    <w:p w:rsidR="00AB7680" w:rsidRPr="00AB7680" w:rsidRDefault="00AB7680" w:rsidP="004B70D3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AB7680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AB7680">
        <w:rPr>
          <w:color w:val="auto"/>
          <w:sz w:val="24"/>
          <w:szCs w:val="24"/>
        </w:rPr>
        <w:t>26, 8</w:t>
      </w:r>
      <w:r w:rsidRPr="00AB7680">
        <w:rPr>
          <w:b w:val="0"/>
          <w:color w:val="auto"/>
          <w:sz w:val="24"/>
          <w:szCs w:val="24"/>
        </w:rPr>
        <w:t xml:space="preserve">, общо площ: </w:t>
      </w:r>
      <w:r w:rsidRPr="00AB7680">
        <w:rPr>
          <w:color w:val="auto"/>
          <w:sz w:val="24"/>
          <w:szCs w:val="24"/>
        </w:rPr>
        <w:t>147.083 дка</w:t>
      </w:r>
    </w:p>
    <w:p w:rsidR="00AB7680" w:rsidRPr="00AB7680" w:rsidRDefault="00AB7680" w:rsidP="004B70D3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</w:rPr>
      </w:pPr>
      <w:r w:rsidRPr="00AB7680">
        <w:rPr>
          <w:color w:val="auto"/>
          <w:sz w:val="24"/>
          <w:szCs w:val="24"/>
        </w:rPr>
        <w:t>9. СТОЙЧО ДИМОВ ДИМОВ</w:t>
      </w:r>
    </w:p>
    <w:p w:rsidR="00AB7680" w:rsidRPr="00AB7680" w:rsidRDefault="00AB7680" w:rsidP="004B70D3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</w:rPr>
      </w:pPr>
      <w:r w:rsidRPr="00AB7680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AB7680">
        <w:rPr>
          <w:color w:val="auto"/>
          <w:sz w:val="24"/>
          <w:szCs w:val="24"/>
        </w:rPr>
        <w:t>2, 14, 19</w:t>
      </w:r>
      <w:r w:rsidRPr="00AB7680">
        <w:rPr>
          <w:b w:val="0"/>
          <w:color w:val="auto"/>
          <w:sz w:val="24"/>
          <w:szCs w:val="24"/>
        </w:rPr>
        <w:t xml:space="preserve">, общо площ: </w:t>
      </w:r>
      <w:r w:rsidRPr="00AB7680">
        <w:rPr>
          <w:color w:val="auto"/>
          <w:sz w:val="24"/>
          <w:szCs w:val="24"/>
        </w:rPr>
        <w:t>187.801 дка</w:t>
      </w:r>
    </w:p>
    <w:p w:rsidR="00A54DFC" w:rsidRPr="0078621A" w:rsidRDefault="00A54DFC" w:rsidP="00A07E5D">
      <w:pPr>
        <w:ind w:firstLine="708"/>
        <w:jc w:val="both"/>
        <w:rPr>
          <w:b w:val="0"/>
          <w:sz w:val="24"/>
          <w:lang w:val="en-US"/>
        </w:rPr>
      </w:pPr>
    </w:p>
    <w:p w:rsidR="00A07E5D" w:rsidRDefault="00A07E5D" w:rsidP="00A07E5D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szCs w:val="24"/>
        </w:rPr>
      </w:pPr>
      <w:r w:rsidRPr="006831FB">
        <w:rPr>
          <w:sz w:val="24"/>
          <w:szCs w:val="24"/>
        </w:rPr>
        <w:t xml:space="preserve">ІІ. </w:t>
      </w:r>
      <w:r>
        <w:rPr>
          <w:b w:val="0"/>
          <w:sz w:val="24"/>
          <w:szCs w:val="24"/>
        </w:rPr>
        <w:t xml:space="preserve">Регистър на </w:t>
      </w:r>
      <w:r w:rsidR="005D0AF7">
        <w:rPr>
          <w:b w:val="0"/>
          <w:sz w:val="24"/>
          <w:szCs w:val="24"/>
        </w:rPr>
        <w:t>имоти, съгласно</w:t>
      </w:r>
      <w:r>
        <w:rPr>
          <w:b w:val="0"/>
          <w:sz w:val="24"/>
          <w:szCs w:val="24"/>
        </w:rPr>
        <w:t xml:space="preserve"> чл. 37в, ал. 3, т. 2 от ЗСПЗЗ за землището на</w:t>
      </w:r>
      <w:r w:rsidR="005A0B37" w:rsidRPr="005A0B37">
        <w:rPr>
          <w:sz w:val="24"/>
          <w:lang w:val="ru-RU"/>
        </w:rPr>
        <w:t xml:space="preserve"> </w:t>
      </w:r>
      <w:r w:rsidR="00393733">
        <w:rPr>
          <w:sz w:val="24"/>
          <w:lang w:val="ru-RU"/>
        </w:rPr>
        <w:t xml:space="preserve">с. </w:t>
      </w:r>
      <w:r w:rsidR="00393733" w:rsidRPr="00393733">
        <w:rPr>
          <w:bCs/>
          <w:color w:val="auto"/>
          <w:sz w:val="24"/>
          <w:szCs w:val="24"/>
        </w:rPr>
        <w:t xml:space="preserve"> Осларка, ЕКАТТЕ 54242</w:t>
      </w:r>
      <w:r w:rsidR="007421C0">
        <w:rPr>
          <w:sz w:val="24"/>
          <w:lang w:val="ru-RU"/>
        </w:rPr>
        <w:t>, община Чирпан</w:t>
      </w:r>
      <w:r w:rsidR="00605177">
        <w:rPr>
          <w:sz w:val="24"/>
          <w:lang w:val="ru-RU"/>
        </w:rPr>
        <w:t>,</w:t>
      </w:r>
      <w:r w:rsidR="00B71D61">
        <w:rPr>
          <w:b w:val="0"/>
          <w:sz w:val="24"/>
          <w:lang w:val="ru-RU"/>
        </w:rPr>
        <w:t xml:space="preserve"> </w:t>
      </w:r>
      <w:r>
        <w:rPr>
          <w:b w:val="0"/>
          <w:sz w:val="24"/>
          <w:szCs w:val="24"/>
        </w:rPr>
        <w:t>както следва:</w:t>
      </w:r>
    </w:p>
    <w:p w:rsidR="00A54DFC" w:rsidRDefault="00A54DFC" w:rsidP="00A07E5D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szCs w:val="24"/>
        </w:rPr>
      </w:pPr>
    </w:p>
    <w:tbl>
      <w:tblPr>
        <w:tblW w:w="9781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709"/>
        <w:gridCol w:w="850"/>
        <w:gridCol w:w="851"/>
        <w:gridCol w:w="787"/>
        <w:gridCol w:w="3465"/>
      </w:tblGrid>
      <w:tr w:rsidR="00625B04" w:rsidTr="00CF7BA4">
        <w:trPr>
          <w:trHeight w:val="77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Ползвател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B04" w:rsidRDefault="00625B04" w:rsidP="006A2FB9">
            <w:pPr>
              <w:ind w:left="-70" w:right="-7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№ на имот по ЗКИР</w:t>
            </w:r>
          </w:p>
          <w:p w:rsidR="00625B04" w:rsidRDefault="00625B04" w:rsidP="006A2FB9">
            <w:pPr>
              <w:jc w:val="center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ind w:left="-70" w:right="-7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Ползвана площ /дка/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ind w:left="-70" w:right="-82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 xml:space="preserve">Дължимо рентно плащане </w:t>
            </w:r>
          </w:p>
          <w:p w:rsidR="00625B04" w:rsidRDefault="00625B04" w:rsidP="006A2FB9">
            <w:pPr>
              <w:ind w:left="-70" w:right="-82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/лв./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ind w:left="-58" w:right="-7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Площ на имота /дка/</w:t>
            </w:r>
          </w:p>
        </w:tc>
        <w:tc>
          <w:tcPr>
            <w:tcW w:w="3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ind w:left="-4" w:right="-70" w:hanging="145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Собственик-име</w:t>
            </w:r>
          </w:p>
        </w:tc>
      </w:tr>
      <w:tr w:rsidR="00D272AD" w:rsidRPr="00D272AD" w:rsidTr="004F1AED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D272AD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D272AD">
              <w:rPr>
                <w:b w:val="0"/>
                <w:color w:val="auto"/>
                <w:sz w:val="20"/>
                <w:lang w:val="en-US" w:eastAsia="en-US"/>
              </w:rPr>
              <w:t>АГРО ММ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2AD" w:rsidRPr="00D272AD" w:rsidRDefault="00D272AD" w:rsidP="00D272AD">
            <w:pPr>
              <w:jc w:val="both"/>
              <w:rPr>
                <w:b w:val="0"/>
                <w:color w:val="auto"/>
                <w:sz w:val="20"/>
              </w:rPr>
            </w:pPr>
            <w:r w:rsidRPr="00D272AD">
              <w:rPr>
                <w:b w:val="0"/>
                <w:color w:val="auto"/>
                <w:sz w:val="20"/>
              </w:rPr>
              <w:t>18.5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494C58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D272AD">
              <w:rPr>
                <w:b w:val="0"/>
                <w:color w:val="auto"/>
                <w:sz w:val="20"/>
                <w:lang w:val="en-US" w:eastAsia="en-US"/>
              </w:rPr>
              <w:t>9.18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494C58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D272AD">
              <w:rPr>
                <w:b w:val="0"/>
                <w:color w:val="auto"/>
                <w:sz w:val="20"/>
                <w:lang w:val="en-US" w:eastAsia="en-US"/>
              </w:rPr>
              <w:t xml:space="preserve">605.88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494C58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D272AD">
              <w:rPr>
                <w:b w:val="0"/>
                <w:color w:val="auto"/>
                <w:sz w:val="20"/>
                <w:lang w:val="en-US" w:eastAsia="en-US"/>
              </w:rPr>
              <w:t>10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2AD" w:rsidRPr="00D272AD" w:rsidRDefault="00D272AD" w:rsidP="00D272AD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D272AD" w:rsidRPr="00D272AD" w:rsidTr="004F1AED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D272AD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D272AD">
              <w:rPr>
                <w:b w:val="0"/>
                <w:color w:val="auto"/>
                <w:sz w:val="20"/>
                <w:lang w:val="en-US" w:eastAsia="en-US"/>
              </w:rPr>
              <w:t>АГРО ММ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2AD" w:rsidRPr="00D272AD" w:rsidRDefault="00D272AD" w:rsidP="00D272AD">
            <w:pPr>
              <w:jc w:val="both"/>
              <w:rPr>
                <w:b w:val="0"/>
                <w:color w:val="auto"/>
                <w:sz w:val="20"/>
              </w:rPr>
            </w:pPr>
            <w:r w:rsidRPr="00D272AD">
              <w:rPr>
                <w:b w:val="0"/>
                <w:color w:val="auto"/>
                <w:sz w:val="20"/>
              </w:rPr>
              <w:t>18.14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494C58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D272AD">
              <w:rPr>
                <w:b w:val="0"/>
                <w:color w:val="auto"/>
                <w:sz w:val="20"/>
                <w:lang w:val="en-US" w:eastAsia="en-US"/>
              </w:rPr>
              <w:t>1.42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494C58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D272AD">
              <w:rPr>
                <w:b w:val="0"/>
                <w:color w:val="auto"/>
                <w:sz w:val="20"/>
                <w:lang w:val="en-US" w:eastAsia="en-US"/>
              </w:rPr>
              <w:t xml:space="preserve">93.72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494C58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D272AD">
              <w:rPr>
                <w:b w:val="0"/>
                <w:color w:val="auto"/>
                <w:sz w:val="20"/>
                <w:lang w:val="en-US" w:eastAsia="en-US"/>
              </w:rPr>
              <w:t>7.669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2AD" w:rsidRPr="00D272AD" w:rsidRDefault="00D272AD" w:rsidP="00D272AD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D272AD" w:rsidRPr="00D272AD" w:rsidTr="00CF7BA4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D272AD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D272AD">
              <w:rPr>
                <w:b w:val="0"/>
                <w:color w:val="auto"/>
                <w:sz w:val="20"/>
                <w:lang w:val="en-US" w:eastAsia="en-US"/>
              </w:rPr>
              <w:t>ЕТ ЗЛАТЕКС-НЕЦО ЗЛАТАНОВ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2AD" w:rsidRPr="00D272AD" w:rsidRDefault="00D272AD" w:rsidP="00D272AD">
            <w:pPr>
              <w:jc w:val="both"/>
              <w:rPr>
                <w:b w:val="0"/>
                <w:color w:val="auto"/>
                <w:sz w:val="20"/>
              </w:rPr>
            </w:pPr>
            <w:r w:rsidRPr="00D272AD">
              <w:rPr>
                <w:b w:val="0"/>
                <w:color w:val="auto"/>
                <w:sz w:val="20"/>
              </w:rPr>
              <w:t>17.30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494C58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D272AD">
              <w:rPr>
                <w:b w:val="0"/>
                <w:color w:val="auto"/>
                <w:sz w:val="20"/>
                <w:lang w:val="en-US" w:eastAsia="en-US"/>
              </w:rPr>
              <w:t>2.662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494C58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D272AD">
              <w:rPr>
                <w:b w:val="0"/>
                <w:color w:val="auto"/>
                <w:sz w:val="20"/>
                <w:lang w:val="en-US" w:eastAsia="en-US"/>
              </w:rPr>
              <w:t xml:space="preserve">175.69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494C58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D272AD">
              <w:rPr>
                <w:b w:val="0"/>
                <w:color w:val="auto"/>
                <w:sz w:val="20"/>
                <w:lang w:val="en-US" w:eastAsia="en-US"/>
              </w:rPr>
              <w:t>20.554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D272AD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D272AD" w:rsidRPr="00D272AD" w:rsidTr="00CF7BA4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D272AD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D272AD">
              <w:rPr>
                <w:b w:val="0"/>
                <w:color w:val="auto"/>
                <w:sz w:val="20"/>
                <w:lang w:val="en-US" w:eastAsia="en-US"/>
              </w:rPr>
              <w:t>КЕХАЙОВИ-2013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2AD" w:rsidRPr="00D272AD" w:rsidRDefault="00D272AD" w:rsidP="00D272AD">
            <w:pPr>
              <w:jc w:val="both"/>
              <w:rPr>
                <w:b w:val="0"/>
                <w:color w:val="auto"/>
                <w:sz w:val="20"/>
              </w:rPr>
            </w:pPr>
            <w:r w:rsidRPr="00D272AD">
              <w:rPr>
                <w:b w:val="0"/>
                <w:color w:val="auto"/>
                <w:sz w:val="20"/>
              </w:rPr>
              <w:t>21.7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494C58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D272AD">
              <w:rPr>
                <w:b w:val="0"/>
                <w:color w:val="auto"/>
                <w:sz w:val="20"/>
                <w:lang w:val="en-US" w:eastAsia="en-US"/>
              </w:rPr>
              <w:t>3.127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494C58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D272AD">
              <w:rPr>
                <w:b w:val="0"/>
                <w:color w:val="auto"/>
                <w:sz w:val="20"/>
                <w:lang w:val="en-US" w:eastAsia="en-US"/>
              </w:rPr>
              <w:t xml:space="preserve">206.38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494C58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D272AD">
              <w:rPr>
                <w:b w:val="0"/>
                <w:color w:val="auto"/>
                <w:sz w:val="20"/>
                <w:lang w:val="en-US" w:eastAsia="en-US"/>
              </w:rPr>
              <w:t>18.772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D272AD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D272AD" w:rsidRPr="00D272AD" w:rsidTr="00CF7BA4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D272AD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D272AD">
              <w:rPr>
                <w:b w:val="0"/>
                <w:color w:val="auto"/>
                <w:sz w:val="20"/>
                <w:lang w:val="en-US" w:eastAsia="en-US"/>
              </w:rPr>
              <w:lastRenderedPageBreak/>
              <w:t>РУМЕН ЗДРАВКОВ КЕХАЙОВ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2AD" w:rsidRPr="00D272AD" w:rsidRDefault="00D272AD" w:rsidP="00D272AD">
            <w:pPr>
              <w:jc w:val="both"/>
              <w:rPr>
                <w:b w:val="0"/>
                <w:color w:val="auto"/>
                <w:sz w:val="20"/>
              </w:rPr>
            </w:pPr>
            <w:r w:rsidRPr="00D272AD">
              <w:rPr>
                <w:b w:val="0"/>
                <w:color w:val="auto"/>
                <w:sz w:val="20"/>
              </w:rPr>
              <w:t>20.7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494C58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D272AD">
              <w:rPr>
                <w:b w:val="0"/>
                <w:color w:val="auto"/>
                <w:sz w:val="20"/>
                <w:lang w:val="en-US" w:eastAsia="en-US"/>
              </w:rPr>
              <w:t>6.499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494C58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D272AD">
              <w:rPr>
                <w:b w:val="0"/>
                <w:color w:val="auto"/>
                <w:sz w:val="20"/>
                <w:lang w:val="en-US" w:eastAsia="en-US"/>
              </w:rPr>
              <w:t xml:space="preserve">428.93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494C58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D272AD">
              <w:rPr>
                <w:b w:val="0"/>
                <w:color w:val="auto"/>
                <w:sz w:val="20"/>
                <w:lang w:val="en-US" w:eastAsia="en-US"/>
              </w:rPr>
              <w:t>6.499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D272AD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D272AD" w:rsidRPr="00D272AD" w:rsidTr="00CF7BA4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D272AD">
            <w:pPr>
              <w:rPr>
                <w:color w:val="auto"/>
                <w:sz w:val="20"/>
                <w:lang w:val="en-US" w:eastAsia="en-US"/>
              </w:rPr>
            </w:pPr>
            <w:r w:rsidRPr="00D272AD">
              <w:rPr>
                <w:color w:val="auto"/>
                <w:sz w:val="20"/>
                <w:lang w:val="en-US" w:eastAsia="en-US"/>
              </w:rPr>
              <w:t>ОБЩО: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2AD" w:rsidRPr="00D272AD" w:rsidRDefault="00D272AD" w:rsidP="00D272AD">
            <w:pPr>
              <w:rPr>
                <w:color w:val="auto"/>
                <w:sz w:val="20"/>
              </w:rPr>
            </w:pPr>
            <w:r w:rsidRPr="00D272AD">
              <w:rPr>
                <w:color w:val="auto"/>
                <w:sz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494C58">
            <w:pPr>
              <w:jc w:val="right"/>
              <w:rPr>
                <w:color w:val="auto"/>
                <w:sz w:val="20"/>
                <w:lang w:val="en-US" w:eastAsia="en-US"/>
              </w:rPr>
            </w:pPr>
            <w:r w:rsidRPr="00D272AD">
              <w:rPr>
                <w:color w:val="auto"/>
                <w:sz w:val="20"/>
                <w:lang w:val="en-US" w:eastAsia="en-US"/>
              </w:rPr>
              <w:t>22.888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494C58">
            <w:pPr>
              <w:jc w:val="right"/>
              <w:rPr>
                <w:color w:val="auto"/>
                <w:sz w:val="20"/>
                <w:lang w:val="en-US" w:eastAsia="en-US"/>
              </w:rPr>
            </w:pPr>
            <w:r w:rsidRPr="00D272AD">
              <w:rPr>
                <w:color w:val="auto"/>
                <w:sz w:val="20"/>
                <w:lang w:val="en-US" w:eastAsia="en-US"/>
              </w:rPr>
              <w:t xml:space="preserve">1 510.60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494C58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D272AD">
              <w:rPr>
                <w:b w:val="0"/>
                <w:color w:val="auto"/>
                <w:sz w:val="20"/>
                <w:lang w:val="en-US" w:eastAsia="en-US"/>
              </w:rPr>
              <w:t> 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AD" w:rsidRPr="00D272AD" w:rsidRDefault="00D272AD" w:rsidP="00D272AD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D272AD">
              <w:rPr>
                <w:b w:val="0"/>
                <w:color w:val="auto"/>
                <w:sz w:val="20"/>
                <w:lang w:val="en-US" w:eastAsia="en-US"/>
              </w:rPr>
              <w:t> </w:t>
            </w:r>
          </w:p>
        </w:tc>
      </w:tr>
    </w:tbl>
    <w:p w:rsidR="00A54DFC" w:rsidRDefault="00A54DFC" w:rsidP="00A07E5D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szCs w:val="24"/>
        </w:rPr>
      </w:pPr>
    </w:p>
    <w:p w:rsidR="00A07E5D" w:rsidRDefault="00A07E5D" w:rsidP="00A07E5D">
      <w:pPr>
        <w:tabs>
          <w:tab w:val="left" w:pos="5400"/>
        </w:tabs>
        <w:ind w:firstLine="708"/>
        <w:jc w:val="both"/>
        <w:rPr>
          <w:b w:val="0"/>
          <w:sz w:val="24"/>
          <w:szCs w:val="24"/>
        </w:rPr>
      </w:pPr>
      <w:r w:rsidRPr="006831FB">
        <w:rPr>
          <w:sz w:val="24"/>
          <w:szCs w:val="24"/>
        </w:rPr>
        <w:t>ІІІ.</w:t>
      </w:r>
      <w:r>
        <w:rPr>
          <w:b w:val="0"/>
          <w:sz w:val="24"/>
          <w:szCs w:val="24"/>
        </w:rPr>
        <w:t xml:space="preserve"> Дължимите суми за ползване на имоти по чл. 37в, ал. 3, т. 2 от ЗСПЗЗ, определени съобразно </w:t>
      </w:r>
      <w:r w:rsidRPr="00295DD9">
        <w:rPr>
          <w:sz w:val="24"/>
          <w:szCs w:val="24"/>
        </w:rPr>
        <w:t>средн</w:t>
      </w:r>
      <w:r>
        <w:rPr>
          <w:sz w:val="24"/>
          <w:szCs w:val="24"/>
        </w:rPr>
        <w:t>о</w:t>
      </w:r>
      <w:r w:rsidRPr="00295DD9">
        <w:rPr>
          <w:sz w:val="24"/>
          <w:szCs w:val="24"/>
        </w:rPr>
        <w:t>т</w:t>
      </w:r>
      <w:r>
        <w:rPr>
          <w:sz w:val="24"/>
          <w:szCs w:val="24"/>
        </w:rPr>
        <w:t>о</w:t>
      </w:r>
      <w:r w:rsidRPr="00295D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годишно рентно плащане </w:t>
      </w:r>
      <w:r w:rsidRPr="00B2000A">
        <w:rPr>
          <w:b w:val="0"/>
          <w:sz w:val="24"/>
          <w:szCs w:val="24"/>
        </w:rPr>
        <w:t xml:space="preserve">за землището на </w:t>
      </w:r>
      <w:r w:rsidR="006920CF" w:rsidRPr="0084483C">
        <w:rPr>
          <w:sz w:val="24"/>
          <w:szCs w:val="24"/>
        </w:rPr>
        <w:t xml:space="preserve">с. </w:t>
      </w:r>
      <w:r w:rsidR="00393733">
        <w:rPr>
          <w:sz w:val="24"/>
        </w:rPr>
        <w:t>Осларка</w:t>
      </w:r>
      <w:r w:rsidR="007421C0" w:rsidRPr="00372DBB">
        <w:rPr>
          <w:sz w:val="24"/>
        </w:rPr>
        <w:t>,</w:t>
      </w:r>
      <w:r w:rsidR="007421C0" w:rsidRPr="00372DBB">
        <w:rPr>
          <w:sz w:val="24"/>
          <w:lang w:val="ru-RU"/>
        </w:rPr>
        <w:t xml:space="preserve"> </w:t>
      </w:r>
      <w:r w:rsidR="007421C0">
        <w:rPr>
          <w:sz w:val="24"/>
          <w:lang w:val="ru-RU"/>
        </w:rPr>
        <w:t>община Чирпан</w:t>
      </w:r>
      <w:r>
        <w:rPr>
          <w:b w:val="0"/>
          <w:sz w:val="24"/>
          <w:szCs w:val="24"/>
        </w:rPr>
        <w:t>,</w:t>
      </w:r>
      <w:r w:rsidRPr="00F01435">
        <w:rPr>
          <w:b w:val="0"/>
          <w:sz w:val="24"/>
          <w:szCs w:val="24"/>
          <w:lang w:val="ru-RU"/>
        </w:rPr>
        <w:t xml:space="preserve"> </w:t>
      </w:r>
      <w:r w:rsidRPr="00295DD9">
        <w:rPr>
          <w:sz w:val="24"/>
          <w:szCs w:val="24"/>
        </w:rPr>
        <w:t xml:space="preserve">в размер </w:t>
      </w:r>
      <w:r w:rsidRPr="00AE4BE8">
        <w:rPr>
          <w:sz w:val="24"/>
          <w:szCs w:val="24"/>
        </w:rPr>
        <w:t xml:space="preserve">на </w:t>
      </w:r>
      <w:r w:rsidR="00393733" w:rsidRPr="00393733">
        <w:rPr>
          <w:sz w:val="24"/>
          <w:szCs w:val="24"/>
        </w:rPr>
        <w:t>66</w:t>
      </w:r>
      <w:r w:rsidR="00533815" w:rsidRPr="00393733">
        <w:rPr>
          <w:sz w:val="24"/>
          <w:szCs w:val="24"/>
        </w:rPr>
        <w:t>,00</w:t>
      </w:r>
      <w:r w:rsidRPr="00AE4BE8">
        <w:rPr>
          <w:sz w:val="24"/>
          <w:szCs w:val="24"/>
        </w:rPr>
        <w:t xml:space="preserve"> лв</w:t>
      </w:r>
      <w:r w:rsidRPr="00295DD9">
        <w:rPr>
          <w:sz w:val="24"/>
          <w:szCs w:val="24"/>
        </w:rPr>
        <w:t>.</w:t>
      </w:r>
      <w:r>
        <w:rPr>
          <w:sz w:val="24"/>
          <w:szCs w:val="24"/>
        </w:rPr>
        <w:t>/дка</w:t>
      </w:r>
      <w:r w:rsidR="0084233E">
        <w:rPr>
          <w:b w:val="0"/>
          <w:sz w:val="24"/>
          <w:szCs w:val="24"/>
        </w:rPr>
        <w:t xml:space="preserve"> и в съответствие със споразумението,</w:t>
      </w:r>
      <w:r>
        <w:rPr>
          <w:b w:val="0"/>
          <w:sz w:val="24"/>
          <w:szCs w:val="24"/>
        </w:rPr>
        <w:t xml:space="preserve"> са както следва:</w:t>
      </w:r>
    </w:p>
    <w:p w:rsidR="0084483C" w:rsidRDefault="0084483C" w:rsidP="00A07E5D">
      <w:pPr>
        <w:tabs>
          <w:tab w:val="left" w:pos="5400"/>
        </w:tabs>
        <w:ind w:firstLine="708"/>
        <w:jc w:val="both"/>
        <w:rPr>
          <w:b w:val="0"/>
          <w:sz w:val="24"/>
          <w:szCs w:val="24"/>
        </w:rPr>
      </w:pPr>
    </w:p>
    <w:tbl>
      <w:tblPr>
        <w:tblW w:w="970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2835"/>
        <w:gridCol w:w="2335"/>
      </w:tblGrid>
      <w:tr w:rsidR="0084483C" w:rsidRPr="00FE7585" w:rsidTr="00494C58">
        <w:trPr>
          <w:trHeight w:val="51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83C" w:rsidRPr="00FE7585" w:rsidRDefault="0084483C" w:rsidP="002B2461">
            <w:pPr>
              <w:jc w:val="center"/>
              <w:rPr>
                <w:bCs/>
                <w:color w:val="auto"/>
                <w:sz w:val="20"/>
              </w:rPr>
            </w:pPr>
            <w:r w:rsidRPr="00FE7585">
              <w:rPr>
                <w:bCs/>
                <w:color w:val="auto"/>
                <w:sz w:val="20"/>
              </w:rPr>
              <w:t>Ползвател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C58" w:rsidRDefault="0084483C" w:rsidP="002B2461">
            <w:pPr>
              <w:jc w:val="center"/>
              <w:rPr>
                <w:bCs/>
                <w:color w:val="auto"/>
                <w:sz w:val="20"/>
              </w:rPr>
            </w:pPr>
            <w:r w:rsidRPr="00A83544">
              <w:rPr>
                <w:bCs/>
                <w:color w:val="auto"/>
                <w:sz w:val="20"/>
              </w:rPr>
              <w:t xml:space="preserve">Допълнително разпределени площи - земи по чл. 37в, </w:t>
            </w:r>
          </w:p>
          <w:p w:rsidR="0084483C" w:rsidRPr="00FE7585" w:rsidRDefault="0084483C" w:rsidP="002B2461">
            <w:pPr>
              <w:jc w:val="center"/>
              <w:rPr>
                <w:bCs/>
                <w:color w:val="auto"/>
                <w:sz w:val="20"/>
              </w:rPr>
            </w:pPr>
            <w:r w:rsidRPr="00A83544">
              <w:rPr>
                <w:bCs/>
                <w:color w:val="auto"/>
                <w:sz w:val="20"/>
              </w:rPr>
              <w:t>ал. 3, т. 2 ЗСПЗЗ (дка)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83C" w:rsidRPr="00FE7585" w:rsidRDefault="0084483C" w:rsidP="002B2461">
            <w:pPr>
              <w:jc w:val="center"/>
              <w:rPr>
                <w:bCs/>
                <w:color w:val="auto"/>
                <w:sz w:val="20"/>
              </w:rPr>
            </w:pPr>
            <w:r w:rsidRPr="00A83544">
              <w:rPr>
                <w:bCs/>
                <w:color w:val="auto"/>
                <w:sz w:val="20"/>
              </w:rPr>
              <w:t>Дължима сума за имоти по чл. 37в, ал. 3, т. 2 ЗСПЗЗ (лв.)</w:t>
            </w:r>
          </w:p>
        </w:tc>
      </w:tr>
      <w:tr w:rsidR="00DC7CFB" w:rsidRPr="00DC7CFB" w:rsidTr="00494C58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B" w:rsidRPr="00494C58" w:rsidRDefault="00494C58" w:rsidP="00DC7CFB">
            <w:pPr>
              <w:autoSpaceDE w:val="0"/>
              <w:autoSpaceDN w:val="0"/>
              <w:adjustRightInd w:val="0"/>
              <w:spacing w:line="255" w:lineRule="exac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„</w:t>
            </w:r>
            <w:r w:rsidR="00DC7CFB" w:rsidRPr="00494C58">
              <w:rPr>
                <w:b w:val="0"/>
                <w:sz w:val="22"/>
                <w:szCs w:val="22"/>
              </w:rPr>
              <w:t>АГРО ММ</w:t>
            </w:r>
            <w:r>
              <w:rPr>
                <w:b w:val="0"/>
                <w:sz w:val="22"/>
                <w:szCs w:val="22"/>
              </w:rPr>
              <w:t>“</w:t>
            </w:r>
            <w:r w:rsidR="00DC7CFB" w:rsidRPr="00494C58">
              <w:rPr>
                <w:b w:val="0"/>
                <w:sz w:val="22"/>
                <w:szCs w:val="22"/>
              </w:rPr>
              <w:t xml:space="preserve"> ООД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B" w:rsidRPr="00494C58" w:rsidRDefault="00DC7CFB" w:rsidP="00494C58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494C58">
              <w:rPr>
                <w:b w:val="0"/>
                <w:bCs/>
                <w:color w:val="auto"/>
                <w:sz w:val="22"/>
                <w:szCs w:val="22"/>
              </w:rPr>
              <w:t>10.600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B" w:rsidRPr="00494C58" w:rsidRDefault="00DC7CFB" w:rsidP="00494C58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494C58">
              <w:rPr>
                <w:b w:val="0"/>
                <w:bCs/>
                <w:color w:val="auto"/>
                <w:sz w:val="22"/>
                <w:szCs w:val="22"/>
              </w:rPr>
              <w:t>699.60</w:t>
            </w:r>
          </w:p>
        </w:tc>
      </w:tr>
      <w:tr w:rsidR="00DC7CFB" w:rsidRPr="00DC7CFB" w:rsidTr="00494C58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B" w:rsidRPr="00494C58" w:rsidRDefault="00DC7CFB" w:rsidP="00DC7CFB">
            <w:pPr>
              <w:autoSpaceDE w:val="0"/>
              <w:autoSpaceDN w:val="0"/>
              <w:adjustRightInd w:val="0"/>
              <w:spacing w:line="255" w:lineRule="exact"/>
              <w:rPr>
                <w:b w:val="0"/>
                <w:sz w:val="22"/>
                <w:szCs w:val="22"/>
              </w:rPr>
            </w:pPr>
            <w:r w:rsidRPr="00494C58">
              <w:rPr>
                <w:b w:val="0"/>
                <w:sz w:val="22"/>
                <w:szCs w:val="22"/>
              </w:rPr>
              <w:t xml:space="preserve">ЕТ </w:t>
            </w:r>
            <w:r w:rsidR="00494C58">
              <w:rPr>
                <w:b w:val="0"/>
                <w:sz w:val="22"/>
                <w:szCs w:val="22"/>
              </w:rPr>
              <w:t>„</w:t>
            </w:r>
            <w:r w:rsidRPr="00494C58">
              <w:rPr>
                <w:b w:val="0"/>
                <w:sz w:val="22"/>
                <w:szCs w:val="22"/>
              </w:rPr>
              <w:t>ЗЛАТЕКС-НЕЦО ЗЛАТАНОВ</w:t>
            </w:r>
            <w:r w:rsidR="00494C58">
              <w:rPr>
                <w:b w:val="0"/>
                <w:sz w:val="22"/>
                <w:szCs w:val="22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B" w:rsidRPr="00494C58" w:rsidRDefault="00DC7CFB" w:rsidP="00494C58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494C58">
              <w:rPr>
                <w:b w:val="0"/>
                <w:bCs/>
                <w:color w:val="auto"/>
                <w:sz w:val="22"/>
                <w:szCs w:val="22"/>
              </w:rPr>
              <w:t>2.662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B" w:rsidRPr="00494C58" w:rsidRDefault="00DC7CFB" w:rsidP="00494C58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494C58">
              <w:rPr>
                <w:b w:val="0"/>
                <w:bCs/>
                <w:color w:val="auto"/>
                <w:sz w:val="22"/>
                <w:szCs w:val="22"/>
              </w:rPr>
              <w:t>175.69</w:t>
            </w:r>
          </w:p>
        </w:tc>
      </w:tr>
      <w:tr w:rsidR="00DC7CFB" w:rsidRPr="00DC7CFB" w:rsidTr="00494C58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B" w:rsidRPr="00494C58" w:rsidRDefault="00494C58" w:rsidP="00DC7CFB">
            <w:pPr>
              <w:autoSpaceDE w:val="0"/>
              <w:autoSpaceDN w:val="0"/>
              <w:adjustRightInd w:val="0"/>
              <w:spacing w:line="255" w:lineRule="exac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„</w:t>
            </w:r>
            <w:r w:rsidR="00DC7CFB" w:rsidRPr="00494C58">
              <w:rPr>
                <w:b w:val="0"/>
                <w:sz w:val="22"/>
                <w:szCs w:val="22"/>
              </w:rPr>
              <w:t>КЕХАЙОВИ-2013</w:t>
            </w:r>
            <w:r>
              <w:rPr>
                <w:b w:val="0"/>
                <w:sz w:val="22"/>
                <w:szCs w:val="22"/>
              </w:rPr>
              <w:t>“</w:t>
            </w:r>
            <w:r w:rsidR="00DC7CFB" w:rsidRPr="00494C58">
              <w:rPr>
                <w:b w:val="0"/>
                <w:sz w:val="22"/>
                <w:szCs w:val="22"/>
              </w:rPr>
              <w:t xml:space="preserve"> ООД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B" w:rsidRPr="00494C58" w:rsidRDefault="00DC7CFB" w:rsidP="00494C58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494C58">
              <w:rPr>
                <w:b w:val="0"/>
                <w:bCs/>
                <w:color w:val="auto"/>
                <w:sz w:val="22"/>
                <w:szCs w:val="22"/>
              </w:rPr>
              <w:t>3.127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B" w:rsidRPr="00494C58" w:rsidRDefault="00DC7CFB" w:rsidP="00494C58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494C58">
              <w:rPr>
                <w:b w:val="0"/>
                <w:bCs/>
                <w:color w:val="auto"/>
                <w:sz w:val="22"/>
                <w:szCs w:val="22"/>
              </w:rPr>
              <w:t>206.38</w:t>
            </w:r>
          </w:p>
        </w:tc>
      </w:tr>
      <w:tr w:rsidR="00DC7CFB" w:rsidRPr="00DC7CFB" w:rsidTr="00494C58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B" w:rsidRPr="00494C58" w:rsidRDefault="00DC7CFB" w:rsidP="00DC7CFB">
            <w:pPr>
              <w:autoSpaceDE w:val="0"/>
              <w:autoSpaceDN w:val="0"/>
              <w:adjustRightInd w:val="0"/>
              <w:spacing w:line="255" w:lineRule="exact"/>
              <w:rPr>
                <w:b w:val="0"/>
                <w:sz w:val="22"/>
                <w:szCs w:val="22"/>
              </w:rPr>
            </w:pPr>
            <w:r w:rsidRPr="00494C58">
              <w:rPr>
                <w:b w:val="0"/>
                <w:sz w:val="22"/>
                <w:szCs w:val="22"/>
              </w:rPr>
              <w:t>РУМЕН ЗДРАВКОВ КЕХАЙОВ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B" w:rsidRPr="00494C58" w:rsidRDefault="00DC7CFB" w:rsidP="00494C58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494C58">
              <w:rPr>
                <w:b w:val="0"/>
                <w:bCs/>
                <w:color w:val="auto"/>
                <w:sz w:val="22"/>
                <w:szCs w:val="22"/>
              </w:rPr>
              <w:t>6.499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B" w:rsidRPr="00494C58" w:rsidRDefault="00DC7CFB" w:rsidP="00494C58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494C58">
              <w:rPr>
                <w:b w:val="0"/>
                <w:bCs/>
                <w:color w:val="auto"/>
                <w:sz w:val="22"/>
                <w:szCs w:val="22"/>
              </w:rPr>
              <w:t>428.93</w:t>
            </w:r>
          </w:p>
        </w:tc>
      </w:tr>
      <w:tr w:rsidR="00DC7CFB" w:rsidRPr="00DC7CFB" w:rsidTr="00494C58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B" w:rsidRPr="00494C58" w:rsidRDefault="00DC7CFB" w:rsidP="00DC7CFB">
            <w:pPr>
              <w:autoSpaceDE w:val="0"/>
              <w:autoSpaceDN w:val="0"/>
              <w:adjustRightInd w:val="0"/>
              <w:spacing w:line="255" w:lineRule="exact"/>
              <w:rPr>
                <w:sz w:val="22"/>
                <w:szCs w:val="22"/>
              </w:rPr>
            </w:pPr>
            <w:r w:rsidRPr="00494C58">
              <w:rPr>
                <w:sz w:val="22"/>
                <w:szCs w:val="22"/>
              </w:rPr>
              <w:t>ОБЩО: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B" w:rsidRPr="00494C58" w:rsidRDefault="00DC7CFB" w:rsidP="00494C58">
            <w:pPr>
              <w:jc w:val="right"/>
              <w:rPr>
                <w:bCs/>
                <w:color w:val="auto"/>
                <w:sz w:val="22"/>
                <w:szCs w:val="22"/>
              </w:rPr>
            </w:pPr>
            <w:r w:rsidRPr="00494C58">
              <w:rPr>
                <w:bCs/>
                <w:color w:val="auto"/>
                <w:sz w:val="22"/>
                <w:szCs w:val="22"/>
              </w:rPr>
              <w:t>22.888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FB" w:rsidRPr="00494C58" w:rsidRDefault="00DC7CFB" w:rsidP="00494C58">
            <w:pPr>
              <w:jc w:val="right"/>
              <w:rPr>
                <w:bCs/>
                <w:color w:val="auto"/>
                <w:sz w:val="22"/>
                <w:szCs w:val="22"/>
              </w:rPr>
            </w:pPr>
            <w:r w:rsidRPr="00494C58">
              <w:rPr>
                <w:bCs/>
                <w:color w:val="auto"/>
                <w:sz w:val="22"/>
                <w:szCs w:val="22"/>
              </w:rPr>
              <w:t>1510.60</w:t>
            </w:r>
          </w:p>
        </w:tc>
      </w:tr>
    </w:tbl>
    <w:p w:rsidR="00A54DFC" w:rsidRDefault="00A54DFC" w:rsidP="00A07E5D">
      <w:pPr>
        <w:tabs>
          <w:tab w:val="left" w:pos="5400"/>
        </w:tabs>
        <w:ind w:firstLine="708"/>
        <w:jc w:val="both"/>
        <w:rPr>
          <w:b w:val="0"/>
          <w:sz w:val="24"/>
          <w:szCs w:val="24"/>
        </w:rPr>
      </w:pPr>
    </w:p>
    <w:p w:rsidR="00A07E5D" w:rsidRDefault="009B6305" w:rsidP="009B6305">
      <w:pPr>
        <w:tabs>
          <w:tab w:val="left" w:pos="709"/>
        </w:tabs>
        <w:jc w:val="both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</w:rPr>
        <w:tab/>
      </w:r>
      <w:r w:rsidR="00A07E5D" w:rsidRPr="003C6DEE">
        <w:rPr>
          <w:b w:val="0"/>
          <w:sz w:val="24"/>
          <w:szCs w:val="24"/>
        </w:rPr>
        <w:t>Ползвател</w:t>
      </w:r>
      <w:r w:rsidR="00A07E5D" w:rsidRPr="004012A7">
        <w:rPr>
          <w:b w:val="0"/>
          <w:sz w:val="24"/>
          <w:szCs w:val="24"/>
        </w:rPr>
        <w:t xml:space="preserve"> на земеделски земи, който се ползва от настоящата заповед в частта за земите по чл.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>37в, ал.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>3, т.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 xml:space="preserve">2 от ЗСПЗЗ, следва </w:t>
      </w:r>
      <w:r w:rsidR="00A07E5D" w:rsidRPr="004012A7">
        <w:rPr>
          <w:sz w:val="24"/>
          <w:szCs w:val="24"/>
        </w:rPr>
        <w:t>да внесе дължимите суми</w:t>
      </w:r>
      <w:r w:rsidR="00A07E5D">
        <w:rPr>
          <w:b w:val="0"/>
          <w:sz w:val="24"/>
          <w:szCs w:val="24"/>
        </w:rPr>
        <w:t xml:space="preserve"> за тези имоти</w:t>
      </w:r>
      <w:r w:rsidR="001E2279">
        <w:rPr>
          <w:b w:val="0"/>
          <w:sz w:val="24"/>
          <w:szCs w:val="24"/>
        </w:rPr>
        <w:t xml:space="preserve"> </w:t>
      </w:r>
      <w:r w:rsidR="001E2279" w:rsidRPr="009B6825">
        <w:rPr>
          <w:b w:val="0"/>
          <w:sz w:val="24"/>
          <w:szCs w:val="24"/>
        </w:rPr>
        <w:t xml:space="preserve">в </w:t>
      </w:r>
      <w:r w:rsidR="001E2279" w:rsidRPr="00605177">
        <w:rPr>
          <w:sz w:val="24"/>
          <w:szCs w:val="24"/>
        </w:rPr>
        <w:t>срок до</w:t>
      </w:r>
      <w:r w:rsidR="001E2279">
        <w:rPr>
          <w:b w:val="0"/>
          <w:sz w:val="24"/>
          <w:szCs w:val="24"/>
        </w:rPr>
        <w:t xml:space="preserve"> </w:t>
      </w:r>
      <w:r w:rsidR="001E2279" w:rsidRPr="00605177">
        <w:rPr>
          <w:sz w:val="24"/>
          <w:szCs w:val="24"/>
        </w:rPr>
        <w:t>3 месеца</w:t>
      </w:r>
      <w:r w:rsidR="001E2279">
        <w:rPr>
          <w:b w:val="0"/>
          <w:sz w:val="24"/>
          <w:szCs w:val="24"/>
        </w:rPr>
        <w:t xml:space="preserve"> от</w:t>
      </w:r>
      <w:r w:rsidR="001E2279" w:rsidRPr="009B6825">
        <w:rPr>
          <w:b w:val="0"/>
          <w:sz w:val="24"/>
          <w:szCs w:val="24"/>
        </w:rPr>
        <w:t xml:space="preserve"> </w:t>
      </w:r>
      <w:r w:rsidR="001E2279">
        <w:rPr>
          <w:b w:val="0"/>
          <w:sz w:val="24"/>
          <w:szCs w:val="24"/>
        </w:rPr>
        <w:t>публикуването</w:t>
      </w:r>
      <w:r w:rsidR="001E2279" w:rsidRPr="009B6825">
        <w:rPr>
          <w:b w:val="0"/>
          <w:sz w:val="24"/>
          <w:szCs w:val="24"/>
        </w:rPr>
        <w:t xml:space="preserve"> на настоящата заповед на интернет страницата на Областна дирекция „Земеделие” – гр. Стара Загор</w:t>
      </w:r>
      <w:r w:rsidR="001E2279">
        <w:rPr>
          <w:b w:val="0"/>
          <w:sz w:val="24"/>
          <w:szCs w:val="24"/>
        </w:rPr>
        <w:t>а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 xml:space="preserve">по </w:t>
      </w:r>
      <w:r w:rsidR="001E2279">
        <w:rPr>
          <w:b w:val="0"/>
          <w:sz w:val="24"/>
          <w:szCs w:val="24"/>
        </w:rPr>
        <w:t xml:space="preserve">следната </w:t>
      </w:r>
      <w:r w:rsidR="00A07E5D" w:rsidRPr="004012A7">
        <w:rPr>
          <w:b w:val="0"/>
          <w:sz w:val="24"/>
          <w:szCs w:val="24"/>
        </w:rPr>
        <w:t>банкова сметка</w:t>
      </w:r>
      <w:r w:rsidR="001E2279" w:rsidRPr="001E2279">
        <w:rPr>
          <w:b w:val="0"/>
          <w:sz w:val="24"/>
          <w:szCs w:val="24"/>
        </w:rPr>
        <w:t xml:space="preserve"> </w:t>
      </w:r>
      <w:r w:rsidR="001E2279" w:rsidRPr="004012A7">
        <w:rPr>
          <w:b w:val="0"/>
          <w:sz w:val="24"/>
          <w:szCs w:val="24"/>
        </w:rPr>
        <w:t>за чужди средства</w:t>
      </w:r>
      <w:r w:rsidR="001E2279">
        <w:rPr>
          <w:b w:val="0"/>
          <w:sz w:val="24"/>
          <w:szCs w:val="24"/>
        </w:rPr>
        <w:t xml:space="preserve">, </w:t>
      </w:r>
      <w:r w:rsidR="009B6825" w:rsidRPr="009B6825">
        <w:rPr>
          <w:b w:val="0"/>
          <w:sz w:val="24"/>
          <w:szCs w:val="24"/>
        </w:rPr>
        <w:t>а</w:t>
      </w:r>
      <w:r w:rsidR="001E2279">
        <w:rPr>
          <w:b w:val="0"/>
          <w:sz w:val="24"/>
          <w:szCs w:val="24"/>
        </w:rPr>
        <w:t xml:space="preserve"> именно:</w:t>
      </w:r>
    </w:p>
    <w:p w:rsidR="009E249B" w:rsidRPr="00605177" w:rsidRDefault="00982AA7" w:rsidP="009E249B">
      <w:pPr>
        <w:tabs>
          <w:tab w:val="left" w:pos="1560"/>
        </w:tabs>
        <w:rPr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ab/>
      </w:r>
      <w:r w:rsidR="009E249B" w:rsidRPr="00605177">
        <w:rPr>
          <w:sz w:val="24"/>
          <w:szCs w:val="24"/>
          <w:lang w:val="ru-RU"/>
        </w:rPr>
        <w:t xml:space="preserve">Банка: </w:t>
      </w:r>
      <w:r w:rsidR="009E249B" w:rsidRPr="00605177">
        <w:rPr>
          <w:sz w:val="24"/>
          <w:szCs w:val="24"/>
        </w:rPr>
        <w:t>„</w:t>
      </w:r>
      <w:r w:rsidR="009E249B" w:rsidRPr="00605177">
        <w:rPr>
          <w:sz w:val="24"/>
          <w:szCs w:val="24"/>
          <w:lang w:val="ru-RU"/>
        </w:rPr>
        <w:t>УниКредит Булбанк</w:t>
      </w:r>
      <w:r w:rsidR="009E249B" w:rsidRPr="00605177">
        <w:rPr>
          <w:sz w:val="24"/>
          <w:szCs w:val="24"/>
        </w:rPr>
        <w:t>”</w:t>
      </w:r>
      <w:r w:rsidR="009E249B" w:rsidRPr="00605177">
        <w:rPr>
          <w:sz w:val="24"/>
          <w:szCs w:val="24"/>
          <w:lang w:val="ru-RU"/>
        </w:rPr>
        <w:t xml:space="preserve"> АД, </w:t>
      </w:r>
    </w:p>
    <w:p w:rsidR="009E249B" w:rsidRPr="00605177" w:rsidRDefault="009E249B" w:rsidP="009E249B">
      <w:pPr>
        <w:tabs>
          <w:tab w:val="left" w:pos="1800"/>
        </w:tabs>
        <w:rPr>
          <w:sz w:val="24"/>
          <w:szCs w:val="24"/>
          <w:lang w:val="ru-RU"/>
        </w:rPr>
      </w:pPr>
      <w:r w:rsidRPr="00605177">
        <w:rPr>
          <w:sz w:val="24"/>
          <w:szCs w:val="24"/>
          <w:lang w:val="ru-RU"/>
        </w:rPr>
        <w:t xml:space="preserve">                   </w:t>
      </w:r>
      <w:r w:rsidRPr="00605177">
        <w:rPr>
          <w:sz w:val="24"/>
          <w:szCs w:val="24"/>
        </w:rPr>
        <w:t xml:space="preserve">       </w:t>
      </w:r>
      <w:r w:rsidRPr="00605177">
        <w:rPr>
          <w:sz w:val="24"/>
          <w:szCs w:val="24"/>
          <w:lang w:val="en-US"/>
        </w:rPr>
        <w:t>IBAN</w:t>
      </w:r>
      <w:r w:rsidRPr="00605177">
        <w:rPr>
          <w:sz w:val="24"/>
          <w:szCs w:val="24"/>
          <w:lang w:val="ru-RU"/>
        </w:rPr>
        <w:t xml:space="preserve">  </w:t>
      </w:r>
      <w:r w:rsidRPr="00605177">
        <w:rPr>
          <w:sz w:val="24"/>
          <w:szCs w:val="24"/>
          <w:lang w:val="en-US"/>
        </w:rPr>
        <w:t>BG</w:t>
      </w:r>
      <w:r w:rsidRPr="00605177">
        <w:rPr>
          <w:sz w:val="24"/>
          <w:szCs w:val="24"/>
          <w:lang w:val="ru-RU"/>
        </w:rPr>
        <w:t xml:space="preserve">93 </w:t>
      </w:r>
      <w:r w:rsidRPr="00605177">
        <w:rPr>
          <w:sz w:val="24"/>
          <w:szCs w:val="24"/>
          <w:lang w:val="en-US"/>
        </w:rPr>
        <w:t>UNCR</w:t>
      </w:r>
      <w:r w:rsidRPr="00605177">
        <w:rPr>
          <w:sz w:val="24"/>
          <w:szCs w:val="24"/>
          <w:lang w:val="ru-RU"/>
        </w:rPr>
        <w:t xml:space="preserve"> 7000 3319 7134 95, </w:t>
      </w:r>
    </w:p>
    <w:p w:rsidR="009E249B" w:rsidRPr="00605177" w:rsidRDefault="009E249B" w:rsidP="009E249B">
      <w:pPr>
        <w:tabs>
          <w:tab w:val="left" w:pos="1560"/>
        </w:tabs>
        <w:rPr>
          <w:sz w:val="24"/>
          <w:szCs w:val="24"/>
          <w:lang w:val="ru-RU"/>
        </w:rPr>
      </w:pPr>
      <w:r w:rsidRPr="00605177">
        <w:rPr>
          <w:sz w:val="24"/>
          <w:szCs w:val="24"/>
          <w:lang w:val="ru-RU"/>
        </w:rPr>
        <w:tab/>
      </w:r>
      <w:r w:rsidRPr="00605177">
        <w:rPr>
          <w:sz w:val="24"/>
          <w:szCs w:val="24"/>
          <w:lang w:val="en-US"/>
        </w:rPr>
        <w:t>BIC</w:t>
      </w:r>
      <w:r w:rsidRPr="00605177">
        <w:rPr>
          <w:sz w:val="24"/>
          <w:szCs w:val="24"/>
          <w:lang w:val="ru-RU"/>
        </w:rPr>
        <w:t xml:space="preserve">     </w:t>
      </w:r>
      <w:r w:rsidRPr="00605177">
        <w:rPr>
          <w:sz w:val="24"/>
          <w:szCs w:val="24"/>
          <w:lang w:val="en-US"/>
        </w:rPr>
        <w:t>UNCRBGSF</w:t>
      </w:r>
      <w:r w:rsidRPr="00605177">
        <w:rPr>
          <w:sz w:val="24"/>
          <w:szCs w:val="24"/>
          <w:lang w:val="ru-RU"/>
        </w:rPr>
        <w:t>;</w:t>
      </w:r>
    </w:p>
    <w:p w:rsidR="009E249B" w:rsidRPr="00605177" w:rsidRDefault="009E249B" w:rsidP="009E249B">
      <w:pPr>
        <w:tabs>
          <w:tab w:val="left" w:pos="1800"/>
        </w:tabs>
        <w:rPr>
          <w:sz w:val="24"/>
          <w:szCs w:val="24"/>
        </w:rPr>
      </w:pPr>
      <w:r w:rsidRPr="00605177">
        <w:rPr>
          <w:sz w:val="24"/>
          <w:szCs w:val="24"/>
        </w:rPr>
        <w:t xml:space="preserve">                          Титуляр: Областна дирекция „Земеделие” – гр. Стара Загора</w:t>
      </w:r>
    </w:p>
    <w:p w:rsidR="00A07E5D" w:rsidRDefault="00A07E5D" w:rsidP="009E249B">
      <w:pPr>
        <w:tabs>
          <w:tab w:val="left" w:pos="1800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</w:t>
      </w:r>
      <w:r w:rsidR="005109AC"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 xml:space="preserve">Сумите са депозитни и се изплащат от </w:t>
      </w:r>
      <w:r w:rsidR="001E2279" w:rsidRPr="009B6825">
        <w:rPr>
          <w:b w:val="0"/>
          <w:sz w:val="24"/>
          <w:szCs w:val="24"/>
        </w:rPr>
        <w:t>Областна дирекция „Земеделие” – гр. Стара Загор</w:t>
      </w:r>
      <w:r w:rsidR="001E2279">
        <w:rPr>
          <w:b w:val="0"/>
          <w:sz w:val="24"/>
          <w:szCs w:val="24"/>
        </w:rPr>
        <w:t>а</w:t>
      </w:r>
      <w:r>
        <w:rPr>
          <w:b w:val="0"/>
          <w:sz w:val="24"/>
          <w:szCs w:val="24"/>
        </w:rPr>
        <w:t xml:space="preserve"> на правоимащите лица по т. ІІ от настоящата заповед в 10-годишен срок.</w:t>
      </w:r>
    </w:p>
    <w:p w:rsidR="005109AC" w:rsidRDefault="005109AC" w:rsidP="005109AC">
      <w:pPr>
        <w:tabs>
          <w:tab w:val="left" w:pos="709"/>
        </w:tabs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ab/>
      </w:r>
      <w:r w:rsidR="00393EE5">
        <w:rPr>
          <w:b w:val="0"/>
          <w:sz w:val="24"/>
          <w:szCs w:val="24"/>
        </w:rPr>
        <w:t xml:space="preserve">На основание чл. </w:t>
      </w:r>
      <w:r>
        <w:rPr>
          <w:b w:val="0"/>
          <w:sz w:val="24"/>
          <w:szCs w:val="24"/>
        </w:rPr>
        <w:t xml:space="preserve">37в, ал. 7 от ЗСПЗЗ за ползвател, който не е заплатил сумите за ползваните земи, разпределени по реда на чл. 37в, ал. 3, т. 2 от ЗСПЗЗ съгласно настоящата заповед, директорът на Областната дирекция „Земеделие“ – гр. Стара Загора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„Земеделие“ – гр. Стара Загора. </w:t>
      </w:r>
    </w:p>
    <w:p w:rsidR="00C555A2" w:rsidRDefault="00C555A2" w:rsidP="00707853">
      <w:pPr>
        <w:ind w:firstLine="708"/>
        <w:jc w:val="both"/>
        <w:rPr>
          <w:sz w:val="24"/>
          <w:szCs w:val="24"/>
        </w:rPr>
      </w:pPr>
    </w:p>
    <w:p w:rsidR="00A07E5D" w:rsidRDefault="00707853" w:rsidP="00A45562">
      <w:pPr>
        <w:ind w:firstLine="708"/>
        <w:jc w:val="both"/>
        <w:rPr>
          <w:b w:val="0"/>
          <w:sz w:val="24"/>
          <w:szCs w:val="24"/>
        </w:rPr>
      </w:pPr>
      <w:r w:rsidRPr="00E55789">
        <w:rPr>
          <w:sz w:val="24"/>
          <w:szCs w:val="24"/>
        </w:rPr>
        <w:t>ІV.</w:t>
      </w:r>
      <w:r w:rsidR="00A45562">
        <w:rPr>
          <w:sz w:val="24"/>
          <w:szCs w:val="24"/>
        </w:rPr>
        <w:t xml:space="preserve"> </w:t>
      </w:r>
      <w:r w:rsidR="00A07E5D">
        <w:rPr>
          <w:b w:val="0"/>
          <w:sz w:val="24"/>
          <w:szCs w:val="24"/>
        </w:rPr>
        <w:t>Описът на разпределените масиви за ползване и включените в тях имоти за стопанската 20</w:t>
      </w:r>
      <w:r w:rsidR="00557DD5">
        <w:rPr>
          <w:b w:val="0"/>
          <w:sz w:val="24"/>
          <w:szCs w:val="24"/>
        </w:rPr>
        <w:t>2</w:t>
      </w:r>
      <w:r w:rsidR="00950F91">
        <w:rPr>
          <w:b w:val="0"/>
          <w:sz w:val="24"/>
          <w:szCs w:val="24"/>
        </w:rPr>
        <w:t>3</w:t>
      </w:r>
      <w:r w:rsidR="00A07E5D">
        <w:rPr>
          <w:b w:val="0"/>
          <w:sz w:val="24"/>
          <w:szCs w:val="24"/>
        </w:rPr>
        <w:t>/20</w:t>
      </w:r>
      <w:r w:rsidR="00713DF8">
        <w:rPr>
          <w:b w:val="0"/>
          <w:sz w:val="24"/>
          <w:szCs w:val="24"/>
        </w:rPr>
        <w:t>2</w:t>
      </w:r>
      <w:r w:rsidR="00950F91">
        <w:rPr>
          <w:b w:val="0"/>
          <w:sz w:val="24"/>
          <w:szCs w:val="24"/>
        </w:rPr>
        <w:t xml:space="preserve">4 </w:t>
      </w:r>
      <w:r w:rsidR="00A07E5D">
        <w:rPr>
          <w:b w:val="0"/>
          <w:sz w:val="24"/>
          <w:szCs w:val="24"/>
        </w:rPr>
        <w:t xml:space="preserve">г. за землището на </w:t>
      </w:r>
      <w:r w:rsidR="006920CF">
        <w:rPr>
          <w:sz w:val="24"/>
          <w:lang w:val="ru-RU"/>
        </w:rPr>
        <w:t>с</w:t>
      </w:r>
      <w:r w:rsidR="00AE4BE8">
        <w:rPr>
          <w:sz w:val="24"/>
          <w:lang w:val="ru-RU"/>
        </w:rPr>
        <w:t>.</w:t>
      </w:r>
      <w:r w:rsidR="00AE4BE8" w:rsidRPr="00AE4BE8">
        <w:rPr>
          <w:sz w:val="24"/>
          <w:lang w:val="ru-RU"/>
        </w:rPr>
        <w:t xml:space="preserve"> </w:t>
      </w:r>
      <w:r w:rsidR="00393733" w:rsidRPr="00393733">
        <w:rPr>
          <w:bCs/>
          <w:color w:val="auto"/>
          <w:sz w:val="24"/>
          <w:szCs w:val="24"/>
        </w:rPr>
        <w:t>Осларка, ЕКАТТЕ 54242</w:t>
      </w:r>
      <w:r w:rsidR="007421C0">
        <w:rPr>
          <w:sz w:val="24"/>
          <w:lang w:val="ru-RU"/>
        </w:rPr>
        <w:t>, община Чирпан</w:t>
      </w:r>
      <w:r w:rsidR="00A07E5D">
        <w:rPr>
          <w:b w:val="0"/>
          <w:sz w:val="24"/>
          <w:szCs w:val="24"/>
        </w:rPr>
        <w:t xml:space="preserve">, е представен в </w:t>
      </w:r>
      <w:r w:rsidR="00A07E5D" w:rsidRPr="00605177">
        <w:rPr>
          <w:sz w:val="24"/>
          <w:szCs w:val="24"/>
        </w:rPr>
        <w:t>Приложение</w:t>
      </w:r>
      <w:r w:rsidR="00A07E5D">
        <w:rPr>
          <w:b w:val="0"/>
          <w:sz w:val="24"/>
          <w:szCs w:val="24"/>
        </w:rPr>
        <w:t xml:space="preserve">, </w:t>
      </w:r>
      <w:r w:rsidR="003E2BF1">
        <w:rPr>
          <w:b w:val="0"/>
          <w:sz w:val="24"/>
          <w:szCs w:val="24"/>
        </w:rPr>
        <w:t xml:space="preserve">представляващо </w:t>
      </w:r>
      <w:r w:rsidR="00A07E5D">
        <w:rPr>
          <w:b w:val="0"/>
          <w:sz w:val="24"/>
          <w:szCs w:val="24"/>
        </w:rPr>
        <w:t>неразделна част от заповедта.</w:t>
      </w:r>
    </w:p>
    <w:p w:rsidR="00DD49D5" w:rsidRDefault="00DD49D5" w:rsidP="00A07E5D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  <w:szCs w:val="24"/>
        </w:rPr>
      </w:pPr>
    </w:p>
    <w:p w:rsidR="00A07E5D" w:rsidRDefault="00A07E5D" w:rsidP="00A07E5D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Настоящата заповед, ведно с окончателния регистър и картата на ползването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</w:t>
      </w:r>
      <w:r w:rsidRPr="00D7648F">
        <w:rPr>
          <w:b w:val="0"/>
          <w:sz w:val="24"/>
          <w:szCs w:val="24"/>
        </w:rPr>
        <w:t xml:space="preserve">в </w:t>
      </w:r>
      <w:r>
        <w:rPr>
          <w:b w:val="0"/>
          <w:sz w:val="24"/>
          <w:szCs w:val="24"/>
        </w:rPr>
        <w:t xml:space="preserve">сградата на </w:t>
      </w:r>
      <w:r w:rsidR="006920CF">
        <w:rPr>
          <w:b w:val="0"/>
          <w:sz w:val="24"/>
          <w:szCs w:val="24"/>
        </w:rPr>
        <w:t xml:space="preserve">Кметство с. </w:t>
      </w:r>
      <w:r w:rsidR="00393733">
        <w:rPr>
          <w:b w:val="0"/>
          <w:sz w:val="24"/>
          <w:lang w:val="ru-RU"/>
        </w:rPr>
        <w:t>Осларка</w:t>
      </w:r>
      <w:r w:rsidR="00F776E1">
        <w:rPr>
          <w:b w:val="0"/>
          <w:sz w:val="24"/>
          <w:szCs w:val="24"/>
        </w:rPr>
        <w:t xml:space="preserve"> </w:t>
      </w:r>
      <w:r w:rsidRPr="00D7648F">
        <w:rPr>
          <w:b w:val="0"/>
          <w:sz w:val="24"/>
          <w:szCs w:val="24"/>
        </w:rPr>
        <w:t xml:space="preserve">и в сградата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бщинска служба по земеделие</w:t>
      </w:r>
      <w:r>
        <w:rPr>
          <w:b w:val="0"/>
          <w:sz w:val="24"/>
          <w:szCs w:val="24"/>
        </w:rPr>
        <w:t xml:space="preserve"> – </w:t>
      </w:r>
      <w:r w:rsidR="005A0B37">
        <w:rPr>
          <w:b w:val="0"/>
          <w:sz w:val="24"/>
          <w:szCs w:val="24"/>
        </w:rPr>
        <w:t xml:space="preserve">гр. </w:t>
      </w:r>
      <w:r w:rsidR="007421C0">
        <w:rPr>
          <w:b w:val="0"/>
          <w:sz w:val="24"/>
          <w:szCs w:val="24"/>
        </w:rPr>
        <w:t>Чирпан</w:t>
      </w:r>
      <w:r w:rsidR="00005773">
        <w:rPr>
          <w:b w:val="0"/>
          <w:sz w:val="24"/>
          <w:szCs w:val="24"/>
        </w:rPr>
        <w:t>.</w:t>
      </w:r>
    </w:p>
    <w:p w:rsidR="00A07E5D" w:rsidRDefault="00A07E5D" w:rsidP="00A07E5D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Заповедта да се </w:t>
      </w:r>
      <w:r w:rsidRPr="00D7648F">
        <w:rPr>
          <w:b w:val="0"/>
          <w:sz w:val="24"/>
          <w:szCs w:val="24"/>
        </w:rPr>
        <w:t xml:space="preserve">публикува на интернет страницата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бщина</w:t>
      </w:r>
      <w:r>
        <w:rPr>
          <w:b w:val="0"/>
          <w:sz w:val="24"/>
          <w:szCs w:val="24"/>
        </w:rPr>
        <w:t xml:space="preserve"> </w:t>
      </w:r>
      <w:r w:rsidR="007421C0">
        <w:rPr>
          <w:b w:val="0"/>
          <w:sz w:val="24"/>
          <w:szCs w:val="24"/>
        </w:rPr>
        <w:t>Чирпан</w:t>
      </w:r>
      <w:r w:rsidR="005A0B37" w:rsidRPr="00D7648F">
        <w:rPr>
          <w:b w:val="0"/>
          <w:sz w:val="24"/>
          <w:szCs w:val="24"/>
        </w:rPr>
        <w:t xml:space="preserve"> </w:t>
      </w:r>
      <w:r w:rsidRPr="00D7648F">
        <w:rPr>
          <w:b w:val="0"/>
          <w:sz w:val="24"/>
          <w:szCs w:val="24"/>
        </w:rPr>
        <w:t xml:space="preserve">и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бластна дирекция "Земеделие"</w:t>
      </w:r>
      <w:r>
        <w:rPr>
          <w:b w:val="0"/>
          <w:sz w:val="24"/>
          <w:szCs w:val="24"/>
        </w:rPr>
        <w:t xml:space="preserve"> – гр. Стара Загора</w:t>
      </w:r>
      <w:r w:rsidRPr="00D7648F">
        <w:rPr>
          <w:b w:val="0"/>
          <w:sz w:val="24"/>
          <w:szCs w:val="24"/>
        </w:rPr>
        <w:t>.</w:t>
      </w:r>
    </w:p>
    <w:p w:rsidR="00A07E5D" w:rsidRDefault="00A07E5D" w:rsidP="00A07E5D">
      <w:pPr>
        <w:ind w:firstLine="708"/>
        <w:jc w:val="both"/>
        <w:rPr>
          <w:b w:val="0"/>
          <w:sz w:val="24"/>
          <w:lang w:val="ru-RU"/>
        </w:rPr>
      </w:pPr>
      <w:r>
        <w:rPr>
          <w:b w:val="0"/>
          <w:sz w:val="24"/>
          <w:szCs w:val="24"/>
        </w:rPr>
        <w:t xml:space="preserve"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</w:t>
      </w:r>
      <w:r w:rsidR="007421C0">
        <w:rPr>
          <w:b w:val="0"/>
          <w:sz w:val="24"/>
          <w:szCs w:val="24"/>
        </w:rPr>
        <w:t>Чирпан</w:t>
      </w:r>
      <w:r w:rsidR="00164BF0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по реда на АПК. Обжалването на заповедта не спира изпълнението й</w:t>
      </w:r>
      <w:r w:rsidRPr="00FF4125">
        <w:rPr>
          <w:b w:val="0"/>
          <w:sz w:val="24"/>
          <w:lang w:val="ru-RU"/>
        </w:rPr>
        <w:t>.</w:t>
      </w:r>
    </w:p>
    <w:p w:rsidR="00A07E5D" w:rsidRDefault="00A07E5D" w:rsidP="00A07E5D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 xml:space="preserve">Копие от заповедта да се изпрати на Община </w:t>
      </w:r>
      <w:r w:rsidR="007421C0">
        <w:rPr>
          <w:b w:val="0"/>
          <w:sz w:val="24"/>
          <w:szCs w:val="24"/>
        </w:rPr>
        <w:t>Чирпан</w:t>
      </w:r>
      <w:r w:rsidR="005A0B37">
        <w:rPr>
          <w:b w:val="0"/>
          <w:sz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и на Общинска служба по земеделие – </w:t>
      </w:r>
      <w:r w:rsidR="005A0B37">
        <w:rPr>
          <w:b w:val="0"/>
          <w:sz w:val="24"/>
          <w:lang w:val="ru-RU"/>
        </w:rPr>
        <w:t>гр</w:t>
      </w:r>
      <w:r w:rsidR="00605177">
        <w:rPr>
          <w:b w:val="0"/>
          <w:sz w:val="24"/>
          <w:lang w:val="ru-RU"/>
        </w:rPr>
        <w:t xml:space="preserve">. </w:t>
      </w:r>
      <w:r w:rsidR="007421C0">
        <w:rPr>
          <w:b w:val="0"/>
          <w:sz w:val="24"/>
          <w:szCs w:val="24"/>
        </w:rPr>
        <w:t>Чирпан</w:t>
      </w:r>
      <w:r w:rsidR="005A0B37">
        <w:rPr>
          <w:b w:val="0"/>
          <w:sz w:val="24"/>
          <w:szCs w:val="24"/>
        </w:rPr>
        <w:t>.</w:t>
      </w:r>
    </w:p>
    <w:p w:rsidR="00F776E1" w:rsidRDefault="00A07E5D" w:rsidP="00A07E5D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</w:t>
      </w:r>
      <w:r w:rsidR="00605177">
        <w:rPr>
          <w:b w:val="0"/>
          <w:sz w:val="24"/>
          <w:lang w:val="ru-RU"/>
        </w:rPr>
        <w:t xml:space="preserve"> </w:t>
      </w:r>
      <w:r w:rsidR="005A0B37">
        <w:rPr>
          <w:b w:val="0"/>
          <w:sz w:val="24"/>
          <w:lang w:val="ru-RU"/>
        </w:rPr>
        <w:t xml:space="preserve">гр. </w:t>
      </w:r>
      <w:r w:rsidR="007421C0">
        <w:rPr>
          <w:b w:val="0"/>
          <w:sz w:val="24"/>
          <w:szCs w:val="24"/>
        </w:rPr>
        <w:t>Чирпан</w:t>
      </w:r>
      <w:r w:rsidR="00696A86">
        <w:rPr>
          <w:b w:val="0"/>
          <w:sz w:val="24"/>
          <w:lang w:val="ru-RU"/>
        </w:rPr>
        <w:t>.</w:t>
      </w:r>
    </w:p>
    <w:p w:rsidR="00494C58" w:rsidRDefault="00494C58" w:rsidP="00A07E5D">
      <w:pPr>
        <w:jc w:val="both"/>
        <w:rPr>
          <w:b w:val="0"/>
          <w:sz w:val="24"/>
          <w:lang w:val="ru-RU"/>
        </w:rPr>
      </w:pPr>
    </w:p>
    <w:p w:rsidR="00494C58" w:rsidRDefault="00494C58" w:rsidP="00A07E5D">
      <w:pPr>
        <w:jc w:val="both"/>
        <w:rPr>
          <w:b w:val="0"/>
          <w:sz w:val="24"/>
          <w:lang w:val="ru-RU"/>
        </w:rPr>
      </w:pPr>
    </w:p>
    <w:p w:rsidR="00494C58" w:rsidRDefault="00494C58" w:rsidP="00A07E5D">
      <w:pPr>
        <w:jc w:val="both"/>
        <w:rPr>
          <w:b w:val="0"/>
          <w:sz w:val="24"/>
          <w:lang w:val="ru-RU"/>
        </w:rPr>
      </w:pPr>
    </w:p>
    <w:p w:rsidR="00494C58" w:rsidRDefault="00494C58" w:rsidP="00A07E5D">
      <w:pPr>
        <w:jc w:val="both"/>
        <w:rPr>
          <w:b w:val="0"/>
          <w:sz w:val="24"/>
          <w:lang w:val="ru-RU"/>
        </w:rPr>
      </w:pPr>
    </w:p>
    <w:p w:rsidR="00494C58" w:rsidRDefault="00494C58" w:rsidP="00A07E5D">
      <w:pPr>
        <w:jc w:val="both"/>
        <w:rPr>
          <w:b w:val="0"/>
          <w:sz w:val="24"/>
          <w:lang w:val="ru-RU"/>
        </w:rPr>
      </w:pPr>
    </w:p>
    <w:p w:rsidR="00A07E5D" w:rsidRPr="00E50AD3" w:rsidRDefault="00D96045" w:rsidP="00A07E5D">
      <w:pPr>
        <w:pStyle w:val="BodyText"/>
        <w:rPr>
          <w:b/>
        </w:rPr>
      </w:pPr>
      <w:r>
        <w:rPr>
          <w:b/>
        </w:rPr>
        <w:t>КАМЕН КЪРШИБРАДОВ</w:t>
      </w:r>
      <w:r w:rsidR="00E50AD3">
        <w:rPr>
          <w:b/>
          <w:lang w:val="en-US"/>
        </w:rPr>
        <w:t xml:space="preserve">  /</w:t>
      </w:r>
      <w:r w:rsidR="00E50AD3">
        <w:rPr>
          <w:b/>
        </w:rPr>
        <w:t>п/</w:t>
      </w:r>
    </w:p>
    <w:p w:rsidR="00A07E5D" w:rsidRPr="005116EF" w:rsidRDefault="00A07E5D" w:rsidP="00A07E5D">
      <w:pPr>
        <w:pStyle w:val="BodyText"/>
        <w:rPr>
          <w:b/>
          <w:i/>
        </w:rPr>
      </w:pPr>
      <w:r w:rsidRPr="005116EF">
        <w:rPr>
          <w:b/>
          <w:i/>
        </w:rPr>
        <w:t>Директор на ОД “Земеделие” - Стара Загора</w:t>
      </w:r>
    </w:p>
    <w:p w:rsidR="00191836" w:rsidRDefault="00191836" w:rsidP="00A07E5D">
      <w:pPr>
        <w:pStyle w:val="BodyText"/>
        <w:rPr>
          <w:sz w:val="20"/>
        </w:rPr>
      </w:pPr>
    </w:p>
    <w:p w:rsidR="00191836" w:rsidRDefault="00191836" w:rsidP="00A07E5D">
      <w:pPr>
        <w:pStyle w:val="BodyText"/>
        <w:rPr>
          <w:sz w:val="20"/>
        </w:rPr>
      </w:pPr>
    </w:p>
    <w:p w:rsidR="00307EAA" w:rsidRDefault="00307EAA" w:rsidP="00A07E5D">
      <w:pPr>
        <w:pStyle w:val="BodyText"/>
        <w:rPr>
          <w:sz w:val="20"/>
        </w:rPr>
      </w:pPr>
    </w:p>
    <w:p w:rsidR="007358DA" w:rsidRDefault="007358DA" w:rsidP="00A07E5D">
      <w:pPr>
        <w:pStyle w:val="BodyText"/>
        <w:rPr>
          <w:sz w:val="20"/>
        </w:rPr>
      </w:pPr>
    </w:p>
    <w:p w:rsidR="007358DA" w:rsidRDefault="007358DA" w:rsidP="00A07E5D">
      <w:pPr>
        <w:pStyle w:val="BodyText"/>
        <w:rPr>
          <w:sz w:val="20"/>
        </w:rPr>
      </w:pPr>
    </w:p>
    <w:p w:rsidR="007358DA" w:rsidRDefault="007358DA" w:rsidP="00A07E5D">
      <w:pPr>
        <w:pStyle w:val="BodyText"/>
        <w:rPr>
          <w:sz w:val="20"/>
        </w:rPr>
      </w:pPr>
    </w:p>
    <w:p w:rsidR="00BA519C" w:rsidRDefault="00BA519C" w:rsidP="00A07E5D">
      <w:pPr>
        <w:pStyle w:val="BodyText"/>
        <w:rPr>
          <w:sz w:val="20"/>
        </w:rPr>
      </w:pPr>
    </w:p>
    <w:p w:rsidR="00BA519C" w:rsidRDefault="00BA519C" w:rsidP="00A07E5D">
      <w:pPr>
        <w:pStyle w:val="BodyText"/>
        <w:rPr>
          <w:sz w:val="20"/>
        </w:rPr>
      </w:pPr>
    </w:p>
    <w:p w:rsidR="00CF7BA4" w:rsidRDefault="00CF7BA4" w:rsidP="00A07E5D">
      <w:pPr>
        <w:pStyle w:val="BodyText"/>
        <w:rPr>
          <w:sz w:val="20"/>
        </w:rPr>
      </w:pPr>
    </w:p>
    <w:p w:rsidR="00CF7BA4" w:rsidRDefault="00CF7BA4" w:rsidP="00A07E5D">
      <w:pPr>
        <w:pStyle w:val="BodyText"/>
        <w:rPr>
          <w:sz w:val="20"/>
        </w:rPr>
      </w:pPr>
    </w:p>
    <w:p w:rsidR="00CF7BA4" w:rsidRDefault="00CF7BA4" w:rsidP="00A07E5D">
      <w:pPr>
        <w:pStyle w:val="BodyText"/>
        <w:rPr>
          <w:sz w:val="20"/>
        </w:rPr>
      </w:pPr>
    </w:p>
    <w:p w:rsidR="00CF7BA4" w:rsidRDefault="00CF7BA4" w:rsidP="00A07E5D">
      <w:pPr>
        <w:pStyle w:val="BodyText"/>
        <w:rPr>
          <w:sz w:val="20"/>
        </w:rPr>
      </w:pPr>
    </w:p>
    <w:p w:rsidR="00CF7BA4" w:rsidRDefault="00CF7BA4" w:rsidP="00A07E5D">
      <w:pPr>
        <w:pStyle w:val="BodyText"/>
        <w:rPr>
          <w:sz w:val="20"/>
        </w:rPr>
      </w:pPr>
    </w:p>
    <w:p w:rsidR="00CF7BA4" w:rsidRDefault="00CF7BA4" w:rsidP="00A07E5D">
      <w:pPr>
        <w:pStyle w:val="BodyText"/>
        <w:rPr>
          <w:sz w:val="20"/>
        </w:rPr>
      </w:pPr>
    </w:p>
    <w:p w:rsidR="00CF7BA4" w:rsidRDefault="00CF7BA4" w:rsidP="00A07E5D">
      <w:pPr>
        <w:pStyle w:val="BodyText"/>
        <w:rPr>
          <w:sz w:val="20"/>
        </w:rPr>
      </w:pPr>
    </w:p>
    <w:p w:rsidR="00CF7BA4" w:rsidRDefault="00CF7BA4" w:rsidP="00A07E5D">
      <w:pPr>
        <w:pStyle w:val="BodyText"/>
        <w:rPr>
          <w:sz w:val="20"/>
        </w:rPr>
      </w:pPr>
    </w:p>
    <w:p w:rsidR="00CF7BA4" w:rsidRDefault="00CF7BA4" w:rsidP="00A07E5D">
      <w:pPr>
        <w:pStyle w:val="BodyText"/>
        <w:rPr>
          <w:sz w:val="20"/>
        </w:rPr>
      </w:pPr>
    </w:p>
    <w:p w:rsidR="00CF7BA4" w:rsidRDefault="00CF7BA4" w:rsidP="00A07E5D">
      <w:pPr>
        <w:pStyle w:val="BodyText"/>
        <w:rPr>
          <w:sz w:val="20"/>
        </w:rPr>
      </w:pPr>
    </w:p>
    <w:p w:rsidR="00CF7BA4" w:rsidRDefault="00CF7BA4" w:rsidP="00A07E5D">
      <w:pPr>
        <w:pStyle w:val="BodyText"/>
        <w:rPr>
          <w:sz w:val="20"/>
        </w:rPr>
      </w:pPr>
    </w:p>
    <w:p w:rsidR="00CF7BA4" w:rsidRDefault="00CF7BA4" w:rsidP="00A07E5D">
      <w:pPr>
        <w:pStyle w:val="BodyText"/>
        <w:rPr>
          <w:sz w:val="20"/>
        </w:rPr>
      </w:pPr>
    </w:p>
    <w:p w:rsidR="00CF7BA4" w:rsidRDefault="00CF7BA4" w:rsidP="00A07E5D">
      <w:pPr>
        <w:pStyle w:val="BodyText"/>
        <w:rPr>
          <w:sz w:val="20"/>
        </w:rPr>
      </w:pPr>
    </w:p>
    <w:p w:rsidR="00CF7BA4" w:rsidRDefault="00CF7BA4" w:rsidP="00A07E5D">
      <w:pPr>
        <w:pStyle w:val="BodyText"/>
        <w:rPr>
          <w:sz w:val="20"/>
        </w:rPr>
      </w:pPr>
    </w:p>
    <w:p w:rsidR="00CF7BA4" w:rsidRDefault="00CF7BA4" w:rsidP="00A07E5D">
      <w:pPr>
        <w:pStyle w:val="BodyText"/>
        <w:rPr>
          <w:sz w:val="20"/>
        </w:rPr>
      </w:pPr>
    </w:p>
    <w:p w:rsidR="00CF7BA4" w:rsidRDefault="00CF7BA4" w:rsidP="00A07E5D">
      <w:pPr>
        <w:pStyle w:val="BodyText"/>
        <w:rPr>
          <w:sz w:val="20"/>
        </w:rPr>
      </w:pPr>
    </w:p>
    <w:p w:rsidR="00CF7BA4" w:rsidRDefault="00CF7BA4" w:rsidP="00A07E5D">
      <w:pPr>
        <w:pStyle w:val="BodyText"/>
        <w:rPr>
          <w:sz w:val="20"/>
        </w:rPr>
      </w:pPr>
    </w:p>
    <w:p w:rsidR="00CF7BA4" w:rsidRDefault="00CF7BA4" w:rsidP="00A07E5D">
      <w:pPr>
        <w:pStyle w:val="BodyText"/>
        <w:rPr>
          <w:sz w:val="20"/>
        </w:rPr>
      </w:pPr>
    </w:p>
    <w:p w:rsidR="00CF7BA4" w:rsidRDefault="00CF7BA4" w:rsidP="00A07E5D">
      <w:pPr>
        <w:pStyle w:val="BodyText"/>
        <w:rPr>
          <w:sz w:val="20"/>
        </w:rPr>
      </w:pPr>
    </w:p>
    <w:p w:rsidR="00CF7BA4" w:rsidRDefault="00CF7BA4" w:rsidP="00A07E5D">
      <w:pPr>
        <w:pStyle w:val="BodyText"/>
        <w:rPr>
          <w:sz w:val="20"/>
        </w:rPr>
      </w:pPr>
    </w:p>
    <w:p w:rsidR="00CF7BA4" w:rsidRDefault="00CF7BA4" w:rsidP="00A07E5D">
      <w:pPr>
        <w:pStyle w:val="BodyText"/>
        <w:rPr>
          <w:sz w:val="20"/>
        </w:rPr>
      </w:pPr>
    </w:p>
    <w:p w:rsidR="00CF7BA4" w:rsidRDefault="00CF7BA4" w:rsidP="00A07E5D">
      <w:pPr>
        <w:pStyle w:val="BodyText"/>
        <w:rPr>
          <w:sz w:val="20"/>
        </w:rPr>
      </w:pPr>
    </w:p>
    <w:p w:rsidR="00CF7BA4" w:rsidRDefault="00CF7BA4" w:rsidP="00A07E5D">
      <w:pPr>
        <w:pStyle w:val="BodyText"/>
        <w:rPr>
          <w:sz w:val="20"/>
        </w:rPr>
      </w:pPr>
    </w:p>
    <w:p w:rsidR="00CF7BA4" w:rsidRDefault="00CF7BA4" w:rsidP="00A07E5D">
      <w:pPr>
        <w:pStyle w:val="BodyText"/>
        <w:rPr>
          <w:sz w:val="20"/>
        </w:rPr>
      </w:pPr>
    </w:p>
    <w:p w:rsidR="003164A7" w:rsidRDefault="003164A7" w:rsidP="00A07E5D">
      <w:pPr>
        <w:pStyle w:val="BodyText"/>
        <w:rPr>
          <w:sz w:val="20"/>
        </w:rPr>
      </w:pPr>
    </w:p>
    <w:p w:rsidR="003164A7" w:rsidRDefault="003164A7" w:rsidP="00A07E5D">
      <w:pPr>
        <w:pStyle w:val="BodyText"/>
        <w:rPr>
          <w:sz w:val="20"/>
        </w:rPr>
      </w:pPr>
    </w:p>
    <w:p w:rsidR="003164A7" w:rsidRDefault="003164A7" w:rsidP="00A07E5D">
      <w:pPr>
        <w:pStyle w:val="BodyText"/>
        <w:rPr>
          <w:sz w:val="20"/>
        </w:rPr>
      </w:pPr>
    </w:p>
    <w:p w:rsidR="003164A7" w:rsidRDefault="003164A7" w:rsidP="00A07E5D">
      <w:pPr>
        <w:pStyle w:val="BodyText"/>
        <w:rPr>
          <w:sz w:val="20"/>
        </w:rPr>
      </w:pPr>
    </w:p>
    <w:p w:rsidR="003164A7" w:rsidRDefault="003164A7" w:rsidP="00A07E5D">
      <w:pPr>
        <w:pStyle w:val="BodyText"/>
        <w:rPr>
          <w:sz w:val="20"/>
        </w:rPr>
      </w:pPr>
    </w:p>
    <w:p w:rsidR="003164A7" w:rsidRDefault="003164A7" w:rsidP="00A07E5D">
      <w:pPr>
        <w:pStyle w:val="BodyText"/>
        <w:rPr>
          <w:sz w:val="20"/>
        </w:rPr>
      </w:pPr>
    </w:p>
    <w:p w:rsidR="003164A7" w:rsidRDefault="003164A7" w:rsidP="00A07E5D">
      <w:pPr>
        <w:pStyle w:val="BodyText"/>
        <w:rPr>
          <w:sz w:val="20"/>
        </w:rPr>
      </w:pPr>
    </w:p>
    <w:p w:rsidR="003164A7" w:rsidRDefault="003164A7" w:rsidP="00A07E5D">
      <w:pPr>
        <w:pStyle w:val="BodyText"/>
        <w:rPr>
          <w:sz w:val="20"/>
        </w:rPr>
      </w:pPr>
    </w:p>
    <w:p w:rsidR="003164A7" w:rsidRDefault="003164A7" w:rsidP="00A07E5D">
      <w:pPr>
        <w:pStyle w:val="BodyText"/>
        <w:rPr>
          <w:sz w:val="20"/>
        </w:rPr>
      </w:pPr>
    </w:p>
    <w:p w:rsidR="003164A7" w:rsidRDefault="003164A7" w:rsidP="00A07E5D">
      <w:pPr>
        <w:pStyle w:val="BodyText"/>
        <w:rPr>
          <w:sz w:val="20"/>
        </w:rPr>
      </w:pPr>
      <w:bookmarkStart w:id="0" w:name="_GoBack"/>
      <w:bookmarkEnd w:id="0"/>
    </w:p>
    <w:p w:rsidR="00CF7BA4" w:rsidRDefault="00CF7BA4" w:rsidP="00A07E5D">
      <w:pPr>
        <w:pStyle w:val="BodyText"/>
        <w:rPr>
          <w:sz w:val="20"/>
        </w:rPr>
      </w:pPr>
    </w:p>
    <w:p w:rsidR="009B1051" w:rsidRDefault="009B1051" w:rsidP="00A07E5D">
      <w:pPr>
        <w:pStyle w:val="BodyText"/>
        <w:rPr>
          <w:sz w:val="20"/>
        </w:rPr>
      </w:pPr>
    </w:p>
    <w:p w:rsidR="009B1051" w:rsidRDefault="009B1051" w:rsidP="00A07E5D">
      <w:pPr>
        <w:pStyle w:val="BodyText"/>
        <w:rPr>
          <w:sz w:val="20"/>
        </w:rPr>
      </w:pPr>
    </w:p>
    <w:p w:rsidR="00321EAC" w:rsidRPr="00321EAC" w:rsidRDefault="00321EAC" w:rsidP="00A07E5D">
      <w:pPr>
        <w:pStyle w:val="BodyText"/>
        <w:rPr>
          <w:sz w:val="20"/>
          <w:lang w:val="en-US"/>
        </w:rPr>
      </w:pP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гр. Стара Загора  6000 бул.”Цар Симеон Велики” №102,</w:t>
      </w: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Директор, тел: 042/603 225, 042/252107</w:t>
      </w:r>
    </w:p>
    <w:p w:rsidR="00041D2E" w:rsidRDefault="004211FF" w:rsidP="00707853">
      <w:pPr>
        <w:jc w:val="center"/>
        <w:rPr>
          <w:sz w:val="16"/>
          <w:szCs w:val="16"/>
        </w:rPr>
      </w:pPr>
      <w:r>
        <w:rPr>
          <w:i/>
          <w:sz w:val="18"/>
          <w:szCs w:val="18"/>
        </w:rPr>
        <w:t>e-mail: odz.stz@gmail.com ; http://www.mzh.government.bg/ODZ-Stzagora/bg/Home.aspx</w:t>
      </w:r>
    </w:p>
    <w:sectPr w:rsidR="00041D2E" w:rsidSect="00494C58">
      <w:headerReference w:type="default" r:id="rId9"/>
      <w:footerReference w:type="even" r:id="rId10"/>
      <w:footerReference w:type="default" r:id="rId11"/>
      <w:pgSz w:w="12240" w:h="15840"/>
      <w:pgMar w:top="-851" w:right="1134" w:bottom="568" w:left="1418" w:header="322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30D" w:rsidRDefault="00F6730D">
      <w:r>
        <w:separator/>
      </w:r>
    </w:p>
  </w:endnote>
  <w:endnote w:type="continuationSeparator" w:id="0">
    <w:p w:rsidR="00F6730D" w:rsidRDefault="00F67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Cyr"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BE8" w:rsidRDefault="00AE4BE8" w:rsidP="006D22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E4BE8" w:rsidRDefault="00AE4BE8" w:rsidP="000E060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BE8" w:rsidRPr="000E060D" w:rsidRDefault="00AE4BE8" w:rsidP="000E060D">
    <w:pPr>
      <w:pStyle w:val="Footer"/>
      <w:framePr w:h="387" w:hRule="exact" w:wrap="around" w:vAnchor="text" w:hAnchor="margin" w:xAlign="right" w:y="784"/>
      <w:rPr>
        <w:rStyle w:val="PageNumber"/>
        <w:b w:val="0"/>
        <w:sz w:val="18"/>
        <w:szCs w:val="18"/>
      </w:rPr>
    </w:pPr>
    <w:r w:rsidRPr="000E060D">
      <w:rPr>
        <w:rStyle w:val="PageNumber"/>
        <w:b w:val="0"/>
        <w:sz w:val="18"/>
        <w:szCs w:val="18"/>
      </w:rPr>
      <w:fldChar w:fldCharType="begin"/>
    </w:r>
    <w:r w:rsidRPr="000E060D">
      <w:rPr>
        <w:rStyle w:val="PageNumber"/>
        <w:b w:val="0"/>
        <w:sz w:val="18"/>
        <w:szCs w:val="18"/>
      </w:rPr>
      <w:instrText xml:space="preserve">PAGE  </w:instrText>
    </w:r>
    <w:r w:rsidRPr="000E060D">
      <w:rPr>
        <w:rStyle w:val="PageNumber"/>
        <w:b w:val="0"/>
        <w:sz w:val="18"/>
        <w:szCs w:val="18"/>
      </w:rPr>
      <w:fldChar w:fldCharType="separate"/>
    </w:r>
    <w:r w:rsidR="003164A7">
      <w:rPr>
        <w:rStyle w:val="PageNumber"/>
        <w:b w:val="0"/>
        <w:noProof/>
        <w:sz w:val="18"/>
        <w:szCs w:val="18"/>
      </w:rPr>
      <w:t>1</w:t>
    </w:r>
    <w:r w:rsidRPr="000E060D">
      <w:rPr>
        <w:rStyle w:val="PageNumber"/>
        <w:b w:val="0"/>
        <w:sz w:val="18"/>
        <w:szCs w:val="18"/>
      </w:rPr>
      <w:fldChar w:fldCharType="end"/>
    </w:r>
  </w:p>
  <w:p w:rsidR="00AE4BE8" w:rsidRPr="00E34BBA" w:rsidRDefault="00AE4BE8" w:rsidP="000E060D">
    <w:pPr>
      <w:pStyle w:val="Footer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30D" w:rsidRDefault="00F6730D">
      <w:r>
        <w:separator/>
      </w:r>
    </w:p>
  </w:footnote>
  <w:footnote w:type="continuationSeparator" w:id="0">
    <w:p w:rsidR="00F6730D" w:rsidRDefault="00F673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BE8" w:rsidRDefault="00AE4BE8">
    <w:pPr>
      <w:pStyle w:val="Header"/>
      <w:rPr>
        <w:lang w:val="bg-BG"/>
      </w:rPr>
    </w:pPr>
  </w:p>
  <w:p w:rsidR="00AE4BE8" w:rsidRDefault="00AE4BE8">
    <w:pPr>
      <w:pStyle w:val="Header"/>
      <w:rPr>
        <w:lang w:val="bg-BG"/>
      </w:rPr>
    </w:pPr>
  </w:p>
  <w:p w:rsidR="00AE4BE8" w:rsidRDefault="00AE4BE8">
    <w:pPr>
      <w:pStyle w:val="Header"/>
      <w:rPr>
        <w:lang w:val="bg-BG"/>
      </w:rPr>
    </w:pPr>
  </w:p>
  <w:p w:rsidR="00AE4BE8" w:rsidRPr="007E1E9A" w:rsidRDefault="00AE4BE8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EC2E78"/>
    <w:multiLevelType w:val="hybridMultilevel"/>
    <w:tmpl w:val="EEDC2784"/>
    <w:lvl w:ilvl="0" w:tplc="B1DCCFD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E5D"/>
    <w:rsid w:val="00000A78"/>
    <w:rsid w:val="00005773"/>
    <w:rsid w:val="00014812"/>
    <w:rsid w:val="00035EED"/>
    <w:rsid w:val="00041D2E"/>
    <w:rsid w:val="00052E17"/>
    <w:rsid w:val="0007594C"/>
    <w:rsid w:val="000841EF"/>
    <w:rsid w:val="000C4755"/>
    <w:rsid w:val="000D75C4"/>
    <w:rsid w:val="000E060D"/>
    <w:rsid w:val="00104153"/>
    <w:rsid w:val="0010780A"/>
    <w:rsid w:val="00116FFF"/>
    <w:rsid w:val="00135AE5"/>
    <w:rsid w:val="001402CF"/>
    <w:rsid w:val="0014209C"/>
    <w:rsid w:val="00145D41"/>
    <w:rsid w:val="0016180C"/>
    <w:rsid w:val="00164BF0"/>
    <w:rsid w:val="00183D6C"/>
    <w:rsid w:val="00190445"/>
    <w:rsid w:val="00191836"/>
    <w:rsid w:val="001A3642"/>
    <w:rsid w:val="001B451C"/>
    <w:rsid w:val="001B7B67"/>
    <w:rsid w:val="001D3B83"/>
    <w:rsid w:val="001E2279"/>
    <w:rsid w:val="00201C35"/>
    <w:rsid w:val="0025108C"/>
    <w:rsid w:val="00257C95"/>
    <w:rsid w:val="00265566"/>
    <w:rsid w:val="002812F9"/>
    <w:rsid w:val="002814E7"/>
    <w:rsid w:val="002A0214"/>
    <w:rsid w:val="002B2461"/>
    <w:rsid w:val="002E6CCD"/>
    <w:rsid w:val="003026C5"/>
    <w:rsid w:val="003031E9"/>
    <w:rsid w:val="00307EAA"/>
    <w:rsid w:val="00311D02"/>
    <w:rsid w:val="003164A7"/>
    <w:rsid w:val="00321EAC"/>
    <w:rsid w:val="00332EA9"/>
    <w:rsid w:val="00372DBB"/>
    <w:rsid w:val="003764B7"/>
    <w:rsid w:val="00393733"/>
    <w:rsid w:val="00393EE5"/>
    <w:rsid w:val="003A0888"/>
    <w:rsid w:val="003A4FDB"/>
    <w:rsid w:val="003B0DCB"/>
    <w:rsid w:val="003C7B99"/>
    <w:rsid w:val="003D6E43"/>
    <w:rsid w:val="003E2BF1"/>
    <w:rsid w:val="003F3214"/>
    <w:rsid w:val="004211FF"/>
    <w:rsid w:val="00427256"/>
    <w:rsid w:val="00430951"/>
    <w:rsid w:val="0044371D"/>
    <w:rsid w:val="004649FD"/>
    <w:rsid w:val="0047725C"/>
    <w:rsid w:val="0049493F"/>
    <w:rsid w:val="00494C58"/>
    <w:rsid w:val="004B4D34"/>
    <w:rsid w:val="004B70D3"/>
    <w:rsid w:val="004D052E"/>
    <w:rsid w:val="004F1AED"/>
    <w:rsid w:val="004F6EE3"/>
    <w:rsid w:val="00501EA7"/>
    <w:rsid w:val="0050715E"/>
    <w:rsid w:val="005109AC"/>
    <w:rsid w:val="00512FB6"/>
    <w:rsid w:val="00526110"/>
    <w:rsid w:val="00533601"/>
    <w:rsid w:val="0053372B"/>
    <w:rsid w:val="00533815"/>
    <w:rsid w:val="00557DD5"/>
    <w:rsid w:val="00560833"/>
    <w:rsid w:val="00567F51"/>
    <w:rsid w:val="00577EA8"/>
    <w:rsid w:val="0058263F"/>
    <w:rsid w:val="00596591"/>
    <w:rsid w:val="005A0985"/>
    <w:rsid w:val="005A0B37"/>
    <w:rsid w:val="005A7182"/>
    <w:rsid w:val="005B6242"/>
    <w:rsid w:val="005D0AF7"/>
    <w:rsid w:val="005E5355"/>
    <w:rsid w:val="005F6DAC"/>
    <w:rsid w:val="006024BC"/>
    <w:rsid w:val="00605177"/>
    <w:rsid w:val="00606842"/>
    <w:rsid w:val="00612EB6"/>
    <w:rsid w:val="00625B04"/>
    <w:rsid w:val="006329C7"/>
    <w:rsid w:val="00641320"/>
    <w:rsid w:val="006661C7"/>
    <w:rsid w:val="006669E3"/>
    <w:rsid w:val="006772A1"/>
    <w:rsid w:val="00682BE0"/>
    <w:rsid w:val="006920CF"/>
    <w:rsid w:val="00696A86"/>
    <w:rsid w:val="006A2FB9"/>
    <w:rsid w:val="006A7636"/>
    <w:rsid w:val="006C14EC"/>
    <w:rsid w:val="006C5883"/>
    <w:rsid w:val="006D2255"/>
    <w:rsid w:val="006E3EFA"/>
    <w:rsid w:val="007005EA"/>
    <w:rsid w:val="00707853"/>
    <w:rsid w:val="0071239F"/>
    <w:rsid w:val="00713DF8"/>
    <w:rsid w:val="00720BCA"/>
    <w:rsid w:val="00734B0C"/>
    <w:rsid w:val="007358DA"/>
    <w:rsid w:val="007421C0"/>
    <w:rsid w:val="00770B02"/>
    <w:rsid w:val="007719CD"/>
    <w:rsid w:val="00775FC3"/>
    <w:rsid w:val="00776ADA"/>
    <w:rsid w:val="0078621A"/>
    <w:rsid w:val="007974D7"/>
    <w:rsid w:val="007A4FC3"/>
    <w:rsid w:val="007A52EF"/>
    <w:rsid w:val="007A7BC7"/>
    <w:rsid w:val="007B1D12"/>
    <w:rsid w:val="007B4576"/>
    <w:rsid w:val="007C36D5"/>
    <w:rsid w:val="007C3F56"/>
    <w:rsid w:val="007C4E34"/>
    <w:rsid w:val="007C52A8"/>
    <w:rsid w:val="007D5664"/>
    <w:rsid w:val="007E1E9A"/>
    <w:rsid w:val="007E4984"/>
    <w:rsid w:val="008110DE"/>
    <w:rsid w:val="00820A4A"/>
    <w:rsid w:val="00826242"/>
    <w:rsid w:val="00832A73"/>
    <w:rsid w:val="0083659E"/>
    <w:rsid w:val="0084233E"/>
    <w:rsid w:val="0084483C"/>
    <w:rsid w:val="00847D52"/>
    <w:rsid w:val="008956D4"/>
    <w:rsid w:val="008A3C2D"/>
    <w:rsid w:val="008D467F"/>
    <w:rsid w:val="008D5247"/>
    <w:rsid w:val="008E32AD"/>
    <w:rsid w:val="00905D5D"/>
    <w:rsid w:val="00916D43"/>
    <w:rsid w:val="009212AB"/>
    <w:rsid w:val="00950F91"/>
    <w:rsid w:val="0095351F"/>
    <w:rsid w:val="00982AA7"/>
    <w:rsid w:val="00987F25"/>
    <w:rsid w:val="00995F03"/>
    <w:rsid w:val="009A469B"/>
    <w:rsid w:val="009A5EA1"/>
    <w:rsid w:val="009B1051"/>
    <w:rsid w:val="009B6305"/>
    <w:rsid w:val="009B6825"/>
    <w:rsid w:val="009B6FAB"/>
    <w:rsid w:val="009C20F2"/>
    <w:rsid w:val="009C7B79"/>
    <w:rsid w:val="009D0393"/>
    <w:rsid w:val="009D7D18"/>
    <w:rsid w:val="009E2413"/>
    <w:rsid w:val="009E249B"/>
    <w:rsid w:val="009E7C4D"/>
    <w:rsid w:val="009F0218"/>
    <w:rsid w:val="009F4201"/>
    <w:rsid w:val="00A00546"/>
    <w:rsid w:val="00A07E5D"/>
    <w:rsid w:val="00A175E4"/>
    <w:rsid w:val="00A364A9"/>
    <w:rsid w:val="00A44FBC"/>
    <w:rsid w:val="00A45562"/>
    <w:rsid w:val="00A50581"/>
    <w:rsid w:val="00A51181"/>
    <w:rsid w:val="00A54DFC"/>
    <w:rsid w:val="00A567A4"/>
    <w:rsid w:val="00A63BDA"/>
    <w:rsid w:val="00A70E1F"/>
    <w:rsid w:val="00A725B6"/>
    <w:rsid w:val="00AA5D31"/>
    <w:rsid w:val="00AB7680"/>
    <w:rsid w:val="00AC6552"/>
    <w:rsid w:val="00AD1816"/>
    <w:rsid w:val="00AE4BE8"/>
    <w:rsid w:val="00AE79A9"/>
    <w:rsid w:val="00AF284F"/>
    <w:rsid w:val="00AF664D"/>
    <w:rsid w:val="00B26A6F"/>
    <w:rsid w:val="00B40DC4"/>
    <w:rsid w:val="00B51B47"/>
    <w:rsid w:val="00B640B5"/>
    <w:rsid w:val="00B71D61"/>
    <w:rsid w:val="00B92376"/>
    <w:rsid w:val="00BA3538"/>
    <w:rsid w:val="00BA519C"/>
    <w:rsid w:val="00BB1E5B"/>
    <w:rsid w:val="00BB2BFF"/>
    <w:rsid w:val="00BB6D67"/>
    <w:rsid w:val="00BC5888"/>
    <w:rsid w:val="00BD0FBD"/>
    <w:rsid w:val="00BD6698"/>
    <w:rsid w:val="00C36C16"/>
    <w:rsid w:val="00C555A2"/>
    <w:rsid w:val="00C6257E"/>
    <w:rsid w:val="00C664D4"/>
    <w:rsid w:val="00C914BB"/>
    <w:rsid w:val="00C917C2"/>
    <w:rsid w:val="00C940C1"/>
    <w:rsid w:val="00CA0113"/>
    <w:rsid w:val="00CA71FD"/>
    <w:rsid w:val="00CB2991"/>
    <w:rsid w:val="00CC47B6"/>
    <w:rsid w:val="00CC5C19"/>
    <w:rsid w:val="00CC6ED0"/>
    <w:rsid w:val="00CC772D"/>
    <w:rsid w:val="00CF3280"/>
    <w:rsid w:val="00CF7BA4"/>
    <w:rsid w:val="00D267F4"/>
    <w:rsid w:val="00D272AD"/>
    <w:rsid w:val="00D56F22"/>
    <w:rsid w:val="00D74603"/>
    <w:rsid w:val="00D76A8C"/>
    <w:rsid w:val="00D83796"/>
    <w:rsid w:val="00D877AC"/>
    <w:rsid w:val="00D9582F"/>
    <w:rsid w:val="00D96045"/>
    <w:rsid w:val="00DC7CFB"/>
    <w:rsid w:val="00DD1A6A"/>
    <w:rsid w:val="00DD4527"/>
    <w:rsid w:val="00DD49D5"/>
    <w:rsid w:val="00DD65C2"/>
    <w:rsid w:val="00DD669E"/>
    <w:rsid w:val="00DE372A"/>
    <w:rsid w:val="00DE4FD4"/>
    <w:rsid w:val="00DE593D"/>
    <w:rsid w:val="00DF752E"/>
    <w:rsid w:val="00E10E14"/>
    <w:rsid w:val="00E20A2A"/>
    <w:rsid w:val="00E27941"/>
    <w:rsid w:val="00E34BBA"/>
    <w:rsid w:val="00E50AD3"/>
    <w:rsid w:val="00E57498"/>
    <w:rsid w:val="00E607C2"/>
    <w:rsid w:val="00E64658"/>
    <w:rsid w:val="00E84B40"/>
    <w:rsid w:val="00EA6B41"/>
    <w:rsid w:val="00EB1DD9"/>
    <w:rsid w:val="00ED2D67"/>
    <w:rsid w:val="00EE693D"/>
    <w:rsid w:val="00EF3332"/>
    <w:rsid w:val="00EF69C3"/>
    <w:rsid w:val="00F5130F"/>
    <w:rsid w:val="00F567E9"/>
    <w:rsid w:val="00F603B2"/>
    <w:rsid w:val="00F65264"/>
    <w:rsid w:val="00F6730D"/>
    <w:rsid w:val="00F7226F"/>
    <w:rsid w:val="00F776E1"/>
    <w:rsid w:val="00F817A8"/>
    <w:rsid w:val="00F843D0"/>
    <w:rsid w:val="00FB275F"/>
    <w:rsid w:val="00FB3BCD"/>
    <w:rsid w:val="00FB7E9D"/>
    <w:rsid w:val="00FD4B35"/>
    <w:rsid w:val="00F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255D55F2-58AC-4B9D-A132-E919C76EF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E5D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Emphasis">
    <w:name w:val="Emphasis"/>
    <w:qFormat/>
    <w:rsid w:val="00A07E5D"/>
    <w:rPr>
      <w:i/>
      <w:iCs/>
    </w:rPr>
  </w:style>
  <w:style w:type="paragraph" w:styleId="Title">
    <w:name w:val="Title"/>
    <w:basedOn w:val="Normal"/>
    <w:qFormat/>
    <w:rsid w:val="00A07E5D"/>
    <w:pPr>
      <w:jc w:val="center"/>
    </w:pPr>
    <w:rPr>
      <w:color w:val="auto"/>
      <w:sz w:val="28"/>
      <w:u w:val="single"/>
    </w:rPr>
  </w:style>
  <w:style w:type="paragraph" w:styleId="BodyText">
    <w:name w:val="Body Text"/>
    <w:basedOn w:val="Normal"/>
    <w:rsid w:val="00A07E5D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A07E5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PageNumber">
    <w:name w:val="page number"/>
    <w:basedOn w:val="DefaultParagraphFont"/>
    <w:rsid w:val="000E060D"/>
  </w:style>
  <w:style w:type="paragraph" w:styleId="Header">
    <w:name w:val="header"/>
    <w:basedOn w:val="Normal"/>
    <w:link w:val="Head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FollowedHyperlink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Normal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Normal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Normal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Normal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F5130F"/>
  </w:style>
  <w:style w:type="paragraph" w:customStyle="1" w:styleId="xl59">
    <w:name w:val="xl59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7C4E34"/>
  </w:style>
  <w:style w:type="table" w:styleId="TableGrid">
    <w:name w:val="Table Grid"/>
    <w:basedOn w:val="TableNormal"/>
    <w:uiPriority w:val="99"/>
    <w:rsid w:val="007C4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E4FD4"/>
  </w:style>
  <w:style w:type="table" w:customStyle="1" w:styleId="TableGrid1">
    <w:name w:val="Table Grid1"/>
    <w:basedOn w:val="TableNormal"/>
    <w:next w:val="TableGrid"/>
    <w:uiPriority w:val="99"/>
    <w:rsid w:val="00DE4F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C47B6"/>
  </w:style>
  <w:style w:type="numbering" w:customStyle="1" w:styleId="NoList5">
    <w:name w:val="No List5"/>
    <w:next w:val="NoList"/>
    <w:uiPriority w:val="99"/>
    <w:semiHidden/>
    <w:unhideWhenUsed/>
    <w:rsid w:val="00D9582F"/>
  </w:style>
  <w:style w:type="character" w:customStyle="1" w:styleId="HeaderChar">
    <w:name w:val="Header Char"/>
    <w:link w:val="Header"/>
    <w:uiPriority w:val="99"/>
    <w:rsid w:val="00D9582F"/>
    <w:rPr>
      <w:b/>
      <w:color w:val="000000"/>
      <w:sz w:val="40"/>
    </w:rPr>
  </w:style>
  <w:style w:type="character" w:customStyle="1" w:styleId="FooterChar">
    <w:name w:val="Footer Char"/>
    <w:link w:val="Footer"/>
    <w:uiPriority w:val="99"/>
    <w:rsid w:val="00D9582F"/>
    <w:rPr>
      <w:b/>
      <w:color w:val="000000"/>
      <w:sz w:val="40"/>
    </w:rPr>
  </w:style>
  <w:style w:type="paragraph" w:styleId="NormalWeb">
    <w:name w:val="Normal (Web)"/>
    <w:basedOn w:val="Normal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NoList"/>
    <w:uiPriority w:val="99"/>
    <w:semiHidden/>
    <w:unhideWhenUsed/>
    <w:rsid w:val="002814E7"/>
  </w:style>
  <w:style w:type="paragraph" w:customStyle="1" w:styleId="xl73">
    <w:name w:val="xl73"/>
    <w:basedOn w:val="Normal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D757C-089F-459B-9A55-6E987F195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5339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cp:lastModifiedBy>ODZ-RZS</cp:lastModifiedBy>
  <cp:revision>23</cp:revision>
  <cp:lastPrinted>2015-09-09T11:02:00Z</cp:lastPrinted>
  <dcterms:created xsi:type="dcterms:W3CDTF">2023-09-07T11:40:00Z</dcterms:created>
  <dcterms:modified xsi:type="dcterms:W3CDTF">2023-10-03T07:34:00Z</dcterms:modified>
</cp:coreProperties>
</file>