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13" w:rsidRPr="00A62813" w:rsidRDefault="00A62813" w:rsidP="00A62813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</w:pP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Съобщение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за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свикване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на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комисия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за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разпределяне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на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пасища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,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мери</w:t>
      </w:r>
      <w:proofErr w:type="spellEnd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 xml:space="preserve"> и </w:t>
      </w:r>
      <w:proofErr w:type="spellStart"/>
      <w:r w:rsidRPr="00A62813">
        <w:rPr>
          <w:rFonts w:ascii="Times New Roman" w:eastAsia="Times New Roman" w:hAnsi="Times New Roman" w:cs="Times New Roman"/>
          <w:b/>
          <w:bCs/>
          <w:color w:val="268134"/>
          <w:kern w:val="36"/>
          <w:sz w:val="34"/>
          <w:szCs w:val="34"/>
          <w:lang w:eastAsia="en-GB"/>
        </w:rPr>
        <w:t>ливади</w:t>
      </w:r>
      <w:proofErr w:type="spellEnd"/>
    </w:p>
    <w:p w:rsidR="00A62813" w:rsidRPr="00A62813" w:rsidRDefault="00A62813" w:rsidP="00A628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Община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Гурково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уведомява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заинтересованите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лица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че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във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връзка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със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Заповед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№РД-07-10/14.03.2025г. </w:t>
      </w:r>
      <w:proofErr w:type="spellStart"/>
      <w:proofErr w:type="gram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на</w:t>
      </w:r>
      <w:proofErr w:type="spellEnd"/>
      <w:proofErr w:type="gram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директора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Областна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дирекция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„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Земеделие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“ –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Стара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Загора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определяне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комисия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по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чл.37и ал.7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от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ЗСПЗЗ, е 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свикано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по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реда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на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чл.104г ал.2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от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ППЗСПЗЗ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заседание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на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комисията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A62813" w:rsidRPr="00A62813" w:rsidRDefault="00A62813" w:rsidP="00A6281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A62813" w:rsidRPr="00A62813" w:rsidRDefault="00A62813" w:rsidP="00A628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Заседанието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ще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се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проведе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17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април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2025г. </w:t>
      </w:r>
      <w:proofErr w:type="spellStart"/>
      <w:proofErr w:type="gram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от</w:t>
      </w:r>
      <w:proofErr w:type="spellEnd"/>
      <w:proofErr w:type="gram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9:00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часа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в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сградата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Общинска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администрация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Гурково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област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Стара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Загора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бул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„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Княз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Ал.Батенберг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” № 3, І-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ви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етаж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заседателна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зала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A62813" w:rsidRPr="00A62813" w:rsidRDefault="00A62813" w:rsidP="00A6281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A62813" w:rsidRPr="00A62813" w:rsidRDefault="00A62813" w:rsidP="00A62813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Комисията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председателствана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от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зам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.-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кмета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Станьо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Георгиев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ще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извърши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проверка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на</w:t>
      </w:r>
      <w:proofErr w:type="spellEnd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договори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по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чл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37м,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ал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gram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proofErr w:type="gram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от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ЗСПЗЗ и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ще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определи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необходимата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площ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лицата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допуснати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до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участие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в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разпределението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на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пасища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мери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и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ливади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от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държавния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и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общинския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поземлен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фонд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по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чл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37и,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ал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gram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proofErr w:type="gram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т. 3 </w:t>
      </w:r>
      <w:proofErr w:type="spellStart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от</w:t>
      </w:r>
      <w:proofErr w:type="spellEnd"/>
      <w:r w:rsidRPr="00A628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ЗСПЗЗ.</w:t>
      </w:r>
      <w:bookmarkStart w:id="0" w:name="_GoBack"/>
      <w:bookmarkEnd w:id="0"/>
    </w:p>
    <w:p w:rsidR="00CE2B7B" w:rsidRDefault="001367A5"/>
    <w:sectPr w:rsidR="00CE2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75"/>
    <w:rsid w:val="001367A5"/>
    <w:rsid w:val="001405B6"/>
    <w:rsid w:val="003F7E75"/>
    <w:rsid w:val="00A62813"/>
    <w:rsid w:val="00C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EF481-2584-4986-906B-81BFC805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11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Agrostat3</dc:creator>
  <cp:keywords/>
  <dc:description/>
  <cp:lastModifiedBy>Stasi Miro</cp:lastModifiedBy>
  <cp:revision>2</cp:revision>
  <dcterms:created xsi:type="dcterms:W3CDTF">2025-04-17T08:35:00Z</dcterms:created>
  <dcterms:modified xsi:type="dcterms:W3CDTF">2025-04-17T08:35:00Z</dcterms:modified>
</cp:coreProperties>
</file>