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442AE2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1209040</wp:posOffset>
                </wp:positionH>
                <wp:positionV relativeFrom="paragraph">
                  <wp:posOffset>87630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27B6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5.2pt;margin-top:6.9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YDn4rdwAAAAK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07589C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07589C" w:rsidP="00085895">
      <w:pPr>
        <w:ind w:firstLine="708"/>
        <w:jc w:val="center"/>
        <w:rPr>
          <w:sz w:val="24"/>
          <w:szCs w:val="24"/>
        </w:rPr>
      </w:pPr>
      <w:r w:rsidRPr="0007589C">
        <w:rPr>
          <w:sz w:val="24"/>
          <w:szCs w:val="24"/>
        </w:rPr>
        <w:t>ПО-09-1888-3/15.01.2026</w:t>
      </w:r>
      <w:r>
        <w:rPr>
          <w:sz w:val="24"/>
          <w:szCs w:val="24"/>
        </w:rPr>
        <w:t xml:space="preserve"> г.</w:t>
      </w:r>
    </w:p>
    <w:p w:rsidR="0007589C" w:rsidRDefault="0007589C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5327CD">
        <w:rPr>
          <w:sz w:val="24"/>
        </w:rPr>
        <w:t xml:space="preserve">с. </w:t>
      </w:r>
      <w:r w:rsidR="005327CD" w:rsidRPr="005327CD">
        <w:rPr>
          <w:sz w:val="24"/>
        </w:rPr>
        <w:t>Пшеничево</w:t>
      </w:r>
      <w:r w:rsidR="00870D25" w:rsidRPr="005327CD">
        <w:rPr>
          <w:sz w:val="24"/>
        </w:rPr>
        <w:t xml:space="preserve"> ЕКАТТЕ </w:t>
      </w:r>
      <w:r w:rsidR="005327CD" w:rsidRPr="005327CD">
        <w:rPr>
          <w:sz w:val="24"/>
        </w:rPr>
        <w:t>58952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5327CD" w:rsidRPr="005327CD">
        <w:rPr>
          <w:sz w:val="24"/>
        </w:rPr>
        <w:t>с. Пшеничево ЕКАТТЕ 58952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5327CD">
        <w:rPr>
          <w:sz w:val="24"/>
        </w:rPr>
        <w:t>ПО-09-</w:t>
      </w:r>
      <w:r w:rsidR="004F43E6" w:rsidRPr="005327CD">
        <w:rPr>
          <w:sz w:val="24"/>
          <w:lang w:val="en-US"/>
        </w:rPr>
        <w:t>18</w:t>
      </w:r>
      <w:r w:rsidR="005327CD" w:rsidRPr="005327CD">
        <w:rPr>
          <w:sz w:val="24"/>
        </w:rPr>
        <w:t>88</w:t>
      </w:r>
      <w:r w:rsidR="003F3AE9" w:rsidRPr="005327CD">
        <w:rPr>
          <w:sz w:val="24"/>
        </w:rPr>
        <w:t>-2/</w:t>
      </w:r>
      <w:r w:rsidR="004F43E6" w:rsidRPr="005327CD">
        <w:rPr>
          <w:sz w:val="24"/>
          <w:lang w:val="en-US"/>
        </w:rPr>
        <w:t>0</w:t>
      </w:r>
      <w:r w:rsidR="005327CD" w:rsidRPr="005327CD">
        <w:rPr>
          <w:sz w:val="24"/>
        </w:rPr>
        <w:t>2</w:t>
      </w:r>
      <w:r w:rsidR="004F43E6" w:rsidRPr="005327CD">
        <w:rPr>
          <w:sz w:val="24"/>
          <w:lang w:val="en-US"/>
        </w:rPr>
        <w:t>.10.2025</w:t>
      </w:r>
      <w:r w:rsidR="003F3AE9" w:rsidRPr="005327CD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5327CD" w:rsidRPr="005327CD">
        <w:rPr>
          <w:sz w:val="24"/>
          <w:szCs w:val="24"/>
        </w:rPr>
        <w:t>54</w:t>
      </w:r>
      <w:r w:rsidR="00785036" w:rsidRPr="005327CD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498"/>
        <w:gridCol w:w="745"/>
        <w:gridCol w:w="1099"/>
        <w:gridCol w:w="1090"/>
        <w:gridCol w:w="1090"/>
      </w:tblGrid>
      <w:tr w:rsidR="001E2769" w:rsidRPr="001E1EA8" w:rsidTr="005327CD">
        <w:trPr>
          <w:trHeight w:val="114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58952.11.21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5,119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1,512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81,65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41,75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58952.13.210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28,088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0,428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23,11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11,82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58952.14.164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4,821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1,209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65,29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33,38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58952.14.210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11,709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0,226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12,20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6,24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58952.16.97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7,615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0,603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32,56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16,65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58952.22.169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5,429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0,838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45,25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23,14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58952.27.194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9,848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2,771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149,63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76,50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7,587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409,69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color w:val="auto"/>
                <w:sz w:val="22"/>
                <w:szCs w:val="22"/>
              </w:rPr>
            </w:pPr>
            <w:r w:rsidRPr="005327CD">
              <w:rPr>
                <w:color w:val="auto"/>
                <w:sz w:val="22"/>
                <w:szCs w:val="22"/>
              </w:rPr>
              <w:t>209,47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"ГРААЛ" 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58952.25.181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13,024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0,446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24,08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12,31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0,446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24,08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color w:val="auto"/>
                <w:sz w:val="22"/>
                <w:szCs w:val="22"/>
              </w:rPr>
            </w:pPr>
            <w:r w:rsidRPr="005327CD">
              <w:rPr>
                <w:color w:val="auto"/>
                <w:sz w:val="22"/>
                <w:szCs w:val="22"/>
              </w:rPr>
              <w:t>12,31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58952.14.164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4,821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1,796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96,98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49,59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1,796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96,98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color w:val="auto"/>
                <w:sz w:val="22"/>
                <w:szCs w:val="22"/>
              </w:rPr>
            </w:pPr>
            <w:r w:rsidRPr="005327CD">
              <w:rPr>
                <w:color w:val="auto"/>
                <w:sz w:val="22"/>
                <w:szCs w:val="22"/>
              </w:rPr>
              <w:t>49,59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"ЗАРА АГРИЯ" ЕООД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58952.14.164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4,821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0,292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15,77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8,06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"ЗАРА АГРИЯ" ЕООД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58952.15.192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5,460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0,248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13,39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6,85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"ЗАРА АГРИЯ" ЕООД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58952.27.188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26,929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0,299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16,15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8,26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0,839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45,31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color w:val="auto"/>
                <w:sz w:val="22"/>
                <w:szCs w:val="22"/>
              </w:rPr>
            </w:pPr>
            <w:r w:rsidRPr="005327CD">
              <w:rPr>
                <w:color w:val="auto"/>
                <w:sz w:val="22"/>
                <w:szCs w:val="22"/>
              </w:rPr>
              <w:t>23,17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261F4F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lastRenderedPageBreak/>
              <w:t>"МИГ АГРО 2016" ЕООД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58952.16.89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2,056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1,968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106,27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54,33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261F4F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"МИГ АГРО 2016" ЕООД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58952.23.172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18,828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0,565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30,51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15,60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2,533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136,78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color w:val="auto"/>
                <w:sz w:val="22"/>
                <w:szCs w:val="22"/>
              </w:rPr>
            </w:pPr>
            <w:r w:rsidRPr="005327CD">
              <w:rPr>
                <w:color w:val="auto"/>
                <w:sz w:val="22"/>
                <w:szCs w:val="22"/>
              </w:rPr>
              <w:t>69,93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НИКОЛА ИВАНОВ КОЛЕВ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58952.14.210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11,709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0,299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16,15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8,26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0,299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16,15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color w:val="auto"/>
                <w:sz w:val="22"/>
                <w:szCs w:val="22"/>
              </w:rPr>
            </w:pPr>
            <w:r w:rsidRPr="005327CD">
              <w:rPr>
                <w:color w:val="auto"/>
                <w:sz w:val="22"/>
                <w:szCs w:val="22"/>
              </w:rPr>
              <w:t>8,26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ЖИВКА ДИМИТРОВА ИВАНОВА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58952.23.172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18,828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1,292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69,77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35,67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1,292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69,77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color w:val="auto"/>
                <w:sz w:val="22"/>
                <w:szCs w:val="22"/>
              </w:rPr>
            </w:pPr>
            <w:r w:rsidRPr="005327CD">
              <w:rPr>
                <w:color w:val="auto"/>
                <w:sz w:val="22"/>
                <w:szCs w:val="22"/>
              </w:rPr>
              <w:t>35,67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ИВАНКА ГЕНЧЕВА МАНОВА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58952.14.164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4,821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7,56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3,87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0,140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7,56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color w:val="auto"/>
                <w:sz w:val="22"/>
                <w:szCs w:val="22"/>
              </w:rPr>
            </w:pPr>
            <w:r w:rsidRPr="005327CD">
              <w:rPr>
                <w:color w:val="auto"/>
                <w:sz w:val="22"/>
                <w:szCs w:val="22"/>
              </w:rPr>
              <w:t>3,87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МИЛЕНА НИКОЛОВА ИВАНОВА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58952.13.221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7,028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0,205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11,07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5,66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0,205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11,07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color w:val="auto"/>
                <w:sz w:val="22"/>
                <w:szCs w:val="22"/>
              </w:rPr>
            </w:pPr>
            <w:r w:rsidRPr="005327CD">
              <w:rPr>
                <w:color w:val="auto"/>
                <w:sz w:val="22"/>
                <w:szCs w:val="22"/>
              </w:rPr>
              <w:t>5,66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ТЕНЬО ГАНЧЕВ ГОСПОДИНОВ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58952.12.5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0,438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0,438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23,65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12,09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ТЕНЬО ГАНЧЕВ ГОСПОДИНОВ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58952.22.169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5,429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0,981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52,97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27,08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ТЕНЬО ГАНЧЕВ ГОСПОДИНОВ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58952.26.56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17,795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0,576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31,10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15,90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ТЕНЬО ГАНЧЕВ ГОСПОДИНОВ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58952.27.188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26,929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0,933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50,38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25,76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ТЕНЬО ГАНЧЕВ ГОСПОДИНОВ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58952.27.194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9,848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0,106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5,72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2,92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3,034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163,82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color w:val="auto"/>
                <w:sz w:val="22"/>
                <w:szCs w:val="22"/>
              </w:rPr>
            </w:pPr>
            <w:r w:rsidRPr="005327CD">
              <w:rPr>
                <w:color w:val="auto"/>
                <w:sz w:val="22"/>
                <w:szCs w:val="22"/>
              </w:rPr>
              <w:t>83,76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КАМЕЛИЯ ГЕОРГИЕВА АНДРЕЕВА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58952.27.188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26,929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0,928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50,11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25,62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0,928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50,11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color w:val="auto"/>
                <w:sz w:val="22"/>
                <w:szCs w:val="22"/>
              </w:rPr>
            </w:pPr>
            <w:r w:rsidRPr="005327CD">
              <w:rPr>
                <w:color w:val="auto"/>
                <w:sz w:val="22"/>
                <w:szCs w:val="22"/>
              </w:rPr>
              <w:t>25,62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ЖАНА ДИНКОВА ИВАНОВА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58952.15.192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5,460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0,697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b w:val="0"/>
                <w:sz w:val="22"/>
                <w:szCs w:val="22"/>
              </w:rPr>
            </w:pPr>
            <w:r w:rsidRPr="005327CD">
              <w:rPr>
                <w:b w:val="0"/>
                <w:sz w:val="22"/>
                <w:szCs w:val="22"/>
              </w:rPr>
              <w:t>37,64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327CD">
              <w:rPr>
                <w:b w:val="0"/>
                <w:color w:val="auto"/>
                <w:sz w:val="22"/>
                <w:szCs w:val="22"/>
              </w:rPr>
              <w:t>19,25</w:t>
            </w:r>
          </w:p>
        </w:tc>
      </w:tr>
      <w:tr w:rsidR="005327CD" w:rsidRPr="005327CD" w:rsidTr="005327C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D" w:rsidRPr="005327CD" w:rsidRDefault="005327CD" w:rsidP="005327CD">
            <w:pPr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center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0,697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D" w:rsidRPr="005327CD" w:rsidRDefault="005327CD" w:rsidP="005327CD">
            <w:pPr>
              <w:jc w:val="right"/>
              <w:rPr>
                <w:sz w:val="22"/>
                <w:szCs w:val="22"/>
              </w:rPr>
            </w:pPr>
            <w:r w:rsidRPr="005327CD">
              <w:rPr>
                <w:sz w:val="22"/>
                <w:szCs w:val="22"/>
              </w:rPr>
              <w:t>37,64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7CD" w:rsidRPr="005327CD" w:rsidRDefault="005327CD" w:rsidP="005327CD">
            <w:pPr>
              <w:jc w:val="right"/>
              <w:rPr>
                <w:color w:val="auto"/>
                <w:sz w:val="22"/>
                <w:szCs w:val="22"/>
              </w:rPr>
            </w:pPr>
            <w:r w:rsidRPr="005327CD">
              <w:rPr>
                <w:color w:val="auto"/>
                <w:sz w:val="22"/>
                <w:szCs w:val="22"/>
              </w:rPr>
              <w:t>19,25</w:t>
            </w:r>
          </w:p>
        </w:tc>
      </w:tr>
    </w:tbl>
    <w:p w:rsidR="00461B8C" w:rsidRPr="00461B8C" w:rsidRDefault="00461B8C" w:rsidP="005327CD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5327CD" w:rsidRPr="005327CD">
        <w:rPr>
          <w:sz w:val="24"/>
        </w:rPr>
        <w:t>ПО-09-</w:t>
      </w:r>
      <w:r w:rsidR="005327CD" w:rsidRPr="005327CD">
        <w:rPr>
          <w:sz w:val="24"/>
          <w:lang w:val="en-US"/>
        </w:rPr>
        <w:t>18</w:t>
      </w:r>
      <w:r w:rsidR="005327CD" w:rsidRPr="005327CD">
        <w:rPr>
          <w:sz w:val="24"/>
        </w:rPr>
        <w:t>88-2/</w:t>
      </w:r>
      <w:r w:rsidR="005327CD" w:rsidRPr="005327CD">
        <w:rPr>
          <w:sz w:val="24"/>
          <w:lang w:val="en-US"/>
        </w:rPr>
        <w:t>0</w:t>
      </w:r>
      <w:r w:rsidR="005327CD" w:rsidRPr="005327CD">
        <w:rPr>
          <w:sz w:val="24"/>
        </w:rPr>
        <w:t>2</w:t>
      </w:r>
      <w:r w:rsidR="005327CD" w:rsidRPr="005327CD">
        <w:rPr>
          <w:sz w:val="24"/>
          <w:lang w:val="en-US"/>
        </w:rPr>
        <w:t>.10.2025</w:t>
      </w:r>
      <w:r w:rsidR="005327CD" w:rsidRPr="005327CD">
        <w:rPr>
          <w:sz w:val="24"/>
        </w:rPr>
        <w:t xml:space="preserve"> г.</w:t>
      </w:r>
      <w:r w:rsidR="005327CD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5327CD" w:rsidRPr="005327CD">
        <w:rPr>
          <w:b w:val="0"/>
          <w:sz w:val="24"/>
        </w:rPr>
        <w:t>с. Пшеничево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07589C" w:rsidRDefault="0007589C" w:rsidP="00785036">
      <w:pPr>
        <w:ind w:firstLine="715"/>
        <w:jc w:val="both"/>
        <w:rPr>
          <w:b w:val="0"/>
          <w:sz w:val="24"/>
        </w:rPr>
      </w:pPr>
    </w:p>
    <w:p w:rsidR="0007589C" w:rsidRDefault="0007589C" w:rsidP="00785036">
      <w:pPr>
        <w:ind w:firstLine="715"/>
        <w:jc w:val="both"/>
        <w:rPr>
          <w:b w:val="0"/>
          <w:sz w:val="24"/>
        </w:rPr>
      </w:pPr>
    </w:p>
    <w:p w:rsidR="0007589C" w:rsidRDefault="0007589C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07589C" w:rsidRPr="00A87FB2" w:rsidRDefault="0007589C" w:rsidP="0007589C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07589C" w:rsidRPr="00A87FB2" w:rsidRDefault="0007589C" w:rsidP="0007589C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07589C" w:rsidRDefault="0007589C" w:rsidP="0007589C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07589C" w:rsidRDefault="0007589C" w:rsidP="00785036">
      <w:pPr>
        <w:pStyle w:val="BodyText"/>
        <w:rPr>
          <w:b/>
          <w:i/>
          <w:lang w:val="ru-RU"/>
        </w:rPr>
      </w:pPr>
    </w:p>
    <w:p w:rsidR="0007589C" w:rsidRDefault="0007589C" w:rsidP="00785036">
      <w:pPr>
        <w:pStyle w:val="BodyText"/>
        <w:rPr>
          <w:b/>
          <w:i/>
          <w:lang w:val="ru-RU"/>
        </w:rPr>
      </w:pPr>
    </w:p>
    <w:p w:rsidR="0007589C" w:rsidRDefault="0007589C" w:rsidP="00785036">
      <w:pPr>
        <w:pStyle w:val="BodyText"/>
        <w:rPr>
          <w:b/>
          <w:i/>
          <w:lang w:val="ru-RU"/>
        </w:rPr>
      </w:pPr>
    </w:p>
    <w:p w:rsidR="0007589C" w:rsidRDefault="0007589C" w:rsidP="00785036">
      <w:pPr>
        <w:pStyle w:val="BodyText"/>
        <w:rPr>
          <w:b/>
          <w:i/>
          <w:lang w:val="ru-RU"/>
        </w:rPr>
      </w:pPr>
    </w:p>
    <w:p w:rsidR="0007589C" w:rsidRDefault="0007589C" w:rsidP="00785036">
      <w:pPr>
        <w:pStyle w:val="BodyText"/>
        <w:rPr>
          <w:b/>
          <w:i/>
          <w:lang w:val="ru-RU"/>
        </w:rPr>
      </w:pPr>
    </w:p>
    <w:p w:rsidR="0007589C" w:rsidRDefault="0007589C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5E9" w:rsidRDefault="007515E9">
      <w:r>
        <w:separator/>
      </w:r>
    </w:p>
  </w:endnote>
  <w:endnote w:type="continuationSeparator" w:id="0">
    <w:p w:rsidR="007515E9" w:rsidRDefault="0075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07589C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5E9" w:rsidRDefault="007515E9">
      <w:r>
        <w:separator/>
      </w:r>
    </w:p>
  </w:footnote>
  <w:footnote w:type="continuationSeparator" w:id="0">
    <w:p w:rsidR="007515E9" w:rsidRDefault="00751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7589C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1F4F"/>
    <w:rsid w:val="00267714"/>
    <w:rsid w:val="00297218"/>
    <w:rsid w:val="00326ADD"/>
    <w:rsid w:val="003F1353"/>
    <w:rsid w:val="003F3AE9"/>
    <w:rsid w:val="004058BB"/>
    <w:rsid w:val="00411497"/>
    <w:rsid w:val="00442AE2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327CD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6D6D32"/>
    <w:rsid w:val="007416C7"/>
    <w:rsid w:val="0074307A"/>
    <w:rsid w:val="007515E9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B2F8D"/>
    <w:rsid w:val="00CD1C43"/>
    <w:rsid w:val="00D00FD9"/>
    <w:rsid w:val="00D70185"/>
    <w:rsid w:val="00DF2D04"/>
    <w:rsid w:val="00E02B32"/>
    <w:rsid w:val="00EA489F"/>
    <w:rsid w:val="00EE439E"/>
    <w:rsid w:val="00F00553"/>
    <w:rsid w:val="00F317C4"/>
    <w:rsid w:val="00F70BF4"/>
    <w:rsid w:val="00F973B4"/>
    <w:rsid w:val="00FB2E11"/>
    <w:rsid w:val="00FD5C1E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2350184-F51F-4062-9D2D-3C88F15B0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2026-01-15T07:15:00Z</dcterms:created>
  <dcterms:modified xsi:type="dcterms:W3CDTF">2026-01-16T13:21:00Z</dcterms:modified>
</cp:coreProperties>
</file>