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D34098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1189990</wp:posOffset>
                </wp:positionH>
                <wp:positionV relativeFrom="paragraph">
                  <wp:posOffset>1905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B796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3.7pt;margin-top:.1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598170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D34098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D34098" w:rsidP="00085895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Pr="00D34098">
        <w:rPr>
          <w:sz w:val="24"/>
          <w:szCs w:val="24"/>
        </w:rPr>
        <w:t>О-09-1903-3/15.01.2026</w:t>
      </w:r>
      <w:r>
        <w:rPr>
          <w:sz w:val="24"/>
          <w:szCs w:val="24"/>
        </w:rPr>
        <w:t xml:space="preserve"> г.</w:t>
      </w:r>
    </w:p>
    <w:p w:rsidR="00D34098" w:rsidRDefault="00D34098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05352D">
        <w:rPr>
          <w:sz w:val="24"/>
        </w:rPr>
        <w:t xml:space="preserve">с. </w:t>
      </w:r>
      <w:r w:rsidR="0005352D" w:rsidRPr="0005352D">
        <w:rPr>
          <w:sz w:val="24"/>
        </w:rPr>
        <w:t>Памукчии</w:t>
      </w:r>
      <w:r w:rsidR="00870D25" w:rsidRPr="0005352D">
        <w:rPr>
          <w:sz w:val="24"/>
        </w:rPr>
        <w:t xml:space="preserve"> ЕКАТТЕ </w:t>
      </w:r>
      <w:r w:rsidR="0005352D">
        <w:rPr>
          <w:sz w:val="24"/>
        </w:rPr>
        <w:t>55289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05352D" w:rsidRPr="0005352D">
        <w:rPr>
          <w:sz w:val="24"/>
        </w:rPr>
        <w:t xml:space="preserve">с. Памукчии ЕКАТТЕ </w:t>
      </w:r>
      <w:r w:rsidR="0005352D">
        <w:rPr>
          <w:sz w:val="24"/>
        </w:rPr>
        <w:t>55289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05352D">
        <w:rPr>
          <w:sz w:val="24"/>
        </w:rPr>
        <w:t>ПО-09-</w:t>
      </w:r>
      <w:r w:rsidR="0005352D" w:rsidRPr="0005352D">
        <w:rPr>
          <w:sz w:val="24"/>
        </w:rPr>
        <w:t>1903</w:t>
      </w:r>
      <w:r w:rsidR="003F3AE9" w:rsidRPr="0005352D">
        <w:rPr>
          <w:sz w:val="24"/>
        </w:rPr>
        <w:t>-2/</w:t>
      </w:r>
      <w:r w:rsidR="0005352D" w:rsidRPr="0005352D">
        <w:rPr>
          <w:sz w:val="24"/>
        </w:rPr>
        <w:t>06.11</w:t>
      </w:r>
      <w:r w:rsidR="004F43E6" w:rsidRPr="0005352D">
        <w:rPr>
          <w:sz w:val="24"/>
          <w:lang w:val="en-US"/>
        </w:rPr>
        <w:t>.2025</w:t>
      </w:r>
      <w:r w:rsidR="003F3AE9" w:rsidRPr="0005352D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05352D" w:rsidRPr="0005352D">
        <w:rPr>
          <w:sz w:val="24"/>
          <w:szCs w:val="24"/>
        </w:rPr>
        <w:t>51</w:t>
      </w:r>
      <w:r w:rsidR="00785036" w:rsidRPr="0005352D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417"/>
        <w:gridCol w:w="826"/>
        <w:gridCol w:w="1099"/>
        <w:gridCol w:w="1090"/>
        <w:gridCol w:w="1090"/>
      </w:tblGrid>
      <w:tr w:rsidR="001E2769" w:rsidRPr="001E1EA8" w:rsidTr="0005352D">
        <w:trPr>
          <w:trHeight w:val="114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55289.13.180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0,863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0,468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23,87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12,20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55289.28.192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0,919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0,919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46,87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23,96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55289.29.186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0,456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0,456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23,26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11,89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55289.30.188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0,656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0,656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33,46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17,11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55289.38.531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1,863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0,369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18,82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9,62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55289.39.517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0,443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0,327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16,68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8,53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55289.40.213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0,840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0,741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37,79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19,32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55289.97.248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4,969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1,915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97,66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49,93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55289.97.251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4,028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1,449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73,90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37,78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"ЗАГОРА ФРУКТ" АД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55289.97.264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0,314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0,190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9,69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4,95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7,490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382,00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color w:val="auto"/>
                <w:sz w:val="22"/>
                <w:szCs w:val="22"/>
              </w:rPr>
            </w:pPr>
            <w:r w:rsidRPr="0005352D">
              <w:rPr>
                <w:color w:val="auto"/>
                <w:sz w:val="22"/>
                <w:szCs w:val="22"/>
              </w:rPr>
              <w:t>195,31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55289.38.533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3,169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0,997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50,85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26,00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Академичен технилогичен комплекс към ТУ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55289.65.229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0,690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0,654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33,35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17,05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1,651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84,20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color w:val="auto"/>
                <w:sz w:val="22"/>
                <w:szCs w:val="22"/>
              </w:rPr>
            </w:pPr>
            <w:r w:rsidRPr="0005352D">
              <w:rPr>
                <w:color w:val="auto"/>
                <w:sz w:val="22"/>
                <w:szCs w:val="22"/>
              </w:rPr>
              <w:t>43,05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lastRenderedPageBreak/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55289.1.172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4,549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0,261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13,31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6,81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55289.26.505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0,771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0,704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35,90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18,36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55289.27.560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0,720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0,455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23,20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11,86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55289.33.181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2,124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0,874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44,57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22,79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55289.34.183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1,192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1,191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60,74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31,06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55289.34.208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2,885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1,977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100,83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51,55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55289.36.184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1,184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1,184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60,38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30,87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55289.36.202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6,987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0,222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11,32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5,79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55289.36.202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6,987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0,497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25,35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12,96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55289.38.534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1,207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0,546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27,85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14,24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55289.41.182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5,265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0,398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20,30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10,38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55289.41.527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9,666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0,653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33,30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17,03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55289.41.539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1,768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1,212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61,81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31,60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55289.47.226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1,655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0,939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47,89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24,49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55289.48.210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0,845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0,844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43,04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22,01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55289.51.204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12,000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0,368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18,77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9,60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55289.51.204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12,000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0,438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22,34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11,42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55289.51.204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12,000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0,689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35,14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17,97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55289.51.204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12,000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0,707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36,06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18,44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55289.51.204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12,000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1,545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78,80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40,29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55289.51.204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12,000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1,683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85,83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43,88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55289.51.204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12,000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1,901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96,95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49,57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55289.51.211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2,902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1,274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64,97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33,22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55289.52.206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1,755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1,755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89,50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45,76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55289.55.222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0,598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0,578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29,48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15,07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55289.55.224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0,956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0,920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46,92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23,99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55289.56.217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4,127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1,413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72,06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36,84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55289.57.228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3,071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2,878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146,78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75,05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55289.58.227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2,274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1,478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75,38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38,54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55289.59.230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3,326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1,553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79,20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40,49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55289.59.232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2,421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0,249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12,70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6,49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55289.63.236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3,240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0,598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30,50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15,59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55289.69.245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2,559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2,549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130,00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66,47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55289.71.259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6,177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0,590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30,09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15,38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55289.71.260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4,283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0,211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10,76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5,50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55289.73.116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1,395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0,920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46,92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23,99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55289.73.262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4,038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3,996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203,80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104,20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55289.74.261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1,001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1,001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51,05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26,10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55289.74.267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0,908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0,225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11,48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5,87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55289.75.240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5,938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4,520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230,52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117,86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55289.77.256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1,677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0,544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27,74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14,18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55289.79.257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1,079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1,079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55,03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28,14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55289.81.249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2,489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1,059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54,01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27,61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55289.81.255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2,924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0,947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48,30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24,70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55289.88.225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5,238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5,001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255,05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130,40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lastRenderedPageBreak/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55289.88.245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4,629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0,224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11,42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5,84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55289.89.244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4,436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3,789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193,24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98,80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55289.93.247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4,127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0,406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20,71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10,59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55289.94.254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12,145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0,385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19,64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10,04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55289.94.254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12,145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0,505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25,76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13,17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55289.95.263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5,262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0,317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16,17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8,27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55289.96.265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1,262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0,629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32,08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16,40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55289.96.266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5,568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0,335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17,08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8,73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55289.97.248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4,969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1,619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82,57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42,22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"ГАЛИНИ"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55289.97.251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4,028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0,893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45,54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23,28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63,728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3250,13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color w:val="auto"/>
                <w:sz w:val="22"/>
                <w:szCs w:val="22"/>
              </w:rPr>
            </w:pPr>
            <w:r w:rsidRPr="0005352D">
              <w:rPr>
                <w:color w:val="auto"/>
                <w:sz w:val="22"/>
                <w:szCs w:val="22"/>
              </w:rPr>
              <w:t>1661,77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5D7E58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"БАЛКАН РАЙС" 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55289.3.177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1,582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1,435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73,18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37,42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1,435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73,18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color w:val="auto"/>
                <w:sz w:val="22"/>
                <w:szCs w:val="22"/>
              </w:rPr>
            </w:pPr>
            <w:r w:rsidRPr="0005352D">
              <w:rPr>
                <w:color w:val="auto"/>
                <w:sz w:val="22"/>
                <w:szCs w:val="22"/>
              </w:rPr>
              <w:t>37,42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55289.33.537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1,909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1,745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89,00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45,50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55289.39.518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2,159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1,261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64,31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32,88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55289.41.182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5,265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0,477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24,33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12,44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55289.44.219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1,474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0,403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20,55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10,51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55289.45.543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1,245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0,247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12,60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6,44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55289.63.236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3,240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2,634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134,33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68,68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55289.64.234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1,649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1,009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51,46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26,31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55289.87.252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4,487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0,137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6,99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3,57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55289.94.235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8,988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0,133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6,78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3,47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55289.94.235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8,988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0,191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9,74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4,98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55289.95.246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8,168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0,548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27,95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14,29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55289.95.263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5,262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1,365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69,62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35,60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"АГРО-ПЕТКО ДРАГАНОВ"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55289.95.501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0,338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0,338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17,24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8,81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10,488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534,90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color w:val="auto"/>
                <w:sz w:val="22"/>
                <w:szCs w:val="22"/>
              </w:rPr>
            </w:pPr>
            <w:r w:rsidRPr="0005352D">
              <w:rPr>
                <w:color w:val="auto"/>
                <w:sz w:val="22"/>
                <w:szCs w:val="22"/>
              </w:rPr>
              <w:t>273,49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55289.21.199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1,662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0,281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14,33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7,33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55289.21.199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1,662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1,206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61,51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31,45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55289.22.196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0,500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0,459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23,41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11,97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55289.22.198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0,391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0,100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5,10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2,61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55289.23.197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1,536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0,882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44,98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23,00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2,928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149,33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color w:val="auto"/>
                <w:sz w:val="22"/>
                <w:szCs w:val="22"/>
              </w:rPr>
            </w:pPr>
            <w:r w:rsidRPr="0005352D">
              <w:rPr>
                <w:color w:val="auto"/>
                <w:sz w:val="22"/>
                <w:szCs w:val="22"/>
              </w:rPr>
              <w:t>76,35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"РЕЛАКС 24" ЕООД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55289.97.248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4,969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1,430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72,93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37,29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1,430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72,93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color w:val="auto"/>
                <w:sz w:val="22"/>
                <w:szCs w:val="22"/>
              </w:rPr>
            </w:pPr>
            <w:r w:rsidRPr="0005352D">
              <w:rPr>
                <w:color w:val="auto"/>
                <w:sz w:val="22"/>
                <w:szCs w:val="22"/>
              </w:rPr>
              <w:t>37,29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РОСЕН КОЛЕВ ПЕТРОВ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55289.59.232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2,421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0,118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6,02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3,08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0,118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6,02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color w:val="auto"/>
                <w:sz w:val="22"/>
                <w:szCs w:val="22"/>
              </w:rPr>
            </w:pPr>
            <w:r w:rsidRPr="0005352D">
              <w:rPr>
                <w:color w:val="auto"/>
                <w:sz w:val="22"/>
                <w:szCs w:val="22"/>
              </w:rPr>
              <w:t>3,08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КОЛЬО АНГЕЛОВ КОЛЕВ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55289.80.258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0,913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0,913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46,56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23,81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КОЛЬО АНГЕЛОВ КОЛЕВ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55289.81.255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2,924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0,199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b w:val="0"/>
                <w:sz w:val="22"/>
                <w:szCs w:val="22"/>
              </w:rPr>
            </w:pPr>
            <w:r w:rsidRPr="0005352D">
              <w:rPr>
                <w:b w:val="0"/>
                <w:sz w:val="22"/>
                <w:szCs w:val="22"/>
              </w:rPr>
              <w:t>10,15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05352D">
              <w:rPr>
                <w:b w:val="0"/>
                <w:color w:val="auto"/>
                <w:sz w:val="22"/>
                <w:szCs w:val="22"/>
              </w:rPr>
              <w:t>5,19</w:t>
            </w:r>
          </w:p>
        </w:tc>
      </w:tr>
      <w:tr w:rsidR="0005352D" w:rsidRPr="0005352D" w:rsidTr="0005352D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352D" w:rsidRPr="0005352D" w:rsidRDefault="0005352D" w:rsidP="0005352D">
            <w:pPr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center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1,112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52D" w:rsidRPr="0005352D" w:rsidRDefault="0005352D" w:rsidP="0005352D">
            <w:pPr>
              <w:jc w:val="right"/>
              <w:rPr>
                <w:sz w:val="22"/>
                <w:szCs w:val="22"/>
              </w:rPr>
            </w:pPr>
            <w:r w:rsidRPr="0005352D">
              <w:rPr>
                <w:sz w:val="22"/>
                <w:szCs w:val="22"/>
              </w:rPr>
              <w:t>56,71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352D" w:rsidRPr="0005352D" w:rsidRDefault="0005352D" w:rsidP="0005352D">
            <w:pPr>
              <w:jc w:val="right"/>
              <w:rPr>
                <w:color w:val="auto"/>
                <w:sz w:val="22"/>
                <w:szCs w:val="22"/>
              </w:rPr>
            </w:pPr>
            <w:r w:rsidRPr="0005352D">
              <w:rPr>
                <w:color w:val="auto"/>
                <w:sz w:val="22"/>
                <w:szCs w:val="22"/>
              </w:rPr>
              <w:t>29,00</w:t>
            </w:r>
          </w:p>
        </w:tc>
      </w:tr>
    </w:tbl>
    <w:p w:rsidR="009B0BF2" w:rsidRDefault="009B0BF2" w:rsidP="00785036">
      <w:pPr>
        <w:ind w:firstLine="705"/>
        <w:jc w:val="both"/>
        <w:rPr>
          <w:b w:val="0"/>
          <w:sz w:val="24"/>
          <w:lang w:val="en-US"/>
        </w:rPr>
      </w:pPr>
    </w:p>
    <w:p w:rsidR="00461B8C" w:rsidRPr="00461B8C" w:rsidRDefault="00461B8C" w:rsidP="00785036">
      <w:pPr>
        <w:ind w:firstLine="705"/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05352D" w:rsidRPr="0005352D">
        <w:rPr>
          <w:sz w:val="24"/>
        </w:rPr>
        <w:t>ПО-09-1903-2/06.11</w:t>
      </w:r>
      <w:r w:rsidR="0005352D" w:rsidRPr="0005352D">
        <w:rPr>
          <w:sz w:val="24"/>
          <w:lang w:val="en-US"/>
        </w:rPr>
        <w:t>.2025</w:t>
      </w:r>
      <w:r w:rsidR="0005352D" w:rsidRPr="0005352D">
        <w:rPr>
          <w:sz w:val="24"/>
        </w:rPr>
        <w:t xml:space="preserve"> г.</w:t>
      </w:r>
      <w:r w:rsidR="0005352D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lastRenderedPageBreak/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05352D" w:rsidRPr="0005352D">
        <w:rPr>
          <w:b w:val="0"/>
          <w:sz w:val="24"/>
        </w:rPr>
        <w:t>с. Памукчии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8520CE" w:rsidRDefault="008520CE" w:rsidP="00785036">
      <w:pPr>
        <w:pStyle w:val="BodyText"/>
        <w:rPr>
          <w:b/>
          <w:i/>
          <w:szCs w:val="24"/>
        </w:rPr>
      </w:pPr>
    </w:p>
    <w:p w:rsidR="008520CE" w:rsidRPr="00A87FB2" w:rsidRDefault="008520CE" w:rsidP="008520CE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8520CE" w:rsidRPr="00A87FB2" w:rsidRDefault="008520CE" w:rsidP="008520CE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8520CE" w:rsidRDefault="008520CE" w:rsidP="008520CE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8520CE" w:rsidRDefault="008520CE" w:rsidP="00785036">
      <w:pPr>
        <w:pStyle w:val="BodyText"/>
        <w:rPr>
          <w:b/>
          <w:i/>
          <w:lang w:val="ru-RU"/>
        </w:rPr>
      </w:pPr>
    </w:p>
    <w:p w:rsidR="008520CE" w:rsidRDefault="008520CE" w:rsidP="00785036">
      <w:pPr>
        <w:pStyle w:val="BodyText"/>
        <w:rPr>
          <w:b/>
          <w:i/>
          <w:lang w:val="ru-RU"/>
        </w:rPr>
      </w:pPr>
    </w:p>
    <w:p w:rsidR="008520CE" w:rsidRDefault="008520CE" w:rsidP="00785036">
      <w:pPr>
        <w:pStyle w:val="BodyText"/>
        <w:rPr>
          <w:b/>
          <w:i/>
          <w:lang w:val="ru-RU"/>
        </w:rPr>
      </w:pPr>
    </w:p>
    <w:p w:rsidR="008520CE" w:rsidRDefault="008520CE" w:rsidP="00785036">
      <w:pPr>
        <w:pStyle w:val="BodyText"/>
        <w:rPr>
          <w:b/>
          <w:i/>
          <w:lang w:val="ru-RU"/>
        </w:rPr>
      </w:pPr>
    </w:p>
    <w:p w:rsidR="008520CE" w:rsidRDefault="008520CE" w:rsidP="00785036">
      <w:pPr>
        <w:pStyle w:val="BodyText"/>
        <w:rPr>
          <w:b/>
          <w:i/>
          <w:lang w:val="ru-RU"/>
        </w:rPr>
      </w:pPr>
    </w:p>
    <w:p w:rsidR="0005352D" w:rsidRDefault="0005352D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46215B" w:rsidRDefault="0046215B" w:rsidP="00785036">
      <w:pPr>
        <w:pStyle w:val="BodyText"/>
        <w:rPr>
          <w:b/>
          <w:i/>
          <w:lang w:val="ru-RU"/>
        </w:rPr>
      </w:pPr>
    </w:p>
    <w:p w:rsidR="0046215B" w:rsidRDefault="0046215B" w:rsidP="00785036">
      <w:pPr>
        <w:pStyle w:val="BodyText"/>
        <w:rPr>
          <w:b/>
          <w:i/>
          <w:lang w:val="ru-RU"/>
        </w:rPr>
      </w:pPr>
    </w:p>
    <w:p w:rsidR="0046215B" w:rsidRDefault="0046215B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1FA" w:rsidRDefault="006871FA">
      <w:r>
        <w:separator/>
      </w:r>
    </w:p>
  </w:endnote>
  <w:endnote w:type="continuationSeparator" w:id="0">
    <w:p w:rsidR="006871FA" w:rsidRDefault="00687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46215B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1FA" w:rsidRDefault="006871FA">
      <w:r>
        <w:separator/>
      </w:r>
    </w:p>
  </w:footnote>
  <w:footnote w:type="continuationSeparator" w:id="0">
    <w:p w:rsidR="006871FA" w:rsidRDefault="00687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5352D"/>
    <w:rsid w:val="00085895"/>
    <w:rsid w:val="000870B2"/>
    <w:rsid w:val="000D5E35"/>
    <w:rsid w:val="000D766F"/>
    <w:rsid w:val="000E0BCD"/>
    <w:rsid w:val="000E52CC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326ADD"/>
    <w:rsid w:val="003F1353"/>
    <w:rsid w:val="003F3AE9"/>
    <w:rsid w:val="004058BB"/>
    <w:rsid w:val="00411497"/>
    <w:rsid w:val="00461B8C"/>
    <w:rsid w:val="0046215B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D7E58"/>
    <w:rsid w:val="005E337A"/>
    <w:rsid w:val="005F0A0A"/>
    <w:rsid w:val="006165A8"/>
    <w:rsid w:val="00643A43"/>
    <w:rsid w:val="006607EB"/>
    <w:rsid w:val="0068164D"/>
    <w:rsid w:val="00684D09"/>
    <w:rsid w:val="006871FA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520CE"/>
    <w:rsid w:val="00863335"/>
    <w:rsid w:val="00865F83"/>
    <w:rsid w:val="00870D25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D5179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A0113"/>
    <w:rsid w:val="00CB0099"/>
    <w:rsid w:val="00CD1C43"/>
    <w:rsid w:val="00D00FD9"/>
    <w:rsid w:val="00D34098"/>
    <w:rsid w:val="00D70185"/>
    <w:rsid w:val="00D73A1B"/>
    <w:rsid w:val="00DF2D04"/>
    <w:rsid w:val="00E02B32"/>
    <w:rsid w:val="00EA489F"/>
    <w:rsid w:val="00EE439E"/>
    <w:rsid w:val="00F00553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C16EBCA-5346-46E4-9FA6-88402F5D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8506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5</cp:revision>
  <cp:lastPrinted>2017-01-09T09:11:00Z</cp:lastPrinted>
  <dcterms:created xsi:type="dcterms:W3CDTF">2026-01-15T07:13:00Z</dcterms:created>
  <dcterms:modified xsi:type="dcterms:W3CDTF">2026-01-16T14:15:00Z</dcterms:modified>
</cp:coreProperties>
</file>