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4" w:rsidRDefault="007275F4" w:rsidP="00AD0797">
      <w:pPr>
        <w:rPr>
          <w:sz w:val="24"/>
          <w:szCs w:val="24"/>
        </w:rPr>
      </w:pPr>
    </w:p>
    <w:p w:rsidR="00850852" w:rsidRPr="00850852" w:rsidRDefault="00850852" w:rsidP="00850852">
      <w:pPr>
        <w:jc w:val="both"/>
        <w:rPr>
          <w:sz w:val="24"/>
          <w:szCs w:val="24"/>
        </w:rPr>
      </w:pPr>
    </w:p>
    <w:p w:rsidR="00E47649" w:rsidRPr="00E47649" w:rsidRDefault="00E47649" w:rsidP="00E47649">
      <w:pPr>
        <w:keepNext/>
        <w:jc w:val="center"/>
        <w:outlineLvl w:val="0"/>
        <w:rPr>
          <w:color w:val="auto"/>
          <w:sz w:val="20"/>
          <w:lang w:eastAsia="en-US"/>
        </w:rPr>
      </w:pPr>
    </w:p>
    <w:p w:rsidR="00E47649" w:rsidRPr="00E47649" w:rsidRDefault="00E47649" w:rsidP="00E47649">
      <w:pPr>
        <w:keepNext/>
        <w:jc w:val="center"/>
        <w:outlineLvl w:val="0"/>
        <w:rPr>
          <w:color w:val="auto"/>
          <w:sz w:val="32"/>
          <w:szCs w:val="32"/>
          <w:lang w:eastAsia="en-US"/>
        </w:rPr>
      </w:pPr>
      <w:r w:rsidRPr="00E47649">
        <w:rPr>
          <w:color w:val="auto"/>
          <w:sz w:val="32"/>
          <w:szCs w:val="32"/>
          <w:lang w:eastAsia="en-US"/>
        </w:rPr>
        <w:t>З</w:t>
      </w:r>
      <w:r w:rsidRPr="00E47649">
        <w:rPr>
          <w:color w:val="auto"/>
          <w:sz w:val="32"/>
          <w:szCs w:val="32"/>
          <w:lang w:val="ru-RU" w:eastAsia="en-US"/>
        </w:rPr>
        <w:t xml:space="preserve"> </w:t>
      </w:r>
      <w:r w:rsidRPr="00E47649">
        <w:rPr>
          <w:color w:val="auto"/>
          <w:sz w:val="32"/>
          <w:szCs w:val="32"/>
          <w:lang w:eastAsia="en-US"/>
        </w:rPr>
        <w:t>А</w:t>
      </w:r>
      <w:r w:rsidRPr="00E47649">
        <w:rPr>
          <w:color w:val="auto"/>
          <w:sz w:val="32"/>
          <w:szCs w:val="32"/>
          <w:lang w:val="ru-RU" w:eastAsia="en-US"/>
        </w:rPr>
        <w:t xml:space="preserve"> </w:t>
      </w:r>
      <w:r w:rsidRPr="00E47649">
        <w:rPr>
          <w:color w:val="auto"/>
          <w:sz w:val="32"/>
          <w:szCs w:val="32"/>
          <w:lang w:eastAsia="en-US"/>
        </w:rPr>
        <w:t>П</w:t>
      </w:r>
      <w:r w:rsidRPr="00E47649">
        <w:rPr>
          <w:color w:val="auto"/>
          <w:sz w:val="32"/>
          <w:szCs w:val="32"/>
          <w:lang w:val="ru-RU" w:eastAsia="en-US"/>
        </w:rPr>
        <w:t xml:space="preserve"> </w:t>
      </w:r>
      <w:r w:rsidRPr="00E47649">
        <w:rPr>
          <w:color w:val="auto"/>
          <w:sz w:val="32"/>
          <w:szCs w:val="32"/>
          <w:lang w:eastAsia="en-US"/>
        </w:rPr>
        <w:t>О</w:t>
      </w:r>
      <w:r w:rsidRPr="00E47649">
        <w:rPr>
          <w:color w:val="auto"/>
          <w:sz w:val="32"/>
          <w:szCs w:val="32"/>
          <w:lang w:val="ru-RU" w:eastAsia="en-US"/>
        </w:rPr>
        <w:t xml:space="preserve"> </w:t>
      </w:r>
      <w:r w:rsidRPr="00E47649">
        <w:rPr>
          <w:color w:val="auto"/>
          <w:sz w:val="32"/>
          <w:szCs w:val="32"/>
          <w:lang w:eastAsia="en-US"/>
        </w:rPr>
        <w:t>В</w:t>
      </w:r>
      <w:r w:rsidRPr="00E47649">
        <w:rPr>
          <w:color w:val="auto"/>
          <w:sz w:val="32"/>
          <w:szCs w:val="32"/>
          <w:lang w:val="ru-RU" w:eastAsia="en-US"/>
        </w:rPr>
        <w:t xml:space="preserve"> </w:t>
      </w:r>
      <w:r w:rsidRPr="00E47649">
        <w:rPr>
          <w:color w:val="auto"/>
          <w:sz w:val="32"/>
          <w:szCs w:val="32"/>
          <w:lang w:eastAsia="en-US"/>
        </w:rPr>
        <w:t>Е</w:t>
      </w:r>
      <w:r w:rsidRPr="00E47649">
        <w:rPr>
          <w:color w:val="auto"/>
          <w:sz w:val="32"/>
          <w:szCs w:val="32"/>
          <w:lang w:val="ru-RU" w:eastAsia="en-US"/>
        </w:rPr>
        <w:t xml:space="preserve"> </w:t>
      </w:r>
      <w:r w:rsidRPr="00E47649">
        <w:rPr>
          <w:color w:val="auto"/>
          <w:sz w:val="32"/>
          <w:szCs w:val="32"/>
          <w:lang w:eastAsia="en-US"/>
        </w:rPr>
        <w:t>Д</w:t>
      </w:r>
    </w:p>
    <w:p w:rsidR="00E47649" w:rsidRPr="00E47649" w:rsidRDefault="00E47649" w:rsidP="00E47649">
      <w:pPr>
        <w:jc w:val="center"/>
        <w:rPr>
          <w:b w:val="0"/>
          <w:sz w:val="20"/>
        </w:rPr>
      </w:pPr>
    </w:p>
    <w:p w:rsidR="00E47649" w:rsidRPr="00E47649" w:rsidRDefault="00E47649" w:rsidP="00E47649">
      <w:pPr>
        <w:jc w:val="center"/>
        <w:rPr>
          <w:b w:val="0"/>
          <w:sz w:val="24"/>
          <w:szCs w:val="24"/>
        </w:rPr>
      </w:pPr>
      <w:r w:rsidRPr="00E47649">
        <w:rPr>
          <w:b w:val="0"/>
          <w:sz w:val="24"/>
          <w:szCs w:val="24"/>
        </w:rPr>
        <w:t>№</w:t>
      </w:r>
      <w:r w:rsidRPr="00E47649">
        <w:rPr>
          <w:b w:val="0"/>
          <w:sz w:val="24"/>
          <w:szCs w:val="24"/>
          <w:lang w:val="ru-RU"/>
        </w:rPr>
        <w:t xml:space="preserve"> </w:t>
      </w:r>
      <w:r w:rsidRPr="00E47649">
        <w:rPr>
          <w:b w:val="0"/>
          <w:sz w:val="24"/>
          <w:szCs w:val="24"/>
        </w:rPr>
        <w:t>ПО-09-</w:t>
      </w:r>
      <w:r>
        <w:rPr>
          <w:b w:val="0"/>
          <w:sz w:val="24"/>
          <w:szCs w:val="24"/>
          <w:lang w:val="en-US"/>
        </w:rPr>
        <w:t>1858</w:t>
      </w:r>
      <w:r w:rsidRPr="00E47649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en-US"/>
        </w:rPr>
        <w:t>3</w:t>
      </w:r>
      <w:r w:rsidRPr="00E47649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  <w:lang w:val="en-US"/>
        </w:rPr>
        <w:t>12</w:t>
      </w:r>
      <w:r w:rsidRPr="00E47649">
        <w:rPr>
          <w:b w:val="0"/>
          <w:sz w:val="24"/>
          <w:szCs w:val="24"/>
          <w:lang w:val="ru-RU"/>
        </w:rPr>
        <w:t>.0</w:t>
      </w:r>
      <w:r w:rsidRPr="00E47649">
        <w:rPr>
          <w:b w:val="0"/>
          <w:sz w:val="24"/>
          <w:szCs w:val="24"/>
          <w:lang w:val="en-US"/>
        </w:rPr>
        <w:t>1</w:t>
      </w:r>
      <w:r w:rsidRPr="00E47649">
        <w:rPr>
          <w:b w:val="0"/>
          <w:sz w:val="24"/>
          <w:szCs w:val="24"/>
          <w:lang w:val="ru-RU"/>
        </w:rPr>
        <w:t>.202</w:t>
      </w:r>
      <w:r w:rsidRPr="00E47649">
        <w:rPr>
          <w:b w:val="0"/>
          <w:sz w:val="24"/>
          <w:szCs w:val="24"/>
          <w:lang w:val="en-US"/>
        </w:rPr>
        <w:t>6</w:t>
      </w:r>
      <w:r w:rsidRPr="00E47649">
        <w:rPr>
          <w:b w:val="0"/>
          <w:sz w:val="24"/>
          <w:szCs w:val="24"/>
        </w:rPr>
        <w:t xml:space="preserve"> г.</w:t>
      </w:r>
    </w:p>
    <w:p w:rsidR="00954204" w:rsidRDefault="00954204" w:rsidP="00C53098">
      <w:pPr>
        <w:jc w:val="center"/>
        <w:rPr>
          <w:sz w:val="24"/>
          <w:szCs w:val="24"/>
        </w:rPr>
      </w:pPr>
    </w:p>
    <w:p w:rsidR="00A22B98" w:rsidRPr="00C53098" w:rsidRDefault="00A22B98" w:rsidP="00E47649">
      <w:pPr>
        <w:rPr>
          <w:b w:val="0"/>
          <w:sz w:val="24"/>
          <w:szCs w:val="24"/>
        </w:rPr>
      </w:pPr>
      <w:bookmarkStart w:id="0" w:name="_GoBack"/>
      <w:bookmarkEnd w:id="0"/>
    </w:p>
    <w:p w:rsidR="00954204" w:rsidRDefault="00A22B98" w:rsidP="00255E54">
      <w:pPr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color w:val="auto"/>
          <w:sz w:val="24"/>
          <w:szCs w:val="24"/>
          <w:lang w:eastAsia="en-US"/>
        </w:rPr>
        <w:tab/>
      </w:r>
      <w:r w:rsidR="00954204">
        <w:rPr>
          <w:rFonts w:eastAsia="Calibri"/>
          <w:b w:val="0"/>
          <w:color w:val="auto"/>
          <w:sz w:val="24"/>
          <w:szCs w:val="24"/>
          <w:lang w:eastAsia="en-US"/>
        </w:rPr>
        <w:t>На основание чл. 3, ал. 4 от Устройствения правилник на областните дирекции „Земеделие“, чл. 37в, ал. 4 от Закона за собствеността и ползването на земеделските земи</w:t>
      </w:r>
      <w:r w:rsidR="00CC7988">
        <w:rPr>
          <w:rFonts w:eastAsia="Calibri"/>
          <w:b w:val="0"/>
          <w:color w:val="auto"/>
          <w:sz w:val="24"/>
          <w:szCs w:val="24"/>
          <w:lang w:eastAsia="en-US"/>
        </w:rPr>
        <w:t xml:space="preserve"> </w:t>
      </w:r>
      <w:r w:rsidR="00CC7988">
        <w:rPr>
          <w:rFonts w:eastAsia="Calibri"/>
          <w:b w:val="0"/>
          <w:color w:val="auto"/>
          <w:sz w:val="24"/>
          <w:szCs w:val="24"/>
          <w:lang w:val="en-US" w:eastAsia="en-US"/>
        </w:rPr>
        <w:t>(</w:t>
      </w:r>
      <w:r w:rsidR="00CC7988">
        <w:rPr>
          <w:rFonts w:eastAsia="Calibri"/>
          <w:b w:val="0"/>
          <w:color w:val="auto"/>
          <w:sz w:val="24"/>
          <w:szCs w:val="24"/>
          <w:lang w:eastAsia="en-US"/>
        </w:rPr>
        <w:t>ЗСПЗЗ</w:t>
      </w:r>
      <w:r w:rsidR="00CC7988">
        <w:rPr>
          <w:rFonts w:eastAsia="Calibri"/>
          <w:b w:val="0"/>
          <w:color w:val="auto"/>
          <w:sz w:val="24"/>
          <w:szCs w:val="24"/>
          <w:lang w:val="en-US" w:eastAsia="en-US"/>
        </w:rPr>
        <w:t>)</w:t>
      </w:r>
      <w:r w:rsidR="00954204">
        <w:rPr>
          <w:rFonts w:eastAsia="Calibri"/>
          <w:b w:val="0"/>
          <w:color w:val="auto"/>
          <w:sz w:val="24"/>
          <w:szCs w:val="24"/>
          <w:lang w:eastAsia="en-US"/>
        </w:rPr>
        <w:t>, чл. 62, ал. 2 от Административнопроцесуалния кодекс във връзка с допусната очевидна фактическа грешка в Заповед № ПО</w:t>
      </w:r>
      <w:r w:rsidR="00255E54">
        <w:rPr>
          <w:rFonts w:eastAsia="Calibri"/>
          <w:b w:val="0"/>
          <w:color w:val="auto"/>
          <w:sz w:val="24"/>
          <w:szCs w:val="24"/>
          <w:lang w:eastAsia="en-US"/>
        </w:rPr>
        <w:t>-09-1858-2/26.09.2025 г. на директора на Областна дирекция „Земеделие“ – Стара Загора</w:t>
      </w:r>
      <w:r w:rsidR="00CC7988">
        <w:rPr>
          <w:rFonts w:eastAsia="Calibri"/>
          <w:b w:val="0"/>
          <w:color w:val="auto"/>
          <w:sz w:val="24"/>
          <w:szCs w:val="24"/>
          <w:lang w:eastAsia="en-US"/>
        </w:rPr>
        <w:t xml:space="preserve"> при изписването на дължимите суми и ползвателите на имоти по чл. 37в, ал. 3, т. 2 от ЗСПЗЗ</w:t>
      </w:r>
    </w:p>
    <w:p w:rsidR="00ED47C1" w:rsidRPr="00ED47C1" w:rsidRDefault="00ED47C1" w:rsidP="00ED47C1">
      <w:pPr>
        <w:ind w:firstLine="705"/>
        <w:jc w:val="both"/>
        <w:rPr>
          <w:sz w:val="18"/>
          <w:szCs w:val="18"/>
        </w:rPr>
      </w:pPr>
    </w:p>
    <w:p w:rsidR="00ED47C1" w:rsidRPr="00ED47C1" w:rsidRDefault="00ED47C1" w:rsidP="00ED47C1">
      <w:pPr>
        <w:ind w:firstLine="705"/>
        <w:jc w:val="both"/>
        <w:rPr>
          <w:sz w:val="18"/>
          <w:szCs w:val="18"/>
        </w:rPr>
      </w:pPr>
    </w:p>
    <w:p w:rsidR="00ED47C1" w:rsidRDefault="00954204" w:rsidP="00ED47C1">
      <w:pPr>
        <w:jc w:val="center"/>
        <w:rPr>
          <w:sz w:val="24"/>
        </w:rPr>
      </w:pPr>
      <w:r>
        <w:rPr>
          <w:sz w:val="24"/>
        </w:rPr>
        <w:t>И З М Е Н Я М</w:t>
      </w:r>
      <w:r w:rsidR="00ED47C1" w:rsidRPr="00ED47C1">
        <w:rPr>
          <w:sz w:val="24"/>
        </w:rPr>
        <w:t>:</w:t>
      </w:r>
    </w:p>
    <w:p w:rsidR="00954204" w:rsidRPr="00ED47C1" w:rsidRDefault="00954204" w:rsidP="00ED47C1">
      <w:pPr>
        <w:jc w:val="center"/>
        <w:rPr>
          <w:sz w:val="24"/>
        </w:rPr>
      </w:pPr>
    </w:p>
    <w:p w:rsidR="00ED47C1" w:rsidRPr="00ED47C1" w:rsidRDefault="00ED47C1" w:rsidP="00ED47C1">
      <w:pPr>
        <w:jc w:val="center"/>
        <w:rPr>
          <w:sz w:val="18"/>
          <w:szCs w:val="18"/>
          <w:lang w:val="ru-RU"/>
        </w:rPr>
      </w:pPr>
    </w:p>
    <w:p w:rsidR="00ED47C1" w:rsidRDefault="000D4809" w:rsidP="00255E54">
      <w:pPr>
        <w:ind w:firstLine="708"/>
        <w:jc w:val="both"/>
        <w:rPr>
          <w:b w:val="0"/>
          <w:sz w:val="24"/>
          <w:lang w:val="ru-RU"/>
        </w:rPr>
      </w:pPr>
      <w:r>
        <w:rPr>
          <w:sz w:val="24"/>
        </w:rPr>
        <w:t>Заповед</w:t>
      </w:r>
      <w:r w:rsidR="00ED47C1" w:rsidRPr="00ED47C1">
        <w:rPr>
          <w:sz w:val="24"/>
        </w:rPr>
        <w:t xml:space="preserve"> </w:t>
      </w:r>
      <w:r w:rsidRPr="003A0E17">
        <w:rPr>
          <w:rFonts w:eastAsia="Calibri"/>
          <w:color w:val="auto"/>
          <w:sz w:val="24"/>
          <w:szCs w:val="24"/>
          <w:lang w:eastAsia="en-US"/>
        </w:rPr>
        <w:t>№ ПО-09-1858-2/26.09.2025 г.</w:t>
      </w:r>
      <w:r w:rsidR="00ED47C1" w:rsidRPr="00ED47C1">
        <w:rPr>
          <w:b w:val="0"/>
          <w:i/>
          <w:sz w:val="18"/>
          <w:szCs w:val="18"/>
        </w:rPr>
        <w:t xml:space="preserve"> </w:t>
      </w:r>
      <w:r w:rsidR="00ED47C1" w:rsidRPr="00ED47C1">
        <w:rPr>
          <w:b w:val="0"/>
          <w:sz w:val="24"/>
        </w:rPr>
        <w:t>на директора на Областна дирекция „Земеделие” – Стара Загора</w:t>
      </w:r>
      <w:r w:rsidR="00ED47C1" w:rsidRPr="00ED47C1">
        <w:rPr>
          <w:b w:val="0"/>
          <w:sz w:val="24"/>
          <w:lang w:val="ru-RU"/>
        </w:rPr>
        <w:t xml:space="preserve"> </w:t>
      </w:r>
      <w:r w:rsidR="00ED47C1" w:rsidRPr="00ED47C1">
        <w:rPr>
          <w:b w:val="0"/>
          <w:sz w:val="24"/>
        </w:rPr>
        <w:t xml:space="preserve">за одобряване на </w:t>
      </w:r>
      <w:r w:rsidR="00ED47C1" w:rsidRPr="00ED47C1">
        <w:rPr>
          <w:b w:val="0"/>
          <w:sz w:val="24"/>
          <w:lang w:val="ru-RU"/>
        </w:rPr>
        <w:t>Споразумение за разпределение на</w:t>
      </w:r>
      <w:r w:rsidR="00ED47C1" w:rsidRPr="00ED47C1">
        <w:rPr>
          <w:sz w:val="24"/>
          <w:lang w:val="ru-RU"/>
        </w:rPr>
        <w:t xml:space="preserve"> </w:t>
      </w:r>
      <w:r w:rsidR="00ED47C1" w:rsidRPr="00ED47C1">
        <w:rPr>
          <w:b w:val="0"/>
          <w:sz w:val="24"/>
          <w:lang w:val="ru-RU"/>
        </w:rPr>
        <w:t xml:space="preserve">масиви за ползване на земеделски земи за землището на </w:t>
      </w:r>
      <w:r w:rsidR="00ED47C1" w:rsidRPr="00ED47C1">
        <w:rPr>
          <w:sz w:val="24"/>
          <w:lang w:val="ru-RU"/>
        </w:rPr>
        <w:t xml:space="preserve">с. </w:t>
      </w:r>
      <w:r>
        <w:rPr>
          <w:bCs/>
          <w:sz w:val="24"/>
          <w:szCs w:val="24"/>
        </w:rPr>
        <w:t>Ковачево</w:t>
      </w:r>
      <w:r w:rsidR="00ED47C1" w:rsidRPr="00ED47C1">
        <w:rPr>
          <w:bCs/>
          <w:sz w:val="24"/>
          <w:szCs w:val="24"/>
        </w:rPr>
        <w:t xml:space="preserve">, ЕКАТТЕ </w:t>
      </w:r>
      <w:r>
        <w:rPr>
          <w:bCs/>
          <w:sz w:val="24"/>
          <w:szCs w:val="24"/>
        </w:rPr>
        <w:t>37507</w:t>
      </w:r>
      <w:r w:rsidR="00ED47C1" w:rsidRPr="00ED47C1">
        <w:rPr>
          <w:bCs/>
          <w:sz w:val="24"/>
          <w:szCs w:val="24"/>
        </w:rPr>
        <w:t>,</w:t>
      </w:r>
      <w:r w:rsidR="00ED47C1" w:rsidRPr="00ED47C1">
        <w:rPr>
          <w:sz w:val="24"/>
          <w:lang w:val="ru-RU"/>
        </w:rPr>
        <w:t xml:space="preserve"> община </w:t>
      </w:r>
      <w:r>
        <w:rPr>
          <w:sz w:val="24"/>
          <w:lang w:val="ru-RU"/>
        </w:rPr>
        <w:t>Раднево, за стопанската 2025/2026</w:t>
      </w:r>
      <w:r w:rsidR="00ED47C1" w:rsidRPr="00ED47C1">
        <w:rPr>
          <w:sz w:val="24"/>
          <w:lang w:val="ru-RU"/>
        </w:rPr>
        <w:t xml:space="preserve"> година, </w:t>
      </w:r>
      <w:r w:rsidR="00ED47C1" w:rsidRPr="00ED47C1">
        <w:rPr>
          <w:b w:val="0"/>
          <w:sz w:val="24"/>
          <w:lang w:val="ru-RU"/>
        </w:rPr>
        <w:t>както следва:</w:t>
      </w:r>
    </w:p>
    <w:p w:rsidR="0082686C" w:rsidRPr="00D316D5" w:rsidRDefault="0082686C" w:rsidP="00255E54">
      <w:pPr>
        <w:ind w:firstLine="708"/>
        <w:jc w:val="both"/>
        <w:rPr>
          <w:b w:val="0"/>
          <w:sz w:val="24"/>
          <w:lang w:val="ru-RU"/>
        </w:rPr>
      </w:pPr>
    </w:p>
    <w:p w:rsidR="00ED47C1" w:rsidRPr="00D316D5" w:rsidRDefault="00ED47C1" w:rsidP="00D316D5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</w:rPr>
      </w:pPr>
      <w:r w:rsidRPr="00D316D5">
        <w:rPr>
          <w:rFonts w:ascii="Times New Roman" w:hAnsi="Times New Roman"/>
          <w:sz w:val="24"/>
        </w:rPr>
        <w:t xml:space="preserve">В </w:t>
      </w:r>
      <w:r w:rsidR="00D316D5" w:rsidRPr="00D316D5">
        <w:rPr>
          <w:rFonts w:ascii="Times New Roman" w:hAnsi="Times New Roman"/>
          <w:sz w:val="24"/>
          <w:szCs w:val="24"/>
        </w:rPr>
        <w:t xml:space="preserve">точка 3 </w:t>
      </w:r>
      <w:r w:rsidR="000D4809" w:rsidRPr="00D316D5">
        <w:rPr>
          <w:rFonts w:ascii="Times New Roman" w:hAnsi="Times New Roman"/>
          <w:sz w:val="24"/>
          <w:szCs w:val="24"/>
        </w:rPr>
        <w:t>/таблица на “задължените лица с определени суми за площи по чл. 37в, ал. 7 от ЗСПЗЗ</w:t>
      </w:r>
      <w:r w:rsidR="00D32096">
        <w:rPr>
          <w:rFonts w:ascii="Times New Roman" w:hAnsi="Times New Roman"/>
          <w:sz w:val="24"/>
          <w:szCs w:val="24"/>
          <w:lang w:val="bg-BG"/>
        </w:rPr>
        <w:t>“</w:t>
      </w:r>
      <w:r w:rsidR="000D4809" w:rsidRPr="00D316D5">
        <w:rPr>
          <w:rFonts w:ascii="Times New Roman" w:hAnsi="Times New Roman"/>
          <w:sz w:val="24"/>
          <w:szCs w:val="24"/>
        </w:rPr>
        <w:t>/</w:t>
      </w:r>
      <w:r w:rsidRPr="00D316D5">
        <w:rPr>
          <w:rFonts w:ascii="Times New Roman" w:hAnsi="Times New Roman"/>
          <w:sz w:val="24"/>
          <w:szCs w:val="24"/>
        </w:rPr>
        <w:t xml:space="preserve"> за землището на</w:t>
      </w:r>
      <w:r w:rsidRPr="00D316D5">
        <w:rPr>
          <w:rFonts w:ascii="Times New Roman" w:hAnsi="Times New Roman"/>
          <w:sz w:val="24"/>
          <w:lang w:val="ru-RU"/>
        </w:rPr>
        <w:t xml:space="preserve"> с. </w:t>
      </w:r>
      <w:r w:rsidR="000D4809" w:rsidRPr="00D316D5">
        <w:rPr>
          <w:rFonts w:ascii="Times New Roman" w:hAnsi="Times New Roman"/>
          <w:bCs/>
          <w:sz w:val="24"/>
          <w:szCs w:val="24"/>
        </w:rPr>
        <w:t>Ковачево</w:t>
      </w:r>
      <w:r w:rsidRPr="00D316D5">
        <w:rPr>
          <w:rFonts w:ascii="Times New Roman" w:hAnsi="Times New Roman"/>
          <w:bCs/>
          <w:sz w:val="24"/>
          <w:szCs w:val="24"/>
        </w:rPr>
        <w:t xml:space="preserve">, ЕКАТТЕ </w:t>
      </w:r>
      <w:r w:rsidR="000D4809" w:rsidRPr="00D316D5">
        <w:rPr>
          <w:rFonts w:ascii="Times New Roman" w:hAnsi="Times New Roman"/>
          <w:bCs/>
          <w:sz w:val="24"/>
          <w:szCs w:val="24"/>
        </w:rPr>
        <w:t>37507</w:t>
      </w:r>
      <w:r w:rsidRPr="00D316D5">
        <w:rPr>
          <w:rFonts w:ascii="Times New Roman" w:hAnsi="Times New Roman"/>
          <w:bCs/>
          <w:sz w:val="24"/>
          <w:szCs w:val="24"/>
        </w:rPr>
        <w:t>,</w:t>
      </w:r>
      <w:r w:rsidRPr="00D316D5">
        <w:rPr>
          <w:rFonts w:ascii="Times New Roman" w:hAnsi="Times New Roman"/>
          <w:sz w:val="24"/>
          <w:lang w:val="ru-RU"/>
        </w:rPr>
        <w:t xml:space="preserve"> община </w:t>
      </w:r>
      <w:r w:rsidR="000D4809" w:rsidRPr="00D316D5">
        <w:rPr>
          <w:rFonts w:ascii="Times New Roman" w:hAnsi="Times New Roman"/>
          <w:sz w:val="24"/>
          <w:lang w:val="ru-RU"/>
        </w:rPr>
        <w:t>Раднево</w:t>
      </w:r>
      <w:r w:rsidRPr="00D316D5">
        <w:rPr>
          <w:rFonts w:ascii="Times New Roman" w:hAnsi="Times New Roman"/>
          <w:sz w:val="24"/>
        </w:rPr>
        <w:t>, се правят следните изменения:</w:t>
      </w:r>
    </w:p>
    <w:p w:rsidR="00454523" w:rsidRPr="005B7079" w:rsidRDefault="00D316D5" w:rsidP="00454523">
      <w:pPr>
        <w:pStyle w:val="ListParagraph"/>
        <w:numPr>
          <w:ilvl w:val="1"/>
          <w:numId w:val="21"/>
        </w:numPr>
        <w:autoSpaceDE w:val="0"/>
        <w:autoSpaceDN w:val="0"/>
        <w:adjustRightInd w:val="0"/>
        <w:ind w:left="993" w:hanging="567"/>
        <w:jc w:val="both"/>
        <w:rPr>
          <w:rFonts w:ascii="Times New Roman" w:hAnsi="Times New Roman"/>
          <w:sz w:val="24"/>
        </w:rPr>
      </w:pPr>
      <w:r w:rsidRPr="00D316D5">
        <w:rPr>
          <w:rFonts w:ascii="Times New Roman" w:hAnsi="Times New Roman"/>
          <w:sz w:val="24"/>
        </w:rPr>
        <w:t>На ред последен</w:t>
      </w:r>
      <w:r w:rsidR="00AE2527">
        <w:rPr>
          <w:rFonts w:ascii="Times New Roman" w:hAnsi="Times New Roman"/>
          <w:sz w:val="24"/>
          <w:lang w:val="bg-BG"/>
        </w:rPr>
        <w:t>, за ползвателя</w:t>
      </w:r>
      <w:r w:rsidRPr="00D316D5">
        <w:rPr>
          <w:rFonts w:ascii="Times New Roman" w:hAnsi="Times New Roman"/>
          <w:sz w:val="24"/>
        </w:rPr>
        <w:t xml:space="preserve"> </w:t>
      </w:r>
      <w:r w:rsidR="003302C7" w:rsidRPr="00D316D5">
        <w:rPr>
          <w:rFonts w:ascii="Times New Roman" w:hAnsi="Times New Roman"/>
          <w:sz w:val="24"/>
          <w:szCs w:val="24"/>
        </w:rPr>
        <w:t>МИТКО ДИМИТРОВ МАРТИНОВ</w:t>
      </w:r>
      <w:r w:rsidR="000D4809" w:rsidRPr="00D316D5">
        <w:rPr>
          <w:rFonts w:ascii="Times New Roman" w:hAnsi="Times New Roman"/>
          <w:sz w:val="24"/>
          <w:szCs w:val="24"/>
        </w:rPr>
        <w:t xml:space="preserve"> – </w:t>
      </w:r>
      <w:r w:rsidRPr="00D316D5">
        <w:rPr>
          <w:rFonts w:ascii="Times New Roman" w:hAnsi="Times New Roman"/>
          <w:sz w:val="24"/>
          <w:szCs w:val="24"/>
        </w:rPr>
        <w:t xml:space="preserve">вместо </w:t>
      </w:r>
      <w:r w:rsidR="000D4809" w:rsidRPr="00D316D5">
        <w:rPr>
          <w:rFonts w:ascii="Times New Roman" w:hAnsi="Times New Roman"/>
          <w:sz w:val="24"/>
          <w:szCs w:val="24"/>
        </w:rPr>
        <w:t xml:space="preserve">площ дка </w:t>
      </w:r>
      <w:r w:rsidRPr="00D316D5">
        <w:rPr>
          <w:rFonts w:ascii="Times New Roman" w:hAnsi="Times New Roman"/>
          <w:sz w:val="24"/>
          <w:szCs w:val="24"/>
        </w:rPr>
        <w:t>„</w:t>
      </w:r>
      <w:r w:rsidR="00255E54" w:rsidRPr="00D316D5">
        <w:rPr>
          <w:rFonts w:ascii="Times New Roman" w:hAnsi="Times New Roman"/>
          <w:sz w:val="24"/>
          <w:szCs w:val="24"/>
        </w:rPr>
        <w:t>11,001</w:t>
      </w:r>
      <w:r w:rsidRPr="00D316D5">
        <w:rPr>
          <w:rFonts w:ascii="Times New Roman" w:hAnsi="Times New Roman"/>
          <w:sz w:val="24"/>
          <w:szCs w:val="24"/>
        </w:rPr>
        <w:t>“</w:t>
      </w:r>
      <w:r w:rsidR="00255E54" w:rsidRPr="00D316D5">
        <w:rPr>
          <w:rFonts w:ascii="Times New Roman" w:hAnsi="Times New Roman"/>
          <w:sz w:val="24"/>
          <w:szCs w:val="24"/>
        </w:rPr>
        <w:t xml:space="preserve">, да се чете </w:t>
      </w:r>
      <w:r w:rsidRPr="00D316D5">
        <w:rPr>
          <w:rFonts w:ascii="Times New Roman" w:hAnsi="Times New Roman"/>
          <w:sz w:val="24"/>
          <w:szCs w:val="24"/>
        </w:rPr>
        <w:t>„</w:t>
      </w:r>
      <w:r w:rsidR="00255E54" w:rsidRPr="00D316D5">
        <w:rPr>
          <w:rFonts w:ascii="Times New Roman" w:hAnsi="Times New Roman"/>
          <w:sz w:val="24"/>
          <w:szCs w:val="24"/>
        </w:rPr>
        <w:t>9,389</w:t>
      </w:r>
      <w:r w:rsidRPr="00D316D5">
        <w:rPr>
          <w:rFonts w:ascii="Times New Roman" w:hAnsi="Times New Roman"/>
          <w:sz w:val="24"/>
          <w:szCs w:val="24"/>
        </w:rPr>
        <w:t>“</w:t>
      </w:r>
      <w:r w:rsidR="000D4809" w:rsidRPr="00D316D5">
        <w:rPr>
          <w:rFonts w:ascii="Times New Roman" w:hAnsi="Times New Roman"/>
          <w:sz w:val="24"/>
          <w:szCs w:val="24"/>
        </w:rPr>
        <w:t xml:space="preserve">; </w:t>
      </w:r>
      <w:r w:rsidRPr="00D316D5">
        <w:rPr>
          <w:rFonts w:ascii="Times New Roman" w:hAnsi="Times New Roman"/>
          <w:sz w:val="24"/>
          <w:szCs w:val="24"/>
        </w:rPr>
        <w:t xml:space="preserve">вместо </w:t>
      </w:r>
      <w:r w:rsidR="000D4809" w:rsidRPr="00D316D5">
        <w:rPr>
          <w:rFonts w:ascii="Times New Roman" w:hAnsi="Times New Roman"/>
          <w:sz w:val="24"/>
          <w:szCs w:val="24"/>
        </w:rPr>
        <w:t>сума за внасяне</w:t>
      </w:r>
      <w:r w:rsidRPr="00D316D5">
        <w:rPr>
          <w:rFonts w:ascii="Times New Roman" w:hAnsi="Times New Roman"/>
          <w:sz w:val="24"/>
          <w:szCs w:val="24"/>
        </w:rPr>
        <w:t xml:space="preserve"> лв.</w:t>
      </w:r>
      <w:r w:rsidR="000D4809" w:rsidRPr="00D316D5">
        <w:rPr>
          <w:rFonts w:ascii="Times New Roman" w:hAnsi="Times New Roman"/>
          <w:sz w:val="24"/>
          <w:szCs w:val="24"/>
        </w:rPr>
        <w:t xml:space="preserve"> </w:t>
      </w:r>
      <w:r w:rsidRPr="00D316D5">
        <w:rPr>
          <w:rFonts w:ascii="Times New Roman" w:hAnsi="Times New Roman"/>
          <w:sz w:val="24"/>
          <w:szCs w:val="24"/>
        </w:rPr>
        <w:t>„</w:t>
      </w:r>
      <w:r w:rsidR="00255E54" w:rsidRPr="00D316D5">
        <w:rPr>
          <w:rFonts w:ascii="Times New Roman" w:hAnsi="Times New Roman"/>
          <w:sz w:val="24"/>
          <w:szCs w:val="24"/>
        </w:rPr>
        <w:t>473,04</w:t>
      </w:r>
      <w:r w:rsidR="00454523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Pr="00D316D5">
        <w:rPr>
          <w:rFonts w:ascii="Times New Roman" w:hAnsi="Times New Roman"/>
          <w:sz w:val="24"/>
          <w:szCs w:val="24"/>
        </w:rPr>
        <w:t>“</w:t>
      </w:r>
      <w:r w:rsidR="00255E54" w:rsidRPr="00D316D5">
        <w:rPr>
          <w:rFonts w:ascii="Times New Roman" w:hAnsi="Times New Roman"/>
          <w:sz w:val="24"/>
          <w:szCs w:val="24"/>
        </w:rPr>
        <w:t xml:space="preserve">, да се чете </w:t>
      </w:r>
      <w:r w:rsidRPr="00D316D5">
        <w:rPr>
          <w:rFonts w:ascii="Times New Roman" w:hAnsi="Times New Roman"/>
          <w:sz w:val="24"/>
          <w:szCs w:val="24"/>
        </w:rPr>
        <w:t>„403,73</w:t>
      </w:r>
      <w:r w:rsidR="005B7079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Pr="00D316D5">
        <w:rPr>
          <w:rFonts w:ascii="Times New Roman" w:hAnsi="Times New Roman"/>
          <w:sz w:val="24"/>
          <w:szCs w:val="24"/>
        </w:rPr>
        <w:t>“</w:t>
      </w:r>
      <w:r w:rsidR="00454523">
        <w:rPr>
          <w:rFonts w:ascii="Times New Roman" w:hAnsi="Times New Roman"/>
          <w:sz w:val="24"/>
          <w:szCs w:val="24"/>
          <w:lang w:val="bg-BG"/>
        </w:rPr>
        <w:t>/ 206,42</w:t>
      </w:r>
      <w:r w:rsidR="005B70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B7079" w:rsidRPr="00A76E86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€</w:t>
      </w:r>
      <w:r w:rsidR="00454523">
        <w:rPr>
          <w:rFonts w:ascii="Times New Roman" w:hAnsi="Times New Roman"/>
          <w:sz w:val="24"/>
          <w:szCs w:val="24"/>
          <w:lang w:val="bg-BG"/>
        </w:rPr>
        <w:t>“</w:t>
      </w:r>
      <w:r w:rsidR="005B7079">
        <w:rPr>
          <w:rFonts w:ascii="Times New Roman" w:hAnsi="Times New Roman"/>
          <w:sz w:val="24"/>
        </w:rPr>
        <w:t>.</w:t>
      </w:r>
    </w:p>
    <w:p w:rsidR="00D316D5" w:rsidRPr="00D316D5" w:rsidRDefault="00D316D5" w:rsidP="00D316D5">
      <w:pPr>
        <w:pStyle w:val="ListParagraph"/>
        <w:numPr>
          <w:ilvl w:val="1"/>
          <w:numId w:val="21"/>
        </w:numPr>
        <w:autoSpaceDE w:val="0"/>
        <w:autoSpaceDN w:val="0"/>
        <w:adjustRightInd w:val="0"/>
        <w:ind w:left="993" w:hanging="567"/>
        <w:jc w:val="both"/>
        <w:rPr>
          <w:rFonts w:ascii="Times New Roman" w:hAnsi="Times New Roman"/>
          <w:sz w:val="24"/>
        </w:rPr>
      </w:pPr>
      <w:r w:rsidRPr="00D316D5">
        <w:rPr>
          <w:rFonts w:ascii="Times New Roman" w:hAnsi="Times New Roman"/>
          <w:sz w:val="24"/>
        </w:rPr>
        <w:t>Добавя се нов ред със следното съдържание: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03"/>
        <w:gridCol w:w="1134"/>
      </w:tblGrid>
      <w:tr w:rsidR="00D316D5" w:rsidRPr="00DD1951" w:rsidTr="00D377F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D5" w:rsidRPr="00DD1951" w:rsidRDefault="00D316D5" w:rsidP="005B52AF">
            <w:pPr>
              <w:spacing w:after="120" w:line="276" w:lineRule="auto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D1951">
              <w:rPr>
                <w:rFonts w:eastAsia="Calibri"/>
                <w:color w:val="auto"/>
                <w:sz w:val="20"/>
                <w:lang w:eastAsia="en-US"/>
              </w:rPr>
              <w:t>Задължени лица по чл. 37в, ал.7 от ЗСПЗЗ</w:t>
            </w:r>
          </w:p>
          <w:p w:rsidR="00D316D5" w:rsidRPr="00DD1951" w:rsidRDefault="00D316D5" w:rsidP="005B52AF">
            <w:pPr>
              <w:spacing w:after="120" w:line="276" w:lineRule="auto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D1951">
              <w:rPr>
                <w:rFonts w:eastAsia="Calibri"/>
                <w:color w:val="auto"/>
                <w:sz w:val="20"/>
                <w:lang w:eastAsia="en-US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D5" w:rsidRPr="00DD1951" w:rsidRDefault="00D316D5" w:rsidP="005B52AF">
            <w:pPr>
              <w:spacing w:after="120" w:line="276" w:lineRule="auto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D1951">
              <w:rPr>
                <w:rFonts w:eastAsia="Calibri"/>
                <w:color w:val="auto"/>
                <w:sz w:val="20"/>
                <w:lang w:eastAsia="en-US"/>
              </w:rPr>
              <w:t>Площ дка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D5" w:rsidRPr="00DD1951" w:rsidRDefault="00D316D5" w:rsidP="005B52AF">
            <w:pPr>
              <w:spacing w:after="120" w:line="276" w:lineRule="auto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D1951">
              <w:rPr>
                <w:rFonts w:eastAsia="Calibri"/>
                <w:color w:val="auto"/>
                <w:sz w:val="20"/>
                <w:lang w:eastAsia="en-US"/>
              </w:rPr>
              <w:t>Средно год. рентно плащане лв.</w:t>
            </w:r>
            <w:r w:rsidR="00D377FC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  <w:r w:rsidR="00A76E86">
              <w:rPr>
                <w:rFonts w:eastAsia="Calibri"/>
                <w:color w:val="auto"/>
                <w:sz w:val="20"/>
                <w:lang w:eastAsia="en-US"/>
              </w:rPr>
              <w:t>/</w:t>
            </w:r>
            <w:r w:rsidR="00A76E86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A76E86" w:rsidRPr="00A76E86">
              <w:rPr>
                <w:color w:val="0A0A0A"/>
                <w:sz w:val="24"/>
                <w:szCs w:val="24"/>
                <w:shd w:val="clear" w:color="auto" w:fill="FFFFFF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D5" w:rsidRPr="00DD1951" w:rsidRDefault="00D316D5" w:rsidP="005B52AF">
            <w:pPr>
              <w:spacing w:after="120" w:line="276" w:lineRule="auto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D1951">
              <w:rPr>
                <w:rFonts w:eastAsia="Calibri"/>
                <w:color w:val="auto"/>
                <w:sz w:val="20"/>
                <w:lang w:eastAsia="en-US"/>
              </w:rPr>
              <w:t>Сума за внасяне лв.</w:t>
            </w:r>
            <w:r w:rsidR="00D377FC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  <w:r w:rsidR="00A76E86">
              <w:rPr>
                <w:rFonts w:eastAsia="Calibri"/>
                <w:color w:val="auto"/>
                <w:sz w:val="20"/>
                <w:lang w:eastAsia="en-US"/>
              </w:rPr>
              <w:t>/</w:t>
            </w:r>
            <w:r w:rsidR="00A76E86" w:rsidRPr="00A76E86">
              <w:rPr>
                <w:color w:val="0A0A0A"/>
                <w:sz w:val="24"/>
                <w:szCs w:val="24"/>
                <w:shd w:val="clear" w:color="auto" w:fill="FFFFFF"/>
              </w:rPr>
              <w:t xml:space="preserve"> €</w:t>
            </w:r>
          </w:p>
        </w:tc>
      </w:tr>
      <w:tr w:rsidR="00D316D5" w:rsidRPr="00DD1951" w:rsidTr="00D377F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D5" w:rsidRPr="00DD1951" w:rsidRDefault="00D316D5" w:rsidP="005B52AF">
            <w:pPr>
              <w:spacing w:after="120" w:line="276" w:lineRule="auto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„ПРОАГРО РАДЕЦКИ“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D5" w:rsidRDefault="00D316D5" w:rsidP="005B52AF">
            <w:pPr>
              <w:spacing w:after="120" w:line="276" w:lineRule="auto"/>
              <w:jc w:val="right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1,612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D5" w:rsidRDefault="00D316D5" w:rsidP="005B52AF">
            <w:pPr>
              <w:spacing w:after="120" w:line="276" w:lineRule="auto"/>
              <w:jc w:val="right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43,00</w:t>
            </w:r>
          </w:p>
          <w:p w:rsidR="00A76E86" w:rsidRPr="00DD1951" w:rsidRDefault="00A76E86" w:rsidP="005B52AF">
            <w:pPr>
              <w:spacing w:after="120" w:line="276" w:lineRule="auto"/>
              <w:jc w:val="right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D5" w:rsidRDefault="00232377" w:rsidP="005B52AF">
            <w:pPr>
              <w:spacing w:after="120" w:line="276" w:lineRule="auto"/>
              <w:jc w:val="right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69,32</w:t>
            </w:r>
          </w:p>
          <w:p w:rsidR="00A76E86" w:rsidRDefault="00A76E86" w:rsidP="005B52AF">
            <w:pPr>
              <w:spacing w:after="120" w:line="276" w:lineRule="auto"/>
              <w:jc w:val="right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35,44</w:t>
            </w:r>
          </w:p>
        </w:tc>
      </w:tr>
    </w:tbl>
    <w:p w:rsidR="0082686C" w:rsidRPr="00D316D5" w:rsidRDefault="0082686C" w:rsidP="00D316D5">
      <w:pPr>
        <w:jc w:val="both"/>
        <w:rPr>
          <w:sz w:val="24"/>
          <w:szCs w:val="24"/>
        </w:rPr>
      </w:pPr>
    </w:p>
    <w:p w:rsidR="00255E54" w:rsidRDefault="00ED47C1" w:rsidP="00D316D5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sz w:val="24"/>
        </w:rPr>
      </w:pPr>
      <w:r w:rsidRPr="00ED47C1">
        <w:rPr>
          <w:b w:val="0"/>
          <w:sz w:val="24"/>
          <w:szCs w:val="24"/>
        </w:rPr>
        <w:t xml:space="preserve">2. </w:t>
      </w:r>
      <w:r w:rsidRPr="00ED47C1">
        <w:rPr>
          <w:b w:val="0"/>
          <w:sz w:val="24"/>
        </w:rPr>
        <w:t>В останалата си част Заповед</w:t>
      </w:r>
      <w:r w:rsidRPr="00ED47C1">
        <w:rPr>
          <w:b w:val="0"/>
        </w:rPr>
        <w:t xml:space="preserve"> </w:t>
      </w:r>
      <w:r w:rsidR="000D4809" w:rsidRPr="003A0E17">
        <w:rPr>
          <w:rFonts w:eastAsia="Calibri"/>
          <w:color w:val="auto"/>
          <w:sz w:val="24"/>
          <w:szCs w:val="24"/>
          <w:lang w:eastAsia="en-US"/>
        </w:rPr>
        <w:t>№ ПО-09-1858-2/26.09.2025 г.</w:t>
      </w:r>
      <w:r w:rsidR="000D4809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ED47C1">
        <w:rPr>
          <w:b w:val="0"/>
          <w:sz w:val="24"/>
        </w:rPr>
        <w:t>на Директора на Областна дирекция “Земеделие”, гр. Стара Загора остава непроменена.</w:t>
      </w:r>
    </w:p>
    <w:p w:rsidR="00D316D5" w:rsidRPr="00ED47C1" w:rsidRDefault="00D316D5" w:rsidP="00D316D5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sz w:val="24"/>
        </w:rPr>
      </w:pPr>
    </w:p>
    <w:p w:rsidR="00ED47C1" w:rsidRPr="00ED47C1" w:rsidRDefault="00ED47C1" w:rsidP="00255E54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ED47C1">
        <w:rPr>
          <w:b w:val="0"/>
          <w:sz w:val="24"/>
          <w:szCs w:val="24"/>
        </w:rPr>
        <w:t xml:space="preserve">Настоящата заповед е неразделна част от </w:t>
      </w:r>
      <w:r w:rsidRPr="00ED47C1">
        <w:rPr>
          <w:b w:val="0"/>
          <w:sz w:val="24"/>
        </w:rPr>
        <w:t xml:space="preserve">Заповед </w:t>
      </w:r>
      <w:r w:rsidR="0080505F" w:rsidRPr="003A0E17">
        <w:rPr>
          <w:rFonts w:eastAsia="Calibri"/>
          <w:color w:val="auto"/>
          <w:sz w:val="24"/>
          <w:szCs w:val="24"/>
          <w:lang w:eastAsia="en-US"/>
        </w:rPr>
        <w:t>№ ПО-09-1858-2/26.09.2025 г.</w:t>
      </w:r>
      <w:r w:rsidRPr="00ED47C1">
        <w:rPr>
          <w:b w:val="0"/>
          <w:i/>
          <w:sz w:val="18"/>
          <w:szCs w:val="18"/>
        </w:rPr>
        <w:t xml:space="preserve"> </w:t>
      </w:r>
      <w:r w:rsidRPr="00ED47C1">
        <w:rPr>
          <w:b w:val="0"/>
          <w:sz w:val="24"/>
        </w:rPr>
        <w:t>на директора на Областна дирекция „Земеделие” – Стара Загора.</w:t>
      </w:r>
    </w:p>
    <w:p w:rsidR="00ED47C1" w:rsidRDefault="00ED47C1" w:rsidP="00255E54">
      <w:pPr>
        <w:ind w:firstLine="708"/>
        <w:jc w:val="both"/>
        <w:rPr>
          <w:b w:val="0"/>
          <w:sz w:val="24"/>
          <w:szCs w:val="24"/>
        </w:rPr>
      </w:pPr>
      <w:r w:rsidRPr="00ED47C1">
        <w:rPr>
          <w:b w:val="0"/>
          <w:sz w:val="24"/>
          <w:szCs w:val="24"/>
        </w:rPr>
        <w:lastRenderedPageBreak/>
        <w:t xml:space="preserve">Настоящата заповед </w:t>
      </w:r>
      <w:r w:rsidRPr="00ED47C1">
        <w:rPr>
          <w:b w:val="0"/>
          <w:sz w:val="24"/>
          <w:lang w:val="ru-RU"/>
        </w:rPr>
        <w:t xml:space="preserve">да се </w:t>
      </w:r>
      <w:r w:rsidRPr="00ED47C1">
        <w:rPr>
          <w:b w:val="0"/>
          <w:sz w:val="24"/>
          <w:szCs w:val="24"/>
        </w:rPr>
        <w:t xml:space="preserve">обяви в сградата на Кметство с. </w:t>
      </w:r>
      <w:r w:rsidR="0080505F">
        <w:rPr>
          <w:b w:val="0"/>
          <w:sz w:val="24"/>
          <w:szCs w:val="24"/>
        </w:rPr>
        <w:t>Ковачево</w:t>
      </w:r>
      <w:r w:rsidRPr="00ED47C1">
        <w:rPr>
          <w:b w:val="0"/>
          <w:sz w:val="24"/>
          <w:szCs w:val="24"/>
        </w:rPr>
        <w:t xml:space="preserve">, община </w:t>
      </w:r>
      <w:r w:rsidR="0080505F">
        <w:rPr>
          <w:b w:val="0"/>
          <w:sz w:val="24"/>
          <w:szCs w:val="24"/>
        </w:rPr>
        <w:t>Раднево</w:t>
      </w:r>
      <w:r w:rsidRPr="00ED47C1">
        <w:rPr>
          <w:b w:val="0"/>
          <w:sz w:val="24"/>
          <w:szCs w:val="24"/>
        </w:rPr>
        <w:t xml:space="preserve"> и в сградата на Общинска служба по земеделие – гр. </w:t>
      </w:r>
      <w:r w:rsidR="0080505F">
        <w:rPr>
          <w:b w:val="0"/>
          <w:sz w:val="24"/>
          <w:szCs w:val="24"/>
        </w:rPr>
        <w:t>Раднево</w:t>
      </w:r>
      <w:r w:rsidR="00954204">
        <w:rPr>
          <w:b w:val="0"/>
          <w:sz w:val="24"/>
          <w:szCs w:val="24"/>
        </w:rPr>
        <w:t xml:space="preserve"> и</w:t>
      </w:r>
      <w:r w:rsidRPr="00ED47C1">
        <w:rPr>
          <w:b w:val="0"/>
          <w:sz w:val="24"/>
          <w:szCs w:val="24"/>
        </w:rPr>
        <w:t xml:space="preserve"> да се публикува на интернет страницата на Община </w:t>
      </w:r>
      <w:r w:rsidR="0080505F">
        <w:rPr>
          <w:b w:val="0"/>
          <w:sz w:val="24"/>
          <w:szCs w:val="24"/>
        </w:rPr>
        <w:t>Раднево</w:t>
      </w:r>
      <w:r w:rsidRPr="00ED47C1">
        <w:rPr>
          <w:b w:val="0"/>
          <w:sz w:val="24"/>
          <w:szCs w:val="24"/>
        </w:rPr>
        <w:t xml:space="preserve"> и на Областна дирекция "Земеделие" – </w:t>
      </w:r>
      <w:r w:rsidR="0080505F">
        <w:rPr>
          <w:b w:val="0"/>
          <w:sz w:val="24"/>
          <w:szCs w:val="24"/>
        </w:rPr>
        <w:t>Стара Загора</w:t>
      </w:r>
      <w:r w:rsidRPr="00ED47C1">
        <w:rPr>
          <w:b w:val="0"/>
          <w:sz w:val="24"/>
          <w:szCs w:val="24"/>
        </w:rPr>
        <w:t>.</w:t>
      </w:r>
    </w:p>
    <w:p w:rsidR="00954204" w:rsidRPr="00ED47C1" w:rsidRDefault="00954204" w:rsidP="00255E54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Копие от заповедта да се връчи на ползвателите Митко Димитров Мартинов и „Проагро Радецки“ ООД.</w:t>
      </w:r>
    </w:p>
    <w:p w:rsidR="00ED47C1" w:rsidRPr="00ED47C1" w:rsidRDefault="0080505F" w:rsidP="00255E54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Заповедта може да бъде обжалвана по реда на </w:t>
      </w:r>
      <w:r w:rsidR="00ED47C1" w:rsidRPr="00ED47C1">
        <w:rPr>
          <w:b w:val="0"/>
          <w:sz w:val="24"/>
          <w:szCs w:val="24"/>
        </w:rPr>
        <w:t>Адми</w:t>
      </w:r>
      <w:r>
        <w:rPr>
          <w:b w:val="0"/>
          <w:sz w:val="24"/>
          <w:szCs w:val="24"/>
        </w:rPr>
        <w:t xml:space="preserve">нистративнопроцесуалния кодекс </w:t>
      </w:r>
      <w:r w:rsidR="00ED47C1" w:rsidRPr="00ED47C1">
        <w:rPr>
          <w:b w:val="0"/>
          <w:sz w:val="24"/>
          <w:szCs w:val="24"/>
        </w:rPr>
        <w:t xml:space="preserve">в 14-дневен срок от обявяването й </w:t>
      </w:r>
      <w:r>
        <w:rPr>
          <w:b w:val="0"/>
          <w:sz w:val="24"/>
          <w:szCs w:val="24"/>
        </w:rPr>
        <w:t>на интернет страницата на Областна дирекция „Земеделие“ – Стара Загора</w:t>
      </w:r>
      <w:r w:rsidR="00ED47C1" w:rsidRPr="00ED47C1">
        <w:rPr>
          <w:b w:val="0"/>
          <w:sz w:val="24"/>
          <w:szCs w:val="24"/>
        </w:rPr>
        <w:t>.</w:t>
      </w:r>
    </w:p>
    <w:p w:rsidR="00ED47C1" w:rsidRPr="00ED47C1" w:rsidRDefault="00ED47C1" w:rsidP="00255E54">
      <w:pPr>
        <w:ind w:firstLine="708"/>
        <w:jc w:val="both"/>
        <w:rPr>
          <w:b w:val="0"/>
          <w:sz w:val="24"/>
        </w:rPr>
      </w:pPr>
      <w:r w:rsidRPr="00ED47C1">
        <w:rPr>
          <w:b w:val="0"/>
          <w:sz w:val="24"/>
          <w:szCs w:val="24"/>
        </w:rPr>
        <w:t>Обжалването на заповедта не спира изпълнението й</w:t>
      </w:r>
      <w:r w:rsidRPr="00ED47C1">
        <w:rPr>
          <w:b w:val="0"/>
          <w:sz w:val="24"/>
          <w:lang w:val="ru-RU"/>
        </w:rPr>
        <w:t>.</w:t>
      </w:r>
    </w:p>
    <w:p w:rsidR="00ED47C1" w:rsidRPr="00ED47C1" w:rsidRDefault="00ED47C1" w:rsidP="00255E54">
      <w:pPr>
        <w:jc w:val="both"/>
        <w:rPr>
          <w:b w:val="0"/>
          <w:sz w:val="24"/>
          <w:lang w:val="ru-RU"/>
        </w:rPr>
      </w:pPr>
      <w:r w:rsidRPr="00ED47C1">
        <w:rPr>
          <w:b w:val="0"/>
          <w:sz w:val="24"/>
          <w:lang w:val="ru-RU"/>
        </w:rPr>
        <w:tab/>
        <w:t xml:space="preserve">Копие от заповедта да се изпрати на </w:t>
      </w:r>
      <w:r w:rsidR="00954204">
        <w:rPr>
          <w:b w:val="0"/>
          <w:sz w:val="24"/>
          <w:lang w:val="ru-RU"/>
        </w:rPr>
        <w:t xml:space="preserve">Община Раднево и </w:t>
      </w:r>
      <w:r w:rsidRPr="00ED47C1">
        <w:rPr>
          <w:b w:val="0"/>
          <w:sz w:val="24"/>
          <w:lang w:val="ru-RU"/>
        </w:rPr>
        <w:t xml:space="preserve">Общинска служба по земеделие – гр. </w:t>
      </w:r>
      <w:r w:rsidR="00C53098">
        <w:rPr>
          <w:b w:val="0"/>
          <w:sz w:val="24"/>
          <w:lang w:val="ru-RU"/>
        </w:rPr>
        <w:t>Раднево</w:t>
      </w:r>
      <w:r w:rsidRPr="00ED47C1">
        <w:rPr>
          <w:b w:val="0"/>
          <w:sz w:val="24"/>
          <w:lang w:val="ru-RU"/>
        </w:rPr>
        <w:t>.</w:t>
      </w:r>
    </w:p>
    <w:p w:rsidR="00ED47C1" w:rsidRPr="00ED47C1" w:rsidRDefault="00ED47C1" w:rsidP="00255E54">
      <w:pPr>
        <w:jc w:val="both"/>
        <w:rPr>
          <w:b w:val="0"/>
          <w:sz w:val="24"/>
          <w:lang w:val="ru-RU"/>
        </w:rPr>
      </w:pPr>
      <w:r w:rsidRPr="00ED47C1">
        <w:rPr>
          <w:b w:val="0"/>
          <w:sz w:val="24"/>
          <w:lang w:val="ru-RU"/>
        </w:rPr>
        <w:tab/>
        <w:t xml:space="preserve">Контролът по изпълнението на настоящата заповед възлагам на началника на Общинска служба по земеделие – гр. </w:t>
      </w:r>
      <w:r w:rsidR="00C53098">
        <w:rPr>
          <w:b w:val="0"/>
          <w:sz w:val="24"/>
          <w:lang w:val="ru-RU"/>
        </w:rPr>
        <w:t>Раднево</w:t>
      </w:r>
      <w:r w:rsidRPr="00ED47C1">
        <w:rPr>
          <w:b w:val="0"/>
          <w:sz w:val="24"/>
          <w:lang w:val="ru-RU"/>
        </w:rPr>
        <w:t>.</w:t>
      </w:r>
    </w:p>
    <w:p w:rsidR="00850852" w:rsidRDefault="00850852" w:rsidP="00B641F6">
      <w:pPr>
        <w:spacing w:line="276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E47649" w:rsidRDefault="00E47649" w:rsidP="00B641F6">
      <w:pPr>
        <w:spacing w:line="276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E47649" w:rsidRDefault="00E47649" w:rsidP="00B641F6">
      <w:pPr>
        <w:spacing w:line="276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E47649" w:rsidRDefault="00E47649" w:rsidP="00B641F6">
      <w:pPr>
        <w:spacing w:line="276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E47649" w:rsidRPr="00E47649" w:rsidRDefault="00E47649" w:rsidP="00E47649">
      <w:pPr>
        <w:jc w:val="both"/>
        <w:rPr>
          <w:color w:val="auto"/>
          <w:sz w:val="24"/>
        </w:rPr>
      </w:pPr>
      <w:r w:rsidRPr="00E47649">
        <w:rPr>
          <w:color w:val="auto"/>
          <w:sz w:val="24"/>
        </w:rPr>
        <w:t xml:space="preserve">КАМЕН КЪРШИБРАДОВ                  /п/   </w:t>
      </w:r>
    </w:p>
    <w:p w:rsidR="00E47649" w:rsidRPr="00E47649" w:rsidRDefault="00E47649" w:rsidP="00E47649">
      <w:pPr>
        <w:jc w:val="both"/>
        <w:rPr>
          <w:i/>
          <w:color w:val="auto"/>
          <w:sz w:val="24"/>
        </w:rPr>
      </w:pPr>
      <w:r w:rsidRPr="00E47649">
        <w:rPr>
          <w:i/>
          <w:color w:val="auto"/>
          <w:sz w:val="24"/>
        </w:rPr>
        <w:t>Директор на ОД “Земеделие” - Стара Загора</w:t>
      </w:r>
    </w:p>
    <w:p w:rsidR="00E47649" w:rsidRDefault="00E47649" w:rsidP="00B641F6">
      <w:pPr>
        <w:spacing w:line="276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sectPr w:rsidR="00E47649" w:rsidSect="00255E54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325" w:bottom="709" w:left="1418" w:header="284" w:footer="176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65" w:rsidRDefault="00466A65">
      <w:r>
        <w:separator/>
      </w:r>
    </w:p>
  </w:endnote>
  <w:endnote w:type="continuationSeparator" w:id="0">
    <w:p w:rsidR="00466A65" w:rsidRDefault="004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</w:rPr>
    </w:pPr>
    <w:r w:rsidRPr="007F570A">
      <w:rPr>
        <w:i/>
        <w:spacing w:val="20"/>
        <w:sz w:val="18"/>
        <w:szCs w:val="18"/>
        <w:lang w:val="ru-RU"/>
      </w:rPr>
      <w:t>гр. Стара Загора  6000</w:t>
    </w:r>
    <w:r w:rsidRPr="007F570A">
      <w:rPr>
        <w:i/>
        <w:spacing w:val="20"/>
        <w:sz w:val="18"/>
        <w:szCs w:val="18"/>
      </w:rPr>
      <w:t xml:space="preserve"> </w:t>
    </w:r>
    <w:r w:rsidRPr="007F570A">
      <w:rPr>
        <w:i/>
        <w:spacing w:val="20"/>
        <w:sz w:val="18"/>
        <w:szCs w:val="18"/>
        <w:lang w:val="ru-RU"/>
      </w:rPr>
      <w:t>бул.”Цар Симеон Велики” №102,</w:t>
    </w:r>
  </w:p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  <w:lang w:val="ru-RU"/>
      </w:rPr>
    </w:pPr>
    <w:r w:rsidRPr="007F570A">
      <w:rPr>
        <w:i/>
        <w:spacing w:val="20"/>
        <w:sz w:val="18"/>
        <w:szCs w:val="18"/>
        <w:lang w:val="ru-RU"/>
      </w:rPr>
      <w:t>Директор, тел: 042/603 2</w:t>
    </w:r>
    <w:r w:rsidRPr="007F570A">
      <w:rPr>
        <w:i/>
        <w:spacing w:val="20"/>
        <w:sz w:val="18"/>
        <w:szCs w:val="18"/>
      </w:rPr>
      <w:t>2</w:t>
    </w:r>
    <w:r w:rsidRPr="007F570A">
      <w:rPr>
        <w:i/>
        <w:spacing w:val="20"/>
        <w:sz w:val="18"/>
        <w:szCs w:val="18"/>
        <w:lang w:val="ru-RU"/>
      </w:rPr>
      <w:t>5, 042/252107</w:t>
    </w:r>
  </w:p>
  <w:p w:rsidR="00030C6E" w:rsidRDefault="00030C6E" w:rsidP="00030C6E">
    <w:pPr>
      <w:jc w:val="center"/>
    </w:pPr>
    <w:r w:rsidRPr="007F570A">
      <w:rPr>
        <w:i/>
        <w:sz w:val="18"/>
        <w:szCs w:val="18"/>
      </w:rPr>
      <w:t>e-mail: odz.stz@gmail.com ; http://www.mzh.government.bg/ODZ-Stzagora/bg/Home.aspx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682738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B34A70" w:rsidRPr="00B34A70" w:rsidRDefault="00B34A70">
        <w:pPr>
          <w:pStyle w:val="Footer"/>
          <w:jc w:val="right"/>
          <w:rPr>
            <w:b w:val="0"/>
            <w:sz w:val="18"/>
            <w:szCs w:val="18"/>
          </w:rPr>
        </w:pPr>
        <w:r w:rsidRPr="00B34A70">
          <w:rPr>
            <w:b w:val="0"/>
            <w:sz w:val="18"/>
            <w:szCs w:val="18"/>
          </w:rPr>
          <w:fldChar w:fldCharType="begin"/>
        </w:r>
        <w:r w:rsidRPr="00B34A70">
          <w:rPr>
            <w:b w:val="0"/>
            <w:sz w:val="18"/>
            <w:szCs w:val="18"/>
          </w:rPr>
          <w:instrText xml:space="preserve"> PAGE   \* MERGEFORMAT </w:instrText>
        </w:r>
        <w:r w:rsidRPr="00B34A70">
          <w:rPr>
            <w:b w:val="0"/>
            <w:sz w:val="18"/>
            <w:szCs w:val="18"/>
          </w:rPr>
          <w:fldChar w:fldCharType="separate"/>
        </w:r>
        <w:r w:rsidR="00B641F6">
          <w:rPr>
            <w:b w:val="0"/>
            <w:noProof/>
            <w:sz w:val="18"/>
            <w:szCs w:val="18"/>
          </w:rPr>
          <w:t>3</w:t>
        </w:r>
        <w:r w:rsidRPr="00B34A70">
          <w:rPr>
            <w:b w:val="0"/>
            <w:noProof/>
            <w:sz w:val="18"/>
            <w:szCs w:val="18"/>
          </w:rPr>
          <w:fldChar w:fldCharType="end"/>
        </w:r>
      </w:p>
    </w:sdtContent>
  </w:sdt>
  <w:p w:rsidR="00B972F5" w:rsidRDefault="00B9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86054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415A93" w:rsidRPr="00475F39" w:rsidRDefault="00415A93" w:rsidP="00475F39">
        <w:pPr>
          <w:pStyle w:val="Footer"/>
          <w:spacing w:line="360" w:lineRule="auto"/>
          <w:jc w:val="right"/>
          <w:rPr>
            <w:b w:val="0"/>
            <w:sz w:val="18"/>
            <w:szCs w:val="18"/>
          </w:rPr>
        </w:pPr>
        <w:r w:rsidRPr="00475F39">
          <w:rPr>
            <w:b w:val="0"/>
            <w:sz w:val="18"/>
            <w:szCs w:val="18"/>
          </w:rPr>
          <w:fldChar w:fldCharType="begin"/>
        </w:r>
        <w:r w:rsidRPr="00475F39">
          <w:rPr>
            <w:b w:val="0"/>
            <w:sz w:val="18"/>
            <w:szCs w:val="18"/>
          </w:rPr>
          <w:instrText xml:space="preserve"> PAGE   \* MERGEFORMAT </w:instrText>
        </w:r>
        <w:r w:rsidRPr="00475F39">
          <w:rPr>
            <w:b w:val="0"/>
            <w:sz w:val="18"/>
            <w:szCs w:val="18"/>
          </w:rPr>
          <w:fldChar w:fldCharType="separate"/>
        </w:r>
        <w:r w:rsidR="001D4B83">
          <w:rPr>
            <w:b w:val="0"/>
            <w:noProof/>
            <w:sz w:val="18"/>
            <w:szCs w:val="18"/>
          </w:rPr>
          <w:t>1</w:t>
        </w:r>
        <w:r w:rsidRPr="00475F39">
          <w:rPr>
            <w:b w:val="0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65" w:rsidRDefault="00466A65">
      <w:r>
        <w:separator/>
      </w:r>
    </w:p>
  </w:footnote>
  <w:footnote w:type="continuationSeparator" w:id="0">
    <w:p w:rsidR="00466A65" w:rsidRDefault="0046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0A" w:rsidRPr="00066461" w:rsidRDefault="000E750A" w:rsidP="000E750A">
    <w:pPr>
      <w:tabs>
        <w:tab w:val="left" w:pos="7200"/>
      </w:tabs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5AED375" wp14:editId="2EF31ED9">
          <wp:simplePos x="0" y="0"/>
          <wp:positionH relativeFrom="column">
            <wp:posOffset>76200</wp:posOffset>
          </wp:positionH>
          <wp:positionV relativeFrom="paragraph">
            <wp:posOffset>-36195</wp:posOffset>
          </wp:positionV>
          <wp:extent cx="600710" cy="832485"/>
          <wp:effectExtent l="0" t="0" r="8890" b="5715"/>
          <wp:wrapSquare wrapText="bothSides"/>
          <wp:docPr id="6" name="Picture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i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34186" wp14:editId="72259196">
              <wp:simplePos x="0" y="0"/>
              <wp:positionH relativeFrom="column">
                <wp:posOffset>740410</wp:posOffset>
              </wp:positionH>
              <wp:positionV relativeFrom="paragraph">
                <wp:posOffset>53975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D303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8.3pt;margin-top:4.2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b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3pPJkkaRhe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"/>
          </w:pict>
        </mc:Fallback>
      </mc:AlternateContent>
    </w:r>
    <w:r>
      <w:rPr>
        <w:sz w:val="30"/>
        <w:szCs w:val="30"/>
        <w:lang w:val="en-US"/>
      </w:rPr>
      <w:t xml:space="preserve">                 </w:t>
    </w:r>
    <w:r w:rsidRPr="00066461">
      <w:rPr>
        <w:sz w:val="30"/>
        <w:szCs w:val="30"/>
      </w:rPr>
      <w:t>РЕПУБЛИКА БЪЛГАРИЯ</w:t>
    </w:r>
  </w:p>
  <w:p w:rsidR="000E750A" w:rsidRPr="00066461" w:rsidRDefault="000E750A" w:rsidP="000E750A">
    <w:pPr>
      <w:pStyle w:val="Heading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 и храните </w:t>
    </w:r>
  </w:p>
  <w:p w:rsidR="000E750A" w:rsidRDefault="000E750A" w:rsidP="000E750A">
    <w:pPr>
      <w:pStyle w:val="Header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Pr="00495961">
      <w:rPr>
        <w:rFonts w:ascii="Helen Bg Condensed" w:hAnsi="Helen Bg Condensed"/>
        <w:b w:val="0"/>
        <w:spacing w:val="40"/>
        <w:sz w:val="26"/>
        <w:szCs w:val="26"/>
        <w:lang w:val="ru-RU"/>
      </w:rPr>
      <w:t>-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Стара Загора</w:t>
    </w:r>
  </w:p>
  <w:p w:rsidR="000E750A" w:rsidRDefault="000E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84A"/>
    <w:multiLevelType w:val="hybridMultilevel"/>
    <w:tmpl w:val="6608D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24B"/>
    <w:multiLevelType w:val="hybridMultilevel"/>
    <w:tmpl w:val="D55EFC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5376"/>
    <w:multiLevelType w:val="hybridMultilevel"/>
    <w:tmpl w:val="91AAA71A"/>
    <w:lvl w:ilvl="0" w:tplc="C220CCB4">
      <w:start w:val="1"/>
      <w:numFmt w:val="decimal"/>
      <w:lvlText w:val="%1."/>
      <w:lvlJc w:val="left"/>
      <w:pPr>
        <w:ind w:left="1222" w:hanging="360"/>
      </w:pPr>
      <w:rPr>
        <w:rFonts w:eastAsia="Courier New" w:cs="Times New Roman"/>
      </w:r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D4759E3"/>
    <w:multiLevelType w:val="hybridMultilevel"/>
    <w:tmpl w:val="126AAB6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566CA3"/>
    <w:multiLevelType w:val="multilevel"/>
    <w:tmpl w:val="22D0E07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3B628D9"/>
    <w:multiLevelType w:val="hybridMultilevel"/>
    <w:tmpl w:val="E338764E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6" w15:restartNumberingAfterBreak="0">
    <w:nsid w:val="2AED6E15"/>
    <w:multiLevelType w:val="hybridMultilevel"/>
    <w:tmpl w:val="32F8AC22"/>
    <w:lvl w:ilvl="0" w:tplc="CD3ADDE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Calibri" w:eastAsia="Calibri" w:hAnsi="Calibri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2E5E069A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71375D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075D2B"/>
    <w:multiLevelType w:val="hybridMultilevel"/>
    <w:tmpl w:val="42425E70"/>
    <w:lvl w:ilvl="0" w:tplc="9B36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4A1B95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EC1D35"/>
    <w:multiLevelType w:val="hybridMultilevel"/>
    <w:tmpl w:val="F8BE20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B8279D"/>
    <w:multiLevelType w:val="hybridMultilevel"/>
    <w:tmpl w:val="534AA696"/>
    <w:lvl w:ilvl="0" w:tplc="BDE227FC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30A76"/>
    <w:multiLevelType w:val="hybridMultilevel"/>
    <w:tmpl w:val="E7D0BC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279EF"/>
    <w:multiLevelType w:val="hybridMultilevel"/>
    <w:tmpl w:val="BC964122"/>
    <w:lvl w:ilvl="0" w:tplc="23B8C8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AA09CA"/>
    <w:multiLevelType w:val="hybridMultilevel"/>
    <w:tmpl w:val="683657C0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A30CAF"/>
    <w:multiLevelType w:val="hybridMultilevel"/>
    <w:tmpl w:val="9140BD56"/>
    <w:lvl w:ilvl="0" w:tplc="22043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125F2"/>
    <w:multiLevelType w:val="hybridMultilevel"/>
    <w:tmpl w:val="1D62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BC4581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83120E"/>
    <w:multiLevelType w:val="hybridMultilevel"/>
    <w:tmpl w:val="538EEFD4"/>
    <w:lvl w:ilvl="0" w:tplc="8A38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063F8"/>
    <w:multiLevelType w:val="hybridMultilevel"/>
    <w:tmpl w:val="0ABE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281CE1"/>
    <w:multiLevelType w:val="hybridMultilevel"/>
    <w:tmpl w:val="C58C3D6E"/>
    <w:lvl w:ilvl="0" w:tplc="EC369258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0"/>
  </w:num>
  <w:num w:numId="18">
    <w:abstractNumId w:val="3"/>
  </w:num>
  <w:num w:numId="19">
    <w:abstractNumId w:val="1"/>
  </w:num>
  <w:num w:numId="20">
    <w:abstractNumId w:val="15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52"/>
    <w:rsid w:val="00030C6E"/>
    <w:rsid w:val="0005602B"/>
    <w:rsid w:val="00063D10"/>
    <w:rsid w:val="000707B0"/>
    <w:rsid w:val="0009640D"/>
    <w:rsid w:val="000A572D"/>
    <w:rsid w:val="000B52C7"/>
    <w:rsid w:val="000D4809"/>
    <w:rsid w:val="000D592E"/>
    <w:rsid w:val="000E750A"/>
    <w:rsid w:val="000F4E01"/>
    <w:rsid w:val="00137FB5"/>
    <w:rsid w:val="0014337A"/>
    <w:rsid w:val="0015785C"/>
    <w:rsid w:val="001762A6"/>
    <w:rsid w:val="00176516"/>
    <w:rsid w:val="00190A9F"/>
    <w:rsid w:val="001B795D"/>
    <w:rsid w:val="001B7D26"/>
    <w:rsid w:val="001C47A3"/>
    <w:rsid w:val="001D4B83"/>
    <w:rsid w:val="001E2580"/>
    <w:rsid w:val="001F2A72"/>
    <w:rsid w:val="00204389"/>
    <w:rsid w:val="0021183E"/>
    <w:rsid w:val="00232377"/>
    <w:rsid w:val="00255E54"/>
    <w:rsid w:val="002A66D1"/>
    <w:rsid w:val="002B5040"/>
    <w:rsid w:val="002F2809"/>
    <w:rsid w:val="00302553"/>
    <w:rsid w:val="003061B9"/>
    <w:rsid w:val="00313EB4"/>
    <w:rsid w:val="00325919"/>
    <w:rsid w:val="003302C7"/>
    <w:rsid w:val="00344B59"/>
    <w:rsid w:val="00373FC6"/>
    <w:rsid w:val="00375799"/>
    <w:rsid w:val="003A0E17"/>
    <w:rsid w:val="003F1DD3"/>
    <w:rsid w:val="003F5E57"/>
    <w:rsid w:val="003F7A07"/>
    <w:rsid w:val="00415A93"/>
    <w:rsid w:val="004179FD"/>
    <w:rsid w:val="004319EE"/>
    <w:rsid w:val="00440EDB"/>
    <w:rsid w:val="00454523"/>
    <w:rsid w:val="004604F8"/>
    <w:rsid w:val="00466A65"/>
    <w:rsid w:val="0046728F"/>
    <w:rsid w:val="004707F9"/>
    <w:rsid w:val="00475F39"/>
    <w:rsid w:val="0047699A"/>
    <w:rsid w:val="00480739"/>
    <w:rsid w:val="004A6122"/>
    <w:rsid w:val="004B5C3E"/>
    <w:rsid w:val="004B6C1A"/>
    <w:rsid w:val="004C203A"/>
    <w:rsid w:val="004D1F27"/>
    <w:rsid w:val="004D2518"/>
    <w:rsid w:val="004D46A0"/>
    <w:rsid w:val="004E2AC6"/>
    <w:rsid w:val="004E38F8"/>
    <w:rsid w:val="004E42D2"/>
    <w:rsid w:val="004F246D"/>
    <w:rsid w:val="00510C7E"/>
    <w:rsid w:val="00522B2D"/>
    <w:rsid w:val="00524D28"/>
    <w:rsid w:val="00526557"/>
    <w:rsid w:val="0053092C"/>
    <w:rsid w:val="005522C7"/>
    <w:rsid w:val="005611AB"/>
    <w:rsid w:val="005656CB"/>
    <w:rsid w:val="005666F6"/>
    <w:rsid w:val="00576BC0"/>
    <w:rsid w:val="00577EF6"/>
    <w:rsid w:val="0059001A"/>
    <w:rsid w:val="005B7079"/>
    <w:rsid w:val="005C2326"/>
    <w:rsid w:val="005D4AA0"/>
    <w:rsid w:val="005D77C8"/>
    <w:rsid w:val="005E63DD"/>
    <w:rsid w:val="005F1AFA"/>
    <w:rsid w:val="006014FC"/>
    <w:rsid w:val="006023FF"/>
    <w:rsid w:val="00636356"/>
    <w:rsid w:val="00640DB8"/>
    <w:rsid w:val="0064668E"/>
    <w:rsid w:val="0065465E"/>
    <w:rsid w:val="0066188A"/>
    <w:rsid w:val="0067313D"/>
    <w:rsid w:val="006E041F"/>
    <w:rsid w:val="006E3EEA"/>
    <w:rsid w:val="00715CB2"/>
    <w:rsid w:val="0072385F"/>
    <w:rsid w:val="007275F4"/>
    <w:rsid w:val="00727686"/>
    <w:rsid w:val="0073540C"/>
    <w:rsid w:val="00747241"/>
    <w:rsid w:val="00750DC3"/>
    <w:rsid w:val="00761012"/>
    <w:rsid w:val="00772152"/>
    <w:rsid w:val="00790695"/>
    <w:rsid w:val="00791CD6"/>
    <w:rsid w:val="007964AA"/>
    <w:rsid w:val="007E01A0"/>
    <w:rsid w:val="007E4D3E"/>
    <w:rsid w:val="0080505F"/>
    <w:rsid w:val="008158A0"/>
    <w:rsid w:val="0082686C"/>
    <w:rsid w:val="008418CA"/>
    <w:rsid w:val="00850852"/>
    <w:rsid w:val="00852B13"/>
    <w:rsid w:val="0085733A"/>
    <w:rsid w:val="00860143"/>
    <w:rsid w:val="0086014D"/>
    <w:rsid w:val="00861DF7"/>
    <w:rsid w:val="00865273"/>
    <w:rsid w:val="00867BD9"/>
    <w:rsid w:val="008715A2"/>
    <w:rsid w:val="00887545"/>
    <w:rsid w:val="00892D34"/>
    <w:rsid w:val="008936BF"/>
    <w:rsid w:val="00897274"/>
    <w:rsid w:val="008B7F93"/>
    <w:rsid w:val="008E6355"/>
    <w:rsid w:val="008F1840"/>
    <w:rsid w:val="008F769F"/>
    <w:rsid w:val="0090164B"/>
    <w:rsid w:val="00916CA5"/>
    <w:rsid w:val="00951B55"/>
    <w:rsid w:val="00954204"/>
    <w:rsid w:val="00965B72"/>
    <w:rsid w:val="009833E1"/>
    <w:rsid w:val="009B184C"/>
    <w:rsid w:val="009C7AD6"/>
    <w:rsid w:val="009D3C62"/>
    <w:rsid w:val="009E6D2C"/>
    <w:rsid w:val="009F7ED9"/>
    <w:rsid w:val="00A22B98"/>
    <w:rsid w:val="00A44DE0"/>
    <w:rsid w:val="00A618DE"/>
    <w:rsid w:val="00A71DE2"/>
    <w:rsid w:val="00A73B86"/>
    <w:rsid w:val="00A76E86"/>
    <w:rsid w:val="00A8707A"/>
    <w:rsid w:val="00A90A84"/>
    <w:rsid w:val="00A90AA7"/>
    <w:rsid w:val="00AA39A6"/>
    <w:rsid w:val="00AA5E3D"/>
    <w:rsid w:val="00AB5774"/>
    <w:rsid w:val="00AC2CBA"/>
    <w:rsid w:val="00AC5154"/>
    <w:rsid w:val="00AD0797"/>
    <w:rsid w:val="00AE2527"/>
    <w:rsid w:val="00B21E6F"/>
    <w:rsid w:val="00B2341C"/>
    <w:rsid w:val="00B34A70"/>
    <w:rsid w:val="00B641F6"/>
    <w:rsid w:val="00B9212B"/>
    <w:rsid w:val="00B972F5"/>
    <w:rsid w:val="00B97946"/>
    <w:rsid w:val="00BA36FC"/>
    <w:rsid w:val="00BC4868"/>
    <w:rsid w:val="00BE403A"/>
    <w:rsid w:val="00C0726D"/>
    <w:rsid w:val="00C53098"/>
    <w:rsid w:val="00C53E18"/>
    <w:rsid w:val="00C852A0"/>
    <w:rsid w:val="00C86373"/>
    <w:rsid w:val="00C90E70"/>
    <w:rsid w:val="00C95CC8"/>
    <w:rsid w:val="00CA7F0D"/>
    <w:rsid w:val="00CC2147"/>
    <w:rsid w:val="00CC22F2"/>
    <w:rsid w:val="00CC2659"/>
    <w:rsid w:val="00CC7988"/>
    <w:rsid w:val="00CD2239"/>
    <w:rsid w:val="00CE174F"/>
    <w:rsid w:val="00CF34B7"/>
    <w:rsid w:val="00CF5BDC"/>
    <w:rsid w:val="00D05D72"/>
    <w:rsid w:val="00D316D5"/>
    <w:rsid w:val="00D32096"/>
    <w:rsid w:val="00D33697"/>
    <w:rsid w:val="00D377FC"/>
    <w:rsid w:val="00D410B9"/>
    <w:rsid w:val="00D74F7B"/>
    <w:rsid w:val="00DA6832"/>
    <w:rsid w:val="00DD481A"/>
    <w:rsid w:val="00DE5304"/>
    <w:rsid w:val="00E029DE"/>
    <w:rsid w:val="00E04EA4"/>
    <w:rsid w:val="00E24C83"/>
    <w:rsid w:val="00E334C1"/>
    <w:rsid w:val="00E34E71"/>
    <w:rsid w:val="00E47649"/>
    <w:rsid w:val="00E544A1"/>
    <w:rsid w:val="00E658FA"/>
    <w:rsid w:val="00EA0CD5"/>
    <w:rsid w:val="00EA3474"/>
    <w:rsid w:val="00EA5B11"/>
    <w:rsid w:val="00EB16CF"/>
    <w:rsid w:val="00EB49A1"/>
    <w:rsid w:val="00ED2BD3"/>
    <w:rsid w:val="00ED47C1"/>
    <w:rsid w:val="00ED4F41"/>
    <w:rsid w:val="00EE3E78"/>
    <w:rsid w:val="00EF6FAC"/>
    <w:rsid w:val="00F02D31"/>
    <w:rsid w:val="00F205B5"/>
    <w:rsid w:val="00F24CBD"/>
    <w:rsid w:val="00F27B1E"/>
    <w:rsid w:val="00F74518"/>
    <w:rsid w:val="00F97C41"/>
    <w:rsid w:val="00FB0274"/>
    <w:rsid w:val="00FD6A6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9A94AD"/>
  <w15:docId w15:val="{839A8D48-6D54-4178-B763-A24D881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72152"/>
    <w:pPr>
      <w:keepNext/>
      <w:jc w:val="center"/>
      <w:outlineLvl w:val="0"/>
    </w:pPr>
    <w:rPr>
      <w:color w:val="auto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52"/>
    <w:rPr>
      <w:rFonts w:ascii="Times New Roman" w:eastAsia="Times New Roman" w:hAnsi="Times New Roman" w:cs="Times New Roman"/>
      <w:b/>
      <w:sz w:val="28"/>
      <w:szCs w:val="24"/>
    </w:rPr>
  </w:style>
  <w:style w:type="character" w:styleId="Emphasis">
    <w:name w:val="Emphasis"/>
    <w:qFormat/>
    <w:rsid w:val="00772152"/>
    <w:rPr>
      <w:i/>
      <w:iCs/>
    </w:rPr>
  </w:style>
  <w:style w:type="paragraph" w:styleId="Title">
    <w:name w:val="Title"/>
    <w:basedOn w:val="Normal"/>
    <w:link w:val="TitleChar"/>
    <w:qFormat/>
    <w:rsid w:val="00772152"/>
    <w:pPr>
      <w:jc w:val="center"/>
    </w:pPr>
    <w:rPr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7215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BodyText">
    <w:name w:val="Body Text"/>
    <w:basedOn w:val="Normal"/>
    <w:link w:val="BodyTextChar"/>
    <w:rsid w:val="00772152"/>
    <w:pPr>
      <w:jc w:val="both"/>
    </w:pPr>
    <w:rPr>
      <w:b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772152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rsid w:val="007721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1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5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PageNumber">
    <w:name w:val="page number"/>
    <w:basedOn w:val="DefaultParagraphFont"/>
    <w:rsid w:val="00772152"/>
  </w:style>
  <w:style w:type="paragraph" w:styleId="BodyTextIndent">
    <w:name w:val="Body Text Indent"/>
    <w:basedOn w:val="Normal"/>
    <w:link w:val="BodyTextIndentChar"/>
    <w:uiPriority w:val="99"/>
    <w:unhideWhenUsed/>
    <w:rsid w:val="009D3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3C6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customStyle="1" w:styleId="CharChar">
    <w:name w:val="Знак Знак Char Char"/>
    <w:basedOn w:val="Normal"/>
    <w:rsid w:val="00861DF7"/>
    <w:pPr>
      <w:tabs>
        <w:tab w:val="left" w:pos="709"/>
      </w:tabs>
    </w:pPr>
    <w:rPr>
      <w:rFonts w:ascii="Tahoma" w:hAnsi="Tahoma" w:cs="Tahoma"/>
      <w:b w:val="0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4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59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640DB8"/>
    <w:rPr>
      <w:b/>
      <w:bCs/>
    </w:rPr>
  </w:style>
  <w:style w:type="paragraph" w:styleId="NoSpacing">
    <w:name w:val="No Spacing"/>
    <w:uiPriority w:val="1"/>
    <w:qFormat/>
    <w:rsid w:val="0086527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">
    <w:name w:val="m"/>
    <w:basedOn w:val="Normal"/>
    <w:rsid w:val="00790695"/>
    <w:pPr>
      <w:ind w:firstLine="990"/>
      <w:jc w:val="both"/>
    </w:pPr>
    <w:rPr>
      <w:b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0AA7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AA7"/>
    <w:pPr>
      <w:ind w:firstLine="990"/>
      <w:jc w:val="both"/>
    </w:pPr>
    <w:rPr>
      <w:b w:val="0"/>
      <w:sz w:val="24"/>
      <w:szCs w:val="24"/>
      <w:lang w:val="en-US" w:eastAsia="en-US"/>
    </w:rPr>
  </w:style>
  <w:style w:type="character" w:customStyle="1" w:styleId="cursorpointer">
    <w:name w:val="cursorpointer"/>
    <w:basedOn w:val="DefaultParagraphFont"/>
    <w:rsid w:val="009F7ED9"/>
  </w:style>
  <w:style w:type="paragraph" w:customStyle="1" w:styleId="CharChar1Char">
    <w:name w:val="Char Char1 Знак Char"/>
    <w:basedOn w:val="Normal"/>
    <w:rsid w:val="00ED47C1"/>
    <w:pPr>
      <w:tabs>
        <w:tab w:val="left" w:pos="709"/>
      </w:tabs>
    </w:pPr>
    <w:rPr>
      <w:rFonts w:ascii="Tahoma" w:hAnsi="Tahoma"/>
      <w:b w:val="0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6D5E-E82B-47F1-9802-D2DE20E4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Jurisy</dc:creator>
  <cp:lastModifiedBy>ODZ01</cp:lastModifiedBy>
  <cp:revision>86</cp:revision>
  <cp:lastPrinted>2017-06-23T08:40:00Z</cp:lastPrinted>
  <dcterms:created xsi:type="dcterms:W3CDTF">2019-05-28T12:08:00Z</dcterms:created>
  <dcterms:modified xsi:type="dcterms:W3CDTF">2026-01-12T11:12:00Z</dcterms:modified>
</cp:coreProperties>
</file>