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6D4A" w:rsidRDefault="00BA6D4A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24"/>
          <w:szCs w:val="24"/>
          <w:u w:val="single"/>
          <w:lang w:val="bg-BG"/>
        </w:rPr>
        <w:t>ПРИЛОЖЕНИЕ</w:t>
      </w:r>
    </w:p>
    <w:p w:rsidR="00BA6D4A" w:rsidRDefault="00BA6D4A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bg-BG"/>
        </w:rPr>
      </w:pPr>
    </w:p>
    <w:p w:rsidR="00BA6D4A" w:rsidRDefault="00BA6D4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Споразумение на масиви за ползване на земеделски земи по чл. 37в, ал. 2 от ЗСПЗЗ</w:t>
      </w:r>
    </w:p>
    <w:p w:rsidR="00BA6D4A" w:rsidRDefault="00BA6D4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за стопанската 2022/2023 година</w:t>
      </w:r>
    </w:p>
    <w:p w:rsidR="00BA6D4A" w:rsidRDefault="00BA6D4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за землището на с. Разделна, ЕКАТТЕ 61755, община Гълъбово, област Стара Загора.</w:t>
      </w:r>
    </w:p>
    <w:p w:rsidR="00BA6D4A" w:rsidRDefault="00BA6D4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BA6D4A" w:rsidRPr="00943996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Собственик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34.197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ВТГ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32.971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КЙК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ТИЧ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25.997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ЖГВ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24.297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ПГМ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39.64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РКТ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ПВВ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МПП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ТТК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39.59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ЯИР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АГРЕКС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ПЛХ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39.62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НДС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ИГТ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39.65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ЙТТ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ГДС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ПВВ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ЖДЖ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38.170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ДХД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38.169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НХК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43.939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24.502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МНШ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22.398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ЖАД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ТЗН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17.498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НЖП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ИНМ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ДСЖ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ВСД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САШ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ЯЗК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НАР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ЯИР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ДВЙ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НЖК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ГДС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НИЖ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ДМГ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МТД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ЗТД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СМЖ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ДЗИ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МПХ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ТЙХ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РИК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ЖКД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НАР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ГДС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ВГМ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ПРП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РРМ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ЖГТ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ВЗТ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"АВГАНДИРА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НГА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827.657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ВГВ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17.704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АВД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ВТБ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МТД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ЗТД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ИНМ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ТДС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РДН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32.775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ГТЖ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КТД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СКД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СКД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17.897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ЛЖН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ДПМ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НТГ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ИНА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ИЙГ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ДПЖ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ИДГ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ГТЖ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39.793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ИЯМ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БИЕ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АГРЕКС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ТДС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РДН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ВПД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КДС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МПХ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ЛИК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РДН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ТДС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ЖГК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ЖГВ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ЛММ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ИСД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ВЗТ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ВЗТ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АГРО ЛУКС 1ООД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ИЙГ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ДПЖ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24.136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ВСС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НТГ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ИДГ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МНШ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ТЗН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17.958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ВТС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17.699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17.399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ЖГК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ВСС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АГРО ЛУКС 1ООД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ИГТ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РРР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ИЯМ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ГТМ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РЖР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ЗВЗ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ЛЖН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ИНА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ТКП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ЦИП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ИПМ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КДМ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ТЖИ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ВЖИ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РКА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ИСМ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ААД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ПКГ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ТМТ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ТКИ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ЖРП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ЖПГ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ЖГК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ГИВ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БИВ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РИП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ГИК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КДМ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СДД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ГИК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ЯИР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ДКК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ДДК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ЖДЖ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ПЗП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НДД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РРМ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49.146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ДМИ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ДГГ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ИАГ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17.338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ГЗЗ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ЙГТ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ВЗТ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МПП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НТМ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ШДН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ПЖС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ИДС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ЖКД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ЦДД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ДПС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ДПС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ДСП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КТД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СДГ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КТД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ВДП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АПК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ПЖД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ГКК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СДГ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ЖДИ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ГКК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АГРО ЛУКС 1ООД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ДДК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49.667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СТД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47.656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РИК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41.097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КЙА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35.997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АГРО ЛУКС 1ООД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33.836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ТДК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ПРП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АГРЕКС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ТГН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ПКГ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23.970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ЕКБ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ИДИ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КДС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ДСГ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ЦДД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ИТД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ДЙД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ГТМ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ПТД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ИГТ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ИТН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ДСК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ТЖК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АГРО ЛУКС 1ООД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ТГИ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ЖПГ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БИВ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ЖИЖ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ГИВ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ЯИР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ДТГ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ПВВ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РБД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ВГМ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НГА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ТКИ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ВЗТ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БТБ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АГРЕКС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КТД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РТП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ВЗТ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АГРО ЛУКС 1ООД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ЖСИ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ВСД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ЦММ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ГИМ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НБИ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ЖГТ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АГРО ЛУКС 1ООД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ДСГ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ТЗН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ИРК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ДКС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НТМ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ГДС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ТЙХ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ДСЖ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НАР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60.033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СКД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39.138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БТБ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24.598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ИГТ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22.970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ТДТ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ТГИ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ТПЖ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ЗТД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НГА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ИЯК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СДГ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ВДД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ЖПГ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СЖД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ДДТ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ЦИП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ИПМ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ДПЖ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МТД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ГКП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СДГ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ЖДИ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ААД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ИНМ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БТБ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ЦИП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ГБП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ГБГ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ЖДИ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СДГ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ТКП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ИГТ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ГИМ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ЦММ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ГДС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НДС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22.988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РКК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22.699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РИК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17.987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ИЯМ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КТД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ЯИР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ДСС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РКК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ААД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АГРО ЛУКС 1ООД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ДДК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АГРО ЛУКС 1ООД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ЖГК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БМТ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ЖАД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ИДК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СЖТ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НВХ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ДКК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РЖП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СТХ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КРП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АТВ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ВСД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ЖДВ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ЯТЯ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ЛКЙ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КТД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САС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ТАС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АПК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ГТД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РТП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ЖДВ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ДСК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ИГТ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ДСП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ГДВ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НБИ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НЖП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АГРО ЛУКС 1ООД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ЯЗК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ДГА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АТВ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СЖК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ПГП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51.359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ДМИ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ПЗП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ГЗЗ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ПЖС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АДП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БТТ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ИДК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СДД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ДЗИ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КТД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РИК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24.698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КТД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ГТЖ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КТД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ЖДЖ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ПВВ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ГДС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ТИЧ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АГРЕКС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ИРК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СКД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ВНТ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ТСТ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РСБ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ИТД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ЛДМ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ИВК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ИДИ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ДДЖ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ЖВЖ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ИЙГ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КСК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ГЖД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КТД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МПХ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МСИ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ЕСТ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РТМ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ИНА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ДДЖ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ДДЖ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ТТП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КДМ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МЗИ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АГРЕКС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САШ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ИСМ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ДЗИ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ГБГ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ИДЖ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159.96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РКВ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ДВЙ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ИТН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МПХ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ВЗТ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РЖР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СВК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РТМ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ДСЖ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КПР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КДМ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5522.333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198.59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ВДС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ИНМ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ИИГ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МДД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ДЙД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ИДГ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17.836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РЖР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ИГЖ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РТП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ДВТ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ЙТТ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ИАП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КТД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ПАР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СВК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ТДЖ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ЯГХ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ИДГ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ТДК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НВХ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ДЯЯ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СКД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ИТД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ДХД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АДП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ПЖС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ЗВЗ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ДТБ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ИДГ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ИДС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ДТТ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ДСТ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ИНМ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ТТК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СДГ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ЖДИ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НБИ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ТТК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ЕРД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РСБ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ИСМ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ДМИ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ОБЩИНА ГЪЛЪБОВО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ЖЖН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24.92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ТВЖ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ДДЖ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ТТК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38.802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РКК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ГАН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НДВ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ПКМ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ЗВЗ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23.991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РКА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ДРК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ЖДЖ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СЖТ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17.539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17.402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ДДЖ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ЖЖН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ДГЩ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ЕИГ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ПАР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ТГН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ПЖС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РТМ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ГЗЗ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ЗВЗ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ДКС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РГД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КТД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ДСЖ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ИДК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КТД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38.169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НХК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АГРО ЛУКС 1ООД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КТД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38.170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ДХД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АГРО ЛУКС 1ООД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ДРК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КГИ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РКВ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ДЙД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ЯЗК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ВДД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АГРЕКС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38.63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ТДК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38.62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ЕИГ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38.64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ВСС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38.65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АГРО ЛУКС 1ООД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СДД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60.41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ОБЩИНА ГЪЛЪБОВО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ДМП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38.983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НХК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СКС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ДМП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СКД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ИВК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ГЖД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ГТЖ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КДМ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ИДЖ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ИТД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ИСТ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АГРО ЛУКС 1ООД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39.60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ЖДИ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СДГ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ЗВЗ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ИТД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ТТП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ЗВЗ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ТТК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ДТБ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ЗВЗ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АГРО ЛУКС 1ООД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ГАН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ГЗЗ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ЖДЖ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25.964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ТИИ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17.134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ЯТЯ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ЖМА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КМА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ДСЖ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ПСЖ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ЦДД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РРР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ДКМ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ИСП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ИЦИ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КЙК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КЖЧ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КЖЧ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ДКЧ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САС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ТАС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КПГ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КТД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239.77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ВГВ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ЦИП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БТБ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КТД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КТД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ДМП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КТД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КТД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КТД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25.510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ТЖЖ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ЖГП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57.344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КИД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ЯТЯ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ДМИ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МТД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ТЖИ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ВЖИ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МЗИ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СВК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ИНМ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ЖДИ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СДГ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МДД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КЙК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НАР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ПРП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РДН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24.146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ИСТ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КТД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ДГЩ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ИЙГ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ТТК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ДРД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ЖПД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ТПЖ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АГРЕКС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ВДД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КМЯ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ВТГ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ЙТБ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ЖГП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АГРЕКС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МПХ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РТХ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КТД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АДС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ЖГА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ВТБ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МТД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НСС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ЗТД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МТК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ГКП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ИАГ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АГРЕКС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НЯЯ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ААД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ЖПГ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23.987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ВНТ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22.363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ИСТ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17.222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АГРЕКС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ИДГ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СЖД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ВТВ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ТТП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ВТС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ВДС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ТИЧ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ТЗН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ИДС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ДКК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ПВВ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РИД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ТИР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ТЖЖ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ЙГТ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ЗВЗ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ТВТ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КПР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НИЖ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РПМ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ГБГ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КПР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РДН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ТДС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СЖТ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ГБП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ЛДМ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ИРК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ТЖЖ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ДВД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КДС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ИКВ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МДД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МТД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СЖГ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НДВ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МЖЗ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БИВ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ГИВ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18.656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ИРК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ЗВЗ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МТД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СЖГ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ДВД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11.263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ИКВ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ДМГ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КДС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ЖГА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МДД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НДД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МЖЗ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БИВ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НДВ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ГИВ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КТД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АЖК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ЗВЗ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3581.775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8.127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325.10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МКК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АГРЕКС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18.851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АГРО ФОБОС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34.390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ВНТ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АГРО ФОБОС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КТД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АГРО ФОБОС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23.198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АГРЕКС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АГРО ФОБОС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17.600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АГРЕКС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АГРО ФОБОС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МКС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АГРО ФОБОС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МКК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АГРО ФОБОС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РКА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АГРО ФОБОС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ИНК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АГРО ФОБОС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АГРО ФОБОС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МТД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АГРО ФОБОС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АГРО ФОБОС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АГРО ФОБОС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АГРЕКС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АГРО ФОБОС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ВЖИ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АГРО ФОБОС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АГРО ФОБОС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КСК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АГРО ФОБОС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МЖЗ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АГРО ФОБОС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АГРО ФОБОС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ТКЛ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АГРО ФОБОС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ЖДВ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АГРО ФОБОС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ДТП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АГРО ФОБОС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РИК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АГРО ФОБОС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АГС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147.411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37.92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КТД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ЖВЖ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ИНМ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50.792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ТСТ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ДПС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ДДК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ТЖК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33.578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ЙТБ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25.466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ИНМ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ТЖК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РТМ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АГРЕКС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ИРН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ТЖК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ШДН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ДКС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МГГ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НСС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ИНК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17.899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ПДЗ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ПРП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ДСГ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ИТД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ТАС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САС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ВГВ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ОБЩИНА ГЪЛЪБОВО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333.621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33.720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КТД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АЖК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24.075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23.229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22.150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20.119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ЗВЗ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17.880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РТХ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17.645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АТВ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ТВЖ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ЖГА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ЖНТ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ЛКЙ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401.69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АГРО ЛУКС 1ООД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ПЖД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ВДП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СЖГ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БИВ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ГИВ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ИКВ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МЖЗ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353.279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10.042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401.69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ДМИ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НСС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ЛИК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ВЗТ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ВЗТ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МКК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КИК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44.210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32.296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РКВ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ЖЖД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КСК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25.644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КТД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ИИК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21.883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КЙК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ИМЦ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ИТД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ИДИ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КИК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ДХД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12.197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ДДТ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8.997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КТД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ЖДВ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ЖДИ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СДГ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АГРО ЛУКС 1ООД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МЖЗ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ДМИ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ВЖИ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13.13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ТКЛ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МНШ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РИК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386.837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13.13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ТОДИНОВ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НТГ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ТОДИНОВ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ТОДИНОВ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ИДГ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ТОДИНОВ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6.093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ИТД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ТОДИНОВ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ЖГК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ТОДИНОВ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ТГН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ТОДИНОВ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ИТД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ТОДИНОВ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ЖЖД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ТОДИНОВ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ТОДИНОВ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ИМЦ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ТОДИНОВ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КТД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ТОДИНОВ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ТОДИНОВ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ТОДИНОВ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ТОДИНОВ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АГРЕКС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ТОДИНОВ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17.152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ЛММ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ТОДИНОВ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15.588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ДВЙ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ТОДИНОВ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14.647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ТОДИНОВ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ТОДИНОВ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ТОДИНОВ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ТОДИНОВ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ЖДЖ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ТОДИНОВ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9.469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ТОДИНОВ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ПГМ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ТОДИНОВ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7.021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МТД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ТОДИНОВ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ТОДИНОВ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КИД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ТОДИНОВ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ТОДИНОВ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ЖЖН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ТОДИНОВ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ДКК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ТОДИНОВ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2.145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ЖГВ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ТОДИНОВ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ДМИ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ТОДИНОВ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БТБ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ТОДИНОВ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31.5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0.156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sz w:val="18"/>
                <w:szCs w:val="18"/>
                <w:lang w:val="bg-BG"/>
              </w:rPr>
              <w:t>КТД и др.</w:t>
            </w:r>
          </w:p>
        </w:tc>
      </w:tr>
      <w:tr w:rsidR="00BA6D4A" w:rsidRPr="009439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204.744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439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D4A" w:rsidRPr="00943996" w:rsidRDefault="00BA6D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</w:tbl>
    <w:p w:rsidR="00BA6D4A" w:rsidRDefault="00BA6D4A"/>
    <w:sectPr w:rsidR="00BA6D4A">
      <w:headerReference w:type="default" r:id="rId6"/>
      <w:footerReference w:type="default" r:id="rId7"/>
      <w:pgSz w:w="11906" w:h="16838"/>
      <w:pgMar w:top="567" w:right="567" w:bottom="1247" w:left="567" w:header="567" w:footer="124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4F1C" w:rsidRDefault="00C44F1C">
      <w:pPr>
        <w:spacing w:after="0" w:line="240" w:lineRule="auto"/>
      </w:pPr>
      <w:r>
        <w:separator/>
      </w:r>
    </w:p>
  </w:endnote>
  <w:endnote w:type="continuationSeparator" w:id="0">
    <w:p w:rsidR="00C44F1C" w:rsidRDefault="00C44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6D4A" w:rsidRDefault="00BA6D4A">
    <w:pPr>
      <w:autoSpaceDE w:val="0"/>
      <w:autoSpaceDN w:val="0"/>
      <w:adjustRightInd w:val="0"/>
      <w:spacing w:after="0" w:line="198" w:lineRule="exact"/>
      <w:rPr>
        <w:rFonts w:ascii="Times New Roman" w:hAnsi="Times New Roman"/>
        <w:sz w:val="20"/>
        <w:szCs w:val="20"/>
        <w:lang w:val="bg-BG"/>
      </w:rPr>
    </w:pPr>
    <w:r>
      <w:rPr>
        <w:rFonts w:ascii="Times New Roman" w:hAnsi="Times New Roman"/>
        <w:i/>
        <w:iCs/>
        <w:sz w:val="20"/>
        <w:szCs w:val="20"/>
        <w:lang w:val="bg-BG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4F1C" w:rsidRDefault="00C44F1C">
      <w:pPr>
        <w:spacing w:after="0" w:line="240" w:lineRule="auto"/>
      </w:pPr>
      <w:r>
        <w:separator/>
      </w:r>
    </w:p>
  </w:footnote>
  <w:footnote w:type="continuationSeparator" w:id="0">
    <w:p w:rsidR="00C44F1C" w:rsidRDefault="00C44F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6D4A" w:rsidRDefault="00920F42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  <w:lang w:val="bg-BG"/>
      </w:rPr>
    </w:pPr>
    <w:r>
      <w:rPr>
        <w:rFonts w:ascii="Times New Roman" w:hAnsi="Times New Roman"/>
        <w:sz w:val="24"/>
        <w:szCs w:val="24"/>
        <w:lang w:val="bg-BG"/>
      </w:rPr>
      <w:t>Вх. № ПО-09-1347</w:t>
    </w:r>
    <w:r w:rsidR="00BA6D4A">
      <w:rPr>
        <w:rFonts w:ascii="Times New Roman" w:hAnsi="Times New Roman"/>
        <w:sz w:val="24"/>
        <w:szCs w:val="24"/>
        <w:lang w:val="bg-BG"/>
      </w:rPr>
      <w:t>/</w:t>
    </w:r>
    <w:r>
      <w:rPr>
        <w:rFonts w:ascii="Times New Roman" w:hAnsi="Times New Roman"/>
        <w:sz w:val="24"/>
        <w:szCs w:val="24"/>
        <w:lang w:val="bg-BG"/>
      </w:rPr>
      <w:t>30.08.2022г.</w:t>
    </w:r>
  </w:p>
  <w:p w:rsidR="00BA6D4A" w:rsidRDefault="00BA6D4A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  <w:lang w:val="bg-BG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057CAF"/>
    <w:rsid w:val="004D7506"/>
    <w:rsid w:val="008D31B8"/>
    <w:rsid w:val="00901718"/>
    <w:rsid w:val="00920F42"/>
    <w:rsid w:val="00943996"/>
    <w:rsid w:val="00A343AB"/>
    <w:rsid w:val="00A67D8B"/>
    <w:rsid w:val="00BA6D4A"/>
    <w:rsid w:val="00BD2D11"/>
    <w:rsid w:val="00C36D3C"/>
    <w:rsid w:val="00C44F1C"/>
    <w:rsid w:val="00C65D9E"/>
    <w:rsid w:val="00CF646F"/>
    <w:rsid w:val="00E002F2"/>
    <w:rsid w:val="00E53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chartTrackingRefBased/>
  <w15:docId w15:val="{18063BDA-8E27-4E92-AF6C-0E823CC54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F42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920F42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920F42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920F42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31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D31B8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7412</Words>
  <Characters>42251</Characters>
  <Application>Microsoft Office Word</Application>
  <DocSecurity>0</DocSecurity>
  <Lines>352</Lines>
  <Paragraphs>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</dc:creator>
  <cp:keywords/>
  <dc:description/>
  <cp:lastModifiedBy>Microsoft account</cp:lastModifiedBy>
  <cp:revision>4</cp:revision>
  <cp:lastPrinted>2022-09-06T15:56:00Z</cp:lastPrinted>
  <dcterms:created xsi:type="dcterms:W3CDTF">2022-10-06T06:43:00Z</dcterms:created>
  <dcterms:modified xsi:type="dcterms:W3CDTF">2022-10-06T06:47:00Z</dcterms:modified>
</cp:coreProperties>
</file>