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CE9" w:rsidRDefault="001B1CE9" w:rsidP="009A0C95">
      <w:pPr>
        <w:rPr>
          <w:b/>
        </w:rPr>
      </w:pPr>
    </w:p>
    <w:p w:rsidR="00017C30" w:rsidRDefault="00017C30" w:rsidP="009A0C95">
      <w:pPr>
        <w:rPr>
          <w:b/>
        </w:rPr>
      </w:pPr>
    </w:p>
    <w:p w:rsidR="00017C30" w:rsidRPr="00017C30" w:rsidRDefault="00017C30" w:rsidP="009A0C95">
      <w:pPr>
        <w:rPr>
          <w:b/>
        </w:rPr>
      </w:pPr>
    </w:p>
    <w:p w:rsidR="00017C30" w:rsidRPr="00017C30" w:rsidRDefault="00017C30" w:rsidP="00017C30">
      <w:pPr>
        <w:jc w:val="center"/>
        <w:rPr>
          <w:b/>
          <w:sz w:val="48"/>
          <w:szCs w:val="48"/>
        </w:rPr>
      </w:pPr>
      <w:r w:rsidRPr="00017C30">
        <w:rPr>
          <w:b/>
          <w:sz w:val="48"/>
          <w:szCs w:val="48"/>
        </w:rPr>
        <w:t>Обявление</w:t>
      </w:r>
    </w:p>
    <w:p w:rsidR="00017C30" w:rsidRDefault="00017C30" w:rsidP="00017C30">
      <w:pPr>
        <w:jc w:val="center"/>
        <w:rPr>
          <w:b/>
        </w:rPr>
      </w:pPr>
    </w:p>
    <w:p w:rsidR="00017C30" w:rsidRDefault="00017C30" w:rsidP="00017C30">
      <w:pPr>
        <w:jc w:val="center"/>
        <w:rPr>
          <w:b/>
        </w:rPr>
      </w:pPr>
    </w:p>
    <w:p w:rsidR="00017C30" w:rsidRPr="00017C30" w:rsidRDefault="00017C30" w:rsidP="00017C30">
      <w:pPr>
        <w:jc w:val="both"/>
        <w:rPr>
          <w:sz w:val="32"/>
          <w:szCs w:val="32"/>
        </w:rPr>
      </w:pPr>
      <w:r>
        <w:rPr>
          <w:b/>
        </w:rPr>
        <w:tab/>
      </w:r>
      <w:r w:rsidRPr="00017C30">
        <w:rPr>
          <w:sz w:val="32"/>
          <w:szCs w:val="32"/>
        </w:rPr>
        <w:t>Общинска служба по земеделие гр. Чирпан,</w:t>
      </w:r>
      <w:r w:rsidR="0079063C">
        <w:rPr>
          <w:sz w:val="32"/>
          <w:szCs w:val="32"/>
          <w:lang w:val="en-US"/>
        </w:rPr>
        <w:t xml:space="preserve"> </w:t>
      </w:r>
      <w:r w:rsidR="0079063C">
        <w:rPr>
          <w:sz w:val="32"/>
          <w:szCs w:val="32"/>
        </w:rPr>
        <w:t>офис с. Братя Даскалови</w:t>
      </w:r>
      <w:r w:rsidRPr="00017C30">
        <w:rPr>
          <w:sz w:val="32"/>
          <w:szCs w:val="32"/>
        </w:rPr>
        <w:t xml:space="preserve"> уведомява собствениците и ползвателите на земеделски земи, че на основание чл. 72, ал.4 от ППЗСПЗЗ, са изготвени предварителните регистри по чл. 72, ал.2 от ППЗСПЗЗ за всички </w:t>
      </w:r>
      <w:r w:rsidR="0079063C">
        <w:rPr>
          <w:sz w:val="32"/>
          <w:szCs w:val="32"/>
        </w:rPr>
        <w:t>23 землища на община Братя Даскалови</w:t>
      </w:r>
      <w:r w:rsidRPr="00017C30">
        <w:rPr>
          <w:sz w:val="32"/>
          <w:szCs w:val="32"/>
        </w:rPr>
        <w:t xml:space="preserve"> за стопанската 20</w:t>
      </w:r>
      <w:r w:rsidR="0083142C">
        <w:rPr>
          <w:sz w:val="32"/>
          <w:szCs w:val="32"/>
          <w:lang w:val="en-US"/>
        </w:rPr>
        <w:t>2</w:t>
      </w:r>
      <w:r w:rsidR="0067530D">
        <w:rPr>
          <w:sz w:val="32"/>
          <w:szCs w:val="32"/>
        </w:rPr>
        <w:t>6</w:t>
      </w:r>
      <w:r w:rsidRPr="00017C30">
        <w:rPr>
          <w:sz w:val="32"/>
          <w:szCs w:val="32"/>
        </w:rPr>
        <w:t xml:space="preserve"> - 202</w:t>
      </w:r>
      <w:r w:rsidR="0067530D">
        <w:rPr>
          <w:sz w:val="32"/>
          <w:szCs w:val="32"/>
        </w:rPr>
        <w:t>7</w:t>
      </w:r>
      <w:r w:rsidRPr="00017C30">
        <w:rPr>
          <w:sz w:val="32"/>
          <w:szCs w:val="32"/>
        </w:rPr>
        <w:t xml:space="preserve"> година.</w:t>
      </w:r>
    </w:p>
    <w:p w:rsidR="00017C30" w:rsidRPr="00017C30" w:rsidRDefault="00017C30" w:rsidP="00017C30">
      <w:pPr>
        <w:ind w:firstLine="708"/>
        <w:jc w:val="both"/>
        <w:rPr>
          <w:sz w:val="32"/>
          <w:szCs w:val="32"/>
        </w:rPr>
      </w:pPr>
      <w:r w:rsidRPr="00017C30">
        <w:rPr>
          <w:sz w:val="32"/>
          <w:szCs w:val="32"/>
        </w:rPr>
        <w:t xml:space="preserve">Регистрите съдържат данни за номерата на имотите по </w:t>
      </w:r>
      <w:r w:rsidR="000A0C7F">
        <w:rPr>
          <w:sz w:val="32"/>
          <w:szCs w:val="32"/>
        </w:rPr>
        <w:t>кадастрална карта</w:t>
      </w:r>
      <w:r w:rsidRPr="00017C30">
        <w:rPr>
          <w:sz w:val="32"/>
          <w:szCs w:val="32"/>
        </w:rPr>
        <w:t>, площ, категория, НТП, ползвател и правно основание за ползване.</w:t>
      </w:r>
    </w:p>
    <w:p w:rsidR="00017C30" w:rsidRPr="00017C30" w:rsidRDefault="00017C30" w:rsidP="00017C30">
      <w:pPr>
        <w:jc w:val="both"/>
        <w:rPr>
          <w:sz w:val="32"/>
          <w:szCs w:val="32"/>
        </w:rPr>
      </w:pPr>
      <w:r w:rsidRPr="00017C30">
        <w:rPr>
          <w:sz w:val="32"/>
          <w:szCs w:val="32"/>
        </w:rPr>
        <w:tab/>
        <w:t>Предварителните регистри са на разположение на заинтересуваните лица в Общинска</w:t>
      </w:r>
      <w:r w:rsidR="0079063C">
        <w:rPr>
          <w:sz w:val="32"/>
          <w:szCs w:val="32"/>
        </w:rPr>
        <w:t xml:space="preserve"> служба по земеделие гр. Чирпан, офис с. Братя Даскалови.</w:t>
      </w:r>
    </w:p>
    <w:p w:rsidR="00017C30" w:rsidRPr="00017C30" w:rsidRDefault="00017C30" w:rsidP="00017C30">
      <w:pPr>
        <w:spacing w:after="200" w:line="276" w:lineRule="auto"/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017C30">
        <w:rPr>
          <w:rFonts w:eastAsiaTheme="minorHAnsi"/>
          <w:sz w:val="32"/>
          <w:szCs w:val="32"/>
          <w:lang w:eastAsia="en-US"/>
        </w:rPr>
        <w:t>Промени в предварителните регистри могат да се правят в срок до 1</w:t>
      </w:r>
      <w:r w:rsidR="00E97354">
        <w:rPr>
          <w:rFonts w:eastAsiaTheme="minorHAnsi"/>
          <w:sz w:val="32"/>
          <w:szCs w:val="32"/>
          <w:lang w:val="en-US" w:eastAsia="en-US"/>
        </w:rPr>
        <w:t>7</w:t>
      </w:r>
      <w:bookmarkStart w:id="0" w:name="_GoBack"/>
      <w:bookmarkEnd w:id="0"/>
      <w:r w:rsidRPr="00017C30">
        <w:rPr>
          <w:rFonts w:eastAsiaTheme="minorHAnsi"/>
          <w:sz w:val="32"/>
          <w:szCs w:val="32"/>
          <w:lang w:eastAsia="en-US"/>
        </w:rPr>
        <w:t>-ти август при промяна в декларациите по чл. 69 и заявленията по чл. 70 от ППЗСПЗЗ, както и за отстраняване на грешки и неточности по инициатива на ОСЗ – Чирпан</w:t>
      </w:r>
      <w:r w:rsidR="0079063C">
        <w:rPr>
          <w:rFonts w:eastAsiaTheme="minorHAnsi"/>
          <w:sz w:val="32"/>
          <w:szCs w:val="32"/>
          <w:lang w:eastAsia="en-US"/>
        </w:rPr>
        <w:t>, офис с. Братя Даскалови</w:t>
      </w:r>
      <w:r w:rsidRPr="00017C30">
        <w:rPr>
          <w:rFonts w:eastAsiaTheme="minorHAnsi"/>
          <w:sz w:val="32"/>
          <w:szCs w:val="32"/>
          <w:lang w:eastAsia="en-US"/>
        </w:rPr>
        <w:t xml:space="preserve"> и/или заинтересувани лица</w:t>
      </w:r>
    </w:p>
    <w:p w:rsidR="00017C30" w:rsidRPr="00017C30" w:rsidRDefault="00017C30" w:rsidP="00017C30">
      <w:pPr>
        <w:jc w:val="both"/>
        <w:rPr>
          <w:sz w:val="32"/>
          <w:szCs w:val="32"/>
        </w:rPr>
      </w:pPr>
    </w:p>
    <w:sectPr w:rsidR="00017C30" w:rsidRPr="00017C30" w:rsidSect="00017C30">
      <w:headerReference w:type="default" r:id="rId8"/>
      <w:footerReference w:type="default" r:id="rId9"/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6BB" w:rsidRDefault="009836BB">
      <w:r>
        <w:separator/>
      </w:r>
    </w:p>
  </w:endnote>
  <w:endnote w:type="continuationSeparator" w:id="0">
    <w:p w:rsidR="009836BB" w:rsidRDefault="00983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3C" w:rsidRDefault="0079063C" w:rsidP="0079063C">
    <w:pPr>
      <w:tabs>
        <w:tab w:val="left" w:pos="709"/>
      </w:tabs>
      <w:jc w:val="center"/>
      <w:rPr>
        <w:b/>
        <w:spacing w:val="20"/>
        <w:sz w:val="16"/>
        <w:szCs w:val="16"/>
      </w:rPr>
    </w:pPr>
  </w:p>
  <w:p w:rsidR="0079063C" w:rsidRPr="0079063C" w:rsidRDefault="0079063C" w:rsidP="0079063C">
    <w:pPr>
      <w:tabs>
        <w:tab w:val="left" w:pos="709"/>
      </w:tabs>
      <w:jc w:val="center"/>
      <w:rPr>
        <w:b/>
        <w:i/>
        <w:sz w:val="18"/>
        <w:szCs w:val="18"/>
        <w:lang w:val="en-US" w:eastAsia="en-US"/>
      </w:rPr>
    </w:pPr>
    <w:r w:rsidRPr="0079063C">
      <w:rPr>
        <w:b/>
        <w:spacing w:val="20"/>
        <w:sz w:val="16"/>
        <w:szCs w:val="16"/>
      </w:rPr>
      <w:t>Областна дирекция "Земеделие" Стара Загора-</w:t>
    </w:r>
    <w:r w:rsidRPr="0079063C">
      <w:rPr>
        <w:b/>
        <w:i/>
        <w:spacing w:val="20"/>
        <w:sz w:val="18"/>
        <w:szCs w:val="18"/>
        <w:lang w:val="ru-RU" w:eastAsia="en-US"/>
      </w:rPr>
      <w:t>e-mail: odz.stz@gmail.com ; http://www.mzh.government.bg/ODZ-Stzagora/bg/Home.aspx</w:t>
    </w:r>
  </w:p>
  <w:p w:rsidR="0079063C" w:rsidRPr="0079063C" w:rsidRDefault="0079063C" w:rsidP="0079063C">
    <w:pPr>
      <w:tabs>
        <w:tab w:val="left" w:pos="709"/>
      </w:tabs>
      <w:jc w:val="center"/>
      <w:rPr>
        <w:b/>
        <w:spacing w:val="20"/>
        <w:sz w:val="16"/>
        <w:szCs w:val="16"/>
        <w:lang w:val="ru-RU"/>
      </w:rPr>
    </w:pPr>
    <w:r w:rsidRPr="0079063C">
      <w:rPr>
        <w:b/>
        <w:spacing w:val="20"/>
        <w:sz w:val="16"/>
        <w:szCs w:val="16"/>
        <w:lang w:val="ru-RU"/>
      </w:rPr>
      <w:t>Общинска служба по земеделие Чирпан–Офис с.Братя Даскалови  6250, ул."Септемврийци"  № 55</w:t>
    </w:r>
  </w:p>
  <w:p w:rsidR="0079063C" w:rsidRPr="0079063C" w:rsidRDefault="0079063C" w:rsidP="0079063C">
    <w:pPr>
      <w:tabs>
        <w:tab w:val="left" w:pos="709"/>
      </w:tabs>
      <w:jc w:val="center"/>
    </w:pPr>
    <w:r w:rsidRPr="0079063C">
      <w:rPr>
        <w:b/>
        <w:spacing w:val="20"/>
        <w:sz w:val="16"/>
        <w:szCs w:val="16"/>
        <w:lang w:val="ru-RU"/>
      </w:rPr>
      <w:t xml:space="preserve"> тел: </w:t>
    </w:r>
    <w:r w:rsidRPr="0079063C">
      <w:rPr>
        <w:b/>
        <w:spacing w:val="20"/>
        <w:sz w:val="16"/>
        <w:szCs w:val="16"/>
      </w:rPr>
      <w:t>04134/8907</w:t>
    </w:r>
    <w:r w:rsidRPr="0079063C">
      <w:rPr>
        <w:b/>
        <w:spacing w:val="20"/>
        <w:sz w:val="16"/>
        <w:szCs w:val="16"/>
        <w:lang w:val="ru-RU"/>
      </w:rPr>
      <w:t>,</w:t>
    </w:r>
    <w:r w:rsidRPr="0079063C">
      <w:rPr>
        <w:b/>
        <w:spacing w:val="20"/>
        <w:sz w:val="16"/>
        <w:szCs w:val="16"/>
      </w:rPr>
      <w:t xml:space="preserve"> 8908,</w:t>
    </w:r>
    <w:r w:rsidRPr="0079063C">
      <w:rPr>
        <w:b/>
        <w:spacing w:val="20"/>
        <w:sz w:val="16"/>
        <w:szCs w:val="16"/>
        <w:lang w:val="ru-RU"/>
      </w:rPr>
      <w:t xml:space="preserve"> 8909, 0882 016 670</w:t>
    </w:r>
  </w:p>
  <w:p w:rsidR="00ED76FB" w:rsidRPr="00FE29E6" w:rsidRDefault="00ED76F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6BB" w:rsidRDefault="009836BB">
      <w:r>
        <w:separator/>
      </w:r>
    </w:p>
  </w:footnote>
  <w:footnote w:type="continuationSeparator" w:id="0">
    <w:p w:rsidR="009836BB" w:rsidRDefault="00983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6FB" w:rsidRPr="00524311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  <w:lang w:val="en-US"/>
      </w:rPr>
    </w:pPr>
    <w:r w:rsidRPr="00CA3258">
      <w:rPr>
        <w:rFonts w:ascii="Helen Bg Condensed" w:hAnsi="Helen Bg Condensed"/>
        <w:b w:val="0"/>
        <w:spacing w:val="40"/>
        <w:sz w:val="26"/>
        <w:szCs w:val="26"/>
      </w:rPr>
      <w:t>М</w:t>
    </w:r>
    <w:r>
      <w:rPr>
        <w:rFonts w:ascii="Helen Bg Condensed" w:hAnsi="Helen Bg Condensed"/>
        <w:b w:val="0"/>
        <w:spacing w:val="40"/>
        <w:sz w:val="26"/>
        <w:szCs w:val="26"/>
      </w:rPr>
      <w:t>инистерство на земеделиет</w:t>
    </w:r>
    <w:r>
      <w:rPr>
        <w:i/>
        <w:iCs/>
        <w:noProof/>
        <w:sz w:val="2"/>
        <w:szCs w:val="2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D54B6B" wp14:editId="51BB1499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0" cy="612140"/>
              <wp:effectExtent l="9525" t="9525" r="9525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DC7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4pt;margin-top:9pt;width:0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"/>
          </w:pict>
        </mc:Fallback>
      </mc:AlternateContent>
    </w:r>
    <w:r>
      <w:rPr>
        <w:noProof/>
        <w:sz w:val="36"/>
        <w:szCs w:val="36"/>
        <w:lang w:val="en-US" w:eastAsia="en-US"/>
      </w:rPr>
      <w:drawing>
        <wp:anchor distT="0" distB="0" distL="114300" distR="114300" simplePos="0" relativeHeight="251658240" behindDoc="0" locked="0" layoutInCell="1" allowOverlap="1" wp14:anchorId="11120B6D" wp14:editId="7C4CFFE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00710" cy="832485"/>
          <wp:effectExtent l="0" t="0" r="8890" b="5715"/>
          <wp:wrapSquare wrapText="bothSides"/>
          <wp:docPr id="3" name="Picture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4311">
      <w:rPr>
        <w:rFonts w:ascii="Helen Bg Condensed" w:hAnsi="Helen Bg Condensed"/>
        <w:b w:val="0"/>
        <w:spacing w:val="40"/>
        <w:sz w:val="26"/>
        <w:szCs w:val="26"/>
      </w:rPr>
      <w:t>о и храните</w:t>
    </w:r>
  </w:p>
  <w:p w:rsidR="00ED76FB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         Областна дирекция “Земеделие”</w:t>
    </w:r>
    <w:r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>
      <w:rPr>
        <w:rFonts w:ascii="Helen Bg Condensed" w:hAnsi="Helen Bg Condensed"/>
        <w:b w:val="0"/>
        <w:spacing w:val="40"/>
        <w:sz w:val="26"/>
        <w:szCs w:val="26"/>
      </w:rPr>
      <w:t>гр. Стара Загора</w:t>
    </w:r>
  </w:p>
  <w:p w:rsidR="00ED76FB" w:rsidRPr="00FC2D63" w:rsidRDefault="00ED76FB" w:rsidP="008B6758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 xml:space="preserve">            Общинска служба по земеделие гр.Чирпан</w:t>
    </w:r>
  </w:p>
  <w:p w:rsidR="00ED76FB" w:rsidRDefault="0079063C">
    <w:pPr>
      <w:pStyle w:val="Header"/>
    </w:pPr>
    <w:r>
      <w:t xml:space="preserve">                     </w:t>
    </w:r>
    <w:r>
      <w:rPr>
        <w:rFonts w:ascii="Helen Bg Condensed" w:hAnsi="Helen Bg Condensed"/>
        <w:spacing w:val="40"/>
        <w:sz w:val="26"/>
        <w:szCs w:val="26"/>
      </w:rPr>
      <w:t>Офис с. Братя Даскалови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1783"/>
    <w:multiLevelType w:val="hybridMultilevel"/>
    <w:tmpl w:val="70C6F4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422BC"/>
    <w:multiLevelType w:val="hybridMultilevel"/>
    <w:tmpl w:val="8F7C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22E57"/>
    <w:multiLevelType w:val="hybridMultilevel"/>
    <w:tmpl w:val="413AB7C2"/>
    <w:lvl w:ilvl="0" w:tplc="5B4CDBD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BA51F5"/>
    <w:multiLevelType w:val="hybridMultilevel"/>
    <w:tmpl w:val="AC40B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219C9"/>
    <w:multiLevelType w:val="hybridMultilevel"/>
    <w:tmpl w:val="3F1EB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D907F9"/>
    <w:multiLevelType w:val="hybridMultilevel"/>
    <w:tmpl w:val="20E66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668C7"/>
    <w:multiLevelType w:val="hybridMultilevel"/>
    <w:tmpl w:val="F7D2D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4759CC"/>
    <w:multiLevelType w:val="hybridMultilevel"/>
    <w:tmpl w:val="5364B7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454D4F"/>
    <w:multiLevelType w:val="hybridMultilevel"/>
    <w:tmpl w:val="3AA43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F4A5C"/>
    <w:multiLevelType w:val="hybridMultilevel"/>
    <w:tmpl w:val="D3FAA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F6461E"/>
    <w:multiLevelType w:val="hybridMultilevel"/>
    <w:tmpl w:val="E2D2161A"/>
    <w:lvl w:ilvl="0" w:tplc="1EA898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B231D23"/>
    <w:multiLevelType w:val="hybridMultilevel"/>
    <w:tmpl w:val="FCD4EC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B4D678D"/>
    <w:multiLevelType w:val="hybridMultilevel"/>
    <w:tmpl w:val="C422E1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377CCB"/>
    <w:multiLevelType w:val="hybridMultilevel"/>
    <w:tmpl w:val="8972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93E59"/>
    <w:multiLevelType w:val="hybridMultilevel"/>
    <w:tmpl w:val="19669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C854B5"/>
    <w:multiLevelType w:val="hybridMultilevel"/>
    <w:tmpl w:val="F37C9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261C1"/>
    <w:multiLevelType w:val="hybridMultilevel"/>
    <w:tmpl w:val="DA82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1322E"/>
    <w:multiLevelType w:val="hybridMultilevel"/>
    <w:tmpl w:val="2ABA91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497F3C"/>
    <w:multiLevelType w:val="hybridMultilevel"/>
    <w:tmpl w:val="DD8E12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701706"/>
    <w:multiLevelType w:val="hybridMultilevel"/>
    <w:tmpl w:val="0D2A45E2"/>
    <w:lvl w:ilvl="0" w:tplc="98081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2E6702"/>
    <w:multiLevelType w:val="hybridMultilevel"/>
    <w:tmpl w:val="E57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7"/>
  </w:num>
  <w:num w:numId="5">
    <w:abstractNumId w:val="7"/>
  </w:num>
  <w:num w:numId="6">
    <w:abstractNumId w:val="4"/>
  </w:num>
  <w:num w:numId="7">
    <w:abstractNumId w:val="6"/>
  </w:num>
  <w:num w:numId="8">
    <w:abstractNumId w:val="15"/>
  </w:num>
  <w:num w:numId="9">
    <w:abstractNumId w:val="13"/>
  </w:num>
  <w:num w:numId="10">
    <w:abstractNumId w:val="1"/>
  </w:num>
  <w:num w:numId="11">
    <w:abstractNumId w:val="11"/>
  </w:num>
  <w:num w:numId="12">
    <w:abstractNumId w:val="16"/>
  </w:num>
  <w:num w:numId="13">
    <w:abstractNumId w:val="5"/>
  </w:num>
  <w:num w:numId="14">
    <w:abstractNumId w:val="9"/>
  </w:num>
  <w:num w:numId="15">
    <w:abstractNumId w:val="20"/>
  </w:num>
  <w:num w:numId="16">
    <w:abstractNumId w:val="18"/>
  </w:num>
  <w:num w:numId="17">
    <w:abstractNumId w:val="8"/>
  </w:num>
  <w:num w:numId="18">
    <w:abstractNumId w:val="14"/>
  </w:num>
  <w:num w:numId="19">
    <w:abstractNumId w:val="12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5"/>
    <w:rsid w:val="00015010"/>
    <w:rsid w:val="00017C30"/>
    <w:rsid w:val="0002721C"/>
    <w:rsid w:val="00030597"/>
    <w:rsid w:val="00034E0B"/>
    <w:rsid w:val="00036929"/>
    <w:rsid w:val="00093346"/>
    <w:rsid w:val="000A029D"/>
    <w:rsid w:val="000A0C7F"/>
    <w:rsid w:val="000A7849"/>
    <w:rsid w:val="000B1A34"/>
    <w:rsid w:val="000C0F44"/>
    <w:rsid w:val="000D5B3F"/>
    <w:rsid w:val="000E35A2"/>
    <w:rsid w:val="000E3692"/>
    <w:rsid w:val="000F2447"/>
    <w:rsid w:val="00107056"/>
    <w:rsid w:val="0012067F"/>
    <w:rsid w:val="00124D76"/>
    <w:rsid w:val="001316DF"/>
    <w:rsid w:val="00131C06"/>
    <w:rsid w:val="001363BC"/>
    <w:rsid w:val="00146D2F"/>
    <w:rsid w:val="0016413C"/>
    <w:rsid w:val="00171AC5"/>
    <w:rsid w:val="00190999"/>
    <w:rsid w:val="00190F66"/>
    <w:rsid w:val="001941D7"/>
    <w:rsid w:val="00194B01"/>
    <w:rsid w:val="001A398C"/>
    <w:rsid w:val="001A7722"/>
    <w:rsid w:val="001B1CE9"/>
    <w:rsid w:val="001C483B"/>
    <w:rsid w:val="0022275D"/>
    <w:rsid w:val="002258C0"/>
    <w:rsid w:val="00231716"/>
    <w:rsid w:val="00233D13"/>
    <w:rsid w:val="00243743"/>
    <w:rsid w:val="00250D89"/>
    <w:rsid w:val="002560C3"/>
    <w:rsid w:val="00263B87"/>
    <w:rsid w:val="00276DE5"/>
    <w:rsid w:val="00280997"/>
    <w:rsid w:val="002C57A0"/>
    <w:rsid w:val="002D5080"/>
    <w:rsid w:val="002E2B86"/>
    <w:rsid w:val="00306395"/>
    <w:rsid w:val="00307DB9"/>
    <w:rsid w:val="00310D28"/>
    <w:rsid w:val="00311174"/>
    <w:rsid w:val="00316C33"/>
    <w:rsid w:val="00322998"/>
    <w:rsid w:val="003408C7"/>
    <w:rsid w:val="00366A17"/>
    <w:rsid w:val="003925AB"/>
    <w:rsid w:val="003A5466"/>
    <w:rsid w:val="003A7AA6"/>
    <w:rsid w:val="003B369C"/>
    <w:rsid w:val="003B6C8C"/>
    <w:rsid w:val="003C27F2"/>
    <w:rsid w:val="003C625D"/>
    <w:rsid w:val="003F0F58"/>
    <w:rsid w:val="003F290B"/>
    <w:rsid w:val="004107BE"/>
    <w:rsid w:val="00410BF0"/>
    <w:rsid w:val="00411313"/>
    <w:rsid w:val="00425713"/>
    <w:rsid w:val="00427D57"/>
    <w:rsid w:val="004413A4"/>
    <w:rsid w:val="00443E9A"/>
    <w:rsid w:val="00444096"/>
    <w:rsid w:val="0045756A"/>
    <w:rsid w:val="00463161"/>
    <w:rsid w:val="00465A91"/>
    <w:rsid w:val="004710D8"/>
    <w:rsid w:val="00475ACB"/>
    <w:rsid w:val="00496133"/>
    <w:rsid w:val="004F39BB"/>
    <w:rsid w:val="005147FE"/>
    <w:rsid w:val="0051737E"/>
    <w:rsid w:val="0052048E"/>
    <w:rsid w:val="00524311"/>
    <w:rsid w:val="00546AC7"/>
    <w:rsid w:val="00551FC8"/>
    <w:rsid w:val="00561F85"/>
    <w:rsid w:val="005A3D90"/>
    <w:rsid w:val="005B70BE"/>
    <w:rsid w:val="005B7A41"/>
    <w:rsid w:val="005D0181"/>
    <w:rsid w:val="005D6864"/>
    <w:rsid w:val="006107EB"/>
    <w:rsid w:val="00614042"/>
    <w:rsid w:val="0067530D"/>
    <w:rsid w:val="006847C5"/>
    <w:rsid w:val="00693B5A"/>
    <w:rsid w:val="006A201C"/>
    <w:rsid w:val="006C70D7"/>
    <w:rsid w:val="006D1240"/>
    <w:rsid w:val="006E6D56"/>
    <w:rsid w:val="0070132C"/>
    <w:rsid w:val="007178FF"/>
    <w:rsid w:val="007478A0"/>
    <w:rsid w:val="00754590"/>
    <w:rsid w:val="007823D0"/>
    <w:rsid w:val="00786D26"/>
    <w:rsid w:val="0079063C"/>
    <w:rsid w:val="007921AD"/>
    <w:rsid w:val="00795DE2"/>
    <w:rsid w:val="007C49F4"/>
    <w:rsid w:val="007C5A15"/>
    <w:rsid w:val="007C7385"/>
    <w:rsid w:val="007D3B6A"/>
    <w:rsid w:val="007E4692"/>
    <w:rsid w:val="007F52EF"/>
    <w:rsid w:val="00807CA2"/>
    <w:rsid w:val="00822BCC"/>
    <w:rsid w:val="00826C03"/>
    <w:rsid w:val="0083142C"/>
    <w:rsid w:val="00831498"/>
    <w:rsid w:val="00831E9F"/>
    <w:rsid w:val="008539EC"/>
    <w:rsid w:val="00871E2A"/>
    <w:rsid w:val="00873D0A"/>
    <w:rsid w:val="008804C9"/>
    <w:rsid w:val="00895FD8"/>
    <w:rsid w:val="008A352B"/>
    <w:rsid w:val="008B6758"/>
    <w:rsid w:val="008C4DD6"/>
    <w:rsid w:val="008D5D5F"/>
    <w:rsid w:val="008D71B9"/>
    <w:rsid w:val="008D7479"/>
    <w:rsid w:val="008F4742"/>
    <w:rsid w:val="0090110C"/>
    <w:rsid w:val="0090149F"/>
    <w:rsid w:val="0091416C"/>
    <w:rsid w:val="009151AD"/>
    <w:rsid w:val="00927C91"/>
    <w:rsid w:val="00957750"/>
    <w:rsid w:val="00962069"/>
    <w:rsid w:val="009836BB"/>
    <w:rsid w:val="009A0C95"/>
    <w:rsid w:val="009B07C1"/>
    <w:rsid w:val="009D451B"/>
    <w:rsid w:val="009D7135"/>
    <w:rsid w:val="009E2B8D"/>
    <w:rsid w:val="009F3895"/>
    <w:rsid w:val="00A215E6"/>
    <w:rsid w:val="00A26C08"/>
    <w:rsid w:val="00A42422"/>
    <w:rsid w:val="00A7617C"/>
    <w:rsid w:val="00A85748"/>
    <w:rsid w:val="00A90AB0"/>
    <w:rsid w:val="00A935DC"/>
    <w:rsid w:val="00AF0299"/>
    <w:rsid w:val="00AF10C7"/>
    <w:rsid w:val="00AF415C"/>
    <w:rsid w:val="00AF4976"/>
    <w:rsid w:val="00B00EDE"/>
    <w:rsid w:val="00B2127F"/>
    <w:rsid w:val="00B3423E"/>
    <w:rsid w:val="00B74C8E"/>
    <w:rsid w:val="00B92EB0"/>
    <w:rsid w:val="00B95706"/>
    <w:rsid w:val="00BB0DEC"/>
    <w:rsid w:val="00BB1D0B"/>
    <w:rsid w:val="00BC1CAD"/>
    <w:rsid w:val="00BE65C0"/>
    <w:rsid w:val="00C00825"/>
    <w:rsid w:val="00C0239E"/>
    <w:rsid w:val="00C47A99"/>
    <w:rsid w:val="00C65635"/>
    <w:rsid w:val="00C92DA5"/>
    <w:rsid w:val="00CA1954"/>
    <w:rsid w:val="00CB2B32"/>
    <w:rsid w:val="00CC27E5"/>
    <w:rsid w:val="00CC2924"/>
    <w:rsid w:val="00CC7694"/>
    <w:rsid w:val="00CD19BB"/>
    <w:rsid w:val="00CE3909"/>
    <w:rsid w:val="00CF363B"/>
    <w:rsid w:val="00D17FE0"/>
    <w:rsid w:val="00D2316C"/>
    <w:rsid w:val="00D4002B"/>
    <w:rsid w:val="00D41F75"/>
    <w:rsid w:val="00D553E4"/>
    <w:rsid w:val="00D55CC2"/>
    <w:rsid w:val="00D56724"/>
    <w:rsid w:val="00D612EB"/>
    <w:rsid w:val="00D64A29"/>
    <w:rsid w:val="00D74928"/>
    <w:rsid w:val="00D85105"/>
    <w:rsid w:val="00DA4F7E"/>
    <w:rsid w:val="00DB38B5"/>
    <w:rsid w:val="00DD0045"/>
    <w:rsid w:val="00DE32B9"/>
    <w:rsid w:val="00DF4F0D"/>
    <w:rsid w:val="00E10DB3"/>
    <w:rsid w:val="00E13FFB"/>
    <w:rsid w:val="00E16A9E"/>
    <w:rsid w:val="00E46F2F"/>
    <w:rsid w:val="00E52362"/>
    <w:rsid w:val="00E536E4"/>
    <w:rsid w:val="00E5761B"/>
    <w:rsid w:val="00E62761"/>
    <w:rsid w:val="00E72A59"/>
    <w:rsid w:val="00E747AB"/>
    <w:rsid w:val="00E9002D"/>
    <w:rsid w:val="00E916A3"/>
    <w:rsid w:val="00E96DD5"/>
    <w:rsid w:val="00E97354"/>
    <w:rsid w:val="00EA03D6"/>
    <w:rsid w:val="00EA0900"/>
    <w:rsid w:val="00EA1E07"/>
    <w:rsid w:val="00EB0BDB"/>
    <w:rsid w:val="00EC70CE"/>
    <w:rsid w:val="00ED241A"/>
    <w:rsid w:val="00ED3647"/>
    <w:rsid w:val="00ED6A25"/>
    <w:rsid w:val="00ED76FB"/>
    <w:rsid w:val="00EE0E28"/>
    <w:rsid w:val="00EE2570"/>
    <w:rsid w:val="00EE2E8D"/>
    <w:rsid w:val="00EE30BD"/>
    <w:rsid w:val="00F10624"/>
    <w:rsid w:val="00F26046"/>
    <w:rsid w:val="00F365CE"/>
    <w:rsid w:val="00F72B8B"/>
    <w:rsid w:val="00F8066C"/>
    <w:rsid w:val="00FB678D"/>
    <w:rsid w:val="00FB75D9"/>
    <w:rsid w:val="00FC2D63"/>
    <w:rsid w:val="00FC7FE1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651B86"/>
  <w15:docId w15:val="{568083CB-47C4-4117-A995-55B62241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3BC"/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B6758"/>
    <w:pPr>
      <w:tabs>
        <w:tab w:val="center" w:pos="4703"/>
        <w:tab w:val="right" w:pos="9406"/>
      </w:tabs>
    </w:pPr>
  </w:style>
  <w:style w:type="paragraph" w:styleId="DocumentMap">
    <w:name w:val="Document Map"/>
    <w:basedOn w:val="Normal"/>
    <w:semiHidden/>
    <w:rsid w:val="003B369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">
    <w:basedOn w:val="Normal"/>
    <w:rsid w:val="00FC2D63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pple-converted-space">
    <w:name w:val="apple-converted-space"/>
    <w:basedOn w:val="DefaultParagraphFont"/>
    <w:rsid w:val="00D74928"/>
  </w:style>
  <w:style w:type="character" w:customStyle="1" w:styleId="newdocreference">
    <w:name w:val="newdocreference"/>
    <w:basedOn w:val="DefaultParagraphFont"/>
    <w:rsid w:val="00D74928"/>
  </w:style>
  <w:style w:type="table" w:styleId="TableGrid">
    <w:name w:val="Table Grid"/>
    <w:basedOn w:val="TableNormal"/>
    <w:rsid w:val="0042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113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11313"/>
    <w:rPr>
      <w:rFonts w:ascii="Tahoma" w:hAnsi="Tahoma" w:cs="Tahoma"/>
      <w:sz w:val="16"/>
      <w:szCs w:val="16"/>
      <w:lang w:val="bg-BG" w:eastAsia="bg-BG"/>
    </w:rPr>
  </w:style>
  <w:style w:type="character" w:customStyle="1" w:styleId="samedocreference">
    <w:name w:val="samedocreference"/>
    <w:rsid w:val="00E536E4"/>
  </w:style>
  <w:style w:type="paragraph" w:customStyle="1" w:styleId="CharCharChar">
    <w:name w:val="Char Char Char Знак"/>
    <w:basedOn w:val="Normal"/>
    <w:rsid w:val="0079063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BAD60-BCE1-4647-8260-82569A00D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NEC</dc:creator>
  <cp:lastModifiedBy>OSZ-PC6</cp:lastModifiedBy>
  <cp:revision>8</cp:revision>
  <cp:lastPrinted>2017-02-08T07:25:00Z</cp:lastPrinted>
  <dcterms:created xsi:type="dcterms:W3CDTF">2022-08-02T11:51:00Z</dcterms:created>
  <dcterms:modified xsi:type="dcterms:W3CDTF">2026-08-04T13:17:00Z</dcterms:modified>
</cp:coreProperties>
</file>