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52" w:rsidRPr="00066461" w:rsidRDefault="0005602B" w:rsidP="00772152">
      <w:pPr>
        <w:tabs>
          <w:tab w:val="left" w:pos="7200"/>
        </w:tabs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936E748" wp14:editId="4A53B2BC">
            <wp:simplePos x="0" y="0"/>
            <wp:positionH relativeFrom="column">
              <wp:posOffset>133350</wp:posOffset>
            </wp:positionH>
            <wp:positionV relativeFrom="paragraph">
              <wp:posOffset>-17780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152">
        <w:rPr>
          <w:b w:val="0"/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CC0A0" wp14:editId="067663F0">
                <wp:simplePos x="0" y="0"/>
                <wp:positionH relativeFrom="column">
                  <wp:posOffset>-21590</wp:posOffset>
                </wp:positionH>
                <wp:positionV relativeFrom="paragraph">
                  <wp:posOffset>53975</wp:posOffset>
                </wp:positionV>
                <wp:extent cx="0" cy="612140"/>
                <wp:effectExtent l="13335" t="13970" r="5715" b="120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1.7pt;margin-top:4.2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"/>
            </w:pict>
          </mc:Fallback>
        </mc:AlternateContent>
      </w:r>
      <w:r w:rsidR="00772152" w:rsidRPr="00066461">
        <w:rPr>
          <w:sz w:val="30"/>
          <w:szCs w:val="30"/>
        </w:rPr>
        <w:t>РЕПУБЛИКА БЪЛГАРИЯ</w:t>
      </w:r>
    </w:p>
    <w:p w:rsidR="00772152" w:rsidRPr="00066461" w:rsidRDefault="00772152" w:rsidP="00772152">
      <w:pPr>
        <w:pStyle w:val="Heading1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Министерство на земеделието, </w:t>
      </w:r>
      <w:r w:rsidRPr="00066461">
        <w:rPr>
          <w:rFonts w:ascii="Helen Bg Condensed" w:hAnsi="Helen Bg Condensed"/>
          <w:b w:val="0"/>
          <w:spacing w:val="40"/>
          <w:sz w:val="26"/>
          <w:szCs w:val="26"/>
        </w:rPr>
        <w:t>храните</w:t>
      </w: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и горите</w:t>
      </w:r>
    </w:p>
    <w:p w:rsidR="00772152" w:rsidRPr="00495961" w:rsidRDefault="00772152" w:rsidP="00772152">
      <w:pPr>
        <w:pStyle w:val="Heading1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  <w:lang w:val="ru-RU"/>
        </w:rPr>
      </w:pPr>
      <w:r w:rsidRPr="00066461">
        <w:rPr>
          <w:rFonts w:ascii="Helen Bg Condensed" w:hAnsi="Helen Bg Condensed"/>
          <w:b w:val="0"/>
          <w:spacing w:val="40"/>
          <w:sz w:val="26"/>
          <w:szCs w:val="26"/>
        </w:rPr>
        <w:t>Областна дирекция “Земеделие”</w:t>
      </w:r>
      <w:r w:rsidRPr="00495961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>-</w:t>
      </w:r>
      <w:r w:rsidRPr="00066461">
        <w:rPr>
          <w:rFonts w:ascii="Helen Bg Condensed" w:hAnsi="Helen Bg Condensed"/>
          <w:b w:val="0"/>
          <w:spacing w:val="40"/>
          <w:sz w:val="26"/>
          <w:szCs w:val="26"/>
        </w:rPr>
        <w:t>Стара Загора</w:t>
      </w:r>
    </w:p>
    <w:p w:rsidR="00772152" w:rsidRDefault="00772152" w:rsidP="00772152"/>
    <w:p w:rsidR="00772152" w:rsidRPr="002A48C2" w:rsidRDefault="00772152" w:rsidP="00772152">
      <w:pPr>
        <w:pStyle w:val="Heading1"/>
        <w:rPr>
          <w:sz w:val="20"/>
          <w:szCs w:val="20"/>
        </w:rPr>
      </w:pPr>
    </w:p>
    <w:p w:rsidR="00772152" w:rsidRPr="0086014D" w:rsidRDefault="00772152" w:rsidP="00772152">
      <w:pPr>
        <w:pStyle w:val="Heading1"/>
        <w:rPr>
          <w:szCs w:val="28"/>
        </w:rPr>
      </w:pPr>
      <w:r w:rsidRPr="0086014D">
        <w:rPr>
          <w:szCs w:val="28"/>
        </w:rPr>
        <w:t>З</w:t>
      </w:r>
      <w:r w:rsidRPr="0086014D">
        <w:rPr>
          <w:szCs w:val="28"/>
          <w:lang w:val="ru-RU"/>
        </w:rPr>
        <w:t xml:space="preserve"> </w:t>
      </w:r>
      <w:r w:rsidRPr="0086014D">
        <w:rPr>
          <w:szCs w:val="28"/>
        </w:rPr>
        <w:t>А</w:t>
      </w:r>
      <w:r w:rsidRPr="0086014D">
        <w:rPr>
          <w:szCs w:val="28"/>
          <w:lang w:val="ru-RU"/>
        </w:rPr>
        <w:t xml:space="preserve"> </w:t>
      </w:r>
      <w:r w:rsidRPr="0086014D">
        <w:rPr>
          <w:szCs w:val="28"/>
        </w:rPr>
        <w:t>П</w:t>
      </w:r>
      <w:r w:rsidRPr="0086014D">
        <w:rPr>
          <w:szCs w:val="28"/>
          <w:lang w:val="ru-RU"/>
        </w:rPr>
        <w:t xml:space="preserve"> </w:t>
      </w:r>
      <w:r w:rsidRPr="0086014D">
        <w:rPr>
          <w:szCs w:val="28"/>
        </w:rPr>
        <w:t>О</w:t>
      </w:r>
      <w:r w:rsidRPr="0086014D">
        <w:rPr>
          <w:szCs w:val="28"/>
          <w:lang w:val="ru-RU"/>
        </w:rPr>
        <w:t xml:space="preserve"> </w:t>
      </w:r>
      <w:r w:rsidRPr="0086014D">
        <w:rPr>
          <w:szCs w:val="28"/>
        </w:rPr>
        <w:t>В</w:t>
      </w:r>
      <w:r w:rsidRPr="0086014D">
        <w:rPr>
          <w:szCs w:val="28"/>
          <w:lang w:val="ru-RU"/>
        </w:rPr>
        <w:t xml:space="preserve"> </w:t>
      </w:r>
      <w:r w:rsidRPr="0086014D">
        <w:rPr>
          <w:szCs w:val="28"/>
        </w:rPr>
        <w:t>Е</w:t>
      </w:r>
      <w:r w:rsidRPr="0086014D">
        <w:rPr>
          <w:szCs w:val="28"/>
          <w:lang w:val="ru-RU"/>
        </w:rPr>
        <w:t xml:space="preserve"> </w:t>
      </w:r>
      <w:r w:rsidRPr="0086014D">
        <w:rPr>
          <w:szCs w:val="28"/>
        </w:rPr>
        <w:t>Д</w:t>
      </w:r>
    </w:p>
    <w:p w:rsidR="00772152" w:rsidRPr="0086014D" w:rsidRDefault="00772152" w:rsidP="00772152">
      <w:pPr>
        <w:jc w:val="center"/>
        <w:rPr>
          <w:b w:val="0"/>
          <w:sz w:val="28"/>
          <w:szCs w:val="28"/>
        </w:rPr>
      </w:pPr>
    </w:p>
    <w:p w:rsidR="00772152" w:rsidRPr="00B9212B" w:rsidRDefault="00772152" w:rsidP="00772152">
      <w:pPr>
        <w:jc w:val="center"/>
        <w:rPr>
          <w:b w:val="0"/>
          <w:sz w:val="24"/>
          <w:szCs w:val="24"/>
        </w:rPr>
      </w:pPr>
      <w:r w:rsidRPr="00B9212B">
        <w:rPr>
          <w:b w:val="0"/>
          <w:sz w:val="24"/>
          <w:szCs w:val="24"/>
        </w:rPr>
        <w:t>N</w:t>
      </w:r>
      <w:r w:rsidRPr="00B9212B">
        <w:rPr>
          <w:b w:val="0"/>
          <w:sz w:val="24"/>
          <w:szCs w:val="24"/>
          <w:vertAlign w:val="superscript"/>
        </w:rPr>
        <w:t>о</w:t>
      </w:r>
      <w:r w:rsidRPr="00B9212B">
        <w:rPr>
          <w:b w:val="0"/>
          <w:sz w:val="24"/>
          <w:szCs w:val="24"/>
          <w:lang w:val="ru-RU"/>
        </w:rPr>
        <w:t xml:space="preserve"> </w:t>
      </w:r>
      <w:r w:rsidRPr="00B9212B">
        <w:rPr>
          <w:b w:val="0"/>
          <w:sz w:val="24"/>
          <w:szCs w:val="24"/>
        </w:rPr>
        <w:t xml:space="preserve">РД </w:t>
      </w:r>
      <w:r w:rsidR="001E1857">
        <w:rPr>
          <w:b w:val="0"/>
          <w:sz w:val="24"/>
          <w:szCs w:val="24"/>
        </w:rPr>
        <w:t>–</w:t>
      </w:r>
      <w:r w:rsidRPr="00B9212B">
        <w:rPr>
          <w:b w:val="0"/>
          <w:sz w:val="24"/>
          <w:szCs w:val="24"/>
        </w:rPr>
        <w:t xml:space="preserve"> </w:t>
      </w:r>
      <w:r w:rsidR="001E1857">
        <w:rPr>
          <w:b w:val="0"/>
          <w:sz w:val="24"/>
          <w:szCs w:val="24"/>
          <w:lang w:val="ru-RU"/>
        </w:rPr>
        <w:t xml:space="preserve">04 - </w:t>
      </w:r>
      <w:bookmarkStart w:id="0" w:name="_GoBack"/>
      <w:bookmarkEnd w:id="0"/>
      <w:r w:rsidR="001E1857">
        <w:rPr>
          <w:b w:val="0"/>
          <w:sz w:val="24"/>
          <w:szCs w:val="24"/>
          <w:lang w:val="ru-RU"/>
        </w:rPr>
        <w:t>510</w:t>
      </w:r>
      <w:r w:rsidRPr="00B9212B">
        <w:rPr>
          <w:b w:val="0"/>
          <w:sz w:val="24"/>
          <w:szCs w:val="24"/>
        </w:rPr>
        <w:t>/</w:t>
      </w:r>
      <w:r w:rsidR="001E1857">
        <w:rPr>
          <w:b w:val="0"/>
          <w:sz w:val="24"/>
          <w:szCs w:val="24"/>
        </w:rPr>
        <w:t>20</w:t>
      </w:r>
      <w:r w:rsidRPr="00B9212B">
        <w:rPr>
          <w:b w:val="0"/>
          <w:sz w:val="24"/>
          <w:szCs w:val="24"/>
        </w:rPr>
        <w:t>.</w:t>
      </w:r>
      <w:r w:rsidRPr="00B9212B">
        <w:rPr>
          <w:b w:val="0"/>
          <w:sz w:val="24"/>
          <w:szCs w:val="24"/>
          <w:lang w:val="ru-RU"/>
        </w:rPr>
        <w:t>0</w:t>
      </w:r>
      <w:r w:rsidR="0059001A">
        <w:rPr>
          <w:b w:val="0"/>
          <w:sz w:val="24"/>
          <w:szCs w:val="24"/>
          <w:lang w:val="en-GB"/>
        </w:rPr>
        <w:t>5</w:t>
      </w:r>
      <w:r w:rsidRPr="00B9212B">
        <w:rPr>
          <w:b w:val="0"/>
          <w:sz w:val="24"/>
          <w:szCs w:val="24"/>
          <w:lang w:val="ru-RU"/>
        </w:rPr>
        <w:t>.20</w:t>
      </w:r>
      <w:r w:rsidR="0059001A">
        <w:rPr>
          <w:b w:val="0"/>
          <w:sz w:val="24"/>
          <w:szCs w:val="24"/>
          <w:lang w:val="en-US"/>
        </w:rPr>
        <w:t>20</w:t>
      </w:r>
      <w:r w:rsidRPr="00B9212B">
        <w:rPr>
          <w:b w:val="0"/>
          <w:sz w:val="24"/>
          <w:szCs w:val="24"/>
        </w:rPr>
        <w:t xml:space="preserve"> г.</w:t>
      </w:r>
    </w:p>
    <w:p w:rsidR="00772152" w:rsidRPr="0086014D" w:rsidRDefault="0086014D" w:rsidP="00772152">
      <w:pPr>
        <w:jc w:val="center"/>
        <w:rPr>
          <w:b w:val="0"/>
          <w:i/>
          <w:sz w:val="24"/>
          <w:szCs w:val="24"/>
        </w:rPr>
      </w:pPr>
      <w:r w:rsidRPr="0086014D">
        <w:rPr>
          <w:b w:val="0"/>
          <w:i/>
          <w:sz w:val="24"/>
          <w:szCs w:val="24"/>
        </w:rPr>
        <w:t>Гр. Стара Загора</w:t>
      </w:r>
    </w:p>
    <w:p w:rsidR="00772152" w:rsidRDefault="00772152" w:rsidP="00772152">
      <w:pPr>
        <w:ind w:firstLine="708"/>
        <w:jc w:val="both"/>
        <w:rPr>
          <w:b w:val="0"/>
          <w:sz w:val="24"/>
          <w:szCs w:val="24"/>
        </w:rPr>
      </w:pPr>
    </w:p>
    <w:p w:rsidR="00C53E18" w:rsidRPr="0086014D" w:rsidRDefault="00C53E18" w:rsidP="00772152">
      <w:pPr>
        <w:ind w:firstLine="708"/>
        <w:jc w:val="both"/>
        <w:rPr>
          <w:b w:val="0"/>
          <w:sz w:val="24"/>
          <w:szCs w:val="24"/>
        </w:rPr>
      </w:pPr>
    </w:p>
    <w:p w:rsidR="00772152" w:rsidRDefault="00772152" w:rsidP="00772152">
      <w:pPr>
        <w:ind w:firstLine="705"/>
        <w:jc w:val="both"/>
        <w:rPr>
          <w:b w:val="0"/>
          <w:sz w:val="24"/>
        </w:rPr>
      </w:pPr>
      <w:r w:rsidRPr="005771B6">
        <w:rPr>
          <w:b w:val="0"/>
          <w:sz w:val="24"/>
        </w:rPr>
        <w:t xml:space="preserve">На основание чл. 3, ал. </w:t>
      </w:r>
      <w:r w:rsidRPr="004271EB">
        <w:rPr>
          <w:b w:val="0"/>
          <w:sz w:val="24"/>
          <w:lang w:val="ru-RU"/>
        </w:rPr>
        <w:t>3</w:t>
      </w:r>
      <w:r w:rsidRPr="005771B6">
        <w:rPr>
          <w:b w:val="0"/>
          <w:sz w:val="24"/>
        </w:rPr>
        <w:t>, т.</w:t>
      </w:r>
      <w:r>
        <w:rPr>
          <w:b w:val="0"/>
          <w:sz w:val="24"/>
        </w:rPr>
        <w:t xml:space="preserve"> </w:t>
      </w:r>
      <w:r w:rsidR="00440EDB">
        <w:rPr>
          <w:b w:val="0"/>
          <w:sz w:val="24"/>
        </w:rPr>
        <w:t xml:space="preserve">1, 3 и </w:t>
      </w:r>
      <w:r>
        <w:rPr>
          <w:b w:val="0"/>
          <w:sz w:val="24"/>
        </w:rPr>
        <w:t>2</w:t>
      </w:r>
      <w:r w:rsidR="0059001A">
        <w:rPr>
          <w:b w:val="0"/>
          <w:sz w:val="24"/>
          <w:lang w:val="en-US"/>
        </w:rPr>
        <w:t>7</w:t>
      </w:r>
      <w:r w:rsidRPr="005771B6">
        <w:rPr>
          <w:b w:val="0"/>
          <w:sz w:val="24"/>
        </w:rPr>
        <w:t xml:space="preserve"> </w:t>
      </w:r>
      <w:r w:rsidR="00526557">
        <w:rPr>
          <w:b w:val="0"/>
          <w:sz w:val="24"/>
        </w:rPr>
        <w:t xml:space="preserve">и чл. 4 </w:t>
      </w:r>
      <w:r w:rsidRPr="005771B6">
        <w:rPr>
          <w:b w:val="0"/>
          <w:sz w:val="24"/>
        </w:rPr>
        <w:t>от Устройствения правилник на областните дирекции “Земеделие</w:t>
      </w:r>
      <w:r>
        <w:rPr>
          <w:b w:val="0"/>
          <w:sz w:val="24"/>
        </w:rPr>
        <w:t>”</w:t>
      </w:r>
      <w:r w:rsidR="0015785C">
        <w:rPr>
          <w:b w:val="0"/>
          <w:sz w:val="24"/>
        </w:rPr>
        <w:t xml:space="preserve"> </w:t>
      </w:r>
      <w:r w:rsidR="00440EDB">
        <w:rPr>
          <w:b w:val="0"/>
          <w:sz w:val="24"/>
        </w:rPr>
        <w:t>с оглед разпоредбите на чл. 6, ал. 1, т. 2 от Закона за опазване на земеделските земи /ЗОЗЗ/</w:t>
      </w:r>
      <w:r w:rsidR="0015785C">
        <w:rPr>
          <w:b w:val="0"/>
          <w:sz w:val="24"/>
        </w:rPr>
        <w:t xml:space="preserve"> </w:t>
      </w:r>
      <w:r w:rsidR="00440EDB">
        <w:rPr>
          <w:b w:val="0"/>
          <w:sz w:val="24"/>
        </w:rPr>
        <w:t>и</w:t>
      </w:r>
      <w:r w:rsidR="0015785C">
        <w:rPr>
          <w:b w:val="0"/>
          <w:sz w:val="24"/>
        </w:rPr>
        <w:t xml:space="preserve"> Наредба № 8121з-968</w:t>
      </w:r>
      <w:r w:rsidR="004E2AC6">
        <w:rPr>
          <w:b w:val="0"/>
          <w:sz w:val="24"/>
        </w:rPr>
        <w:t xml:space="preserve"> от </w:t>
      </w:r>
      <w:r w:rsidR="0015785C">
        <w:rPr>
          <w:b w:val="0"/>
          <w:sz w:val="24"/>
        </w:rPr>
        <w:t xml:space="preserve">10.12.2014 г. за правилата и нормите </w:t>
      </w:r>
      <w:r w:rsidR="00440EDB">
        <w:rPr>
          <w:b w:val="0"/>
          <w:sz w:val="24"/>
        </w:rPr>
        <w:t>з</w:t>
      </w:r>
      <w:r w:rsidR="0015785C">
        <w:rPr>
          <w:b w:val="0"/>
          <w:sz w:val="24"/>
        </w:rPr>
        <w:t>а пожарна безопасност при извършване на дейности в земеделските земи</w:t>
      </w:r>
      <w:r w:rsidR="008158A0">
        <w:rPr>
          <w:b w:val="0"/>
          <w:sz w:val="24"/>
        </w:rPr>
        <w:t>,</w:t>
      </w:r>
      <w:r w:rsidR="00440EDB">
        <w:rPr>
          <w:b w:val="0"/>
          <w:sz w:val="24"/>
        </w:rPr>
        <w:t xml:space="preserve"> </w:t>
      </w:r>
      <w:r w:rsidR="008158A0">
        <w:rPr>
          <w:b w:val="0"/>
          <w:sz w:val="24"/>
        </w:rPr>
        <w:t xml:space="preserve">с цел недопускане възникването на пожари и нанасяне на щети на земеделска продукция и селскостопански инвентар, </w:t>
      </w:r>
    </w:p>
    <w:p w:rsidR="00772152" w:rsidRPr="00CD7122" w:rsidRDefault="00772152" w:rsidP="00772152">
      <w:pPr>
        <w:jc w:val="both"/>
        <w:rPr>
          <w:b w:val="0"/>
          <w:sz w:val="18"/>
          <w:szCs w:val="18"/>
          <w:lang w:val="ru-RU"/>
        </w:rPr>
      </w:pPr>
    </w:p>
    <w:p w:rsidR="00772152" w:rsidRDefault="00772152" w:rsidP="00772152">
      <w:pPr>
        <w:jc w:val="both"/>
        <w:rPr>
          <w:b w:val="0"/>
          <w:sz w:val="18"/>
          <w:szCs w:val="18"/>
        </w:rPr>
      </w:pPr>
    </w:p>
    <w:p w:rsidR="00772152" w:rsidRDefault="00772152" w:rsidP="00772152">
      <w:pPr>
        <w:pStyle w:val="Title"/>
        <w:ind w:left="705" w:right="-22" w:hanging="705"/>
        <w:rPr>
          <w:u w:val="none"/>
        </w:rPr>
      </w:pPr>
    </w:p>
    <w:p w:rsidR="009D3C62" w:rsidRPr="0086014D" w:rsidRDefault="009D3C62" w:rsidP="009D3C62">
      <w:pPr>
        <w:jc w:val="center"/>
        <w:rPr>
          <w:sz w:val="24"/>
          <w:szCs w:val="24"/>
        </w:rPr>
      </w:pPr>
      <w:r w:rsidRPr="0086014D">
        <w:rPr>
          <w:sz w:val="24"/>
          <w:szCs w:val="24"/>
        </w:rPr>
        <w:t>Н А Р Е Ж Д А М :</w:t>
      </w:r>
    </w:p>
    <w:p w:rsidR="009D3C62" w:rsidRDefault="009D3C62" w:rsidP="009D3C62">
      <w:pPr>
        <w:ind w:firstLine="720"/>
        <w:rPr>
          <w:sz w:val="24"/>
        </w:rPr>
      </w:pPr>
    </w:p>
    <w:p w:rsidR="009D3C62" w:rsidRDefault="00867BD9" w:rsidP="00BC4868">
      <w:pPr>
        <w:pStyle w:val="Heading1"/>
        <w:ind w:firstLine="708"/>
        <w:jc w:val="both"/>
        <w:rPr>
          <w:b w:val="0"/>
          <w:sz w:val="24"/>
        </w:rPr>
      </w:pPr>
      <w:r w:rsidRPr="00526557">
        <w:rPr>
          <w:b w:val="0"/>
          <w:sz w:val="24"/>
        </w:rPr>
        <w:t>1.</w:t>
      </w:r>
      <w:r w:rsidRPr="00BC4868">
        <w:rPr>
          <w:sz w:val="24"/>
        </w:rPr>
        <w:t xml:space="preserve"> ОБЯВЯВАМ</w:t>
      </w:r>
      <w:r w:rsidR="009D3C62" w:rsidRPr="00BC4868">
        <w:rPr>
          <w:sz w:val="24"/>
        </w:rPr>
        <w:t xml:space="preserve"> </w:t>
      </w:r>
      <w:r w:rsidR="00526557">
        <w:rPr>
          <w:sz w:val="24"/>
        </w:rPr>
        <w:t xml:space="preserve">за </w:t>
      </w:r>
      <w:r w:rsidRPr="00BC4868">
        <w:rPr>
          <w:sz w:val="24"/>
        </w:rPr>
        <w:t xml:space="preserve">пожароопасен сезон </w:t>
      </w:r>
      <w:r w:rsidR="00526557" w:rsidRPr="00526557">
        <w:rPr>
          <w:b w:val="0"/>
          <w:sz w:val="24"/>
        </w:rPr>
        <w:t xml:space="preserve">в </w:t>
      </w:r>
      <w:r w:rsidRPr="00BC4868">
        <w:rPr>
          <w:b w:val="0"/>
          <w:sz w:val="24"/>
        </w:rPr>
        <w:t xml:space="preserve">земеделските земи на територията на област Стара Загора периода </w:t>
      </w:r>
      <w:r w:rsidR="00526557">
        <w:rPr>
          <w:b w:val="0"/>
          <w:sz w:val="24"/>
        </w:rPr>
        <w:t xml:space="preserve">от </w:t>
      </w:r>
      <w:r w:rsidR="0059001A">
        <w:rPr>
          <w:b w:val="0"/>
          <w:sz w:val="24"/>
        </w:rPr>
        <w:t>2</w:t>
      </w:r>
      <w:r w:rsidR="00916CA5">
        <w:rPr>
          <w:b w:val="0"/>
          <w:sz w:val="24"/>
        </w:rPr>
        <w:t>1</w:t>
      </w:r>
      <w:r w:rsidRPr="00BC4868">
        <w:rPr>
          <w:b w:val="0"/>
          <w:sz w:val="24"/>
        </w:rPr>
        <w:t>.0</w:t>
      </w:r>
      <w:r w:rsidR="0059001A">
        <w:rPr>
          <w:b w:val="0"/>
          <w:sz w:val="24"/>
        </w:rPr>
        <w:t>5</w:t>
      </w:r>
      <w:r w:rsidRPr="00BC4868">
        <w:rPr>
          <w:b w:val="0"/>
          <w:sz w:val="24"/>
        </w:rPr>
        <w:t>.20</w:t>
      </w:r>
      <w:r w:rsidR="0059001A">
        <w:rPr>
          <w:b w:val="0"/>
          <w:sz w:val="24"/>
        </w:rPr>
        <w:t>20</w:t>
      </w:r>
      <w:r w:rsidRPr="00BC4868">
        <w:rPr>
          <w:b w:val="0"/>
          <w:sz w:val="24"/>
        </w:rPr>
        <w:t xml:space="preserve"> год</w:t>
      </w:r>
      <w:r w:rsidR="00BC4868">
        <w:rPr>
          <w:b w:val="0"/>
          <w:sz w:val="24"/>
        </w:rPr>
        <w:t>.</w:t>
      </w:r>
      <w:r w:rsidRPr="00BC4868">
        <w:rPr>
          <w:b w:val="0"/>
          <w:sz w:val="24"/>
        </w:rPr>
        <w:t xml:space="preserve"> до </w:t>
      </w:r>
      <w:r w:rsidR="008158A0">
        <w:rPr>
          <w:b w:val="0"/>
          <w:sz w:val="24"/>
        </w:rPr>
        <w:t>3</w:t>
      </w:r>
      <w:r w:rsidRPr="00BC4868">
        <w:rPr>
          <w:b w:val="0"/>
          <w:sz w:val="24"/>
        </w:rPr>
        <w:t>1.1</w:t>
      </w:r>
      <w:r w:rsidR="008158A0">
        <w:rPr>
          <w:b w:val="0"/>
          <w:sz w:val="24"/>
        </w:rPr>
        <w:t>0</w:t>
      </w:r>
      <w:r w:rsidRPr="00BC4868">
        <w:rPr>
          <w:b w:val="0"/>
          <w:sz w:val="24"/>
        </w:rPr>
        <w:t>.20</w:t>
      </w:r>
      <w:r w:rsidR="0059001A">
        <w:rPr>
          <w:b w:val="0"/>
          <w:sz w:val="24"/>
        </w:rPr>
        <w:t>20</w:t>
      </w:r>
      <w:r w:rsidRPr="00BC4868">
        <w:rPr>
          <w:b w:val="0"/>
          <w:sz w:val="24"/>
        </w:rPr>
        <w:t xml:space="preserve"> </w:t>
      </w:r>
      <w:r w:rsidR="00BC4868">
        <w:rPr>
          <w:b w:val="0"/>
          <w:sz w:val="24"/>
        </w:rPr>
        <w:t>год.</w:t>
      </w:r>
      <w:r w:rsidR="00A8707A">
        <w:rPr>
          <w:b w:val="0"/>
          <w:sz w:val="24"/>
        </w:rPr>
        <w:t xml:space="preserve"> </w:t>
      </w:r>
    </w:p>
    <w:p w:rsidR="00A8707A" w:rsidRDefault="00BE403A" w:rsidP="00A8707A">
      <w:pPr>
        <w:pStyle w:val="Heading1"/>
        <w:jc w:val="both"/>
        <w:rPr>
          <w:b w:val="0"/>
          <w:sz w:val="24"/>
        </w:rPr>
      </w:pPr>
      <w:r>
        <w:rPr>
          <w:sz w:val="24"/>
        </w:rPr>
        <w:tab/>
      </w:r>
      <w:r w:rsidR="00A8707A" w:rsidRPr="00A8707A">
        <w:rPr>
          <w:b w:val="0"/>
          <w:sz w:val="24"/>
        </w:rPr>
        <w:t>2. За горепосочения сезон, с оглед спазване ра</w:t>
      </w:r>
      <w:r w:rsidR="00A8707A">
        <w:rPr>
          <w:b w:val="0"/>
          <w:sz w:val="24"/>
        </w:rPr>
        <w:t>зпоредбите на ЗОЗЗ и Наредба № 8121з-968</w:t>
      </w:r>
      <w:r w:rsidR="004E2AC6">
        <w:rPr>
          <w:b w:val="0"/>
          <w:sz w:val="24"/>
        </w:rPr>
        <w:t xml:space="preserve"> от </w:t>
      </w:r>
      <w:r w:rsidR="00A8707A">
        <w:rPr>
          <w:b w:val="0"/>
          <w:sz w:val="24"/>
        </w:rPr>
        <w:t>10.12.2014 г. за правилата и нормите за пожарна безопасност при извършване на дейности в земеделските земи, се забранява паленето на стърнища и други растителни отпадъци в земеделските земи и извън тях /слогове и крайпътни ивици/, и използването на открити огнеизточници.</w:t>
      </w:r>
    </w:p>
    <w:p w:rsidR="00BE403A" w:rsidRDefault="00A8707A" w:rsidP="00A8707A">
      <w:pPr>
        <w:jc w:val="both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ab/>
        <w:t>3. Физическите и юридически лица, собственици и ползватели на земеделски земи, както и лицата, които преминават покрай неожънати площи</w:t>
      </w:r>
      <w:r w:rsidR="00EA5B11">
        <w:rPr>
          <w:b w:val="0"/>
          <w:sz w:val="24"/>
          <w:szCs w:val="24"/>
          <w:lang w:eastAsia="en-US"/>
        </w:rPr>
        <w:t xml:space="preserve"> или осъществяват дейности в близост до тях, са длъжни стриктно да спазват правилата и нормите за пожарна безопасност при извършване на дейности в земеделски земи, а именно:</w:t>
      </w:r>
    </w:p>
    <w:p w:rsidR="00C0726D" w:rsidRPr="00C0726D" w:rsidRDefault="00EA5B11" w:rsidP="00C0726D">
      <w:pPr>
        <w:widowControl w:val="0"/>
        <w:autoSpaceDE w:val="0"/>
        <w:autoSpaceDN w:val="0"/>
        <w:adjustRightInd w:val="0"/>
        <w:ind w:firstLine="480"/>
        <w:jc w:val="both"/>
        <w:rPr>
          <w:b w:val="0"/>
          <w:sz w:val="24"/>
          <w:szCs w:val="24"/>
          <w:lang w:val="x-none"/>
        </w:rPr>
      </w:pPr>
      <w:r>
        <w:rPr>
          <w:b w:val="0"/>
          <w:sz w:val="24"/>
          <w:szCs w:val="24"/>
          <w:lang w:eastAsia="en-US"/>
        </w:rPr>
        <w:tab/>
        <w:t xml:space="preserve">3.1. </w:t>
      </w:r>
      <w:r w:rsidR="00C0726D" w:rsidRPr="00C0726D">
        <w:rPr>
          <w:b w:val="0"/>
          <w:sz w:val="24"/>
          <w:szCs w:val="24"/>
          <w:lang w:val="x-none"/>
        </w:rPr>
        <w:t>Не се допуска паленето на открит огън, тютюнопушенето и паркирането на моторни превозни средства в площите с посеви и на разстояние, по-малко от 50 метра до тях, от настъпването на восъчна зрялост до окончателното прибиране на реколтата и изораване на стърнищата.</w:t>
      </w:r>
    </w:p>
    <w:p w:rsidR="00D05D72" w:rsidRPr="00D05D72" w:rsidRDefault="00B9212B" w:rsidP="00D05D72">
      <w:pPr>
        <w:widowControl w:val="0"/>
        <w:autoSpaceDE w:val="0"/>
        <w:autoSpaceDN w:val="0"/>
        <w:adjustRightInd w:val="0"/>
        <w:ind w:firstLine="480"/>
        <w:jc w:val="both"/>
        <w:rPr>
          <w:rFonts w:eastAsiaTheme="minorEastAsia"/>
          <w:b w:val="0"/>
          <w:color w:val="auto"/>
          <w:sz w:val="24"/>
          <w:szCs w:val="24"/>
          <w:lang w:val="x-none"/>
        </w:rPr>
      </w:pPr>
      <w:r>
        <w:rPr>
          <w:b w:val="0"/>
          <w:sz w:val="24"/>
          <w:szCs w:val="24"/>
          <w:lang w:eastAsia="en-US"/>
        </w:rPr>
        <w:tab/>
        <w:t xml:space="preserve">3.2. </w:t>
      </w:r>
      <w:r w:rsidR="00D05D72" w:rsidRPr="00D05D72">
        <w:rPr>
          <w:rFonts w:eastAsiaTheme="minorEastAsia"/>
          <w:b w:val="0"/>
          <w:color w:val="auto"/>
          <w:sz w:val="24"/>
          <w:szCs w:val="24"/>
          <w:lang w:val="x-none"/>
        </w:rPr>
        <w:t>Не се разрешава извършването на ремонтни дейности по линейните обекти, преминаващи през житни площи, през периода от восъчна зрялост до прибиране на реколтата.</w:t>
      </w:r>
    </w:p>
    <w:p w:rsidR="00C53E18" w:rsidRDefault="00B9212B" w:rsidP="00860143">
      <w:pPr>
        <w:widowControl w:val="0"/>
        <w:autoSpaceDE w:val="0"/>
        <w:autoSpaceDN w:val="0"/>
        <w:adjustRightInd w:val="0"/>
        <w:ind w:firstLine="480"/>
        <w:jc w:val="both"/>
        <w:rPr>
          <w:rFonts w:eastAsiaTheme="minorEastAsia"/>
          <w:b w:val="0"/>
          <w:color w:val="auto"/>
          <w:sz w:val="24"/>
          <w:szCs w:val="24"/>
        </w:rPr>
      </w:pPr>
      <w:r>
        <w:rPr>
          <w:b w:val="0"/>
          <w:sz w:val="24"/>
          <w:szCs w:val="24"/>
          <w:lang w:eastAsia="en-US"/>
        </w:rPr>
        <w:tab/>
        <w:t>4. В</w:t>
      </w:r>
      <w:r w:rsidR="00C53E18">
        <w:rPr>
          <w:b w:val="0"/>
          <w:sz w:val="24"/>
          <w:szCs w:val="24"/>
          <w:lang w:eastAsia="en-US"/>
        </w:rPr>
        <w:t xml:space="preserve">одачите на земеделска техника са длъжни да спазват установените правила и норми за пожарна безопасност, да могат да работят с наличните пожаротехнически средства, </w:t>
      </w:r>
      <w:r w:rsidR="00C53E18">
        <w:rPr>
          <w:b w:val="0"/>
          <w:sz w:val="24"/>
          <w:szCs w:val="24"/>
        </w:rPr>
        <w:t xml:space="preserve">да </w:t>
      </w:r>
      <w:r w:rsidR="00C53E18" w:rsidRPr="00C53E18">
        <w:rPr>
          <w:rFonts w:eastAsiaTheme="minorEastAsia"/>
          <w:b w:val="0"/>
          <w:color w:val="auto"/>
          <w:sz w:val="24"/>
          <w:szCs w:val="24"/>
          <w:lang w:val="x-none"/>
        </w:rPr>
        <w:t xml:space="preserve">зареждат с гориво на пожарообезопасени </w:t>
      </w:r>
      <w:r w:rsidR="00C53E18">
        <w:rPr>
          <w:rFonts w:eastAsiaTheme="minorEastAsia"/>
          <w:b w:val="0"/>
          <w:color w:val="auto"/>
          <w:sz w:val="24"/>
          <w:szCs w:val="24"/>
          <w:lang w:val="x-none"/>
        </w:rPr>
        <w:t>места и при неработещ двигател</w:t>
      </w:r>
      <w:r w:rsidR="00860143">
        <w:rPr>
          <w:rFonts w:eastAsiaTheme="minorEastAsia"/>
          <w:b w:val="0"/>
          <w:color w:val="auto"/>
          <w:sz w:val="24"/>
          <w:szCs w:val="24"/>
        </w:rPr>
        <w:t>,</w:t>
      </w:r>
      <w:r w:rsidR="00C53E18">
        <w:rPr>
          <w:rFonts w:eastAsiaTheme="minorEastAsia"/>
          <w:b w:val="0"/>
          <w:color w:val="auto"/>
          <w:sz w:val="24"/>
          <w:szCs w:val="24"/>
        </w:rPr>
        <w:t xml:space="preserve"> да с</w:t>
      </w:r>
      <w:r w:rsidR="00C53E18" w:rsidRPr="00C53E18">
        <w:rPr>
          <w:rFonts w:eastAsiaTheme="minorEastAsia"/>
          <w:b w:val="0"/>
          <w:color w:val="auto"/>
          <w:sz w:val="24"/>
          <w:szCs w:val="24"/>
          <w:lang w:val="x-none"/>
        </w:rPr>
        <w:t>ъхраняват горивно-смазочните материали в затворени метални съдове извън посе</w:t>
      </w:r>
      <w:r w:rsidR="00860143">
        <w:rPr>
          <w:rFonts w:eastAsiaTheme="minorEastAsia"/>
          <w:b w:val="0"/>
          <w:color w:val="auto"/>
          <w:sz w:val="24"/>
          <w:szCs w:val="24"/>
          <w:lang w:val="x-none"/>
        </w:rPr>
        <w:t>вите на пожарообезопасени места</w:t>
      </w:r>
      <w:r w:rsidR="00860143">
        <w:rPr>
          <w:rFonts w:eastAsiaTheme="minorEastAsia"/>
          <w:b w:val="0"/>
          <w:color w:val="auto"/>
          <w:sz w:val="24"/>
          <w:szCs w:val="24"/>
        </w:rPr>
        <w:t xml:space="preserve">, да </w:t>
      </w:r>
      <w:r w:rsidR="00C53E18" w:rsidRPr="00C53E18">
        <w:rPr>
          <w:rFonts w:eastAsiaTheme="minorEastAsia"/>
          <w:b w:val="0"/>
          <w:color w:val="auto"/>
          <w:sz w:val="24"/>
          <w:szCs w:val="24"/>
          <w:lang w:val="x-none"/>
        </w:rPr>
        <w:t>извършват ремонти и технически обслужвания на техниката на пожарообезопасени места извън посев</w:t>
      </w:r>
      <w:r w:rsidR="008936BF" w:rsidRPr="008936BF">
        <w:rPr>
          <w:rFonts w:eastAsiaTheme="minorEastAsia"/>
          <w:b w:val="0"/>
          <w:color w:val="auto"/>
          <w:sz w:val="24"/>
          <w:szCs w:val="24"/>
        </w:rPr>
        <w:t>и</w:t>
      </w:r>
      <w:r w:rsidR="00C53E18" w:rsidRPr="00C53E18">
        <w:rPr>
          <w:rFonts w:eastAsiaTheme="minorEastAsia"/>
          <w:b w:val="0"/>
          <w:color w:val="auto"/>
          <w:sz w:val="24"/>
          <w:szCs w:val="24"/>
          <w:lang w:val="x-none"/>
        </w:rPr>
        <w:t>те и стърнищата.</w:t>
      </w:r>
    </w:p>
    <w:p w:rsidR="001B7D26" w:rsidRPr="001B7D26" w:rsidRDefault="001B7D26" w:rsidP="001B7D26">
      <w:pPr>
        <w:widowControl w:val="0"/>
        <w:autoSpaceDE w:val="0"/>
        <w:autoSpaceDN w:val="0"/>
        <w:adjustRightInd w:val="0"/>
        <w:ind w:firstLine="708"/>
        <w:jc w:val="both"/>
        <w:rPr>
          <w:b w:val="0"/>
          <w:sz w:val="24"/>
          <w:szCs w:val="24"/>
          <w:lang w:val="x-none"/>
        </w:rPr>
      </w:pPr>
      <w:r>
        <w:rPr>
          <w:b w:val="0"/>
          <w:sz w:val="24"/>
          <w:szCs w:val="24"/>
        </w:rPr>
        <w:t xml:space="preserve">5. </w:t>
      </w:r>
      <w:r w:rsidR="00AC2CBA">
        <w:rPr>
          <w:b w:val="0"/>
          <w:sz w:val="24"/>
          <w:szCs w:val="24"/>
        </w:rPr>
        <w:t>В</w:t>
      </w:r>
      <w:r w:rsidRPr="001B7D26">
        <w:rPr>
          <w:b w:val="0"/>
          <w:sz w:val="24"/>
          <w:szCs w:val="24"/>
          <w:lang w:val="x-none"/>
        </w:rPr>
        <w:t xml:space="preserve"> жътвената кампания</w:t>
      </w:r>
      <w:r w:rsidR="00AC2CBA">
        <w:rPr>
          <w:b w:val="0"/>
          <w:sz w:val="24"/>
          <w:szCs w:val="24"/>
        </w:rPr>
        <w:t xml:space="preserve"> се използва земеделска техника</w:t>
      </w:r>
      <w:r w:rsidRPr="001B7D26">
        <w:rPr>
          <w:b w:val="0"/>
          <w:sz w:val="24"/>
          <w:szCs w:val="24"/>
          <w:lang w:val="x-none"/>
        </w:rPr>
        <w:t xml:space="preserve">, </w:t>
      </w:r>
      <w:r w:rsidR="004E38F8">
        <w:rPr>
          <w:b w:val="0"/>
          <w:sz w:val="24"/>
          <w:szCs w:val="24"/>
        </w:rPr>
        <w:t>която</w:t>
      </w:r>
      <w:r w:rsidRPr="001B7D26">
        <w:rPr>
          <w:b w:val="0"/>
          <w:sz w:val="24"/>
          <w:szCs w:val="24"/>
          <w:lang w:val="x-none"/>
        </w:rPr>
        <w:t xml:space="preserve"> е преминала годишен технически преглед, когато такъв се изисква съгласно Закона за регистрация и контрол на земеделската и горската техника</w:t>
      </w:r>
      <w:r w:rsidR="008158A0">
        <w:rPr>
          <w:b w:val="0"/>
          <w:sz w:val="24"/>
          <w:szCs w:val="24"/>
        </w:rPr>
        <w:t xml:space="preserve"> /ЗРКЗГТ/</w:t>
      </w:r>
      <w:r w:rsidRPr="001B7D26">
        <w:rPr>
          <w:b w:val="0"/>
          <w:sz w:val="24"/>
          <w:szCs w:val="24"/>
          <w:lang w:val="x-none"/>
        </w:rPr>
        <w:t>, или периодичен технически преглед съгласно Закона за движение по пътищата, и е осигурена с изискващите се пожаротехнически средства и искрогасители, съгласно чл. 20</w:t>
      </w:r>
      <w:r>
        <w:rPr>
          <w:b w:val="0"/>
          <w:sz w:val="24"/>
          <w:szCs w:val="24"/>
        </w:rPr>
        <w:t xml:space="preserve"> </w:t>
      </w:r>
      <w:r w:rsidR="00D33697">
        <w:rPr>
          <w:b w:val="0"/>
          <w:sz w:val="24"/>
        </w:rPr>
        <w:t xml:space="preserve">от </w:t>
      </w:r>
      <w:r>
        <w:rPr>
          <w:b w:val="0"/>
          <w:sz w:val="24"/>
        </w:rPr>
        <w:t>Н</w:t>
      </w:r>
      <w:r w:rsidR="00DE5304">
        <w:rPr>
          <w:b w:val="0"/>
          <w:sz w:val="24"/>
        </w:rPr>
        <w:t>аредба № 8121з-968</w:t>
      </w:r>
      <w:r w:rsidR="004E2AC6">
        <w:rPr>
          <w:b w:val="0"/>
          <w:sz w:val="24"/>
          <w:lang w:val="en-US"/>
        </w:rPr>
        <w:t xml:space="preserve"> </w:t>
      </w:r>
      <w:r w:rsidR="004E2AC6">
        <w:rPr>
          <w:b w:val="0"/>
          <w:sz w:val="24"/>
        </w:rPr>
        <w:t xml:space="preserve">от </w:t>
      </w:r>
      <w:r w:rsidR="00DE5304">
        <w:rPr>
          <w:b w:val="0"/>
          <w:sz w:val="24"/>
        </w:rPr>
        <w:t>10.12.2014 г</w:t>
      </w:r>
      <w:r w:rsidRPr="001B7D26">
        <w:rPr>
          <w:b w:val="0"/>
          <w:sz w:val="24"/>
          <w:szCs w:val="24"/>
          <w:lang w:val="x-none"/>
        </w:rPr>
        <w:t>.</w:t>
      </w:r>
      <w:r>
        <w:rPr>
          <w:b w:val="0"/>
          <w:sz w:val="24"/>
          <w:szCs w:val="24"/>
        </w:rPr>
        <w:t xml:space="preserve"> </w:t>
      </w:r>
    </w:p>
    <w:p w:rsidR="00526557" w:rsidRDefault="00BC4868" w:rsidP="00BC4868">
      <w:pPr>
        <w:pStyle w:val="Heading1"/>
        <w:jc w:val="both"/>
        <w:rPr>
          <w:b w:val="0"/>
          <w:sz w:val="24"/>
        </w:rPr>
      </w:pPr>
      <w:r>
        <w:rPr>
          <w:sz w:val="20"/>
          <w:szCs w:val="20"/>
        </w:rPr>
        <w:lastRenderedPageBreak/>
        <w:tab/>
      </w:r>
      <w:r w:rsidR="00860143">
        <w:rPr>
          <w:b w:val="0"/>
          <w:sz w:val="24"/>
        </w:rPr>
        <w:t>5</w:t>
      </w:r>
      <w:r w:rsidRPr="00526557">
        <w:rPr>
          <w:b w:val="0"/>
          <w:sz w:val="24"/>
        </w:rPr>
        <w:t xml:space="preserve">. </w:t>
      </w:r>
      <w:r w:rsidR="00526557">
        <w:rPr>
          <w:b w:val="0"/>
          <w:sz w:val="24"/>
        </w:rPr>
        <w:t>Кметовете на общините на територията на област Стара Загора следва да обявят със своя заповед настъпването на „Восъчна зрялост“ на посевите от житни култури и да определят мерки за осигуряване на пожарната безопасност.</w:t>
      </w:r>
    </w:p>
    <w:p w:rsidR="005C2326" w:rsidRDefault="00860143" w:rsidP="005C2326">
      <w:pPr>
        <w:widowControl w:val="0"/>
        <w:autoSpaceDE w:val="0"/>
        <w:autoSpaceDN w:val="0"/>
        <w:adjustRightInd w:val="0"/>
        <w:ind w:firstLine="480"/>
        <w:jc w:val="both"/>
        <w:rPr>
          <w:sz w:val="24"/>
          <w:szCs w:val="24"/>
          <w:lang w:val="x-none"/>
        </w:rPr>
      </w:pPr>
      <w:r>
        <w:rPr>
          <w:lang w:eastAsia="en-US"/>
        </w:rPr>
        <w:tab/>
      </w:r>
      <w:r w:rsidRPr="00860143">
        <w:rPr>
          <w:b w:val="0"/>
          <w:sz w:val="24"/>
          <w:szCs w:val="24"/>
          <w:lang w:eastAsia="en-US"/>
        </w:rPr>
        <w:t>6</w:t>
      </w:r>
      <w:r>
        <w:rPr>
          <w:b w:val="0"/>
          <w:sz w:val="24"/>
          <w:szCs w:val="24"/>
          <w:lang w:eastAsia="en-US"/>
        </w:rPr>
        <w:t xml:space="preserve">. Всички юридически и физически лица, осъществяващи дейности в земеделските земи, следва да организират изпълнението на изискванията на ЗОЗЗ и </w:t>
      </w:r>
      <w:r>
        <w:rPr>
          <w:b w:val="0"/>
          <w:sz w:val="24"/>
        </w:rPr>
        <w:t>Наредба № 8121з-968</w:t>
      </w:r>
      <w:r w:rsidR="004E2AC6">
        <w:rPr>
          <w:b w:val="0"/>
          <w:sz w:val="24"/>
        </w:rPr>
        <w:t xml:space="preserve"> от </w:t>
      </w:r>
      <w:r>
        <w:rPr>
          <w:b w:val="0"/>
          <w:sz w:val="24"/>
        </w:rPr>
        <w:t xml:space="preserve">10.12.2014 г., да уведомяват писмено съответната </w:t>
      </w:r>
      <w:r w:rsidR="001B7D26">
        <w:rPr>
          <w:b w:val="0"/>
          <w:sz w:val="24"/>
        </w:rPr>
        <w:t>РСПБЗН</w:t>
      </w:r>
      <w:r>
        <w:rPr>
          <w:b w:val="0"/>
          <w:sz w:val="24"/>
        </w:rPr>
        <w:t xml:space="preserve"> преди започване на жътвата в пл</w:t>
      </w:r>
      <w:r w:rsidR="004179FD">
        <w:rPr>
          <w:b w:val="0"/>
          <w:sz w:val="24"/>
        </w:rPr>
        <w:t>о</w:t>
      </w:r>
      <w:r>
        <w:rPr>
          <w:b w:val="0"/>
          <w:sz w:val="24"/>
        </w:rPr>
        <w:t xml:space="preserve">щи над 100 дка, да </w:t>
      </w:r>
      <w:r w:rsidRPr="00860143">
        <w:rPr>
          <w:b w:val="0"/>
          <w:sz w:val="24"/>
          <w:szCs w:val="24"/>
          <w:lang w:val="x-none"/>
        </w:rPr>
        <w:t>парцелират и осигуряват пожарозащитни ивици в земеделските земи, засети с житни култури,</w:t>
      </w:r>
      <w:r>
        <w:rPr>
          <w:b w:val="0"/>
          <w:sz w:val="24"/>
          <w:szCs w:val="24"/>
        </w:rPr>
        <w:t xml:space="preserve"> както и да </w:t>
      </w:r>
      <w:r w:rsidR="005C2326">
        <w:rPr>
          <w:b w:val="0"/>
          <w:sz w:val="24"/>
          <w:szCs w:val="24"/>
        </w:rPr>
        <w:t xml:space="preserve">използват </w:t>
      </w:r>
      <w:r w:rsidR="005C2326" w:rsidRPr="005C2326">
        <w:rPr>
          <w:b w:val="0"/>
          <w:sz w:val="24"/>
          <w:szCs w:val="24"/>
          <w:lang w:val="x-none"/>
        </w:rPr>
        <w:t>земеделска техника</w:t>
      </w:r>
      <w:r w:rsidR="005C2326">
        <w:rPr>
          <w:b w:val="0"/>
          <w:sz w:val="24"/>
          <w:szCs w:val="24"/>
        </w:rPr>
        <w:t>, отговаряща на изискванията за безопасна експлоатация.</w:t>
      </w:r>
      <w:r w:rsidR="005C2326">
        <w:rPr>
          <w:sz w:val="24"/>
          <w:szCs w:val="24"/>
          <w:lang w:val="x-none"/>
        </w:rPr>
        <w:t xml:space="preserve"> </w:t>
      </w:r>
    </w:p>
    <w:p w:rsidR="00A618DE" w:rsidRPr="00A618DE" w:rsidRDefault="005C2326" w:rsidP="00A618DE">
      <w:pPr>
        <w:widowControl w:val="0"/>
        <w:autoSpaceDE w:val="0"/>
        <w:autoSpaceDN w:val="0"/>
        <w:adjustRightInd w:val="0"/>
        <w:ind w:firstLine="480"/>
        <w:jc w:val="both"/>
        <w:rPr>
          <w:rFonts w:eastAsiaTheme="minorEastAsia"/>
          <w:b w:val="0"/>
          <w:color w:val="auto"/>
          <w:sz w:val="24"/>
          <w:szCs w:val="24"/>
          <w:lang w:val="x-none"/>
        </w:rPr>
      </w:pPr>
      <w:r>
        <w:rPr>
          <w:b w:val="0"/>
          <w:sz w:val="24"/>
          <w:szCs w:val="24"/>
          <w:lang w:eastAsia="en-US"/>
        </w:rPr>
        <w:tab/>
        <w:t xml:space="preserve">7. </w:t>
      </w:r>
      <w:r w:rsidR="00A618DE">
        <w:rPr>
          <w:b w:val="0"/>
          <w:sz w:val="24"/>
        </w:rPr>
        <w:t xml:space="preserve">Органите на </w:t>
      </w:r>
      <w:r w:rsidR="001B7D26">
        <w:rPr>
          <w:b w:val="0"/>
          <w:sz w:val="24"/>
        </w:rPr>
        <w:t>ПБЗН</w:t>
      </w:r>
      <w:r w:rsidR="00A618DE">
        <w:rPr>
          <w:b w:val="0"/>
          <w:sz w:val="24"/>
        </w:rPr>
        <w:t xml:space="preserve"> и инспекторите от Областна дирекция „Земеделие“ – гр. Стара Загора, осъществяващи дейностите, свързани със </w:t>
      </w:r>
      <w:r w:rsidR="00DE5304">
        <w:rPr>
          <w:b w:val="0"/>
          <w:sz w:val="24"/>
        </w:rPr>
        <w:t>ЗРКЗГТ</w:t>
      </w:r>
      <w:r w:rsidR="00A618DE">
        <w:rPr>
          <w:b w:val="0"/>
          <w:sz w:val="24"/>
        </w:rPr>
        <w:t>, извършват к</w:t>
      </w:r>
      <w:r w:rsidR="00A618DE" w:rsidRPr="00A618DE">
        <w:rPr>
          <w:rFonts w:eastAsiaTheme="minorEastAsia"/>
          <w:b w:val="0"/>
          <w:color w:val="auto"/>
          <w:sz w:val="24"/>
          <w:szCs w:val="24"/>
          <w:lang w:val="x-none"/>
        </w:rPr>
        <w:t>онтрол по изпълнение</w:t>
      </w:r>
      <w:r w:rsidR="00A618DE">
        <w:rPr>
          <w:rFonts w:eastAsiaTheme="minorEastAsia"/>
          <w:b w:val="0"/>
          <w:color w:val="auto"/>
          <w:sz w:val="24"/>
          <w:szCs w:val="24"/>
        </w:rPr>
        <w:t>то на предвидените противопожарни мерки за недопускане възникването на пожари и нанасяне на щети на селскостопански инвентар и земеделска продукция на територията на област Стара Загора</w:t>
      </w:r>
      <w:r w:rsidR="00A618DE" w:rsidRPr="00A618DE">
        <w:rPr>
          <w:rFonts w:eastAsiaTheme="minorEastAsia"/>
          <w:b w:val="0"/>
          <w:color w:val="auto"/>
          <w:sz w:val="24"/>
          <w:szCs w:val="24"/>
          <w:lang w:val="x-none"/>
        </w:rPr>
        <w:t>.</w:t>
      </w:r>
    </w:p>
    <w:p w:rsidR="001B7D26" w:rsidRDefault="001B7D26" w:rsidP="00860143">
      <w:pPr>
        <w:jc w:val="both"/>
        <w:rPr>
          <w:b w:val="0"/>
          <w:sz w:val="24"/>
        </w:rPr>
      </w:pPr>
      <w:r>
        <w:rPr>
          <w:b w:val="0"/>
          <w:sz w:val="24"/>
          <w:szCs w:val="24"/>
          <w:lang w:eastAsia="en-US"/>
        </w:rPr>
        <w:tab/>
        <w:t xml:space="preserve">8. Непосредственото организиране на борбата с пожари се извършва от органите </w:t>
      </w:r>
      <w:r>
        <w:rPr>
          <w:b w:val="0"/>
          <w:sz w:val="24"/>
        </w:rPr>
        <w:t>на ПБЗН, със съдействието на общините, собствениците и ползвателите на селскостопански инвентар и земеделски земи, както и на лицата, извършващи дейности в тях.</w:t>
      </w:r>
    </w:p>
    <w:p w:rsidR="00860143" w:rsidRPr="00860143" w:rsidRDefault="001B7D26" w:rsidP="00860143">
      <w:pPr>
        <w:jc w:val="both"/>
        <w:rPr>
          <w:b w:val="0"/>
          <w:sz w:val="24"/>
          <w:szCs w:val="24"/>
          <w:lang w:eastAsia="en-US"/>
        </w:rPr>
      </w:pPr>
      <w:r>
        <w:rPr>
          <w:b w:val="0"/>
          <w:sz w:val="24"/>
        </w:rPr>
        <w:tab/>
        <w:t xml:space="preserve">9. Всяко лице, забелязало пожар, е длъжно незабавно да предприеме действия за уведомяване на цантровете за приемане на спешни повиквания към </w:t>
      </w:r>
      <w:r w:rsidR="00DE5304">
        <w:rPr>
          <w:b w:val="0"/>
          <w:sz w:val="24"/>
        </w:rPr>
        <w:t>Е</w:t>
      </w:r>
      <w:r>
        <w:rPr>
          <w:b w:val="0"/>
          <w:sz w:val="24"/>
        </w:rPr>
        <w:t>динния европейски номер 112.</w:t>
      </w:r>
      <w:r>
        <w:rPr>
          <w:b w:val="0"/>
          <w:sz w:val="24"/>
          <w:szCs w:val="24"/>
          <w:lang w:eastAsia="en-US"/>
        </w:rPr>
        <w:t xml:space="preserve"> </w:t>
      </w:r>
    </w:p>
    <w:p w:rsidR="009D3C62" w:rsidRDefault="00BC4868" w:rsidP="00BC4868">
      <w:pPr>
        <w:pStyle w:val="Heading1"/>
        <w:jc w:val="both"/>
        <w:rPr>
          <w:sz w:val="24"/>
        </w:rPr>
      </w:pPr>
      <w:r>
        <w:tab/>
      </w:r>
    </w:p>
    <w:p w:rsidR="00BC4868" w:rsidRPr="009D3C62" w:rsidRDefault="0073540C" w:rsidP="00BC4868">
      <w:pPr>
        <w:pStyle w:val="Heading1"/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>Копие от настоящата заповед да се предостави на кметовете на общините на територията на област Стара Загора, Регионална дирекция ПБЗН</w:t>
      </w:r>
      <w:r w:rsidR="00DE5304">
        <w:rPr>
          <w:b w:val="0"/>
          <w:sz w:val="24"/>
        </w:rPr>
        <w:t xml:space="preserve"> – Стара Загора</w:t>
      </w:r>
      <w:r>
        <w:rPr>
          <w:b w:val="0"/>
          <w:sz w:val="24"/>
        </w:rPr>
        <w:t xml:space="preserve">, </w:t>
      </w:r>
      <w:r w:rsidR="00BC4868">
        <w:rPr>
          <w:b w:val="0"/>
          <w:sz w:val="24"/>
        </w:rPr>
        <w:t xml:space="preserve">браншовите организации на </w:t>
      </w:r>
      <w:r w:rsidR="00DE5304">
        <w:rPr>
          <w:b w:val="0"/>
          <w:sz w:val="24"/>
        </w:rPr>
        <w:t xml:space="preserve">зърнопроизводителите на </w:t>
      </w:r>
      <w:r w:rsidR="00BC4868">
        <w:rPr>
          <w:b w:val="0"/>
          <w:sz w:val="24"/>
        </w:rPr>
        <w:t>тер</w:t>
      </w:r>
      <w:r>
        <w:rPr>
          <w:b w:val="0"/>
          <w:sz w:val="24"/>
        </w:rPr>
        <w:t xml:space="preserve">иторията на област Стара Загора, </w:t>
      </w:r>
      <w:r w:rsidR="00BC4868">
        <w:rPr>
          <w:b w:val="0"/>
          <w:sz w:val="24"/>
        </w:rPr>
        <w:t xml:space="preserve">на общинските служби по земеделие на територията на област Стара Загора. </w:t>
      </w:r>
      <w:r>
        <w:rPr>
          <w:b w:val="0"/>
          <w:sz w:val="24"/>
        </w:rPr>
        <w:t xml:space="preserve">Заповедта да се обяви на информационните табла в сградите на общинските служби по земеделие и в </w:t>
      </w:r>
      <w:r w:rsidR="00DE5304">
        <w:rPr>
          <w:b w:val="0"/>
          <w:sz w:val="24"/>
        </w:rPr>
        <w:t>Областна дирекция</w:t>
      </w:r>
      <w:r>
        <w:rPr>
          <w:b w:val="0"/>
          <w:sz w:val="24"/>
        </w:rPr>
        <w:t xml:space="preserve"> „Земеделие“ – Стара Загора и да се публикува на интернет-страницата на Областна дирекция „Земеделие“ – Стара Загора.</w:t>
      </w:r>
    </w:p>
    <w:p w:rsidR="00BC4868" w:rsidRPr="009D3C62" w:rsidRDefault="00BC4868" w:rsidP="00BC4868">
      <w:pPr>
        <w:ind w:firstLine="720"/>
        <w:jc w:val="both"/>
        <w:rPr>
          <w:b w:val="0"/>
          <w:sz w:val="24"/>
        </w:rPr>
      </w:pPr>
    </w:p>
    <w:p w:rsidR="009D3C62" w:rsidRDefault="009D3C62" w:rsidP="00761012">
      <w:pPr>
        <w:jc w:val="both"/>
        <w:rPr>
          <w:b w:val="0"/>
          <w:sz w:val="24"/>
        </w:rPr>
      </w:pPr>
      <w:r w:rsidRPr="009D3C62">
        <w:rPr>
          <w:b w:val="0"/>
        </w:rPr>
        <w:tab/>
      </w:r>
      <w:r w:rsidRPr="009D3C62">
        <w:rPr>
          <w:b w:val="0"/>
          <w:sz w:val="24"/>
        </w:rPr>
        <w:t xml:space="preserve">Контролът по изпълнението на заповедта възлагам на </w:t>
      </w:r>
      <w:r w:rsidR="00EE3E78">
        <w:rPr>
          <w:b w:val="0"/>
          <w:sz w:val="24"/>
        </w:rPr>
        <w:t>глав</w:t>
      </w:r>
      <w:r w:rsidR="00344B59">
        <w:rPr>
          <w:b w:val="0"/>
          <w:sz w:val="24"/>
        </w:rPr>
        <w:t>ния</w:t>
      </w:r>
      <w:r w:rsidR="00EE3E78">
        <w:rPr>
          <w:b w:val="0"/>
          <w:sz w:val="24"/>
        </w:rPr>
        <w:t xml:space="preserve"> директор на ГД „Аграрно развитие“</w:t>
      </w:r>
      <w:r w:rsidR="00AA5E3D">
        <w:rPr>
          <w:b w:val="0"/>
          <w:sz w:val="24"/>
        </w:rPr>
        <w:t>.</w:t>
      </w:r>
    </w:p>
    <w:p w:rsidR="00636356" w:rsidRPr="00636356" w:rsidRDefault="00636356" w:rsidP="00761012">
      <w:pPr>
        <w:jc w:val="both"/>
        <w:rPr>
          <w:b w:val="0"/>
          <w:sz w:val="20"/>
        </w:rPr>
      </w:pPr>
    </w:p>
    <w:p w:rsidR="00772152" w:rsidRDefault="00772152" w:rsidP="00772152">
      <w:pPr>
        <w:jc w:val="both"/>
        <w:rPr>
          <w:b w:val="0"/>
          <w:sz w:val="24"/>
          <w:lang w:val="en-US"/>
        </w:rPr>
      </w:pPr>
    </w:p>
    <w:p w:rsidR="005F1AFA" w:rsidRDefault="005F1AFA" w:rsidP="00772152">
      <w:pPr>
        <w:jc w:val="both"/>
        <w:rPr>
          <w:b w:val="0"/>
          <w:sz w:val="24"/>
          <w:lang w:val="en-US"/>
        </w:rPr>
      </w:pPr>
    </w:p>
    <w:p w:rsidR="005F1AFA" w:rsidRPr="005F1AFA" w:rsidRDefault="005F1AFA" w:rsidP="00772152">
      <w:pPr>
        <w:jc w:val="both"/>
        <w:rPr>
          <w:b w:val="0"/>
          <w:sz w:val="24"/>
          <w:lang w:val="en-US"/>
        </w:rPr>
      </w:pPr>
    </w:p>
    <w:p w:rsidR="00772152" w:rsidRPr="00615FE8" w:rsidRDefault="00761012" w:rsidP="00772152">
      <w:pPr>
        <w:pStyle w:val="BodyText"/>
        <w:rPr>
          <w:i/>
          <w:sz w:val="20"/>
        </w:rPr>
      </w:pPr>
      <w:r>
        <w:rPr>
          <w:b/>
          <w:i/>
          <w:szCs w:val="24"/>
        </w:rPr>
        <w:t>ЕЛКА БОНЕВА</w:t>
      </w:r>
      <w:r w:rsidR="00951B55">
        <w:rPr>
          <w:i/>
          <w:sz w:val="20"/>
        </w:rPr>
        <w:t xml:space="preserve">                             /п/</w:t>
      </w:r>
    </w:p>
    <w:p w:rsidR="00772152" w:rsidRPr="00665D1D" w:rsidRDefault="00772152" w:rsidP="00772152">
      <w:pPr>
        <w:pStyle w:val="BodyText"/>
        <w:rPr>
          <w:b/>
          <w:i/>
          <w:szCs w:val="24"/>
        </w:rPr>
      </w:pPr>
      <w:r w:rsidRPr="00665D1D">
        <w:rPr>
          <w:b/>
          <w:i/>
          <w:szCs w:val="24"/>
        </w:rPr>
        <w:t xml:space="preserve">Директор на ОД “Земеделие” </w:t>
      </w:r>
      <w:r w:rsidR="00761012">
        <w:rPr>
          <w:b/>
          <w:i/>
          <w:szCs w:val="24"/>
        </w:rPr>
        <w:t>–</w:t>
      </w:r>
      <w:r w:rsidRPr="00665D1D">
        <w:rPr>
          <w:b/>
          <w:i/>
          <w:szCs w:val="24"/>
        </w:rPr>
        <w:t xml:space="preserve"> Стара Загора</w:t>
      </w:r>
    </w:p>
    <w:p w:rsidR="00772152" w:rsidRDefault="00772152" w:rsidP="00772152">
      <w:pPr>
        <w:pStyle w:val="BodyText"/>
        <w:rPr>
          <w:b/>
          <w:i/>
          <w:szCs w:val="24"/>
        </w:rPr>
      </w:pPr>
    </w:p>
    <w:p w:rsidR="00772152" w:rsidRDefault="00772152" w:rsidP="00772152">
      <w:pPr>
        <w:pStyle w:val="BodyText"/>
        <w:rPr>
          <w:sz w:val="20"/>
        </w:rPr>
      </w:pPr>
    </w:p>
    <w:p w:rsidR="00BC4868" w:rsidRDefault="00BC4868" w:rsidP="00772152">
      <w:pPr>
        <w:pStyle w:val="BodyText"/>
        <w:rPr>
          <w:sz w:val="20"/>
          <w:lang w:val="en-US"/>
        </w:rPr>
      </w:pPr>
    </w:p>
    <w:p w:rsidR="00D33697" w:rsidRDefault="00D33697" w:rsidP="00772152">
      <w:pPr>
        <w:pStyle w:val="BodyText"/>
        <w:rPr>
          <w:sz w:val="20"/>
          <w:lang w:val="en-US"/>
        </w:rPr>
      </w:pPr>
    </w:p>
    <w:p w:rsidR="00D33697" w:rsidRDefault="00D33697" w:rsidP="00772152">
      <w:pPr>
        <w:pStyle w:val="BodyText"/>
        <w:rPr>
          <w:sz w:val="20"/>
          <w:lang w:val="en-US"/>
        </w:rPr>
      </w:pPr>
    </w:p>
    <w:p w:rsidR="00D33697" w:rsidRDefault="00D33697" w:rsidP="00772152">
      <w:pPr>
        <w:pStyle w:val="BodyText"/>
        <w:rPr>
          <w:sz w:val="20"/>
          <w:lang w:val="en-US"/>
        </w:rPr>
      </w:pPr>
    </w:p>
    <w:p w:rsidR="004E2AC6" w:rsidRDefault="004E2AC6" w:rsidP="00772152">
      <w:pPr>
        <w:pStyle w:val="BodyText"/>
        <w:rPr>
          <w:sz w:val="20"/>
          <w:lang w:val="en-US"/>
        </w:rPr>
      </w:pPr>
    </w:p>
    <w:p w:rsidR="004E2AC6" w:rsidRDefault="004E2AC6" w:rsidP="00772152">
      <w:pPr>
        <w:pStyle w:val="BodyText"/>
        <w:rPr>
          <w:sz w:val="20"/>
          <w:lang w:val="en-US"/>
        </w:rPr>
      </w:pPr>
    </w:p>
    <w:p w:rsidR="004E2AC6" w:rsidRDefault="004E2AC6" w:rsidP="00772152">
      <w:pPr>
        <w:pStyle w:val="BodyText"/>
        <w:rPr>
          <w:sz w:val="20"/>
          <w:lang w:val="en-US"/>
        </w:rPr>
      </w:pPr>
    </w:p>
    <w:p w:rsidR="004E2AC6" w:rsidRDefault="004E2AC6" w:rsidP="00772152">
      <w:pPr>
        <w:pStyle w:val="BodyText"/>
        <w:rPr>
          <w:sz w:val="20"/>
          <w:lang w:val="en-US"/>
        </w:rPr>
      </w:pPr>
    </w:p>
    <w:p w:rsidR="00B2341C" w:rsidRDefault="00B2341C" w:rsidP="00772152">
      <w:pPr>
        <w:pStyle w:val="BodyText"/>
        <w:rPr>
          <w:b/>
          <w:i/>
          <w:szCs w:val="24"/>
          <w:lang w:val="en-US"/>
        </w:rPr>
      </w:pPr>
    </w:p>
    <w:p w:rsidR="004E2AC6" w:rsidRDefault="004E2AC6" w:rsidP="00772152">
      <w:pPr>
        <w:pStyle w:val="BodyText"/>
        <w:rPr>
          <w:b/>
          <w:i/>
          <w:szCs w:val="24"/>
          <w:lang w:val="en-US"/>
        </w:rPr>
      </w:pPr>
    </w:p>
    <w:p w:rsidR="00D33697" w:rsidRDefault="00D33697" w:rsidP="00772152">
      <w:pPr>
        <w:pStyle w:val="BodyText"/>
        <w:rPr>
          <w:b/>
          <w:i/>
          <w:szCs w:val="24"/>
          <w:lang w:val="en-US"/>
        </w:rPr>
      </w:pPr>
    </w:p>
    <w:p w:rsidR="00772152" w:rsidRDefault="00772152" w:rsidP="00772152">
      <w:pPr>
        <w:pStyle w:val="BodyText"/>
        <w:rPr>
          <w:sz w:val="20"/>
          <w:lang w:val="en-US"/>
        </w:rPr>
      </w:pPr>
    </w:p>
    <w:p w:rsidR="00D33697" w:rsidRDefault="00D33697" w:rsidP="00772152">
      <w:pPr>
        <w:pStyle w:val="BodyText"/>
        <w:rPr>
          <w:sz w:val="20"/>
          <w:lang w:val="en-US"/>
        </w:rPr>
      </w:pPr>
    </w:p>
    <w:p w:rsidR="00D33697" w:rsidRPr="00D33697" w:rsidRDefault="00D33697" w:rsidP="00772152">
      <w:pPr>
        <w:pStyle w:val="BodyText"/>
        <w:rPr>
          <w:sz w:val="20"/>
          <w:lang w:val="en-US"/>
        </w:rPr>
      </w:pPr>
    </w:p>
    <w:p w:rsidR="00861DF7" w:rsidRPr="00861DF7" w:rsidRDefault="00861DF7" w:rsidP="00861DF7">
      <w:pPr>
        <w:tabs>
          <w:tab w:val="left" w:pos="709"/>
        </w:tabs>
        <w:jc w:val="center"/>
        <w:rPr>
          <w:bCs/>
          <w:i/>
          <w:iCs/>
          <w:spacing w:val="20"/>
          <w:sz w:val="18"/>
          <w:szCs w:val="18"/>
          <w:lang w:val="ru-RU"/>
        </w:rPr>
      </w:pPr>
      <w:r w:rsidRPr="00861DF7">
        <w:rPr>
          <w:bCs/>
          <w:i/>
          <w:iCs/>
          <w:spacing w:val="20"/>
          <w:sz w:val="18"/>
          <w:szCs w:val="18"/>
          <w:lang w:val="ru-RU"/>
        </w:rPr>
        <w:t>гр. Стара Загора  6000бул.”ЦарСимеон Велики” №102,</w:t>
      </w:r>
    </w:p>
    <w:p w:rsidR="00861DF7" w:rsidRPr="00861DF7" w:rsidRDefault="00861DF7" w:rsidP="00861DF7">
      <w:pPr>
        <w:tabs>
          <w:tab w:val="left" w:pos="709"/>
        </w:tabs>
        <w:jc w:val="center"/>
        <w:rPr>
          <w:bCs/>
          <w:i/>
          <w:iCs/>
          <w:spacing w:val="20"/>
          <w:sz w:val="18"/>
          <w:szCs w:val="18"/>
          <w:lang w:val="ru-RU"/>
        </w:rPr>
      </w:pPr>
      <w:r w:rsidRPr="00861DF7">
        <w:rPr>
          <w:bCs/>
          <w:i/>
          <w:iCs/>
          <w:spacing w:val="20"/>
          <w:sz w:val="18"/>
          <w:szCs w:val="18"/>
          <w:lang w:val="ru-RU"/>
        </w:rPr>
        <w:t>Директор, тел: 042/603 225, 042/252107</w:t>
      </w:r>
    </w:p>
    <w:p w:rsidR="00715CB2" w:rsidRPr="0086014D" w:rsidRDefault="00861DF7" w:rsidP="0086014D">
      <w:pPr>
        <w:jc w:val="center"/>
        <w:rPr>
          <w:bCs/>
          <w:i/>
          <w:iCs/>
          <w:sz w:val="18"/>
          <w:szCs w:val="18"/>
        </w:rPr>
      </w:pPr>
      <w:r w:rsidRPr="00861DF7">
        <w:rPr>
          <w:bCs/>
          <w:i/>
          <w:iCs/>
          <w:sz w:val="18"/>
          <w:szCs w:val="18"/>
        </w:rPr>
        <w:t>e</w:t>
      </w:r>
      <w:r w:rsidRPr="00861DF7">
        <w:rPr>
          <w:bCs/>
          <w:i/>
          <w:iCs/>
          <w:sz w:val="18"/>
          <w:szCs w:val="18"/>
          <w:lang w:val="en-US"/>
        </w:rPr>
        <w:t>-</w:t>
      </w:r>
      <w:r w:rsidRPr="00861DF7">
        <w:rPr>
          <w:bCs/>
          <w:i/>
          <w:iCs/>
          <w:sz w:val="18"/>
          <w:szCs w:val="18"/>
        </w:rPr>
        <w:t>mail</w:t>
      </w:r>
      <w:r w:rsidRPr="00861DF7">
        <w:rPr>
          <w:bCs/>
          <w:i/>
          <w:iCs/>
          <w:sz w:val="18"/>
          <w:szCs w:val="18"/>
          <w:lang w:val="en-US"/>
        </w:rPr>
        <w:t xml:space="preserve">: </w:t>
      </w:r>
      <w:r w:rsidRPr="00861DF7">
        <w:rPr>
          <w:bCs/>
          <w:i/>
          <w:iCs/>
          <w:sz w:val="18"/>
          <w:szCs w:val="18"/>
        </w:rPr>
        <w:t>odz</w:t>
      </w:r>
      <w:r w:rsidRPr="00861DF7">
        <w:rPr>
          <w:bCs/>
          <w:i/>
          <w:iCs/>
          <w:sz w:val="18"/>
          <w:szCs w:val="18"/>
          <w:lang w:val="en-US"/>
        </w:rPr>
        <w:t>.</w:t>
      </w:r>
      <w:r w:rsidRPr="00861DF7">
        <w:rPr>
          <w:bCs/>
          <w:i/>
          <w:iCs/>
          <w:sz w:val="18"/>
          <w:szCs w:val="18"/>
        </w:rPr>
        <w:t>stz</w:t>
      </w:r>
      <w:r w:rsidRPr="00861DF7">
        <w:rPr>
          <w:bCs/>
          <w:i/>
          <w:iCs/>
          <w:sz w:val="18"/>
          <w:szCs w:val="18"/>
          <w:lang w:val="en-US"/>
        </w:rPr>
        <w:t>@</w:t>
      </w:r>
      <w:r w:rsidRPr="00861DF7">
        <w:rPr>
          <w:bCs/>
          <w:i/>
          <w:iCs/>
          <w:sz w:val="18"/>
          <w:szCs w:val="18"/>
        </w:rPr>
        <w:t>gmail</w:t>
      </w:r>
      <w:r w:rsidRPr="00861DF7">
        <w:rPr>
          <w:bCs/>
          <w:i/>
          <w:iCs/>
          <w:sz w:val="18"/>
          <w:szCs w:val="18"/>
          <w:lang w:val="en-US"/>
        </w:rPr>
        <w:t>.</w:t>
      </w:r>
      <w:r w:rsidRPr="00861DF7">
        <w:rPr>
          <w:bCs/>
          <w:i/>
          <w:iCs/>
          <w:sz w:val="18"/>
          <w:szCs w:val="18"/>
        </w:rPr>
        <w:t>com</w:t>
      </w:r>
      <w:r w:rsidRPr="00861DF7">
        <w:rPr>
          <w:bCs/>
          <w:i/>
          <w:iCs/>
          <w:sz w:val="18"/>
          <w:szCs w:val="18"/>
          <w:lang w:val="en-US"/>
        </w:rPr>
        <w:t xml:space="preserve"> ; </w:t>
      </w:r>
      <w:r w:rsidRPr="00861DF7">
        <w:rPr>
          <w:bCs/>
          <w:i/>
          <w:iCs/>
          <w:sz w:val="18"/>
          <w:szCs w:val="18"/>
        </w:rPr>
        <w:t>http</w:t>
      </w:r>
      <w:r w:rsidRPr="00861DF7">
        <w:rPr>
          <w:bCs/>
          <w:i/>
          <w:iCs/>
          <w:sz w:val="18"/>
          <w:szCs w:val="18"/>
          <w:lang w:val="en-US"/>
        </w:rPr>
        <w:t>://</w:t>
      </w:r>
      <w:r w:rsidRPr="00861DF7">
        <w:rPr>
          <w:bCs/>
          <w:i/>
          <w:iCs/>
          <w:sz w:val="18"/>
          <w:szCs w:val="18"/>
        </w:rPr>
        <w:t>www</w:t>
      </w:r>
      <w:r w:rsidRPr="00861DF7">
        <w:rPr>
          <w:bCs/>
          <w:i/>
          <w:iCs/>
          <w:sz w:val="18"/>
          <w:szCs w:val="18"/>
          <w:lang w:val="en-US"/>
        </w:rPr>
        <w:t>.</w:t>
      </w:r>
      <w:r w:rsidRPr="00861DF7">
        <w:rPr>
          <w:bCs/>
          <w:i/>
          <w:iCs/>
          <w:sz w:val="18"/>
          <w:szCs w:val="18"/>
        </w:rPr>
        <w:t>mzh</w:t>
      </w:r>
      <w:r w:rsidRPr="00861DF7">
        <w:rPr>
          <w:bCs/>
          <w:i/>
          <w:iCs/>
          <w:sz w:val="18"/>
          <w:szCs w:val="18"/>
          <w:lang w:val="en-US"/>
        </w:rPr>
        <w:t>.</w:t>
      </w:r>
      <w:r w:rsidRPr="00861DF7">
        <w:rPr>
          <w:bCs/>
          <w:i/>
          <w:iCs/>
          <w:sz w:val="18"/>
          <w:szCs w:val="18"/>
        </w:rPr>
        <w:t>government</w:t>
      </w:r>
      <w:r w:rsidRPr="00861DF7">
        <w:rPr>
          <w:bCs/>
          <w:i/>
          <w:iCs/>
          <w:sz w:val="18"/>
          <w:szCs w:val="18"/>
          <w:lang w:val="en-US"/>
        </w:rPr>
        <w:t>.</w:t>
      </w:r>
      <w:r w:rsidRPr="00861DF7">
        <w:rPr>
          <w:bCs/>
          <w:i/>
          <w:iCs/>
          <w:sz w:val="18"/>
          <w:szCs w:val="18"/>
        </w:rPr>
        <w:t>bg</w:t>
      </w:r>
      <w:r w:rsidRPr="00861DF7">
        <w:rPr>
          <w:bCs/>
          <w:i/>
          <w:iCs/>
          <w:sz w:val="18"/>
          <w:szCs w:val="18"/>
          <w:lang w:val="en-US"/>
        </w:rPr>
        <w:t>/</w:t>
      </w:r>
      <w:r w:rsidRPr="00861DF7">
        <w:rPr>
          <w:bCs/>
          <w:i/>
          <w:iCs/>
          <w:sz w:val="18"/>
          <w:szCs w:val="18"/>
        </w:rPr>
        <w:t>ODZ</w:t>
      </w:r>
      <w:r w:rsidRPr="00861DF7">
        <w:rPr>
          <w:bCs/>
          <w:i/>
          <w:iCs/>
          <w:sz w:val="18"/>
          <w:szCs w:val="18"/>
          <w:lang w:val="en-US"/>
        </w:rPr>
        <w:t>-</w:t>
      </w:r>
      <w:r w:rsidRPr="00861DF7">
        <w:rPr>
          <w:bCs/>
          <w:i/>
          <w:iCs/>
          <w:sz w:val="18"/>
          <w:szCs w:val="18"/>
        </w:rPr>
        <w:t>Stzagora</w:t>
      </w:r>
      <w:r w:rsidRPr="00861DF7">
        <w:rPr>
          <w:bCs/>
          <w:i/>
          <w:iCs/>
          <w:sz w:val="18"/>
          <w:szCs w:val="18"/>
          <w:lang w:val="en-US"/>
        </w:rPr>
        <w:t>/</w:t>
      </w:r>
      <w:r w:rsidRPr="00861DF7">
        <w:rPr>
          <w:bCs/>
          <w:i/>
          <w:iCs/>
          <w:sz w:val="18"/>
          <w:szCs w:val="18"/>
        </w:rPr>
        <w:t>bg</w:t>
      </w:r>
      <w:r w:rsidRPr="00861DF7">
        <w:rPr>
          <w:bCs/>
          <w:i/>
          <w:iCs/>
          <w:sz w:val="18"/>
          <w:szCs w:val="18"/>
          <w:lang w:val="en-US"/>
        </w:rPr>
        <w:t>/</w:t>
      </w:r>
      <w:r w:rsidRPr="00861DF7">
        <w:rPr>
          <w:bCs/>
          <w:i/>
          <w:iCs/>
          <w:sz w:val="18"/>
          <w:szCs w:val="18"/>
        </w:rPr>
        <w:t>Home</w:t>
      </w:r>
      <w:r w:rsidRPr="00861DF7">
        <w:rPr>
          <w:bCs/>
          <w:i/>
          <w:iCs/>
          <w:sz w:val="18"/>
          <w:szCs w:val="18"/>
          <w:lang w:val="en-US"/>
        </w:rPr>
        <w:t>.</w:t>
      </w:r>
      <w:r w:rsidRPr="00861DF7">
        <w:rPr>
          <w:bCs/>
          <w:i/>
          <w:iCs/>
          <w:sz w:val="18"/>
          <w:szCs w:val="18"/>
        </w:rPr>
        <w:t>aspx</w:t>
      </w:r>
    </w:p>
    <w:sectPr w:rsidR="00715CB2" w:rsidRPr="0086014D" w:rsidSect="00B921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0" w:right="1325" w:bottom="360" w:left="1418" w:header="28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69F" w:rsidRDefault="008F769F">
      <w:r>
        <w:separator/>
      </w:r>
    </w:p>
  </w:endnote>
  <w:endnote w:type="continuationSeparator" w:id="0">
    <w:p w:rsidR="008F769F" w:rsidRDefault="008F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1EB" w:rsidRDefault="00861DF7" w:rsidP="000861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61EB" w:rsidRDefault="001E1857" w:rsidP="000861E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1EB" w:rsidRPr="0065681B" w:rsidRDefault="001E1857" w:rsidP="000861EB">
    <w:pPr>
      <w:pStyle w:val="Footer"/>
      <w:ind w:right="36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B59" w:rsidRDefault="00344B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69F" w:rsidRDefault="008F769F">
      <w:r>
        <w:separator/>
      </w:r>
    </w:p>
  </w:footnote>
  <w:footnote w:type="continuationSeparator" w:id="0">
    <w:p w:rsidR="008F769F" w:rsidRDefault="008F7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B59" w:rsidRDefault="00344B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B59" w:rsidRDefault="00344B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B59" w:rsidRDefault="00344B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28D9"/>
    <w:multiLevelType w:val="hybridMultilevel"/>
    <w:tmpl w:val="E338764E"/>
    <w:lvl w:ilvl="0" w:tplc="0A128FC4">
      <w:start w:val="1"/>
      <w:numFmt w:val="decimal"/>
      <w:lvlText w:val="%1."/>
      <w:lvlJc w:val="left"/>
      <w:pPr>
        <w:ind w:left="20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63" w:hanging="360"/>
      </w:pPr>
    </w:lvl>
    <w:lvl w:ilvl="2" w:tplc="0402001B" w:tentative="1">
      <w:start w:val="1"/>
      <w:numFmt w:val="lowerRoman"/>
      <w:lvlText w:val="%3."/>
      <w:lvlJc w:val="right"/>
      <w:pPr>
        <w:ind w:left="3483" w:hanging="180"/>
      </w:pPr>
    </w:lvl>
    <w:lvl w:ilvl="3" w:tplc="0402000F" w:tentative="1">
      <w:start w:val="1"/>
      <w:numFmt w:val="decimal"/>
      <w:lvlText w:val="%4."/>
      <w:lvlJc w:val="left"/>
      <w:pPr>
        <w:ind w:left="4203" w:hanging="360"/>
      </w:pPr>
    </w:lvl>
    <w:lvl w:ilvl="4" w:tplc="04020019" w:tentative="1">
      <w:start w:val="1"/>
      <w:numFmt w:val="lowerLetter"/>
      <w:lvlText w:val="%5."/>
      <w:lvlJc w:val="left"/>
      <w:pPr>
        <w:ind w:left="4923" w:hanging="360"/>
      </w:pPr>
    </w:lvl>
    <w:lvl w:ilvl="5" w:tplc="0402001B" w:tentative="1">
      <w:start w:val="1"/>
      <w:numFmt w:val="lowerRoman"/>
      <w:lvlText w:val="%6."/>
      <w:lvlJc w:val="right"/>
      <w:pPr>
        <w:ind w:left="5643" w:hanging="180"/>
      </w:pPr>
    </w:lvl>
    <w:lvl w:ilvl="6" w:tplc="0402000F" w:tentative="1">
      <w:start w:val="1"/>
      <w:numFmt w:val="decimal"/>
      <w:lvlText w:val="%7."/>
      <w:lvlJc w:val="left"/>
      <w:pPr>
        <w:ind w:left="6363" w:hanging="360"/>
      </w:pPr>
    </w:lvl>
    <w:lvl w:ilvl="7" w:tplc="04020019" w:tentative="1">
      <w:start w:val="1"/>
      <w:numFmt w:val="lowerLetter"/>
      <w:lvlText w:val="%8."/>
      <w:lvlJc w:val="left"/>
      <w:pPr>
        <w:ind w:left="7083" w:hanging="360"/>
      </w:pPr>
    </w:lvl>
    <w:lvl w:ilvl="8" w:tplc="0402001B" w:tentative="1">
      <w:start w:val="1"/>
      <w:numFmt w:val="lowerRoman"/>
      <w:lvlText w:val="%9."/>
      <w:lvlJc w:val="right"/>
      <w:pPr>
        <w:ind w:left="7803" w:hanging="180"/>
      </w:pPr>
    </w:lvl>
  </w:abstractNum>
  <w:abstractNum w:abstractNumId="1">
    <w:nsid w:val="7E281CE1"/>
    <w:multiLevelType w:val="hybridMultilevel"/>
    <w:tmpl w:val="C58C3D6E"/>
    <w:lvl w:ilvl="0" w:tplc="EC369258">
      <w:start w:val="1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52"/>
    <w:rsid w:val="0005602B"/>
    <w:rsid w:val="000707B0"/>
    <w:rsid w:val="0014337A"/>
    <w:rsid w:val="0015785C"/>
    <w:rsid w:val="00176516"/>
    <w:rsid w:val="001B7D26"/>
    <w:rsid w:val="001E1857"/>
    <w:rsid w:val="002F2809"/>
    <w:rsid w:val="00313EB4"/>
    <w:rsid w:val="00325919"/>
    <w:rsid w:val="00344B59"/>
    <w:rsid w:val="004179FD"/>
    <w:rsid w:val="00440EDB"/>
    <w:rsid w:val="0047699A"/>
    <w:rsid w:val="004A6122"/>
    <w:rsid w:val="004E2AC6"/>
    <w:rsid w:val="004E38F8"/>
    <w:rsid w:val="00526557"/>
    <w:rsid w:val="0053092C"/>
    <w:rsid w:val="005522C7"/>
    <w:rsid w:val="0059001A"/>
    <w:rsid w:val="005C2326"/>
    <w:rsid w:val="005F1AFA"/>
    <w:rsid w:val="00636356"/>
    <w:rsid w:val="00640DB8"/>
    <w:rsid w:val="0066188A"/>
    <w:rsid w:val="00715CB2"/>
    <w:rsid w:val="0073540C"/>
    <w:rsid w:val="00761012"/>
    <w:rsid w:val="00772152"/>
    <w:rsid w:val="008158A0"/>
    <w:rsid w:val="00860143"/>
    <w:rsid w:val="0086014D"/>
    <w:rsid w:val="00861DF7"/>
    <w:rsid w:val="00867BD9"/>
    <w:rsid w:val="00892D34"/>
    <w:rsid w:val="008936BF"/>
    <w:rsid w:val="008B7F93"/>
    <w:rsid w:val="008F769F"/>
    <w:rsid w:val="0090164B"/>
    <w:rsid w:val="00916CA5"/>
    <w:rsid w:val="00951B55"/>
    <w:rsid w:val="00965B72"/>
    <w:rsid w:val="009D3C62"/>
    <w:rsid w:val="00A618DE"/>
    <w:rsid w:val="00A8707A"/>
    <w:rsid w:val="00AA5E3D"/>
    <w:rsid w:val="00AC2CBA"/>
    <w:rsid w:val="00AC5154"/>
    <w:rsid w:val="00B2341C"/>
    <w:rsid w:val="00B9212B"/>
    <w:rsid w:val="00BA36FC"/>
    <w:rsid w:val="00BC4868"/>
    <w:rsid w:val="00BE403A"/>
    <w:rsid w:val="00C0726D"/>
    <w:rsid w:val="00C53E18"/>
    <w:rsid w:val="00C95CC8"/>
    <w:rsid w:val="00CC2147"/>
    <w:rsid w:val="00CE174F"/>
    <w:rsid w:val="00D05D72"/>
    <w:rsid w:val="00D33697"/>
    <w:rsid w:val="00DA6832"/>
    <w:rsid w:val="00DE5304"/>
    <w:rsid w:val="00E029DE"/>
    <w:rsid w:val="00E334C1"/>
    <w:rsid w:val="00E658FA"/>
    <w:rsid w:val="00EA5B11"/>
    <w:rsid w:val="00ED2BD3"/>
    <w:rsid w:val="00EE3E78"/>
    <w:rsid w:val="00F27B1E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5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4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772152"/>
    <w:pPr>
      <w:keepNext/>
      <w:jc w:val="center"/>
      <w:outlineLvl w:val="0"/>
    </w:pPr>
    <w:rPr>
      <w:color w:val="auto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152"/>
    <w:rPr>
      <w:rFonts w:ascii="Times New Roman" w:eastAsia="Times New Roman" w:hAnsi="Times New Roman" w:cs="Times New Roman"/>
      <w:b/>
      <w:sz w:val="28"/>
      <w:szCs w:val="24"/>
    </w:rPr>
  </w:style>
  <w:style w:type="character" w:styleId="Emphasis">
    <w:name w:val="Emphasis"/>
    <w:qFormat/>
    <w:rsid w:val="00772152"/>
    <w:rPr>
      <w:i/>
      <w:iCs/>
    </w:rPr>
  </w:style>
  <w:style w:type="paragraph" w:styleId="Title">
    <w:name w:val="Title"/>
    <w:basedOn w:val="Normal"/>
    <w:link w:val="TitleChar"/>
    <w:qFormat/>
    <w:rsid w:val="00772152"/>
    <w:pPr>
      <w:jc w:val="center"/>
    </w:pPr>
    <w:rPr>
      <w:color w:val="auto"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772152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paragraph" w:styleId="BodyText">
    <w:name w:val="Body Text"/>
    <w:basedOn w:val="Normal"/>
    <w:link w:val="BodyTextChar"/>
    <w:rsid w:val="00772152"/>
    <w:pPr>
      <w:jc w:val="both"/>
    </w:pPr>
    <w:rPr>
      <w:b w:val="0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772152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Hyperlink">
    <w:name w:val="Hyperlink"/>
    <w:rsid w:val="00772152"/>
    <w:rPr>
      <w:color w:val="0000FF"/>
      <w:u w:val="single"/>
    </w:rPr>
  </w:style>
  <w:style w:type="paragraph" w:styleId="Footer">
    <w:name w:val="footer"/>
    <w:basedOn w:val="Normal"/>
    <w:link w:val="FooterChar"/>
    <w:rsid w:val="0077215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772152"/>
    <w:rPr>
      <w:rFonts w:ascii="Times New Roman" w:eastAsia="Times New Roman" w:hAnsi="Times New Roman" w:cs="Times New Roman"/>
      <w:b/>
      <w:color w:val="000000"/>
      <w:sz w:val="40"/>
      <w:szCs w:val="20"/>
      <w:lang w:eastAsia="bg-BG"/>
    </w:rPr>
  </w:style>
  <w:style w:type="character" w:styleId="PageNumber">
    <w:name w:val="page number"/>
    <w:basedOn w:val="DefaultParagraphFont"/>
    <w:rsid w:val="00772152"/>
  </w:style>
  <w:style w:type="paragraph" w:styleId="BodyTextIndent">
    <w:name w:val="Body Text Indent"/>
    <w:basedOn w:val="Normal"/>
    <w:link w:val="BodyTextIndentChar"/>
    <w:uiPriority w:val="99"/>
    <w:unhideWhenUsed/>
    <w:rsid w:val="009D3C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D3C62"/>
    <w:rPr>
      <w:rFonts w:ascii="Times New Roman" w:eastAsia="Times New Roman" w:hAnsi="Times New Roman" w:cs="Times New Roman"/>
      <w:b/>
      <w:color w:val="000000"/>
      <w:sz w:val="40"/>
      <w:szCs w:val="20"/>
      <w:lang w:eastAsia="bg-BG"/>
    </w:rPr>
  </w:style>
  <w:style w:type="paragraph" w:customStyle="1" w:styleId="CharChar">
    <w:name w:val="Знак Знак Char Char"/>
    <w:basedOn w:val="Normal"/>
    <w:rsid w:val="00861DF7"/>
    <w:pPr>
      <w:tabs>
        <w:tab w:val="left" w:pos="709"/>
      </w:tabs>
    </w:pPr>
    <w:rPr>
      <w:rFonts w:ascii="Tahoma" w:hAnsi="Tahoma" w:cs="Tahoma"/>
      <w:b w:val="0"/>
      <w:color w:val="auto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344B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B59"/>
    <w:rPr>
      <w:rFonts w:ascii="Times New Roman" w:eastAsia="Times New Roman" w:hAnsi="Times New Roman" w:cs="Times New Roman"/>
      <w:b/>
      <w:color w:val="000000"/>
      <w:sz w:val="40"/>
      <w:szCs w:val="20"/>
      <w:lang w:eastAsia="bg-BG"/>
    </w:rPr>
  </w:style>
  <w:style w:type="character" w:styleId="Strong">
    <w:name w:val="Strong"/>
    <w:basedOn w:val="DefaultParagraphFont"/>
    <w:uiPriority w:val="22"/>
    <w:qFormat/>
    <w:rsid w:val="00640D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5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4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772152"/>
    <w:pPr>
      <w:keepNext/>
      <w:jc w:val="center"/>
      <w:outlineLvl w:val="0"/>
    </w:pPr>
    <w:rPr>
      <w:color w:val="auto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152"/>
    <w:rPr>
      <w:rFonts w:ascii="Times New Roman" w:eastAsia="Times New Roman" w:hAnsi="Times New Roman" w:cs="Times New Roman"/>
      <w:b/>
      <w:sz w:val="28"/>
      <w:szCs w:val="24"/>
    </w:rPr>
  </w:style>
  <w:style w:type="character" w:styleId="Emphasis">
    <w:name w:val="Emphasis"/>
    <w:qFormat/>
    <w:rsid w:val="00772152"/>
    <w:rPr>
      <w:i/>
      <w:iCs/>
    </w:rPr>
  </w:style>
  <w:style w:type="paragraph" w:styleId="Title">
    <w:name w:val="Title"/>
    <w:basedOn w:val="Normal"/>
    <w:link w:val="TitleChar"/>
    <w:qFormat/>
    <w:rsid w:val="00772152"/>
    <w:pPr>
      <w:jc w:val="center"/>
    </w:pPr>
    <w:rPr>
      <w:color w:val="auto"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772152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paragraph" w:styleId="BodyText">
    <w:name w:val="Body Text"/>
    <w:basedOn w:val="Normal"/>
    <w:link w:val="BodyTextChar"/>
    <w:rsid w:val="00772152"/>
    <w:pPr>
      <w:jc w:val="both"/>
    </w:pPr>
    <w:rPr>
      <w:b w:val="0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772152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Hyperlink">
    <w:name w:val="Hyperlink"/>
    <w:rsid w:val="00772152"/>
    <w:rPr>
      <w:color w:val="0000FF"/>
      <w:u w:val="single"/>
    </w:rPr>
  </w:style>
  <w:style w:type="paragraph" w:styleId="Footer">
    <w:name w:val="footer"/>
    <w:basedOn w:val="Normal"/>
    <w:link w:val="FooterChar"/>
    <w:rsid w:val="0077215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772152"/>
    <w:rPr>
      <w:rFonts w:ascii="Times New Roman" w:eastAsia="Times New Roman" w:hAnsi="Times New Roman" w:cs="Times New Roman"/>
      <w:b/>
      <w:color w:val="000000"/>
      <w:sz w:val="40"/>
      <w:szCs w:val="20"/>
      <w:lang w:eastAsia="bg-BG"/>
    </w:rPr>
  </w:style>
  <w:style w:type="character" w:styleId="PageNumber">
    <w:name w:val="page number"/>
    <w:basedOn w:val="DefaultParagraphFont"/>
    <w:rsid w:val="00772152"/>
  </w:style>
  <w:style w:type="paragraph" w:styleId="BodyTextIndent">
    <w:name w:val="Body Text Indent"/>
    <w:basedOn w:val="Normal"/>
    <w:link w:val="BodyTextIndentChar"/>
    <w:uiPriority w:val="99"/>
    <w:unhideWhenUsed/>
    <w:rsid w:val="009D3C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D3C62"/>
    <w:rPr>
      <w:rFonts w:ascii="Times New Roman" w:eastAsia="Times New Roman" w:hAnsi="Times New Roman" w:cs="Times New Roman"/>
      <w:b/>
      <w:color w:val="000000"/>
      <w:sz w:val="40"/>
      <w:szCs w:val="20"/>
      <w:lang w:eastAsia="bg-BG"/>
    </w:rPr>
  </w:style>
  <w:style w:type="paragraph" w:customStyle="1" w:styleId="CharChar">
    <w:name w:val="Знак Знак Char Char"/>
    <w:basedOn w:val="Normal"/>
    <w:rsid w:val="00861DF7"/>
    <w:pPr>
      <w:tabs>
        <w:tab w:val="left" w:pos="709"/>
      </w:tabs>
    </w:pPr>
    <w:rPr>
      <w:rFonts w:ascii="Tahoma" w:hAnsi="Tahoma" w:cs="Tahoma"/>
      <w:b w:val="0"/>
      <w:color w:val="auto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344B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B59"/>
    <w:rPr>
      <w:rFonts w:ascii="Times New Roman" w:eastAsia="Times New Roman" w:hAnsi="Times New Roman" w:cs="Times New Roman"/>
      <w:b/>
      <w:color w:val="000000"/>
      <w:sz w:val="40"/>
      <w:szCs w:val="20"/>
      <w:lang w:eastAsia="bg-BG"/>
    </w:rPr>
  </w:style>
  <w:style w:type="character" w:styleId="Strong">
    <w:name w:val="Strong"/>
    <w:basedOn w:val="DefaultParagraphFont"/>
    <w:uiPriority w:val="22"/>
    <w:qFormat/>
    <w:rsid w:val="00640D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Jurisy</dc:creator>
  <cp:lastModifiedBy>PC4</cp:lastModifiedBy>
  <cp:revision>11</cp:revision>
  <cp:lastPrinted>2017-06-23T08:40:00Z</cp:lastPrinted>
  <dcterms:created xsi:type="dcterms:W3CDTF">2019-05-28T12:08:00Z</dcterms:created>
  <dcterms:modified xsi:type="dcterms:W3CDTF">2020-05-20T12:02:00Z</dcterms:modified>
</cp:coreProperties>
</file>