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5A8" w:rsidRPr="001238A4" w:rsidRDefault="00F565A8" w:rsidP="00BE4052">
      <w:pPr>
        <w:jc w:val="center"/>
        <w:rPr>
          <w:rFonts w:eastAsia="Calibri"/>
          <w:lang w:val="bg-BG"/>
        </w:rPr>
      </w:pPr>
    </w:p>
    <w:p w:rsidR="00A651F8" w:rsidRDefault="00A651F8" w:rsidP="00A651F8">
      <w:pPr>
        <w:spacing w:line="276" w:lineRule="auto"/>
        <w:jc w:val="center"/>
        <w:rPr>
          <w:b/>
          <w:sz w:val="28"/>
        </w:rPr>
      </w:pPr>
      <w:r w:rsidRPr="00641256">
        <w:rPr>
          <w:b/>
          <w:sz w:val="28"/>
          <w:lang w:val="bg-BG"/>
        </w:rPr>
        <w:t>З А П О В Е Д</w:t>
      </w:r>
    </w:p>
    <w:p w:rsidR="00A651F8" w:rsidRPr="00DA2741" w:rsidRDefault="00A651F8" w:rsidP="00A651F8">
      <w:pPr>
        <w:spacing w:line="276" w:lineRule="auto"/>
        <w:jc w:val="center"/>
        <w:rPr>
          <w:b/>
        </w:rPr>
      </w:pPr>
      <w:r w:rsidRPr="00F863ED">
        <w:rPr>
          <w:b/>
          <w:lang w:val="bg-BG"/>
        </w:rPr>
        <w:t>№</w:t>
      </w:r>
      <w:r>
        <w:rPr>
          <w:b/>
          <w:lang w:val="bg-BG"/>
        </w:rPr>
        <w:t xml:space="preserve"> </w:t>
      </w:r>
      <w:r w:rsidR="00FF5D07">
        <w:rPr>
          <w:b/>
          <w:lang w:val="bg-BG"/>
        </w:rPr>
        <w:t>ПО-09-3512-6</w:t>
      </w:r>
    </w:p>
    <w:p w:rsidR="00A651F8" w:rsidRPr="00F863ED" w:rsidRDefault="00A651F8" w:rsidP="00A651F8">
      <w:pPr>
        <w:spacing w:line="276" w:lineRule="auto"/>
        <w:jc w:val="center"/>
        <w:rPr>
          <w:b/>
          <w:lang w:val="bg-BG"/>
        </w:rPr>
      </w:pPr>
      <w:r w:rsidRPr="00F863ED">
        <w:rPr>
          <w:b/>
          <w:lang w:val="bg-BG"/>
        </w:rPr>
        <w:t xml:space="preserve">София, </w:t>
      </w:r>
      <w:r w:rsidR="00E55866">
        <w:rPr>
          <w:b/>
          <w:lang w:val="bg-BG"/>
        </w:rPr>
        <w:t>12</w:t>
      </w:r>
      <w:r w:rsidR="00FF5D07">
        <w:rPr>
          <w:b/>
          <w:lang w:val="bg-BG"/>
        </w:rPr>
        <w:t>.02</w:t>
      </w:r>
      <w:r w:rsidR="001C7C1F">
        <w:rPr>
          <w:b/>
          <w:lang w:val="bg-BG"/>
        </w:rPr>
        <w:t>.2024 г.</w:t>
      </w:r>
    </w:p>
    <w:p w:rsidR="00A651F8" w:rsidRDefault="00A651F8" w:rsidP="00A651F8">
      <w:pPr>
        <w:jc w:val="both"/>
        <w:rPr>
          <w:lang w:val="bg-BG"/>
        </w:rPr>
      </w:pPr>
    </w:p>
    <w:p w:rsidR="00A651F8" w:rsidRPr="00351D17" w:rsidRDefault="00A651F8" w:rsidP="00A651F8">
      <w:pPr>
        <w:spacing w:after="120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4 от </w:t>
      </w:r>
      <w:proofErr w:type="spellStart"/>
      <w:r w:rsidRPr="00C40BCE">
        <w:rPr>
          <w:lang w:val="bg-BG"/>
        </w:rPr>
        <w:t>Устройствения</w:t>
      </w:r>
      <w:proofErr w:type="spellEnd"/>
      <w:r w:rsidRPr="00C40BCE">
        <w:rPr>
          <w:lang w:val="bg-BG"/>
        </w:rPr>
        <w:t xml:space="preserve"> пр</w:t>
      </w:r>
      <w:r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Pr="00DB2508">
        <w:rPr>
          <w:lang w:val="bg-BG"/>
        </w:rPr>
        <w:t>обн</w:t>
      </w:r>
      <w:proofErr w:type="spellEnd"/>
      <w:r w:rsidRPr="00DB2508">
        <w:rPr>
          <w:lang w:val="bg-BG"/>
        </w:rPr>
        <w:t>. ДВ, бр. 7/26.01.2010</w:t>
      </w:r>
      <w:r>
        <w:rPr>
          <w:lang w:val="bg-BG"/>
        </w:rPr>
        <w:t xml:space="preserve"> </w:t>
      </w:r>
      <w:r w:rsidRPr="00DB2508">
        <w:rPr>
          <w:lang w:val="bg-BG"/>
        </w:rPr>
        <w:t xml:space="preserve">г., </w:t>
      </w:r>
      <w:proofErr w:type="spellStart"/>
      <w:r w:rsidRPr="00DB2508">
        <w:rPr>
          <w:lang w:val="bg-BG"/>
        </w:rPr>
        <w:t>посл</w:t>
      </w:r>
      <w:proofErr w:type="spellEnd"/>
      <w:r w:rsidRPr="00DB2508">
        <w:rPr>
          <w:lang w:val="bg-BG"/>
        </w:rPr>
        <w:t>. изм. ДВ</w:t>
      </w:r>
      <w:bookmarkStart w:id="0" w:name="_Hlk83647061"/>
      <w:r w:rsidRPr="00DB2508">
        <w:rPr>
          <w:lang w:val="bg-BG"/>
        </w:rPr>
        <w:t xml:space="preserve">, </w:t>
      </w:r>
      <w:bookmarkStart w:id="1" w:name="_Hlk83647891"/>
      <w:r w:rsidRPr="00DB2508">
        <w:rPr>
          <w:lang w:val="bg-BG"/>
        </w:rPr>
        <w:t xml:space="preserve">бр. </w:t>
      </w:r>
      <w:r>
        <w:rPr>
          <w:lang w:val="bg-BG"/>
        </w:rPr>
        <w:t xml:space="preserve">3/09.01.2024 </w:t>
      </w:r>
      <w:r w:rsidRPr="00A34DA4">
        <w:rPr>
          <w:lang w:val="bg-BG"/>
        </w:rPr>
        <w:t>г</w:t>
      </w:r>
      <w:r w:rsidRPr="00DB2508">
        <w:rPr>
          <w:lang w:val="bg-BG"/>
        </w:rPr>
        <w:t xml:space="preserve">., </w:t>
      </w:r>
      <w:bookmarkEnd w:id="0"/>
      <w:bookmarkEnd w:id="1"/>
      <w:r w:rsidRPr="001238A4">
        <w:rPr>
          <w:lang w:val="bg-BG"/>
        </w:rPr>
        <w:t>чл.</w:t>
      </w:r>
      <w:r>
        <w:rPr>
          <w:lang w:val="bg-BG"/>
        </w:rPr>
        <w:t xml:space="preserve"> </w:t>
      </w:r>
      <w:r w:rsidRPr="001238A4">
        <w:rPr>
          <w:lang w:val="bg-BG"/>
        </w:rPr>
        <w:t>37в, ал.</w:t>
      </w:r>
      <w:r>
        <w:rPr>
          <w:lang w:val="bg-BG"/>
        </w:rPr>
        <w:t xml:space="preserve"> 3, т. 2</w:t>
      </w:r>
      <w:r w:rsidRPr="001238A4">
        <w:rPr>
          <w:lang w:val="bg-BG"/>
        </w:rPr>
        <w:t xml:space="preserve"> и  ал. </w:t>
      </w:r>
      <w:r>
        <w:rPr>
          <w:lang w:val="bg-BG"/>
        </w:rPr>
        <w:t>4</w:t>
      </w:r>
      <w:r w:rsidRPr="001238A4">
        <w:rPr>
          <w:lang w:val="bg-BG"/>
        </w:rPr>
        <w:t xml:space="preserve"> </w:t>
      </w:r>
      <w:r w:rsidRPr="00DB2508">
        <w:rPr>
          <w:lang w:val="bg-BG"/>
        </w:rPr>
        <w:t>от Закона</w:t>
      </w:r>
      <w:r w:rsidRPr="00C40BCE">
        <w:rPr>
          <w:lang w:val="bg-BG"/>
        </w:rPr>
        <w:t xml:space="preserve"> за собствеността и ползванет</w:t>
      </w:r>
      <w:r>
        <w:rPr>
          <w:lang w:val="bg-BG"/>
        </w:rPr>
        <w:t xml:space="preserve">о на земеделските земи /ЗСПЗЗ/, </w:t>
      </w:r>
      <w:r w:rsidRPr="001238A4">
        <w:rPr>
          <w:lang w:val="bg-BG"/>
        </w:rPr>
        <w:t>чл.</w:t>
      </w:r>
      <w:r w:rsidR="001B5DB2">
        <w:rPr>
          <w:lang w:val="bg-BG"/>
        </w:rPr>
        <w:t xml:space="preserve"> </w:t>
      </w:r>
      <w:r w:rsidRPr="001238A4">
        <w:rPr>
          <w:lang w:val="bg-BG"/>
        </w:rPr>
        <w:t>75а от Правилника за прилагане на ЗСПЗЗ</w:t>
      </w:r>
      <w:r>
        <w:rPr>
          <w:lang w:val="bg-BG"/>
        </w:rPr>
        <w:t>, постъ</w:t>
      </w:r>
      <w:r w:rsidR="00FF5D07">
        <w:rPr>
          <w:lang w:val="bg-BG"/>
        </w:rPr>
        <w:t xml:space="preserve">пило заявление с вх. № ПО-09-411/05.02.2024 г. от Дамян Асенов </w:t>
      </w:r>
      <w:proofErr w:type="spellStart"/>
      <w:r w:rsidR="00FF5D07">
        <w:rPr>
          <w:lang w:val="bg-BG"/>
        </w:rPr>
        <w:t>Асенов</w:t>
      </w:r>
      <w:proofErr w:type="spellEnd"/>
      <w:r w:rsidR="00FF5D07">
        <w:rPr>
          <w:lang w:val="bg-BG"/>
        </w:rPr>
        <w:t xml:space="preserve"> – управител на ЕТ „Дамян Асенов” и Красимир Дамянов Асенов</w:t>
      </w:r>
      <w:r>
        <w:rPr>
          <w:lang w:val="bg-BG"/>
        </w:rPr>
        <w:t xml:space="preserve">, доклад </w:t>
      </w:r>
      <w:r w:rsidRPr="00AC7BF6">
        <w:rPr>
          <w:lang w:val="bg-BG"/>
        </w:rPr>
        <w:t xml:space="preserve">с </w:t>
      </w:r>
      <w:r w:rsidR="00FF5D07">
        <w:rPr>
          <w:lang w:val="bg-BG"/>
        </w:rPr>
        <w:t>изх. № ПО-09-411-1/0</w:t>
      </w:r>
      <w:r>
        <w:rPr>
          <w:lang w:val="bg-BG"/>
        </w:rPr>
        <w:t>6</w:t>
      </w:r>
      <w:r w:rsidRPr="00AC7BF6">
        <w:rPr>
          <w:lang w:val="bg-BG"/>
        </w:rPr>
        <w:t>.</w:t>
      </w:r>
      <w:r w:rsidR="00FF5D07">
        <w:rPr>
          <w:lang w:val="bg-BG"/>
        </w:rPr>
        <w:t>02</w:t>
      </w:r>
      <w:r>
        <w:rPr>
          <w:lang w:val="bg-BG"/>
        </w:rPr>
        <w:t>.2024</w:t>
      </w:r>
      <w:r w:rsidRPr="00AC7BF6">
        <w:rPr>
          <w:lang w:val="bg-BG"/>
        </w:rPr>
        <w:t xml:space="preserve"> г</w:t>
      </w:r>
      <w:r>
        <w:rPr>
          <w:lang w:val="bg-BG"/>
        </w:rPr>
        <w:t xml:space="preserve">. от председателя на комисия по чл. 37в, ал. 1 от </w:t>
      </w:r>
      <w:r w:rsidRPr="001238A4">
        <w:rPr>
          <w:lang w:val="bg-BG"/>
        </w:rPr>
        <w:t>ЗСПЗЗ</w:t>
      </w:r>
      <w:r>
        <w:rPr>
          <w:lang w:val="bg-BG"/>
        </w:rPr>
        <w:t>,</w:t>
      </w:r>
      <w:r w:rsidRPr="00233E9A">
        <w:rPr>
          <w:lang w:val="bg-BG"/>
        </w:rPr>
        <w:t xml:space="preserve"> </w:t>
      </w:r>
      <w:r>
        <w:rPr>
          <w:lang w:val="bg-BG"/>
        </w:rPr>
        <w:t xml:space="preserve">съгласно заповед № </w:t>
      </w:r>
      <w:r w:rsidRPr="00FC7B2F">
        <w:rPr>
          <w:sz w:val="26"/>
          <w:szCs w:val="26"/>
          <w:lang w:val="ru-RU"/>
        </w:rPr>
        <w:t>ПО-09-</w:t>
      </w:r>
      <w:r w:rsidR="00775D14" w:rsidRPr="00FC7B2F">
        <w:rPr>
          <w:lang w:val="bg-BG"/>
        </w:rPr>
        <w:t>3512</w:t>
      </w:r>
      <w:r>
        <w:rPr>
          <w:sz w:val="26"/>
          <w:szCs w:val="26"/>
          <w:lang w:val="bg-BG"/>
        </w:rPr>
        <w:t>/</w:t>
      </w:r>
      <w:r w:rsidR="00775D14">
        <w:t>25.07.2023</w:t>
      </w:r>
      <w:r w:rsidR="00775D14">
        <w:rPr>
          <w:lang w:val="bg-BG"/>
        </w:rPr>
        <w:t xml:space="preserve"> </w:t>
      </w:r>
      <w:r w:rsidR="00E55866">
        <w:rPr>
          <w:lang w:val="bg-BG"/>
        </w:rPr>
        <w:t>г., във връзка с чл. 99</w:t>
      </w:r>
      <w:r>
        <w:t xml:space="preserve"> </w:t>
      </w:r>
      <w:r>
        <w:rPr>
          <w:lang w:val="bg-BG"/>
        </w:rPr>
        <w:t xml:space="preserve">от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>
        <w:rPr>
          <w:lang w:val="bg-BG"/>
        </w:rPr>
        <w:t>.</w:t>
      </w:r>
    </w:p>
    <w:p w:rsidR="00A651F8" w:rsidRDefault="00A651F8" w:rsidP="00A651F8">
      <w:pPr>
        <w:ind w:left="142" w:right="141" w:firstLine="709"/>
        <w:rPr>
          <w:b/>
          <w:lang w:val="bg-BG"/>
        </w:rPr>
      </w:pPr>
      <w:r>
        <w:rPr>
          <w:b/>
          <w:lang w:val="bg-BG"/>
        </w:rPr>
        <w:t xml:space="preserve">       </w:t>
      </w:r>
    </w:p>
    <w:p w:rsidR="00A651F8" w:rsidRDefault="00A651F8" w:rsidP="00A651F8">
      <w:pPr>
        <w:spacing w:after="240"/>
        <w:ind w:left="142" w:right="141" w:firstLine="709"/>
        <w:jc w:val="center"/>
        <w:rPr>
          <w:b/>
          <w:lang w:val="bg-BG"/>
        </w:rPr>
      </w:pPr>
      <w:r w:rsidRPr="001238A4">
        <w:rPr>
          <w:b/>
          <w:lang w:val="bg-BG"/>
        </w:rPr>
        <w:t>И З М Е Н Я</w:t>
      </w:r>
      <w:r w:rsidRPr="001238A4">
        <w:rPr>
          <w:lang w:val="bg-BG"/>
        </w:rPr>
        <w:t xml:space="preserve"> </w:t>
      </w:r>
      <w:r w:rsidRPr="001238A4">
        <w:rPr>
          <w:b/>
          <w:lang w:val="bg-BG"/>
        </w:rPr>
        <w:t>М</w:t>
      </w:r>
      <w:r>
        <w:rPr>
          <w:b/>
          <w:lang w:val="bg-BG"/>
        </w:rPr>
        <w:t>:</w:t>
      </w:r>
    </w:p>
    <w:p w:rsidR="00A651F8" w:rsidRPr="00E55866" w:rsidRDefault="00A651F8" w:rsidP="00A651F8">
      <w:pPr>
        <w:pStyle w:val="af5"/>
        <w:numPr>
          <w:ilvl w:val="0"/>
          <w:numId w:val="19"/>
        </w:numPr>
        <w:tabs>
          <w:tab w:val="left" w:pos="851"/>
        </w:tabs>
        <w:spacing w:after="160"/>
        <w:ind w:left="0" w:right="142" w:firstLine="709"/>
        <w:jc w:val="both"/>
        <w:rPr>
          <w:lang w:val="bg-BG"/>
        </w:rPr>
      </w:pPr>
      <w:r w:rsidRPr="00351D17">
        <w:rPr>
          <w:lang w:val="bg-BG"/>
        </w:rPr>
        <w:t xml:space="preserve">Заповед </w:t>
      </w:r>
      <w:r w:rsidRPr="00CE6C09">
        <w:rPr>
          <w:b/>
          <w:lang w:val="bg-BG"/>
        </w:rPr>
        <w:t>№</w:t>
      </w:r>
      <w:r w:rsidRPr="00351D17">
        <w:rPr>
          <w:lang w:val="bg-BG"/>
        </w:rPr>
        <w:t xml:space="preserve"> </w:t>
      </w:r>
      <w:r w:rsidRPr="00A651F8">
        <w:rPr>
          <w:b/>
          <w:lang w:val="bg-BG"/>
        </w:rPr>
        <w:t>ПО-09-3512-4/28.09.2023 г</w:t>
      </w:r>
      <w:r>
        <w:rPr>
          <w:b/>
          <w:lang w:val="bg-BG"/>
        </w:rPr>
        <w:t>.,</w:t>
      </w:r>
      <w:r w:rsidR="00D012BF">
        <w:t xml:space="preserve"> </w:t>
      </w:r>
      <w:proofErr w:type="spellStart"/>
      <w:proofErr w:type="gramStart"/>
      <w:r w:rsidRPr="001B6ECA">
        <w:t>заедно</w:t>
      </w:r>
      <w:proofErr w:type="spellEnd"/>
      <w:proofErr w:type="gramEnd"/>
      <w:r w:rsidRPr="001B6ECA">
        <w:t xml:space="preserve"> с </w:t>
      </w:r>
      <w:proofErr w:type="spellStart"/>
      <w:r w:rsidRPr="005C5065">
        <w:rPr>
          <w:b/>
        </w:rPr>
        <w:t>Приложение</w:t>
      </w:r>
      <w:proofErr w:type="spellEnd"/>
      <w:r w:rsidRPr="005C5065">
        <w:rPr>
          <w:b/>
        </w:rPr>
        <w:t xml:space="preserve"> № 1 към </w:t>
      </w:r>
      <w:proofErr w:type="spellStart"/>
      <w:r w:rsidRPr="005C5065">
        <w:rPr>
          <w:b/>
        </w:rPr>
        <w:t>нея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r>
        <w:rPr>
          <w:lang w:val="bg-BG"/>
        </w:rPr>
        <w:t>д</w:t>
      </w:r>
      <w:proofErr w:type="spellStart"/>
      <w:r w:rsidRPr="001B6ECA">
        <w:t>оброволно</w:t>
      </w:r>
      <w:proofErr w:type="spellEnd"/>
      <w:r w:rsidRPr="001B6ECA">
        <w:t xml:space="preserve"> </w:t>
      </w:r>
      <w:proofErr w:type="spellStart"/>
      <w:r w:rsidRPr="001B6ECA">
        <w:t>споразумение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орна</w:t>
      </w:r>
      <w:proofErr w:type="spellEnd"/>
      <w:r w:rsidRPr="001B6ECA">
        <w:t xml:space="preserve"> </w:t>
      </w:r>
      <w:proofErr w:type="spellStart"/>
      <w:r w:rsidRPr="001B6ECA">
        <w:t>земя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r w:rsidRPr="00351D17">
        <w:rPr>
          <w:lang w:val="bg-BG"/>
        </w:rPr>
        <w:t xml:space="preserve">землището на </w:t>
      </w:r>
      <w:proofErr w:type="spellStart"/>
      <w:r w:rsidRPr="009D4ABD">
        <w:rPr>
          <w:lang w:val="bg-BG"/>
        </w:rPr>
        <w:t>на</w:t>
      </w:r>
      <w:proofErr w:type="spellEnd"/>
      <w:r w:rsidRPr="009D4ABD">
        <w:rPr>
          <w:lang w:val="bg-BG"/>
        </w:rPr>
        <w:t xml:space="preserve"> гр. Сливница, ЕКАТТЕ</w:t>
      </w:r>
      <w:r>
        <w:rPr>
          <w:lang w:val="bg-BG"/>
        </w:rPr>
        <w:t>:</w:t>
      </w:r>
      <w:r w:rsidRPr="009D4ABD">
        <w:rPr>
          <w:lang w:val="bg-BG"/>
        </w:rPr>
        <w:t xml:space="preserve"> 67372, </w:t>
      </w:r>
      <w:r w:rsidRPr="00E55866">
        <w:rPr>
          <w:lang w:val="bg-BG"/>
        </w:rPr>
        <w:t>община Сливница, като в частта ползвател същата се изменя, както следва</w:t>
      </w:r>
      <w:r w:rsidRPr="00E55866">
        <w:t>:</w:t>
      </w:r>
      <w:r w:rsidRPr="00E55866">
        <w:rPr>
          <w:lang w:val="bg-BG"/>
        </w:rPr>
        <w:t xml:space="preserve"> </w:t>
      </w:r>
    </w:p>
    <w:p w:rsidR="00A651F8" w:rsidRPr="00E55866" w:rsidRDefault="00FF5D07" w:rsidP="00FF5D07">
      <w:pPr>
        <w:numPr>
          <w:ilvl w:val="0"/>
          <w:numId w:val="18"/>
        </w:numPr>
        <w:tabs>
          <w:tab w:val="left" w:pos="993"/>
        </w:tabs>
        <w:spacing w:after="120"/>
        <w:ind w:left="0" w:right="142" w:firstLine="709"/>
        <w:jc w:val="both"/>
        <w:rPr>
          <w:lang w:val="bg-BG"/>
        </w:rPr>
      </w:pPr>
      <w:r w:rsidRPr="00E55866">
        <w:rPr>
          <w:lang w:val="bg-BG"/>
        </w:rPr>
        <w:t xml:space="preserve"> </w:t>
      </w:r>
      <w:r w:rsidR="00A33A3E" w:rsidRPr="00E55866">
        <w:rPr>
          <w:lang w:val="bg-BG"/>
        </w:rPr>
        <w:t>В м</w:t>
      </w:r>
      <w:r w:rsidRPr="00E55866">
        <w:rPr>
          <w:lang w:val="bg-BG"/>
        </w:rPr>
        <w:t xml:space="preserve">асив за ползване № 184 - Красимир Дамянов Асенов - </w:t>
      </w:r>
      <w:r w:rsidRPr="00E55866">
        <w:rPr>
          <w:b/>
          <w:lang w:val="bg-BG"/>
        </w:rPr>
        <w:t>отпада</w:t>
      </w:r>
      <w:r w:rsidR="00D012BF" w:rsidRPr="00E55866">
        <w:rPr>
          <w:lang w:val="bg-BG"/>
        </w:rPr>
        <w:t>,</w:t>
      </w:r>
      <w:r w:rsidRPr="00E55866">
        <w:rPr>
          <w:lang w:val="bg-BG"/>
        </w:rPr>
        <w:t xml:space="preserve"> да се чете</w:t>
      </w:r>
      <w:r w:rsidRPr="00E55866">
        <w:rPr>
          <w:b/>
          <w:lang w:val="bg-BG"/>
        </w:rPr>
        <w:t xml:space="preserve"> </w:t>
      </w:r>
      <w:r w:rsidRPr="00E55866">
        <w:rPr>
          <w:lang w:val="bg-BG"/>
        </w:rPr>
        <w:t>ЕТ „Дамян Асенов”</w:t>
      </w:r>
      <w:r w:rsidR="00A651F8" w:rsidRPr="00E55866">
        <w:rPr>
          <w:lang w:val="bg-BG"/>
        </w:rPr>
        <w:t>, ЕИК</w:t>
      </w:r>
      <w:r w:rsidR="001B5DB2" w:rsidRPr="00E55866">
        <w:rPr>
          <w:lang w:val="bg-BG"/>
        </w:rPr>
        <w:t>:</w:t>
      </w:r>
      <w:r w:rsidR="00A651F8" w:rsidRPr="00E55866">
        <w:rPr>
          <w:lang w:val="bg-BG"/>
        </w:rPr>
        <w:t xml:space="preserve"> </w:t>
      </w:r>
      <w:r w:rsidRPr="00E55866">
        <w:rPr>
          <w:lang w:val="bg-BG"/>
        </w:rPr>
        <w:t>175224532</w:t>
      </w:r>
      <w:r w:rsidR="00A651F8" w:rsidRPr="00E55866">
        <w:rPr>
          <w:lang w:val="bg-BG"/>
        </w:rPr>
        <w:t>.</w:t>
      </w:r>
    </w:p>
    <w:p w:rsidR="00FF5D07" w:rsidRPr="00E55866" w:rsidRDefault="00A33A3E" w:rsidP="00A33A3E">
      <w:pPr>
        <w:numPr>
          <w:ilvl w:val="0"/>
          <w:numId w:val="18"/>
        </w:numPr>
        <w:tabs>
          <w:tab w:val="left" w:pos="993"/>
        </w:tabs>
        <w:spacing w:after="160"/>
        <w:ind w:left="0" w:right="142" w:firstLine="709"/>
        <w:jc w:val="both"/>
        <w:rPr>
          <w:lang w:val="bg-BG"/>
        </w:rPr>
      </w:pPr>
      <w:r w:rsidRPr="00E55866">
        <w:rPr>
          <w:lang w:val="bg-BG"/>
        </w:rPr>
        <w:t>В м</w:t>
      </w:r>
      <w:r w:rsidR="00FF5D07" w:rsidRPr="00E55866">
        <w:rPr>
          <w:lang w:val="bg-BG"/>
        </w:rPr>
        <w:t xml:space="preserve">асив за ползване № 66 - ЕТ „Дамян Асенов”, ЕИК: 175224532- </w:t>
      </w:r>
      <w:r w:rsidR="00FF5D07" w:rsidRPr="00E55866">
        <w:rPr>
          <w:b/>
          <w:lang w:val="bg-BG"/>
        </w:rPr>
        <w:t>отпада</w:t>
      </w:r>
      <w:r w:rsidR="00FF5D07" w:rsidRPr="00E55866">
        <w:rPr>
          <w:lang w:val="bg-BG"/>
        </w:rPr>
        <w:t>, да се чете</w:t>
      </w:r>
      <w:r w:rsidR="00FF5D07" w:rsidRPr="00E55866">
        <w:rPr>
          <w:b/>
          <w:lang w:val="bg-BG"/>
        </w:rPr>
        <w:t xml:space="preserve"> </w:t>
      </w:r>
      <w:r w:rsidR="00FF5D07" w:rsidRPr="00E55866">
        <w:rPr>
          <w:lang w:val="bg-BG"/>
        </w:rPr>
        <w:t>Красимир Дамянов Асенов.</w:t>
      </w:r>
    </w:p>
    <w:p w:rsidR="00A651F8" w:rsidRPr="00E55866" w:rsidRDefault="00A651F8" w:rsidP="00A651F8">
      <w:pPr>
        <w:pStyle w:val="af5"/>
        <w:numPr>
          <w:ilvl w:val="0"/>
          <w:numId w:val="19"/>
        </w:numPr>
        <w:tabs>
          <w:tab w:val="left" w:pos="851"/>
        </w:tabs>
        <w:spacing w:after="240"/>
        <w:ind w:left="0" w:firstLine="709"/>
        <w:jc w:val="both"/>
        <w:rPr>
          <w:lang w:val="bg-BG"/>
        </w:rPr>
      </w:pPr>
      <w:r w:rsidRPr="00E55866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E55866">
        <w:rPr>
          <w:b/>
        </w:rPr>
        <w:t>№</w:t>
      </w:r>
      <w:r w:rsidR="00FF5D07" w:rsidRPr="00E55866">
        <w:rPr>
          <w:b/>
          <w:lang w:val="bg-BG"/>
        </w:rPr>
        <w:t xml:space="preserve"> ПО</w:t>
      </w:r>
      <w:r w:rsidRPr="00E55866">
        <w:rPr>
          <w:b/>
          <w:lang w:val="bg-BG"/>
        </w:rPr>
        <w:t>-09-3512-4/28.09.2023 г.,</w:t>
      </w:r>
      <w:r w:rsidRPr="00E55866">
        <w:rPr>
          <w:b/>
        </w:rPr>
        <w:t xml:space="preserve"> </w:t>
      </w:r>
      <w:r w:rsidRPr="00E55866">
        <w:rPr>
          <w:rFonts w:eastAsia="MS Mincho"/>
          <w:lang w:val="bg-BG"/>
        </w:rPr>
        <w:t>заедно с</w:t>
      </w:r>
      <w:r w:rsidRPr="00E55866">
        <w:rPr>
          <w:rFonts w:eastAsia="MS Mincho"/>
          <w:b/>
          <w:lang w:val="bg-BG"/>
        </w:rPr>
        <w:t xml:space="preserve"> Приложение № 1 към нея</w:t>
      </w:r>
      <w:r w:rsidRPr="00E55866">
        <w:rPr>
          <w:rFonts w:eastAsia="MS Mincho"/>
          <w:lang w:val="bg-BG"/>
        </w:rPr>
        <w:t xml:space="preserve"> за доброволно споразумени</w:t>
      </w:r>
      <w:r w:rsidR="00FF5D07" w:rsidRPr="00E55866">
        <w:rPr>
          <w:rFonts w:eastAsia="MS Mincho"/>
          <w:lang w:val="bg-BG"/>
        </w:rPr>
        <w:t>е за орна земя за землището на</w:t>
      </w:r>
      <w:r w:rsidRPr="00E55866">
        <w:rPr>
          <w:lang w:val="bg-BG"/>
        </w:rPr>
        <w:t xml:space="preserve"> гр. Сливница, ЕКАТТЕ: 67372, община Сливница</w:t>
      </w:r>
      <w:r w:rsidRPr="00E55866">
        <w:rPr>
          <w:lang w:val="bg-BG" w:eastAsia="bg-BG"/>
        </w:rPr>
        <w:t>, област Софийска</w:t>
      </w:r>
      <w:r w:rsidR="00FF5D07" w:rsidRPr="00E55866">
        <w:rPr>
          <w:lang w:val="bg-BG" w:eastAsia="bg-BG"/>
        </w:rPr>
        <w:t xml:space="preserve"> </w:t>
      </w:r>
      <w:r w:rsidR="00FF5D07" w:rsidRPr="00E55866">
        <w:rPr>
          <w:lang w:val="bg-BG"/>
        </w:rPr>
        <w:t xml:space="preserve">и </w:t>
      </w:r>
      <w:r w:rsidR="00FF5D07" w:rsidRPr="00E55866">
        <w:rPr>
          <w:b/>
          <w:lang w:val="bg-BG"/>
        </w:rPr>
        <w:t xml:space="preserve">Заповед </w:t>
      </w:r>
      <w:r w:rsidR="00FF5D07" w:rsidRPr="00E55866">
        <w:rPr>
          <w:rStyle w:val="cursorpointer"/>
          <w:b/>
        </w:rPr>
        <w:t>ПО-09-3512-5/30.01.2024</w:t>
      </w:r>
      <w:r w:rsidR="00FF5D07" w:rsidRPr="00E55866">
        <w:rPr>
          <w:b/>
          <w:lang w:val="bg-BG"/>
        </w:rPr>
        <w:t xml:space="preserve"> г.</w:t>
      </w:r>
      <w:r w:rsidRPr="00E55866">
        <w:rPr>
          <w:lang w:val="bg-BG" w:eastAsia="bg-BG"/>
        </w:rPr>
        <w:t>.</w:t>
      </w:r>
    </w:p>
    <w:p w:rsidR="00A651F8" w:rsidRPr="00E55866" w:rsidRDefault="00A651F8" w:rsidP="00A651F8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240"/>
        <w:ind w:left="0" w:firstLine="709"/>
        <w:jc w:val="both"/>
        <w:rPr>
          <w:lang w:val="bg-BG"/>
        </w:rPr>
      </w:pPr>
      <w:proofErr w:type="spellStart"/>
      <w:r w:rsidRPr="00E55866">
        <w:rPr>
          <w:lang w:val="ru-RU"/>
        </w:rPr>
        <w:t>Настоящата</w:t>
      </w:r>
      <w:proofErr w:type="spellEnd"/>
      <w:r w:rsidRPr="00E55866">
        <w:rPr>
          <w:lang w:val="ru-RU"/>
        </w:rPr>
        <w:t xml:space="preserve"> </w:t>
      </w:r>
      <w:proofErr w:type="spellStart"/>
      <w:r w:rsidRPr="00E55866">
        <w:rPr>
          <w:lang w:val="ru-RU"/>
        </w:rPr>
        <w:t>заповед</w:t>
      </w:r>
      <w:proofErr w:type="spellEnd"/>
      <w:r w:rsidRPr="00E55866">
        <w:rPr>
          <w:lang w:val="ru-RU"/>
        </w:rPr>
        <w:t xml:space="preserve"> </w:t>
      </w:r>
      <w:r w:rsidRPr="00E55866">
        <w:rPr>
          <w:lang w:val="bg-BG"/>
        </w:rPr>
        <w:t>да се обяви</w:t>
      </w:r>
      <w:r w:rsidRPr="00E55866">
        <w:t xml:space="preserve"> </w:t>
      </w:r>
      <w:r w:rsidRPr="00E55866">
        <w:rPr>
          <w:lang w:val="bg-BG"/>
        </w:rPr>
        <w:t>в сградата на Общинската служба по земеделие - гр. Сливница и да се публикува на интернет страницата на общината и на Областна дирекция „Земеделие“ – София област.</w:t>
      </w:r>
    </w:p>
    <w:p w:rsidR="00A651F8" w:rsidRPr="00E55866" w:rsidRDefault="00A651F8" w:rsidP="00A651F8">
      <w:pPr>
        <w:pStyle w:val="af5"/>
        <w:numPr>
          <w:ilvl w:val="0"/>
          <w:numId w:val="19"/>
        </w:numPr>
        <w:tabs>
          <w:tab w:val="left" w:pos="567"/>
          <w:tab w:val="left" w:pos="851"/>
        </w:tabs>
        <w:spacing w:after="240"/>
        <w:ind w:left="0" w:firstLine="709"/>
        <w:jc w:val="both"/>
        <w:rPr>
          <w:lang w:val="bg-BG"/>
        </w:rPr>
      </w:pPr>
      <w:proofErr w:type="spellStart"/>
      <w:r w:rsidRPr="00E55866">
        <w:t>Заповед</w:t>
      </w:r>
      <w:proofErr w:type="spellEnd"/>
      <w:r w:rsidRPr="00E55866">
        <w:rPr>
          <w:lang w:val="bg-BG"/>
        </w:rPr>
        <w:t>та</w:t>
      </w:r>
      <w:r w:rsidRPr="00E55866">
        <w:t xml:space="preserve"> </w:t>
      </w:r>
      <w:proofErr w:type="spellStart"/>
      <w:r w:rsidRPr="00E55866">
        <w:t>може</w:t>
      </w:r>
      <w:proofErr w:type="spellEnd"/>
      <w:r w:rsidRPr="00E55866">
        <w:t xml:space="preserve"> </w:t>
      </w:r>
      <w:proofErr w:type="spellStart"/>
      <w:r w:rsidRPr="00E55866">
        <w:t>да</w:t>
      </w:r>
      <w:proofErr w:type="spellEnd"/>
      <w:r w:rsidRPr="00E55866">
        <w:t xml:space="preserve"> </w:t>
      </w:r>
      <w:proofErr w:type="spellStart"/>
      <w:r w:rsidRPr="00E55866">
        <w:t>бъде</w:t>
      </w:r>
      <w:proofErr w:type="spellEnd"/>
      <w:r w:rsidRPr="00E55866">
        <w:t xml:space="preserve"> </w:t>
      </w:r>
      <w:proofErr w:type="spellStart"/>
      <w:r w:rsidRPr="00E55866">
        <w:t>обжалвана</w:t>
      </w:r>
      <w:proofErr w:type="spellEnd"/>
      <w:r w:rsidRPr="00E55866">
        <w:t xml:space="preserve"> </w:t>
      </w:r>
      <w:proofErr w:type="spellStart"/>
      <w:r w:rsidRPr="00E55866">
        <w:t>по</w:t>
      </w:r>
      <w:proofErr w:type="spellEnd"/>
      <w:r w:rsidRPr="00E55866">
        <w:t xml:space="preserve"> </w:t>
      </w:r>
      <w:proofErr w:type="spellStart"/>
      <w:r w:rsidRPr="00E55866">
        <w:t>реда</w:t>
      </w:r>
      <w:proofErr w:type="spellEnd"/>
      <w:r w:rsidRPr="00E55866">
        <w:t xml:space="preserve"> </w:t>
      </w:r>
      <w:proofErr w:type="spellStart"/>
      <w:r w:rsidRPr="00E55866">
        <w:t>на</w:t>
      </w:r>
      <w:proofErr w:type="spellEnd"/>
      <w:r w:rsidRPr="00E55866">
        <w:t xml:space="preserve"> </w:t>
      </w:r>
      <w:proofErr w:type="spellStart"/>
      <w:r w:rsidRPr="00E55866">
        <w:t>Административнопроцесуалния</w:t>
      </w:r>
      <w:proofErr w:type="spellEnd"/>
      <w:r w:rsidRPr="00E55866">
        <w:t xml:space="preserve"> </w:t>
      </w:r>
      <w:proofErr w:type="spellStart"/>
      <w:r w:rsidRPr="00E55866">
        <w:t>кодекс</w:t>
      </w:r>
      <w:proofErr w:type="spellEnd"/>
      <w:r w:rsidRPr="00E55866">
        <w:t xml:space="preserve"> в 14 – </w:t>
      </w:r>
      <w:proofErr w:type="spellStart"/>
      <w:r w:rsidRPr="00E55866">
        <w:t>дневен</w:t>
      </w:r>
      <w:proofErr w:type="spellEnd"/>
      <w:r w:rsidRPr="00E55866">
        <w:t xml:space="preserve"> </w:t>
      </w:r>
      <w:proofErr w:type="spellStart"/>
      <w:r w:rsidRPr="00E55866">
        <w:t>срок</w:t>
      </w:r>
      <w:proofErr w:type="spellEnd"/>
      <w:r w:rsidRPr="00E55866">
        <w:t xml:space="preserve"> </w:t>
      </w:r>
      <w:proofErr w:type="spellStart"/>
      <w:r w:rsidRPr="00E55866">
        <w:t>от</w:t>
      </w:r>
      <w:proofErr w:type="spellEnd"/>
      <w:r w:rsidRPr="00E55866">
        <w:t xml:space="preserve"> </w:t>
      </w:r>
      <w:proofErr w:type="spellStart"/>
      <w:r w:rsidRPr="00E55866">
        <w:t>обявяването</w:t>
      </w:r>
      <w:proofErr w:type="spellEnd"/>
      <w:r w:rsidRPr="00E55866">
        <w:t xml:space="preserve"> й.</w:t>
      </w:r>
    </w:p>
    <w:p w:rsidR="00A651F8" w:rsidRPr="00E55866" w:rsidRDefault="00A651F8" w:rsidP="00FF5D07">
      <w:pPr>
        <w:pStyle w:val="af5"/>
        <w:numPr>
          <w:ilvl w:val="0"/>
          <w:numId w:val="19"/>
        </w:numPr>
        <w:tabs>
          <w:tab w:val="left" w:pos="851"/>
        </w:tabs>
        <w:spacing w:after="240"/>
        <w:ind w:left="0" w:firstLine="709"/>
        <w:jc w:val="both"/>
        <w:rPr>
          <w:lang w:val="bg-BG"/>
        </w:rPr>
      </w:pPr>
      <w:r w:rsidRPr="00E55866">
        <w:rPr>
          <w:lang w:val="bg-BG"/>
        </w:rPr>
        <w:t xml:space="preserve">В останалата си част Заповед </w:t>
      </w:r>
      <w:r w:rsidRPr="00E55866">
        <w:rPr>
          <w:b/>
          <w:lang w:val="bg-BG"/>
        </w:rPr>
        <w:t xml:space="preserve">№ ПО-09-3512-4/28.09.2023 г., заедно с приложение № 1 към нея </w:t>
      </w:r>
      <w:r w:rsidR="00FF5D07" w:rsidRPr="00E55866">
        <w:rPr>
          <w:lang w:val="bg-BG"/>
        </w:rPr>
        <w:t>и</w:t>
      </w:r>
      <w:r w:rsidR="00FF5D07" w:rsidRPr="00E55866">
        <w:rPr>
          <w:b/>
          <w:lang w:val="bg-BG"/>
        </w:rPr>
        <w:t xml:space="preserve"> Заповед </w:t>
      </w:r>
      <w:r w:rsidR="00FF5D07" w:rsidRPr="00E55866">
        <w:rPr>
          <w:rStyle w:val="cursorpointer"/>
          <w:b/>
        </w:rPr>
        <w:t>ПО-09-3512-5/30.01.2024</w:t>
      </w:r>
      <w:r w:rsidR="00FF5D07" w:rsidRPr="00E55866">
        <w:rPr>
          <w:b/>
          <w:lang w:val="bg-BG"/>
        </w:rPr>
        <w:t xml:space="preserve"> г.</w:t>
      </w:r>
      <w:r w:rsidR="00FF5D07" w:rsidRPr="00E55866">
        <w:rPr>
          <w:lang w:val="bg-BG" w:eastAsia="bg-BG"/>
        </w:rPr>
        <w:t>,</w:t>
      </w:r>
      <w:r w:rsidRPr="00E55866">
        <w:rPr>
          <w:b/>
          <w:lang w:val="bg-BG"/>
        </w:rPr>
        <w:t>остават непроменени.</w:t>
      </w:r>
    </w:p>
    <w:p w:rsidR="00A651F8" w:rsidRPr="009918DC" w:rsidRDefault="00A651F8" w:rsidP="00A651F8">
      <w:pPr>
        <w:ind w:firstLine="709"/>
        <w:jc w:val="both"/>
        <w:rPr>
          <w:lang w:val="bg-BG"/>
        </w:rPr>
      </w:pPr>
      <w:proofErr w:type="spellStart"/>
      <w:proofErr w:type="gramStart"/>
      <w:r w:rsidRPr="009918DC"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A651F8" w:rsidRDefault="00A651F8" w:rsidP="00A651F8">
      <w:pPr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A651F8" w:rsidRPr="001B5DB2" w:rsidRDefault="00A651F8" w:rsidP="00A651F8">
      <w:pPr>
        <w:ind w:left="142" w:right="142" w:firstLine="709"/>
        <w:jc w:val="both"/>
        <w:rPr>
          <w:sz w:val="16"/>
          <w:lang w:val="bg-BG"/>
        </w:rPr>
      </w:pPr>
    </w:p>
    <w:p w:rsidR="00A651F8" w:rsidRDefault="00A651F8" w:rsidP="00A651F8">
      <w:pPr>
        <w:spacing w:line="276" w:lineRule="auto"/>
        <w:ind w:right="141"/>
        <w:rPr>
          <w:b/>
          <w:sz w:val="18"/>
          <w:lang w:val="bg-BG"/>
        </w:rPr>
      </w:pPr>
    </w:p>
    <w:p w:rsidR="00A33A3E" w:rsidRPr="00885D4E" w:rsidRDefault="00A33A3E" w:rsidP="00A651F8">
      <w:pPr>
        <w:spacing w:line="276" w:lineRule="auto"/>
        <w:ind w:right="141"/>
        <w:rPr>
          <w:b/>
          <w:sz w:val="18"/>
          <w:lang w:val="bg-BG"/>
        </w:rPr>
      </w:pPr>
    </w:p>
    <w:p w:rsidR="00A651F8" w:rsidRPr="000A2C69" w:rsidRDefault="00CA7F51" w:rsidP="00A651F8">
      <w:pPr>
        <w:spacing w:line="276" w:lineRule="auto"/>
        <w:ind w:left="142" w:right="141"/>
        <w:rPr>
          <w:b/>
        </w:rPr>
      </w:pPr>
      <w:r>
        <w:rPr>
          <w:b/>
          <w:lang w:val="bg-BG"/>
        </w:rPr>
        <w:t xml:space="preserve">ПЕТКО ДИМОВ: </w:t>
      </w:r>
      <w:r>
        <w:rPr>
          <w:b/>
          <w:lang w:val="bg-BG"/>
        </w:rPr>
        <w:tab/>
      </w:r>
      <w:r>
        <w:rPr>
          <w:b/>
          <w:lang w:val="bg-BG"/>
        </w:rPr>
        <w:tab/>
        <w:t>/П/</w:t>
      </w:r>
      <w:r w:rsidR="00A651F8">
        <w:rPr>
          <w:b/>
          <w:lang w:val="bg-BG"/>
        </w:rPr>
        <w:t xml:space="preserve">     </w:t>
      </w:r>
      <w:r w:rsidR="00A651F8">
        <w:rPr>
          <w:b/>
        </w:rPr>
        <w:t xml:space="preserve"> </w:t>
      </w:r>
      <w:r w:rsidR="00A651F8">
        <w:rPr>
          <w:b/>
          <w:lang w:val="bg-BG"/>
        </w:rPr>
        <w:t xml:space="preserve">               </w:t>
      </w:r>
    </w:p>
    <w:p w:rsidR="00A651F8" w:rsidRPr="001238A4" w:rsidRDefault="00A651F8" w:rsidP="00A651F8">
      <w:pPr>
        <w:tabs>
          <w:tab w:val="center" w:pos="4890"/>
        </w:tabs>
        <w:spacing w:line="276" w:lineRule="auto"/>
        <w:ind w:left="142" w:right="141"/>
        <w:rPr>
          <w:i/>
          <w:lang w:val="bg-BG"/>
        </w:rPr>
      </w:pPr>
      <w:r w:rsidRPr="001238A4">
        <w:rPr>
          <w:i/>
          <w:lang w:val="bg-BG"/>
        </w:rPr>
        <w:t xml:space="preserve">Директор на </w:t>
      </w:r>
      <w:r>
        <w:rPr>
          <w:i/>
          <w:lang w:val="bg-BG"/>
        </w:rPr>
        <w:tab/>
      </w:r>
    </w:p>
    <w:p w:rsidR="00A651F8" w:rsidRPr="001238A4" w:rsidRDefault="00A651F8" w:rsidP="00A651F8">
      <w:pPr>
        <w:spacing w:line="276" w:lineRule="auto"/>
        <w:ind w:left="142" w:right="141"/>
        <w:rPr>
          <w:i/>
          <w:lang w:val="ru-RU"/>
        </w:rPr>
      </w:pPr>
      <w:r w:rsidRPr="001238A4">
        <w:rPr>
          <w:i/>
          <w:lang w:val="bg-BG"/>
        </w:rPr>
        <w:t xml:space="preserve">Областна дирекция „Земеделие” </w:t>
      </w:r>
    </w:p>
    <w:p w:rsidR="00A651F8" w:rsidRDefault="00A651F8" w:rsidP="00A651F8">
      <w:pPr>
        <w:spacing w:line="276" w:lineRule="auto"/>
        <w:ind w:left="142" w:right="141"/>
        <w:rPr>
          <w:i/>
          <w:lang w:val="bg-BG"/>
        </w:rPr>
      </w:pPr>
      <w:r w:rsidRPr="001238A4">
        <w:rPr>
          <w:i/>
          <w:lang w:val="bg-BG"/>
        </w:rPr>
        <w:t>Софи</w:t>
      </w:r>
      <w:r>
        <w:rPr>
          <w:i/>
          <w:lang w:val="bg-BG"/>
        </w:rPr>
        <w:t>я</w:t>
      </w:r>
      <w:r w:rsidRPr="001238A4">
        <w:rPr>
          <w:i/>
          <w:lang w:val="bg-BG"/>
        </w:rPr>
        <w:t xml:space="preserve"> област</w:t>
      </w:r>
    </w:p>
    <w:p w:rsidR="00A651F8" w:rsidRPr="00885D4E" w:rsidRDefault="00A651F8" w:rsidP="00A651F8">
      <w:pPr>
        <w:rPr>
          <w:sz w:val="14"/>
          <w:lang w:val="bg-BG"/>
        </w:rPr>
      </w:pPr>
    </w:p>
    <w:p w:rsidR="00A33A3E" w:rsidRDefault="00A33A3E" w:rsidP="00A651F8">
      <w:pPr>
        <w:ind w:left="142"/>
        <w:rPr>
          <w:iCs/>
          <w:color w:val="000000"/>
          <w:shd w:val="clear" w:color="auto" w:fill="FFFFFF"/>
          <w:lang w:val="ru-RU"/>
        </w:rPr>
      </w:pPr>
    </w:p>
    <w:p w:rsidR="00A33A3E" w:rsidRDefault="00A33A3E" w:rsidP="00A651F8">
      <w:pPr>
        <w:ind w:left="142"/>
        <w:rPr>
          <w:iCs/>
          <w:color w:val="000000"/>
          <w:shd w:val="clear" w:color="auto" w:fill="FFFFFF"/>
          <w:lang w:val="ru-RU"/>
        </w:rPr>
      </w:pPr>
    </w:p>
    <w:p w:rsidR="00A33A3E" w:rsidRDefault="00A33A3E" w:rsidP="00A651F8">
      <w:pPr>
        <w:ind w:left="142"/>
        <w:rPr>
          <w:iCs/>
          <w:color w:val="000000"/>
          <w:shd w:val="clear" w:color="auto" w:fill="FFFFFF"/>
          <w:lang w:val="ru-RU"/>
        </w:rPr>
      </w:pPr>
    </w:p>
    <w:sectPr w:rsidR="00A33A3E" w:rsidSect="009D4ABD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134" w:bottom="567" w:left="993" w:header="142" w:footer="292" w:gutter="0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EDC" w:rsidRDefault="00F90EDC">
      <w:r>
        <w:separator/>
      </w:r>
    </w:p>
  </w:endnote>
  <w:endnote w:type="continuationSeparator" w:id="0">
    <w:p w:rsidR="00F90EDC" w:rsidRDefault="00F90E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Cyr">
    <w:altName w:val="Courier New"/>
    <w:charset w:val="00"/>
    <w:family w:val="moder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Default="00957EE1" w:rsidP="009F68B4">
    <w:pPr>
      <w:pStyle w:val="a5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 w:rsidR="00CB54B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CB54B3">
      <w:rPr>
        <w:rStyle w:val="ad"/>
        <w:noProof/>
      </w:rPr>
      <w:t>11</w:t>
    </w:r>
    <w:r>
      <w:rPr>
        <w:rStyle w:val="ad"/>
      </w:rPr>
      <w:fldChar w:fldCharType="end"/>
    </w:r>
  </w:p>
  <w:p w:rsidR="00CB54B3" w:rsidRDefault="00CB54B3" w:rsidP="00B3104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F44D63" w:rsidRDefault="00CB54B3" w:rsidP="00500896">
    <w:pPr>
      <w:jc w:val="center"/>
      <w:rPr>
        <w:sz w:val="18"/>
        <w:szCs w:val="16"/>
        <w:lang w:val="ru-RU"/>
      </w:rPr>
    </w:pPr>
    <w:r w:rsidRPr="00F44D63">
      <w:rPr>
        <w:noProof/>
        <w:sz w:val="18"/>
        <w:szCs w:val="16"/>
        <w:lang w:val="bg-BG"/>
      </w:rPr>
      <w:t>гр. София 10</w:t>
    </w:r>
    <w:r w:rsidRPr="00F44D63">
      <w:rPr>
        <w:noProof/>
        <w:sz w:val="18"/>
        <w:szCs w:val="16"/>
        <w:lang w:val="ru-RU"/>
      </w:rPr>
      <w:t>0</w:t>
    </w:r>
    <w:r w:rsidRPr="00F44D63">
      <w:rPr>
        <w:noProof/>
        <w:sz w:val="18"/>
        <w:szCs w:val="16"/>
        <w:lang w:val="bg-BG"/>
      </w:rPr>
      <w:t xml:space="preserve">0, бул. "Витоша" №4, </w:t>
    </w:r>
    <w:r w:rsidRPr="00F44D63">
      <w:rPr>
        <w:sz w:val="18"/>
        <w:szCs w:val="16"/>
      </w:rPr>
      <w:t>http</w:t>
    </w:r>
    <w:r w:rsidRPr="00F44D63">
      <w:rPr>
        <w:sz w:val="18"/>
        <w:szCs w:val="16"/>
        <w:lang w:val="ru-RU"/>
      </w:rPr>
      <w:t>://</w:t>
    </w:r>
    <w:proofErr w:type="spellStart"/>
    <w:r w:rsidRPr="00F44D63">
      <w:rPr>
        <w:sz w:val="18"/>
        <w:szCs w:val="16"/>
      </w:rPr>
      <w:t>mzh</w:t>
    </w:r>
    <w:proofErr w:type="spellEnd"/>
    <w:r w:rsidRPr="00F44D63">
      <w:rPr>
        <w:sz w:val="18"/>
        <w:szCs w:val="16"/>
        <w:lang w:val="ru-RU"/>
      </w:rPr>
      <w:t>.</w:t>
    </w:r>
    <w:r w:rsidRPr="00F44D63">
      <w:rPr>
        <w:sz w:val="18"/>
        <w:szCs w:val="16"/>
      </w:rPr>
      <w:t>government</w:t>
    </w:r>
    <w:r w:rsidRPr="00F44D63">
      <w:rPr>
        <w:sz w:val="18"/>
        <w:szCs w:val="16"/>
        <w:lang w:val="ru-RU"/>
      </w:rPr>
      <w:t>.</w:t>
    </w:r>
    <w:proofErr w:type="spellStart"/>
    <w:r w:rsidRPr="00F44D63">
      <w:rPr>
        <w:sz w:val="18"/>
        <w:szCs w:val="16"/>
      </w:rPr>
      <w:t>bg</w:t>
    </w:r>
    <w:proofErr w:type="spellEnd"/>
    <w:r w:rsidRPr="00F44D63">
      <w:rPr>
        <w:sz w:val="18"/>
        <w:szCs w:val="16"/>
        <w:lang w:val="ru-RU"/>
      </w:rPr>
      <w:t>/</w:t>
    </w:r>
    <w:proofErr w:type="spellStart"/>
    <w:r w:rsidRPr="00F44D63">
      <w:rPr>
        <w:sz w:val="18"/>
        <w:szCs w:val="16"/>
      </w:rPr>
      <w:t>odz</w:t>
    </w:r>
    <w:proofErr w:type="spellEnd"/>
    <w:r w:rsidRPr="00F44D63">
      <w:rPr>
        <w:sz w:val="18"/>
        <w:szCs w:val="16"/>
        <w:lang w:val="ru-RU"/>
      </w:rPr>
      <w:t>-</w:t>
    </w:r>
    <w:proofErr w:type="spellStart"/>
    <w:r w:rsidRPr="00F44D63">
      <w:rPr>
        <w:sz w:val="18"/>
        <w:szCs w:val="16"/>
      </w:rPr>
      <w:t>sofiaoblast</w:t>
    </w:r>
    <w:proofErr w:type="spellEnd"/>
  </w:p>
  <w:p w:rsidR="00CB54B3" w:rsidRPr="0053008D" w:rsidRDefault="00957EE1" w:rsidP="0053008D">
    <w:pPr>
      <w:pStyle w:val="a5"/>
      <w:framePr w:wrap="around" w:vAnchor="text" w:hAnchor="page" w:x="10702" w:y="133"/>
      <w:rPr>
        <w:rStyle w:val="ad"/>
        <w:sz w:val="18"/>
      </w:rPr>
    </w:pPr>
    <w:r w:rsidRPr="0053008D">
      <w:rPr>
        <w:rStyle w:val="ad"/>
        <w:sz w:val="18"/>
      </w:rPr>
      <w:fldChar w:fldCharType="begin"/>
    </w:r>
    <w:r w:rsidR="00CB54B3" w:rsidRPr="0053008D">
      <w:rPr>
        <w:rStyle w:val="ad"/>
        <w:sz w:val="18"/>
      </w:rPr>
      <w:instrText xml:space="preserve">PAGE  </w:instrText>
    </w:r>
    <w:r w:rsidRPr="0053008D">
      <w:rPr>
        <w:rStyle w:val="ad"/>
        <w:sz w:val="18"/>
      </w:rPr>
      <w:fldChar w:fldCharType="separate"/>
    </w:r>
    <w:r w:rsidR="00CA7F51">
      <w:rPr>
        <w:rStyle w:val="ad"/>
        <w:noProof/>
        <w:sz w:val="18"/>
      </w:rPr>
      <w:t>2</w:t>
    </w:r>
    <w:r w:rsidRPr="0053008D">
      <w:rPr>
        <w:rStyle w:val="ad"/>
        <w:sz w:val="18"/>
      </w:rPr>
      <w:fldChar w:fldCharType="end"/>
    </w:r>
  </w:p>
  <w:p w:rsidR="00CB54B3" w:rsidRPr="00F44D63" w:rsidRDefault="00CB54B3" w:rsidP="0053008D">
    <w:pPr>
      <w:jc w:val="center"/>
      <w:rPr>
        <w:noProof/>
        <w:sz w:val="18"/>
        <w:szCs w:val="16"/>
        <w:lang w:val="bg-BG"/>
      </w:rPr>
    </w:pPr>
    <w:r w:rsidRPr="00F44D63">
      <w:rPr>
        <w:noProof/>
        <w:sz w:val="18"/>
        <w:szCs w:val="16"/>
        <w:lang w:val="bg-BG"/>
      </w:rPr>
      <w:t>тел:(+3592) 980 28 73, факс: (+3592) 988 32 63, e-mail : odzg_sfoblast@mzh.government.bg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F44D63" w:rsidRDefault="00CB54B3" w:rsidP="00500896">
    <w:pPr>
      <w:ind w:right="360"/>
      <w:jc w:val="center"/>
      <w:rPr>
        <w:sz w:val="18"/>
        <w:szCs w:val="16"/>
        <w:lang w:val="ru-RU"/>
      </w:rPr>
    </w:pPr>
    <w:r w:rsidRPr="00F44D63">
      <w:rPr>
        <w:noProof/>
        <w:sz w:val="18"/>
        <w:szCs w:val="16"/>
        <w:lang w:val="bg-BG"/>
      </w:rPr>
      <w:t>гр. София 10</w:t>
    </w:r>
    <w:r w:rsidRPr="00F44D63">
      <w:rPr>
        <w:noProof/>
        <w:sz w:val="18"/>
        <w:szCs w:val="16"/>
        <w:lang w:val="ru-RU"/>
      </w:rPr>
      <w:t>0</w:t>
    </w:r>
    <w:r w:rsidRPr="00F44D63">
      <w:rPr>
        <w:noProof/>
        <w:sz w:val="18"/>
        <w:szCs w:val="16"/>
        <w:lang w:val="bg-BG"/>
      </w:rPr>
      <w:t xml:space="preserve">0, бул. "Витоша" №4, </w:t>
    </w:r>
    <w:r w:rsidRPr="00F44D63">
      <w:rPr>
        <w:sz w:val="18"/>
        <w:szCs w:val="16"/>
      </w:rPr>
      <w:t>http</w:t>
    </w:r>
    <w:r w:rsidRPr="00F44D63">
      <w:rPr>
        <w:sz w:val="18"/>
        <w:szCs w:val="16"/>
        <w:lang w:val="ru-RU"/>
      </w:rPr>
      <w:t>://</w:t>
    </w:r>
    <w:proofErr w:type="spellStart"/>
    <w:r w:rsidRPr="00F44D63">
      <w:rPr>
        <w:sz w:val="18"/>
        <w:szCs w:val="16"/>
      </w:rPr>
      <w:t>mzh</w:t>
    </w:r>
    <w:proofErr w:type="spellEnd"/>
    <w:r w:rsidRPr="00F44D63">
      <w:rPr>
        <w:sz w:val="18"/>
        <w:szCs w:val="16"/>
        <w:lang w:val="ru-RU"/>
      </w:rPr>
      <w:t>.</w:t>
    </w:r>
    <w:r w:rsidRPr="00F44D63">
      <w:rPr>
        <w:sz w:val="18"/>
        <w:szCs w:val="16"/>
      </w:rPr>
      <w:t>government</w:t>
    </w:r>
    <w:r w:rsidRPr="00F44D63">
      <w:rPr>
        <w:sz w:val="18"/>
        <w:szCs w:val="16"/>
        <w:lang w:val="ru-RU"/>
      </w:rPr>
      <w:t>.</w:t>
    </w:r>
    <w:proofErr w:type="spellStart"/>
    <w:r w:rsidRPr="00F44D63">
      <w:rPr>
        <w:sz w:val="18"/>
        <w:szCs w:val="16"/>
      </w:rPr>
      <w:t>bg</w:t>
    </w:r>
    <w:proofErr w:type="spellEnd"/>
    <w:r w:rsidRPr="00F44D63">
      <w:rPr>
        <w:sz w:val="18"/>
        <w:szCs w:val="16"/>
        <w:lang w:val="ru-RU"/>
      </w:rPr>
      <w:t>/</w:t>
    </w:r>
    <w:proofErr w:type="spellStart"/>
    <w:r w:rsidRPr="00F44D63">
      <w:rPr>
        <w:sz w:val="18"/>
        <w:szCs w:val="16"/>
      </w:rPr>
      <w:t>odz</w:t>
    </w:r>
    <w:proofErr w:type="spellEnd"/>
    <w:r w:rsidRPr="00F44D63">
      <w:rPr>
        <w:sz w:val="18"/>
        <w:szCs w:val="16"/>
        <w:lang w:val="ru-RU"/>
      </w:rPr>
      <w:t>-</w:t>
    </w:r>
    <w:proofErr w:type="spellStart"/>
    <w:r w:rsidRPr="00F44D63">
      <w:rPr>
        <w:sz w:val="18"/>
        <w:szCs w:val="16"/>
      </w:rPr>
      <w:t>sofiaoblast</w:t>
    </w:r>
    <w:proofErr w:type="spellEnd"/>
  </w:p>
  <w:p w:rsidR="00CB54B3" w:rsidRPr="00F44D63" w:rsidRDefault="00CB54B3" w:rsidP="00004F45">
    <w:pPr>
      <w:jc w:val="center"/>
      <w:rPr>
        <w:noProof/>
        <w:sz w:val="18"/>
        <w:szCs w:val="16"/>
        <w:lang w:val="bg-BG"/>
      </w:rPr>
    </w:pPr>
    <w:r w:rsidRPr="00F44D63">
      <w:rPr>
        <w:noProof/>
        <w:sz w:val="18"/>
        <w:szCs w:val="16"/>
        <w:lang w:val="bg-BG"/>
      </w:rPr>
      <w:t>тел:(+3592) 980 28 73, факс: (+3592) 988 32 63, e-mail : odzg_sfoblast@mzh.government.bg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EDC" w:rsidRDefault="00F90EDC">
      <w:r>
        <w:separator/>
      </w:r>
    </w:p>
  </w:footnote>
  <w:footnote w:type="continuationSeparator" w:id="0">
    <w:p w:rsidR="00F90EDC" w:rsidRDefault="00F90ED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4D63" w:rsidRPr="00F44D63" w:rsidRDefault="00F44D63" w:rsidP="00F44D63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spacing w:val="40"/>
        <w:sz w:val="30"/>
        <w:szCs w:val="30"/>
      </w:rPr>
    </w:pPr>
    <w:r>
      <w:rPr>
        <w:rFonts w:ascii="Times New Roman" w:hAnsi="Times New Roman"/>
        <w:noProof/>
        <w:spacing w:val="40"/>
        <w:sz w:val="30"/>
        <w:szCs w:val="30"/>
        <w:lang w:val="bg-BG" w:eastAsia="bg-BG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column">
            <wp:posOffset>93345</wp:posOffset>
          </wp:positionH>
          <wp:positionV relativeFrom="paragraph">
            <wp:posOffset>24130</wp:posOffset>
          </wp:positionV>
          <wp:extent cx="600710" cy="828675"/>
          <wp:effectExtent l="0" t="0" r="8890" b="0"/>
          <wp:wrapSquare wrapText="bothSides"/>
          <wp:docPr id="1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F44D63">
      <w:rPr>
        <w:rFonts w:ascii="Times New Roman" w:hAnsi="Times New Roman"/>
        <w:spacing w:val="40"/>
        <w:sz w:val="30"/>
        <w:szCs w:val="30"/>
        <w:lang w:val="bg-BG"/>
      </w:rPr>
      <w:tab/>
    </w:r>
    <w:r w:rsidRPr="00F44D63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F44D63" w:rsidRPr="00F44D63" w:rsidRDefault="00F44D63" w:rsidP="00F44D63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bg-BG"/>
      </w:rPr>
    </w:pPr>
    <w:r w:rsidRPr="00F44D63">
      <w:rPr>
        <w:rFonts w:ascii="Times New Roman" w:hAnsi="Times New Roman"/>
        <w:sz w:val="36"/>
        <w:szCs w:val="36"/>
      </w:rPr>
      <w:tab/>
    </w:r>
    <w:proofErr w:type="spellStart"/>
    <w:r w:rsidRPr="00F44D63">
      <w:rPr>
        <w:rFonts w:ascii="Times New Roman" w:hAnsi="Times New Roman"/>
        <w:b w:val="0"/>
        <w:spacing w:val="40"/>
        <w:sz w:val="26"/>
        <w:szCs w:val="26"/>
      </w:rPr>
      <w:t>Министерство</w:t>
    </w:r>
    <w:proofErr w:type="spellEnd"/>
    <w:r w:rsidRPr="00F44D63">
      <w:rPr>
        <w:rFonts w:ascii="Times New Roman" w:hAnsi="Times New Roman"/>
        <w:b w:val="0"/>
        <w:spacing w:val="40"/>
        <w:sz w:val="26"/>
        <w:szCs w:val="26"/>
      </w:rPr>
      <w:t xml:space="preserve"> </w:t>
    </w:r>
    <w:proofErr w:type="spellStart"/>
    <w:r w:rsidRPr="00F44D63">
      <w:rPr>
        <w:rFonts w:ascii="Times New Roman" w:hAnsi="Times New Roman"/>
        <w:b w:val="0"/>
        <w:spacing w:val="40"/>
        <w:sz w:val="26"/>
        <w:szCs w:val="26"/>
      </w:rPr>
      <w:t>на</w:t>
    </w:r>
    <w:proofErr w:type="spellEnd"/>
    <w:r w:rsidRPr="00F44D63">
      <w:rPr>
        <w:rFonts w:ascii="Times New Roman" w:hAnsi="Times New Roman"/>
        <w:b w:val="0"/>
        <w:spacing w:val="40"/>
        <w:sz w:val="26"/>
        <w:szCs w:val="26"/>
      </w:rPr>
      <w:t xml:space="preserve"> </w:t>
    </w:r>
    <w:proofErr w:type="spellStart"/>
    <w:r w:rsidRPr="00F44D63">
      <w:rPr>
        <w:rFonts w:ascii="Times New Roman" w:hAnsi="Times New Roman"/>
        <w:b w:val="0"/>
        <w:spacing w:val="40"/>
        <w:sz w:val="26"/>
        <w:szCs w:val="26"/>
      </w:rPr>
      <w:t>земеделието</w:t>
    </w:r>
    <w:proofErr w:type="spellEnd"/>
    <w:r w:rsidRPr="00F44D63">
      <w:rPr>
        <w:rFonts w:ascii="Times New Roman" w:hAnsi="Times New Roman"/>
        <w:b w:val="0"/>
        <w:spacing w:val="40"/>
        <w:sz w:val="26"/>
        <w:szCs w:val="26"/>
        <w:lang w:val="bg-BG"/>
      </w:rPr>
      <w:t xml:space="preserve"> и храните</w:t>
    </w:r>
  </w:p>
  <w:p w:rsidR="00F44D63" w:rsidRPr="00F44D63" w:rsidRDefault="00F44D63" w:rsidP="00F44D63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F44D63">
      <w:rPr>
        <w:rFonts w:ascii="Times New Roman" w:hAnsi="Times New Roman"/>
        <w:b w:val="0"/>
        <w:spacing w:val="40"/>
        <w:sz w:val="26"/>
        <w:szCs w:val="26"/>
      </w:rPr>
      <w:tab/>
    </w:r>
    <w:proofErr w:type="spellStart"/>
    <w:r w:rsidRPr="00F44D63">
      <w:rPr>
        <w:rFonts w:ascii="Times New Roman" w:hAnsi="Times New Roman"/>
        <w:b w:val="0"/>
        <w:spacing w:val="40"/>
        <w:sz w:val="26"/>
        <w:szCs w:val="26"/>
      </w:rPr>
      <w:t>Областна</w:t>
    </w:r>
    <w:proofErr w:type="spellEnd"/>
    <w:r w:rsidRPr="00F44D63">
      <w:rPr>
        <w:rFonts w:ascii="Times New Roman" w:hAnsi="Times New Roman"/>
        <w:b w:val="0"/>
        <w:spacing w:val="40"/>
        <w:sz w:val="26"/>
        <w:szCs w:val="26"/>
      </w:rPr>
      <w:t xml:space="preserve"> </w:t>
    </w:r>
    <w:proofErr w:type="spellStart"/>
    <w:r w:rsidRPr="00F44D63">
      <w:rPr>
        <w:rFonts w:ascii="Times New Roman" w:hAnsi="Times New Roman"/>
        <w:b w:val="0"/>
        <w:spacing w:val="40"/>
        <w:sz w:val="26"/>
        <w:szCs w:val="26"/>
      </w:rPr>
      <w:t>дирекция</w:t>
    </w:r>
    <w:proofErr w:type="spellEnd"/>
    <w:r w:rsidRPr="00F44D63">
      <w:rPr>
        <w:rFonts w:ascii="Times New Roman" w:hAnsi="Times New Roman"/>
        <w:b w:val="0"/>
        <w:spacing w:val="40"/>
        <w:sz w:val="26"/>
        <w:szCs w:val="26"/>
      </w:rPr>
      <w:t xml:space="preserve"> „</w:t>
    </w:r>
    <w:proofErr w:type="spellStart"/>
    <w:r w:rsidRPr="00F44D63">
      <w:rPr>
        <w:rFonts w:ascii="Times New Roman" w:hAnsi="Times New Roman"/>
        <w:b w:val="0"/>
        <w:spacing w:val="40"/>
        <w:sz w:val="26"/>
        <w:szCs w:val="26"/>
      </w:rPr>
      <w:t>Земеделие</w:t>
    </w:r>
    <w:proofErr w:type="spellEnd"/>
    <w:r w:rsidRPr="00F44D63">
      <w:rPr>
        <w:rFonts w:ascii="Times New Roman" w:hAnsi="Times New Roman"/>
        <w:b w:val="0"/>
        <w:spacing w:val="40"/>
        <w:sz w:val="26"/>
        <w:szCs w:val="26"/>
      </w:rPr>
      <w:t xml:space="preserve">” – </w:t>
    </w:r>
    <w:proofErr w:type="spellStart"/>
    <w:r w:rsidRPr="00F44D63">
      <w:rPr>
        <w:rFonts w:ascii="Times New Roman" w:hAnsi="Times New Roman"/>
        <w:b w:val="0"/>
        <w:spacing w:val="40"/>
        <w:sz w:val="26"/>
        <w:szCs w:val="26"/>
      </w:rPr>
      <w:t>София</w:t>
    </w:r>
    <w:proofErr w:type="spellEnd"/>
    <w:r w:rsidRPr="00F44D63">
      <w:rPr>
        <w:rFonts w:ascii="Times New Roman" w:hAnsi="Times New Roman"/>
        <w:b w:val="0"/>
        <w:spacing w:val="40"/>
        <w:sz w:val="26"/>
        <w:szCs w:val="26"/>
      </w:rPr>
      <w:t xml:space="preserve"> </w:t>
    </w:r>
    <w:proofErr w:type="spellStart"/>
    <w:r w:rsidRPr="00F44D63">
      <w:rPr>
        <w:rFonts w:ascii="Times New Roman" w:hAnsi="Times New Roman"/>
        <w:b w:val="0"/>
        <w:spacing w:val="40"/>
        <w:sz w:val="26"/>
        <w:szCs w:val="26"/>
      </w:rPr>
      <w:t>област</w:t>
    </w:r>
    <w:proofErr w:type="spellEnd"/>
  </w:p>
  <w:p w:rsidR="00F44D63" w:rsidRDefault="00F44D6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4B3" w:rsidRPr="00F565A8" w:rsidRDefault="00CB54B3" w:rsidP="009D4ABD">
    <w:pPr>
      <w:pStyle w:val="2"/>
      <w:jc w:val="left"/>
      <w:rPr>
        <w:i/>
        <w:iCs/>
        <w:sz w:val="2"/>
        <w:szCs w:val="2"/>
      </w:rPr>
    </w:pPr>
    <w:r>
      <w:rPr>
        <w:i/>
        <w:iCs/>
        <w:noProof/>
        <w:sz w:val="2"/>
        <w:szCs w:val="2"/>
        <w:lang w:val="bg-BG" w:eastAsia="bg-BG"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-23495</wp:posOffset>
          </wp:positionV>
          <wp:extent cx="600710" cy="828675"/>
          <wp:effectExtent l="0" t="0" r="8890" b="0"/>
          <wp:wrapSquare wrapText="bothSides"/>
          <wp:docPr id="1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286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Style w:val="aa"/>
        <w:sz w:val="2"/>
        <w:szCs w:val="2"/>
      </w:rPr>
      <w:t xml:space="preserve"> „</w:t>
    </w:r>
  </w:p>
  <w:p w:rsidR="00CB54B3" w:rsidRPr="00F44D63" w:rsidRDefault="00957EE1" w:rsidP="000860A1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spacing w:val="40"/>
        <w:sz w:val="30"/>
        <w:szCs w:val="30"/>
      </w:rPr>
    </w:pPr>
    <w:r w:rsidRPr="00957EE1">
      <w:rPr>
        <w:rStyle w:val="aa"/>
        <w:sz w:val="2"/>
        <w:szCs w:val="2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margin-left:53.05pt;margin-top:.65pt;width:0;height:48.2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rKHXnx8CAAA8BAAADgAAAAAAAAAAAAAAAAAuAgAAZHJzL2Uyb0RvYy54bWxQSwEC&#10;LQAUAAYACAAAACEAZ0CMT9wAAAAIAQAADwAAAAAAAAAAAAAAAAB5BAAAZHJzL2Rvd25yZXYueG1s&#10;UEsFBgAAAAAEAAQA8wAAAIIFAAAAAA==&#10;"/>
      </w:pict>
    </w:r>
    <w:r w:rsidR="000860A1" w:rsidRPr="00F44D63">
      <w:rPr>
        <w:rFonts w:ascii="Times New Roman" w:hAnsi="Times New Roman"/>
        <w:spacing w:val="40"/>
        <w:sz w:val="30"/>
        <w:szCs w:val="30"/>
        <w:lang w:val="bg-BG"/>
      </w:rPr>
      <w:t xml:space="preserve"> </w:t>
    </w:r>
    <w:r w:rsidR="009D4ABD" w:rsidRPr="00F44D63">
      <w:rPr>
        <w:rFonts w:ascii="Times New Roman" w:hAnsi="Times New Roman"/>
        <w:spacing w:val="40"/>
        <w:sz w:val="30"/>
        <w:szCs w:val="30"/>
        <w:lang w:val="bg-BG"/>
      </w:rPr>
      <w:tab/>
    </w:r>
    <w:r w:rsidR="00CB54B3" w:rsidRPr="00F44D63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CB54B3" w:rsidRPr="00F44D63" w:rsidRDefault="00CB54B3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bg-BG"/>
      </w:rPr>
    </w:pPr>
    <w:r w:rsidRPr="00F44D63">
      <w:rPr>
        <w:rFonts w:ascii="Times New Roman" w:hAnsi="Times New Roman"/>
        <w:sz w:val="36"/>
        <w:szCs w:val="36"/>
      </w:rPr>
      <w:tab/>
    </w:r>
    <w:proofErr w:type="spellStart"/>
    <w:r w:rsidRPr="00F44D63">
      <w:rPr>
        <w:rFonts w:ascii="Times New Roman" w:hAnsi="Times New Roman"/>
        <w:b w:val="0"/>
        <w:spacing w:val="40"/>
        <w:sz w:val="26"/>
        <w:szCs w:val="26"/>
      </w:rPr>
      <w:t>Министерство</w:t>
    </w:r>
    <w:proofErr w:type="spellEnd"/>
    <w:r w:rsidRPr="00F44D63">
      <w:rPr>
        <w:rFonts w:ascii="Times New Roman" w:hAnsi="Times New Roman"/>
        <w:b w:val="0"/>
        <w:spacing w:val="40"/>
        <w:sz w:val="26"/>
        <w:szCs w:val="26"/>
      </w:rPr>
      <w:t xml:space="preserve"> </w:t>
    </w:r>
    <w:proofErr w:type="spellStart"/>
    <w:r w:rsidRPr="00F44D63">
      <w:rPr>
        <w:rFonts w:ascii="Times New Roman" w:hAnsi="Times New Roman"/>
        <w:b w:val="0"/>
        <w:spacing w:val="40"/>
        <w:sz w:val="26"/>
        <w:szCs w:val="26"/>
      </w:rPr>
      <w:t>на</w:t>
    </w:r>
    <w:proofErr w:type="spellEnd"/>
    <w:r w:rsidRPr="00F44D63">
      <w:rPr>
        <w:rFonts w:ascii="Times New Roman" w:hAnsi="Times New Roman"/>
        <w:b w:val="0"/>
        <w:spacing w:val="40"/>
        <w:sz w:val="26"/>
        <w:szCs w:val="26"/>
      </w:rPr>
      <w:t xml:space="preserve"> </w:t>
    </w:r>
    <w:proofErr w:type="spellStart"/>
    <w:r w:rsidRPr="00F44D63">
      <w:rPr>
        <w:rFonts w:ascii="Times New Roman" w:hAnsi="Times New Roman"/>
        <w:b w:val="0"/>
        <w:spacing w:val="40"/>
        <w:sz w:val="26"/>
        <w:szCs w:val="26"/>
      </w:rPr>
      <w:t>земеделието</w:t>
    </w:r>
    <w:proofErr w:type="spellEnd"/>
    <w:r w:rsidR="000860A1" w:rsidRPr="00F44D63">
      <w:rPr>
        <w:rFonts w:ascii="Times New Roman" w:hAnsi="Times New Roman"/>
        <w:b w:val="0"/>
        <w:spacing w:val="40"/>
        <w:sz w:val="26"/>
        <w:szCs w:val="26"/>
        <w:lang w:val="bg-BG"/>
      </w:rPr>
      <w:t xml:space="preserve"> и храните</w:t>
    </w:r>
  </w:p>
  <w:p w:rsidR="00CB54B3" w:rsidRPr="00F44D63" w:rsidRDefault="00CB54B3" w:rsidP="0053008D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F44D63">
      <w:rPr>
        <w:rFonts w:ascii="Times New Roman" w:hAnsi="Times New Roman"/>
        <w:b w:val="0"/>
        <w:spacing w:val="40"/>
        <w:sz w:val="26"/>
        <w:szCs w:val="26"/>
      </w:rPr>
      <w:tab/>
    </w:r>
    <w:proofErr w:type="spellStart"/>
    <w:r w:rsidRPr="00F44D63">
      <w:rPr>
        <w:rFonts w:ascii="Times New Roman" w:hAnsi="Times New Roman"/>
        <w:b w:val="0"/>
        <w:spacing w:val="40"/>
        <w:sz w:val="26"/>
        <w:szCs w:val="26"/>
      </w:rPr>
      <w:t>Областна</w:t>
    </w:r>
    <w:proofErr w:type="spellEnd"/>
    <w:r w:rsidRPr="00F44D63">
      <w:rPr>
        <w:rFonts w:ascii="Times New Roman" w:hAnsi="Times New Roman"/>
        <w:b w:val="0"/>
        <w:spacing w:val="40"/>
        <w:sz w:val="26"/>
        <w:szCs w:val="26"/>
      </w:rPr>
      <w:t xml:space="preserve"> </w:t>
    </w:r>
    <w:proofErr w:type="spellStart"/>
    <w:r w:rsidRPr="00F44D63">
      <w:rPr>
        <w:rFonts w:ascii="Times New Roman" w:hAnsi="Times New Roman"/>
        <w:b w:val="0"/>
        <w:spacing w:val="40"/>
        <w:sz w:val="26"/>
        <w:szCs w:val="26"/>
      </w:rPr>
      <w:t>дирекция</w:t>
    </w:r>
    <w:proofErr w:type="spellEnd"/>
    <w:r w:rsidRPr="00F44D63">
      <w:rPr>
        <w:rFonts w:ascii="Times New Roman" w:hAnsi="Times New Roman"/>
        <w:b w:val="0"/>
        <w:spacing w:val="40"/>
        <w:sz w:val="26"/>
        <w:szCs w:val="26"/>
      </w:rPr>
      <w:t xml:space="preserve"> „</w:t>
    </w:r>
    <w:proofErr w:type="spellStart"/>
    <w:r w:rsidRPr="00F44D63">
      <w:rPr>
        <w:rFonts w:ascii="Times New Roman" w:hAnsi="Times New Roman"/>
        <w:b w:val="0"/>
        <w:spacing w:val="40"/>
        <w:sz w:val="26"/>
        <w:szCs w:val="26"/>
      </w:rPr>
      <w:t>Земеделие</w:t>
    </w:r>
    <w:proofErr w:type="spellEnd"/>
    <w:r w:rsidRPr="00F44D63">
      <w:rPr>
        <w:rFonts w:ascii="Times New Roman" w:hAnsi="Times New Roman"/>
        <w:b w:val="0"/>
        <w:spacing w:val="40"/>
        <w:sz w:val="26"/>
        <w:szCs w:val="26"/>
      </w:rPr>
      <w:t xml:space="preserve">” – </w:t>
    </w:r>
    <w:proofErr w:type="spellStart"/>
    <w:r w:rsidRPr="00F44D63">
      <w:rPr>
        <w:rFonts w:ascii="Times New Roman" w:hAnsi="Times New Roman"/>
        <w:b w:val="0"/>
        <w:spacing w:val="40"/>
        <w:sz w:val="26"/>
        <w:szCs w:val="26"/>
      </w:rPr>
      <w:t>София</w:t>
    </w:r>
    <w:proofErr w:type="spellEnd"/>
    <w:r w:rsidRPr="00F44D63">
      <w:rPr>
        <w:rFonts w:ascii="Times New Roman" w:hAnsi="Times New Roman"/>
        <w:b w:val="0"/>
        <w:spacing w:val="40"/>
        <w:sz w:val="26"/>
        <w:szCs w:val="26"/>
      </w:rPr>
      <w:t xml:space="preserve"> </w:t>
    </w:r>
    <w:proofErr w:type="spellStart"/>
    <w:r w:rsidRPr="00F44D63">
      <w:rPr>
        <w:rFonts w:ascii="Times New Roman" w:hAnsi="Times New Roman"/>
        <w:b w:val="0"/>
        <w:spacing w:val="40"/>
        <w:sz w:val="26"/>
        <w:szCs w:val="26"/>
      </w:rPr>
      <w:t>област</w:t>
    </w:r>
    <w:proofErr w:type="spellEnd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2135A"/>
    <w:multiLevelType w:val="hybridMultilevel"/>
    <w:tmpl w:val="7AF44DC2"/>
    <w:lvl w:ilvl="0" w:tplc="0402000F">
      <w:start w:val="1"/>
      <w:numFmt w:val="decimal"/>
      <w:lvlText w:val="%1."/>
      <w:lvlJc w:val="left"/>
      <w:pPr>
        <w:ind w:left="1429" w:hanging="360"/>
      </w:pPr>
    </w:lvl>
    <w:lvl w:ilvl="1" w:tplc="04020019">
      <w:start w:val="1"/>
      <w:numFmt w:val="lowerLetter"/>
      <w:lvlText w:val="%2."/>
      <w:lvlJc w:val="left"/>
      <w:pPr>
        <w:ind w:left="2149" w:hanging="360"/>
      </w:pPr>
    </w:lvl>
    <w:lvl w:ilvl="2" w:tplc="0402001B">
      <w:start w:val="1"/>
      <w:numFmt w:val="lowerRoman"/>
      <w:lvlText w:val="%3."/>
      <w:lvlJc w:val="right"/>
      <w:pPr>
        <w:ind w:left="2869" w:hanging="180"/>
      </w:pPr>
    </w:lvl>
    <w:lvl w:ilvl="3" w:tplc="0402000F">
      <w:start w:val="1"/>
      <w:numFmt w:val="decimal"/>
      <w:lvlText w:val="%4."/>
      <w:lvlJc w:val="left"/>
      <w:pPr>
        <w:ind w:left="3589" w:hanging="360"/>
      </w:pPr>
    </w:lvl>
    <w:lvl w:ilvl="4" w:tplc="04020019">
      <w:start w:val="1"/>
      <w:numFmt w:val="lowerLetter"/>
      <w:lvlText w:val="%5."/>
      <w:lvlJc w:val="left"/>
      <w:pPr>
        <w:ind w:left="4309" w:hanging="360"/>
      </w:pPr>
    </w:lvl>
    <w:lvl w:ilvl="5" w:tplc="0402001B">
      <w:start w:val="1"/>
      <w:numFmt w:val="lowerRoman"/>
      <w:lvlText w:val="%6."/>
      <w:lvlJc w:val="right"/>
      <w:pPr>
        <w:ind w:left="5029" w:hanging="180"/>
      </w:pPr>
    </w:lvl>
    <w:lvl w:ilvl="6" w:tplc="0402000F">
      <w:start w:val="1"/>
      <w:numFmt w:val="decimal"/>
      <w:lvlText w:val="%7."/>
      <w:lvlJc w:val="left"/>
      <w:pPr>
        <w:ind w:left="5749" w:hanging="360"/>
      </w:pPr>
    </w:lvl>
    <w:lvl w:ilvl="7" w:tplc="04020019">
      <w:start w:val="1"/>
      <w:numFmt w:val="lowerLetter"/>
      <w:lvlText w:val="%8."/>
      <w:lvlJc w:val="left"/>
      <w:pPr>
        <w:ind w:left="6469" w:hanging="360"/>
      </w:pPr>
    </w:lvl>
    <w:lvl w:ilvl="8" w:tplc="0402001B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64D7814"/>
    <w:multiLevelType w:val="hybridMultilevel"/>
    <w:tmpl w:val="DAFA4862"/>
    <w:lvl w:ilvl="0" w:tplc="6F5A3D4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4">
    <w:nsid w:val="1249392A"/>
    <w:multiLevelType w:val="hybridMultilevel"/>
    <w:tmpl w:val="D53C0CF2"/>
    <w:lvl w:ilvl="0" w:tplc="FFC4C630">
      <w:start w:val="2"/>
      <w:numFmt w:val="decimal"/>
      <w:lvlText w:val="%1."/>
      <w:lvlJc w:val="left"/>
      <w:pPr>
        <w:ind w:left="1429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>
    <w:nsid w:val="2C84064E"/>
    <w:multiLevelType w:val="hybridMultilevel"/>
    <w:tmpl w:val="9C528A76"/>
    <w:lvl w:ilvl="0" w:tplc="60B69942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6D844FB"/>
    <w:multiLevelType w:val="hybridMultilevel"/>
    <w:tmpl w:val="153AC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2">
    <w:nsid w:val="4DD94A50"/>
    <w:multiLevelType w:val="hybridMultilevel"/>
    <w:tmpl w:val="C268B1BE"/>
    <w:lvl w:ilvl="0" w:tplc="1F682390">
      <w:start w:val="1"/>
      <w:numFmt w:val="decimal"/>
      <w:lvlText w:val="%1."/>
      <w:lvlJc w:val="left"/>
      <w:pPr>
        <w:ind w:left="132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046" w:hanging="360"/>
      </w:pPr>
    </w:lvl>
    <w:lvl w:ilvl="2" w:tplc="0402001B" w:tentative="1">
      <w:start w:val="1"/>
      <w:numFmt w:val="lowerRoman"/>
      <w:lvlText w:val="%3."/>
      <w:lvlJc w:val="right"/>
      <w:pPr>
        <w:ind w:left="2766" w:hanging="180"/>
      </w:pPr>
    </w:lvl>
    <w:lvl w:ilvl="3" w:tplc="0402000F" w:tentative="1">
      <w:start w:val="1"/>
      <w:numFmt w:val="decimal"/>
      <w:lvlText w:val="%4."/>
      <w:lvlJc w:val="left"/>
      <w:pPr>
        <w:ind w:left="3486" w:hanging="360"/>
      </w:pPr>
    </w:lvl>
    <w:lvl w:ilvl="4" w:tplc="04020019" w:tentative="1">
      <w:start w:val="1"/>
      <w:numFmt w:val="lowerLetter"/>
      <w:lvlText w:val="%5."/>
      <w:lvlJc w:val="left"/>
      <w:pPr>
        <w:ind w:left="4206" w:hanging="360"/>
      </w:pPr>
    </w:lvl>
    <w:lvl w:ilvl="5" w:tplc="0402001B" w:tentative="1">
      <w:start w:val="1"/>
      <w:numFmt w:val="lowerRoman"/>
      <w:lvlText w:val="%6."/>
      <w:lvlJc w:val="right"/>
      <w:pPr>
        <w:ind w:left="4926" w:hanging="180"/>
      </w:pPr>
    </w:lvl>
    <w:lvl w:ilvl="6" w:tplc="0402000F" w:tentative="1">
      <w:start w:val="1"/>
      <w:numFmt w:val="decimal"/>
      <w:lvlText w:val="%7."/>
      <w:lvlJc w:val="left"/>
      <w:pPr>
        <w:ind w:left="5646" w:hanging="360"/>
      </w:pPr>
    </w:lvl>
    <w:lvl w:ilvl="7" w:tplc="04020019" w:tentative="1">
      <w:start w:val="1"/>
      <w:numFmt w:val="lowerLetter"/>
      <w:lvlText w:val="%8."/>
      <w:lvlJc w:val="left"/>
      <w:pPr>
        <w:ind w:left="6366" w:hanging="360"/>
      </w:pPr>
    </w:lvl>
    <w:lvl w:ilvl="8" w:tplc="0402001B" w:tentative="1">
      <w:start w:val="1"/>
      <w:numFmt w:val="lowerRoman"/>
      <w:lvlText w:val="%9."/>
      <w:lvlJc w:val="right"/>
      <w:pPr>
        <w:ind w:left="7086" w:hanging="180"/>
      </w:pPr>
    </w:lvl>
  </w:abstractNum>
  <w:abstractNum w:abstractNumId="13">
    <w:nsid w:val="54561E50"/>
    <w:multiLevelType w:val="hybridMultilevel"/>
    <w:tmpl w:val="1A36E5FC"/>
    <w:lvl w:ilvl="0" w:tplc="0402000F">
      <w:start w:val="1"/>
      <w:numFmt w:val="decimal"/>
      <w:lvlText w:val="%1."/>
      <w:lvlJc w:val="left"/>
      <w:pPr>
        <w:ind w:left="1146" w:hanging="360"/>
      </w:pPr>
    </w:lvl>
    <w:lvl w:ilvl="1" w:tplc="04020019" w:tentative="1">
      <w:start w:val="1"/>
      <w:numFmt w:val="lowerLetter"/>
      <w:lvlText w:val="%2."/>
      <w:lvlJc w:val="left"/>
      <w:pPr>
        <w:ind w:left="1866" w:hanging="360"/>
      </w:pPr>
    </w:lvl>
    <w:lvl w:ilvl="2" w:tplc="0402001B" w:tentative="1">
      <w:start w:val="1"/>
      <w:numFmt w:val="lowerRoman"/>
      <w:lvlText w:val="%3."/>
      <w:lvlJc w:val="right"/>
      <w:pPr>
        <w:ind w:left="2586" w:hanging="180"/>
      </w:pPr>
    </w:lvl>
    <w:lvl w:ilvl="3" w:tplc="0402000F" w:tentative="1">
      <w:start w:val="1"/>
      <w:numFmt w:val="decimal"/>
      <w:lvlText w:val="%4."/>
      <w:lvlJc w:val="left"/>
      <w:pPr>
        <w:ind w:left="3306" w:hanging="360"/>
      </w:pPr>
    </w:lvl>
    <w:lvl w:ilvl="4" w:tplc="04020019" w:tentative="1">
      <w:start w:val="1"/>
      <w:numFmt w:val="lowerLetter"/>
      <w:lvlText w:val="%5."/>
      <w:lvlJc w:val="left"/>
      <w:pPr>
        <w:ind w:left="4026" w:hanging="360"/>
      </w:pPr>
    </w:lvl>
    <w:lvl w:ilvl="5" w:tplc="0402001B" w:tentative="1">
      <w:start w:val="1"/>
      <w:numFmt w:val="lowerRoman"/>
      <w:lvlText w:val="%6."/>
      <w:lvlJc w:val="right"/>
      <w:pPr>
        <w:ind w:left="4746" w:hanging="180"/>
      </w:pPr>
    </w:lvl>
    <w:lvl w:ilvl="6" w:tplc="0402000F" w:tentative="1">
      <w:start w:val="1"/>
      <w:numFmt w:val="decimal"/>
      <w:lvlText w:val="%7."/>
      <w:lvlJc w:val="left"/>
      <w:pPr>
        <w:ind w:left="5466" w:hanging="360"/>
      </w:pPr>
    </w:lvl>
    <w:lvl w:ilvl="7" w:tplc="04020019" w:tentative="1">
      <w:start w:val="1"/>
      <w:numFmt w:val="lowerLetter"/>
      <w:lvlText w:val="%8."/>
      <w:lvlJc w:val="left"/>
      <w:pPr>
        <w:ind w:left="6186" w:hanging="360"/>
      </w:pPr>
    </w:lvl>
    <w:lvl w:ilvl="8" w:tplc="0402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11"/>
  </w:num>
  <w:num w:numId="7">
    <w:abstractNumId w:val="3"/>
  </w:num>
  <w:num w:numId="8">
    <w:abstractNumId w:val="2"/>
  </w:num>
  <w:num w:numId="9">
    <w:abstractNumId w:val="6"/>
  </w:num>
  <w:num w:numId="10">
    <w:abstractNumId w:val="1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0"/>
  </w:num>
  <w:num w:numId="14">
    <w:abstractNumId w:val="4"/>
  </w:num>
  <w:num w:numId="15">
    <w:abstractNumId w:val="13"/>
  </w:num>
  <w:num w:numId="16">
    <w:abstractNumId w:val="9"/>
  </w:num>
  <w:num w:numId="17">
    <w:abstractNumId w:val="12"/>
  </w:num>
  <w:num w:numId="18">
    <w:abstractNumId w:val="7"/>
  </w:num>
  <w:num w:numId="1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attachedTemplate r:id="rId1"/>
  <w:stylePaneFormatFilter w:val="3F01"/>
  <w:defaultTabStop w:val="720"/>
  <w:hyphenationZone w:val="357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9458"/>
    <o:shapelayout v:ext="edit">
      <o:idmap v:ext="edit" data="4"/>
      <o:rules v:ext="edit">
        <o:r id="V:Rule2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576362"/>
    <w:rsid w:val="00004F45"/>
    <w:rsid w:val="00013A9F"/>
    <w:rsid w:val="00020405"/>
    <w:rsid w:val="00023066"/>
    <w:rsid w:val="0003229E"/>
    <w:rsid w:val="000445EB"/>
    <w:rsid w:val="00053557"/>
    <w:rsid w:val="00065A16"/>
    <w:rsid w:val="000726DE"/>
    <w:rsid w:val="0008206A"/>
    <w:rsid w:val="000860A1"/>
    <w:rsid w:val="00090A04"/>
    <w:rsid w:val="00090D2D"/>
    <w:rsid w:val="0009344D"/>
    <w:rsid w:val="00094932"/>
    <w:rsid w:val="00095F2A"/>
    <w:rsid w:val="000A2C69"/>
    <w:rsid w:val="000A63D9"/>
    <w:rsid w:val="000A6760"/>
    <w:rsid w:val="000A750B"/>
    <w:rsid w:val="000B295A"/>
    <w:rsid w:val="000B3D29"/>
    <w:rsid w:val="000C2A98"/>
    <w:rsid w:val="000C410D"/>
    <w:rsid w:val="000C6128"/>
    <w:rsid w:val="000E18AA"/>
    <w:rsid w:val="000E2804"/>
    <w:rsid w:val="000F71F7"/>
    <w:rsid w:val="0011267A"/>
    <w:rsid w:val="0011316C"/>
    <w:rsid w:val="00117CA1"/>
    <w:rsid w:val="001225B2"/>
    <w:rsid w:val="001238A4"/>
    <w:rsid w:val="0012422B"/>
    <w:rsid w:val="001277C3"/>
    <w:rsid w:val="00131B44"/>
    <w:rsid w:val="00137F32"/>
    <w:rsid w:val="00137F35"/>
    <w:rsid w:val="00142C8B"/>
    <w:rsid w:val="001478A9"/>
    <w:rsid w:val="00155469"/>
    <w:rsid w:val="00155516"/>
    <w:rsid w:val="0015787B"/>
    <w:rsid w:val="00157D1E"/>
    <w:rsid w:val="00160702"/>
    <w:rsid w:val="00171F8B"/>
    <w:rsid w:val="001738C2"/>
    <w:rsid w:val="001758A0"/>
    <w:rsid w:val="001849AE"/>
    <w:rsid w:val="00185285"/>
    <w:rsid w:val="00185697"/>
    <w:rsid w:val="00186591"/>
    <w:rsid w:val="00187AC5"/>
    <w:rsid w:val="001904BF"/>
    <w:rsid w:val="001938B1"/>
    <w:rsid w:val="00196B8B"/>
    <w:rsid w:val="001A1C66"/>
    <w:rsid w:val="001A3FDD"/>
    <w:rsid w:val="001B0A4D"/>
    <w:rsid w:val="001B4BA5"/>
    <w:rsid w:val="001B5DB2"/>
    <w:rsid w:val="001C35CE"/>
    <w:rsid w:val="001C586E"/>
    <w:rsid w:val="001C5895"/>
    <w:rsid w:val="001C7C1F"/>
    <w:rsid w:val="001D45ED"/>
    <w:rsid w:val="001D7429"/>
    <w:rsid w:val="001E3990"/>
    <w:rsid w:val="0020138F"/>
    <w:rsid w:val="00202C80"/>
    <w:rsid w:val="0020653E"/>
    <w:rsid w:val="0020680B"/>
    <w:rsid w:val="002078F5"/>
    <w:rsid w:val="00207F59"/>
    <w:rsid w:val="00214B92"/>
    <w:rsid w:val="00225E60"/>
    <w:rsid w:val="002307D8"/>
    <w:rsid w:val="00232180"/>
    <w:rsid w:val="0024276E"/>
    <w:rsid w:val="00244EEB"/>
    <w:rsid w:val="00247328"/>
    <w:rsid w:val="00250D6F"/>
    <w:rsid w:val="002639F4"/>
    <w:rsid w:val="00264830"/>
    <w:rsid w:val="00266D04"/>
    <w:rsid w:val="00291BDD"/>
    <w:rsid w:val="00296757"/>
    <w:rsid w:val="00297960"/>
    <w:rsid w:val="002A0173"/>
    <w:rsid w:val="002A7698"/>
    <w:rsid w:val="002B12B7"/>
    <w:rsid w:val="002C541C"/>
    <w:rsid w:val="002C5874"/>
    <w:rsid w:val="002D3B8A"/>
    <w:rsid w:val="002D4722"/>
    <w:rsid w:val="002E1B8A"/>
    <w:rsid w:val="002E25EF"/>
    <w:rsid w:val="00313F62"/>
    <w:rsid w:val="003140CD"/>
    <w:rsid w:val="003311E2"/>
    <w:rsid w:val="0033321F"/>
    <w:rsid w:val="00335BE1"/>
    <w:rsid w:val="00336E97"/>
    <w:rsid w:val="00340D9A"/>
    <w:rsid w:val="00341B10"/>
    <w:rsid w:val="0034317C"/>
    <w:rsid w:val="003510F7"/>
    <w:rsid w:val="00352944"/>
    <w:rsid w:val="00363601"/>
    <w:rsid w:val="003765EC"/>
    <w:rsid w:val="00385A50"/>
    <w:rsid w:val="003A1664"/>
    <w:rsid w:val="003A5715"/>
    <w:rsid w:val="003A6165"/>
    <w:rsid w:val="003A7442"/>
    <w:rsid w:val="003B61D9"/>
    <w:rsid w:val="003C2E20"/>
    <w:rsid w:val="003D14E0"/>
    <w:rsid w:val="003D27F5"/>
    <w:rsid w:val="003F12AE"/>
    <w:rsid w:val="00405F72"/>
    <w:rsid w:val="00414498"/>
    <w:rsid w:val="0041557A"/>
    <w:rsid w:val="004159F1"/>
    <w:rsid w:val="00417469"/>
    <w:rsid w:val="00427A3E"/>
    <w:rsid w:val="00435773"/>
    <w:rsid w:val="00441564"/>
    <w:rsid w:val="00443FD3"/>
    <w:rsid w:val="00446795"/>
    <w:rsid w:val="00454CDE"/>
    <w:rsid w:val="00463733"/>
    <w:rsid w:val="00471AF4"/>
    <w:rsid w:val="00496975"/>
    <w:rsid w:val="004B10BF"/>
    <w:rsid w:val="004B272D"/>
    <w:rsid w:val="004B3832"/>
    <w:rsid w:val="004C103F"/>
    <w:rsid w:val="004C3144"/>
    <w:rsid w:val="004C4B62"/>
    <w:rsid w:val="004C4DAC"/>
    <w:rsid w:val="004D4486"/>
    <w:rsid w:val="004D5D92"/>
    <w:rsid w:val="004E0495"/>
    <w:rsid w:val="004E1A1D"/>
    <w:rsid w:val="004E31E0"/>
    <w:rsid w:val="004E3B0B"/>
    <w:rsid w:val="004E5FF6"/>
    <w:rsid w:val="004F5882"/>
    <w:rsid w:val="004F765C"/>
    <w:rsid w:val="004F7D9D"/>
    <w:rsid w:val="00500896"/>
    <w:rsid w:val="005015F1"/>
    <w:rsid w:val="00511FF1"/>
    <w:rsid w:val="00523291"/>
    <w:rsid w:val="00526664"/>
    <w:rsid w:val="00526FE6"/>
    <w:rsid w:val="0053008D"/>
    <w:rsid w:val="00533524"/>
    <w:rsid w:val="00540910"/>
    <w:rsid w:val="00546EB3"/>
    <w:rsid w:val="0055296E"/>
    <w:rsid w:val="00564A90"/>
    <w:rsid w:val="0057056E"/>
    <w:rsid w:val="00572A0D"/>
    <w:rsid w:val="00572ABC"/>
    <w:rsid w:val="005749BA"/>
    <w:rsid w:val="00575425"/>
    <w:rsid w:val="00576362"/>
    <w:rsid w:val="00576F76"/>
    <w:rsid w:val="00577110"/>
    <w:rsid w:val="005812FB"/>
    <w:rsid w:val="00584420"/>
    <w:rsid w:val="00592976"/>
    <w:rsid w:val="0059518E"/>
    <w:rsid w:val="00595A18"/>
    <w:rsid w:val="00596DB7"/>
    <w:rsid w:val="005974AA"/>
    <w:rsid w:val="005A0D6A"/>
    <w:rsid w:val="005A3B17"/>
    <w:rsid w:val="005B4D1B"/>
    <w:rsid w:val="005B69F7"/>
    <w:rsid w:val="005C21B8"/>
    <w:rsid w:val="005C24F3"/>
    <w:rsid w:val="005C5E36"/>
    <w:rsid w:val="005D42C6"/>
    <w:rsid w:val="005D7788"/>
    <w:rsid w:val="005F18B8"/>
    <w:rsid w:val="005F53C0"/>
    <w:rsid w:val="005F6E4E"/>
    <w:rsid w:val="0060083F"/>
    <w:rsid w:val="006024C7"/>
    <w:rsid w:val="00602A0B"/>
    <w:rsid w:val="00610FD8"/>
    <w:rsid w:val="0061111A"/>
    <w:rsid w:val="00613EF8"/>
    <w:rsid w:val="006158ED"/>
    <w:rsid w:val="00621692"/>
    <w:rsid w:val="006359F1"/>
    <w:rsid w:val="00637CC7"/>
    <w:rsid w:val="00641256"/>
    <w:rsid w:val="0064300E"/>
    <w:rsid w:val="00654315"/>
    <w:rsid w:val="006608D6"/>
    <w:rsid w:val="00661850"/>
    <w:rsid w:val="00662E34"/>
    <w:rsid w:val="00665FD5"/>
    <w:rsid w:val="006669CB"/>
    <w:rsid w:val="006729F3"/>
    <w:rsid w:val="00675081"/>
    <w:rsid w:val="006755EC"/>
    <w:rsid w:val="00677344"/>
    <w:rsid w:val="00695406"/>
    <w:rsid w:val="006A3A44"/>
    <w:rsid w:val="006A7FE3"/>
    <w:rsid w:val="006B0B9A"/>
    <w:rsid w:val="006B2A6A"/>
    <w:rsid w:val="006B2FC5"/>
    <w:rsid w:val="006B3AAD"/>
    <w:rsid w:val="006B5BD9"/>
    <w:rsid w:val="006B68DF"/>
    <w:rsid w:val="006C6BD9"/>
    <w:rsid w:val="006D1C73"/>
    <w:rsid w:val="006D59E4"/>
    <w:rsid w:val="006E11AA"/>
    <w:rsid w:val="006E1608"/>
    <w:rsid w:val="006E2F1D"/>
    <w:rsid w:val="006E6DBC"/>
    <w:rsid w:val="00704B20"/>
    <w:rsid w:val="00714D5A"/>
    <w:rsid w:val="00724E5F"/>
    <w:rsid w:val="00725316"/>
    <w:rsid w:val="00727D80"/>
    <w:rsid w:val="007322AC"/>
    <w:rsid w:val="00734758"/>
    <w:rsid w:val="00735898"/>
    <w:rsid w:val="00736645"/>
    <w:rsid w:val="00742330"/>
    <w:rsid w:val="00751C7B"/>
    <w:rsid w:val="0075362D"/>
    <w:rsid w:val="00762DA8"/>
    <w:rsid w:val="007634A5"/>
    <w:rsid w:val="00766504"/>
    <w:rsid w:val="00770D1D"/>
    <w:rsid w:val="00775D14"/>
    <w:rsid w:val="00781E4A"/>
    <w:rsid w:val="007829BE"/>
    <w:rsid w:val="00785809"/>
    <w:rsid w:val="00787497"/>
    <w:rsid w:val="007A06D3"/>
    <w:rsid w:val="007A3B2E"/>
    <w:rsid w:val="007A6290"/>
    <w:rsid w:val="007B1337"/>
    <w:rsid w:val="007B4B8A"/>
    <w:rsid w:val="007E2A12"/>
    <w:rsid w:val="007F1AC7"/>
    <w:rsid w:val="007F1D68"/>
    <w:rsid w:val="007F2D6C"/>
    <w:rsid w:val="007F5D2E"/>
    <w:rsid w:val="0080526F"/>
    <w:rsid w:val="00807C14"/>
    <w:rsid w:val="00810556"/>
    <w:rsid w:val="00816824"/>
    <w:rsid w:val="00822F7A"/>
    <w:rsid w:val="00823FF9"/>
    <w:rsid w:val="00835BBA"/>
    <w:rsid w:val="00836C77"/>
    <w:rsid w:val="008510BC"/>
    <w:rsid w:val="0085348A"/>
    <w:rsid w:val="008539E9"/>
    <w:rsid w:val="00866292"/>
    <w:rsid w:val="00866624"/>
    <w:rsid w:val="008676B4"/>
    <w:rsid w:val="0087183E"/>
    <w:rsid w:val="00877AA4"/>
    <w:rsid w:val="00883027"/>
    <w:rsid w:val="00883579"/>
    <w:rsid w:val="008A1BBB"/>
    <w:rsid w:val="008A39B2"/>
    <w:rsid w:val="008B0206"/>
    <w:rsid w:val="008B1300"/>
    <w:rsid w:val="008C5973"/>
    <w:rsid w:val="008D51C9"/>
    <w:rsid w:val="008E303F"/>
    <w:rsid w:val="008F3A6E"/>
    <w:rsid w:val="008F5F48"/>
    <w:rsid w:val="009015AB"/>
    <w:rsid w:val="00905046"/>
    <w:rsid w:val="00905D2D"/>
    <w:rsid w:val="00932541"/>
    <w:rsid w:val="00936425"/>
    <w:rsid w:val="00946D85"/>
    <w:rsid w:val="009507F2"/>
    <w:rsid w:val="00955AEB"/>
    <w:rsid w:val="00957EE1"/>
    <w:rsid w:val="00961A88"/>
    <w:rsid w:val="009623DB"/>
    <w:rsid w:val="00963A95"/>
    <w:rsid w:val="00966024"/>
    <w:rsid w:val="0097094D"/>
    <w:rsid w:val="00974546"/>
    <w:rsid w:val="00983B22"/>
    <w:rsid w:val="00985484"/>
    <w:rsid w:val="009932B0"/>
    <w:rsid w:val="0099762A"/>
    <w:rsid w:val="009A2BA7"/>
    <w:rsid w:val="009A37AE"/>
    <w:rsid w:val="009A49E5"/>
    <w:rsid w:val="009A5CA1"/>
    <w:rsid w:val="009B137D"/>
    <w:rsid w:val="009B3FC5"/>
    <w:rsid w:val="009B6C71"/>
    <w:rsid w:val="009B7F80"/>
    <w:rsid w:val="009C10D3"/>
    <w:rsid w:val="009C4C34"/>
    <w:rsid w:val="009D4ABD"/>
    <w:rsid w:val="009D4EF4"/>
    <w:rsid w:val="009E3357"/>
    <w:rsid w:val="009E7D8E"/>
    <w:rsid w:val="009F2A96"/>
    <w:rsid w:val="009F55A9"/>
    <w:rsid w:val="009F5DD5"/>
    <w:rsid w:val="009F68B4"/>
    <w:rsid w:val="00A04FB8"/>
    <w:rsid w:val="00A14A94"/>
    <w:rsid w:val="00A16327"/>
    <w:rsid w:val="00A17C32"/>
    <w:rsid w:val="00A236C8"/>
    <w:rsid w:val="00A23BFD"/>
    <w:rsid w:val="00A31F53"/>
    <w:rsid w:val="00A336A1"/>
    <w:rsid w:val="00A33A3E"/>
    <w:rsid w:val="00A342A8"/>
    <w:rsid w:val="00A36C2A"/>
    <w:rsid w:val="00A651F8"/>
    <w:rsid w:val="00A6544D"/>
    <w:rsid w:val="00A67C74"/>
    <w:rsid w:val="00A755A0"/>
    <w:rsid w:val="00A806FD"/>
    <w:rsid w:val="00A90A73"/>
    <w:rsid w:val="00A94D09"/>
    <w:rsid w:val="00A97D98"/>
    <w:rsid w:val="00AA4EC3"/>
    <w:rsid w:val="00AB4D1B"/>
    <w:rsid w:val="00AD13E8"/>
    <w:rsid w:val="00AD3E6A"/>
    <w:rsid w:val="00AD6808"/>
    <w:rsid w:val="00AD6B30"/>
    <w:rsid w:val="00AE317E"/>
    <w:rsid w:val="00AE6009"/>
    <w:rsid w:val="00AE6AB9"/>
    <w:rsid w:val="00B11861"/>
    <w:rsid w:val="00B14BA2"/>
    <w:rsid w:val="00B17378"/>
    <w:rsid w:val="00B2422D"/>
    <w:rsid w:val="00B3104A"/>
    <w:rsid w:val="00B31A52"/>
    <w:rsid w:val="00B31E1E"/>
    <w:rsid w:val="00B3729A"/>
    <w:rsid w:val="00B45E5A"/>
    <w:rsid w:val="00B54180"/>
    <w:rsid w:val="00B555A0"/>
    <w:rsid w:val="00B700CE"/>
    <w:rsid w:val="00B95310"/>
    <w:rsid w:val="00B97512"/>
    <w:rsid w:val="00BA3083"/>
    <w:rsid w:val="00BA4965"/>
    <w:rsid w:val="00BB71BD"/>
    <w:rsid w:val="00BC07C3"/>
    <w:rsid w:val="00BC0B35"/>
    <w:rsid w:val="00BD1BCF"/>
    <w:rsid w:val="00BD5937"/>
    <w:rsid w:val="00BE4052"/>
    <w:rsid w:val="00BF2A08"/>
    <w:rsid w:val="00BF34A0"/>
    <w:rsid w:val="00BF7344"/>
    <w:rsid w:val="00BF7669"/>
    <w:rsid w:val="00C00904"/>
    <w:rsid w:val="00C02136"/>
    <w:rsid w:val="00C06313"/>
    <w:rsid w:val="00C120B5"/>
    <w:rsid w:val="00C12B30"/>
    <w:rsid w:val="00C223D2"/>
    <w:rsid w:val="00C26C5D"/>
    <w:rsid w:val="00C4351F"/>
    <w:rsid w:val="00C443E9"/>
    <w:rsid w:val="00C473A4"/>
    <w:rsid w:val="00C561F8"/>
    <w:rsid w:val="00C57446"/>
    <w:rsid w:val="00C76E93"/>
    <w:rsid w:val="00C801CE"/>
    <w:rsid w:val="00C83493"/>
    <w:rsid w:val="00C922F9"/>
    <w:rsid w:val="00C93A73"/>
    <w:rsid w:val="00C97161"/>
    <w:rsid w:val="00CA17DF"/>
    <w:rsid w:val="00CA3258"/>
    <w:rsid w:val="00CA7A14"/>
    <w:rsid w:val="00CA7F51"/>
    <w:rsid w:val="00CB54B3"/>
    <w:rsid w:val="00CC4B3A"/>
    <w:rsid w:val="00CC5FD0"/>
    <w:rsid w:val="00CC671B"/>
    <w:rsid w:val="00CD442E"/>
    <w:rsid w:val="00CE4035"/>
    <w:rsid w:val="00CE47C7"/>
    <w:rsid w:val="00CE6E8A"/>
    <w:rsid w:val="00CE6FEB"/>
    <w:rsid w:val="00CE7B8E"/>
    <w:rsid w:val="00CF1702"/>
    <w:rsid w:val="00CF334D"/>
    <w:rsid w:val="00D012BF"/>
    <w:rsid w:val="00D0280D"/>
    <w:rsid w:val="00D10B5A"/>
    <w:rsid w:val="00D117C6"/>
    <w:rsid w:val="00D1214A"/>
    <w:rsid w:val="00D13875"/>
    <w:rsid w:val="00D13F65"/>
    <w:rsid w:val="00D259F5"/>
    <w:rsid w:val="00D271A6"/>
    <w:rsid w:val="00D43AB3"/>
    <w:rsid w:val="00D450FA"/>
    <w:rsid w:val="00D50DB7"/>
    <w:rsid w:val="00D545E9"/>
    <w:rsid w:val="00D61AE4"/>
    <w:rsid w:val="00D71069"/>
    <w:rsid w:val="00D7196D"/>
    <w:rsid w:val="00D71A31"/>
    <w:rsid w:val="00D742E5"/>
    <w:rsid w:val="00D7472F"/>
    <w:rsid w:val="00D8050C"/>
    <w:rsid w:val="00D8085C"/>
    <w:rsid w:val="00D81D3E"/>
    <w:rsid w:val="00D86C51"/>
    <w:rsid w:val="00D97624"/>
    <w:rsid w:val="00DA2741"/>
    <w:rsid w:val="00DA343F"/>
    <w:rsid w:val="00DC3702"/>
    <w:rsid w:val="00DC67A9"/>
    <w:rsid w:val="00DC6B70"/>
    <w:rsid w:val="00DD7A19"/>
    <w:rsid w:val="00DE2F67"/>
    <w:rsid w:val="00DE7154"/>
    <w:rsid w:val="00DF26CC"/>
    <w:rsid w:val="00E00C74"/>
    <w:rsid w:val="00E011A0"/>
    <w:rsid w:val="00E0358E"/>
    <w:rsid w:val="00E04393"/>
    <w:rsid w:val="00E14211"/>
    <w:rsid w:val="00E14AEE"/>
    <w:rsid w:val="00E25F8D"/>
    <w:rsid w:val="00E276F4"/>
    <w:rsid w:val="00E44D2B"/>
    <w:rsid w:val="00E55866"/>
    <w:rsid w:val="00E55D9A"/>
    <w:rsid w:val="00E6220A"/>
    <w:rsid w:val="00E71875"/>
    <w:rsid w:val="00E7445E"/>
    <w:rsid w:val="00E844D8"/>
    <w:rsid w:val="00EA2F3C"/>
    <w:rsid w:val="00EA3B1F"/>
    <w:rsid w:val="00EA65B2"/>
    <w:rsid w:val="00EB2E6D"/>
    <w:rsid w:val="00EB6830"/>
    <w:rsid w:val="00EC5C24"/>
    <w:rsid w:val="00ED2B6D"/>
    <w:rsid w:val="00EE36FF"/>
    <w:rsid w:val="00EE6133"/>
    <w:rsid w:val="00EF00FC"/>
    <w:rsid w:val="00EF61F2"/>
    <w:rsid w:val="00F10564"/>
    <w:rsid w:val="00F11B85"/>
    <w:rsid w:val="00F17A04"/>
    <w:rsid w:val="00F225DC"/>
    <w:rsid w:val="00F2679D"/>
    <w:rsid w:val="00F278CF"/>
    <w:rsid w:val="00F30BC1"/>
    <w:rsid w:val="00F37A57"/>
    <w:rsid w:val="00F417C5"/>
    <w:rsid w:val="00F44D63"/>
    <w:rsid w:val="00F522A6"/>
    <w:rsid w:val="00F565A8"/>
    <w:rsid w:val="00F566E3"/>
    <w:rsid w:val="00F57CC1"/>
    <w:rsid w:val="00F60E61"/>
    <w:rsid w:val="00F66EC8"/>
    <w:rsid w:val="00F71072"/>
    <w:rsid w:val="00F72CF1"/>
    <w:rsid w:val="00F765C5"/>
    <w:rsid w:val="00F863ED"/>
    <w:rsid w:val="00F90EDC"/>
    <w:rsid w:val="00F94725"/>
    <w:rsid w:val="00F94BFE"/>
    <w:rsid w:val="00F955B1"/>
    <w:rsid w:val="00F95DCD"/>
    <w:rsid w:val="00FA04E8"/>
    <w:rsid w:val="00FA05E8"/>
    <w:rsid w:val="00FA4106"/>
    <w:rsid w:val="00FA6FBA"/>
    <w:rsid w:val="00FB2631"/>
    <w:rsid w:val="00FB3A94"/>
    <w:rsid w:val="00FB5163"/>
    <w:rsid w:val="00FC15C2"/>
    <w:rsid w:val="00FC2F1C"/>
    <w:rsid w:val="00FC412A"/>
    <w:rsid w:val="00FC4527"/>
    <w:rsid w:val="00FC5945"/>
    <w:rsid w:val="00FC7B2F"/>
    <w:rsid w:val="00FF3511"/>
    <w:rsid w:val="00FF5D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496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</w:rPr>
  </w:style>
  <w:style w:type="paragraph" w:styleId="2">
    <w:name w:val="heading 2"/>
    <w:basedOn w:val="a"/>
    <w:next w:val="a"/>
    <w:link w:val="20"/>
    <w:qFormat/>
    <w:rsid w:val="00BA4965"/>
    <w:pPr>
      <w:keepNext/>
      <w:jc w:val="right"/>
      <w:outlineLvl w:val="1"/>
    </w:pPr>
    <w:rPr>
      <w:u w:val="single"/>
    </w:rPr>
  </w:style>
  <w:style w:type="paragraph" w:styleId="3">
    <w:name w:val="heading 3"/>
    <w:basedOn w:val="a"/>
    <w:next w:val="a"/>
    <w:link w:val="30"/>
    <w:qFormat/>
    <w:rsid w:val="00BA4965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BA4965"/>
    <w:pPr>
      <w:keepNext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A4965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BA496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link w:val="a5"/>
    <w:uiPriority w:val="99"/>
    <w:rsid w:val="007322AC"/>
    <w:rPr>
      <w:sz w:val="24"/>
      <w:szCs w:val="24"/>
      <w:lang w:val="en-US" w:eastAsia="en-US"/>
    </w:rPr>
  </w:style>
  <w:style w:type="paragraph" w:styleId="a7">
    <w:name w:val="Body Text"/>
    <w:basedOn w:val="a"/>
    <w:link w:val="a8"/>
    <w:rsid w:val="00BA4965"/>
    <w:pPr>
      <w:jc w:val="both"/>
    </w:pPr>
  </w:style>
  <w:style w:type="paragraph" w:styleId="21">
    <w:name w:val="Body Text 2"/>
    <w:basedOn w:val="a"/>
    <w:link w:val="22"/>
    <w:rsid w:val="00BA4965"/>
    <w:pPr>
      <w:jc w:val="both"/>
    </w:pPr>
  </w:style>
  <w:style w:type="character" w:styleId="a9">
    <w:name w:val="Hyperlink"/>
    <w:uiPriority w:val="99"/>
    <w:rsid w:val="00BA4965"/>
    <w:rPr>
      <w:color w:val="0000FF"/>
      <w:u w:val="single"/>
    </w:rPr>
  </w:style>
  <w:style w:type="character" w:styleId="aa">
    <w:name w:val="Emphasis"/>
    <w:qFormat/>
    <w:rsid w:val="005B69F7"/>
    <w:rPr>
      <w:i/>
      <w:iCs/>
    </w:rPr>
  </w:style>
  <w:style w:type="table" w:styleId="ab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character" w:styleId="ac">
    <w:name w:val="FollowedHyperlink"/>
    <w:uiPriority w:val="99"/>
    <w:semiHidden/>
    <w:unhideWhenUsed/>
    <w:rsid w:val="00AE6AB9"/>
    <w:rPr>
      <w:color w:val="800080"/>
      <w:u w:val="single"/>
    </w:rPr>
  </w:style>
  <w:style w:type="paragraph" w:customStyle="1" w:styleId="xl65">
    <w:name w:val="xl65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66">
    <w:name w:val="xl66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7">
    <w:name w:val="xl67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8">
    <w:name w:val="xl68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9">
    <w:name w:val="xl69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0">
    <w:name w:val="xl70"/>
    <w:basedOn w:val="a"/>
    <w:rsid w:val="00AE6A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1">
    <w:name w:val="xl71"/>
    <w:basedOn w:val="a"/>
    <w:rsid w:val="00AE6AB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2">
    <w:name w:val="xl72"/>
    <w:basedOn w:val="a"/>
    <w:rsid w:val="00AE6AB9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3">
    <w:name w:val="xl73"/>
    <w:basedOn w:val="a"/>
    <w:rsid w:val="00AE6AB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4">
    <w:name w:val="xl74"/>
    <w:basedOn w:val="a"/>
    <w:rsid w:val="00AE6AB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paragraph" w:customStyle="1" w:styleId="xl75">
    <w:name w:val="xl75"/>
    <w:basedOn w:val="a"/>
    <w:rsid w:val="00AE6AB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val="bg-BG" w:eastAsia="bg-BG"/>
    </w:rPr>
  </w:style>
  <w:style w:type="character" w:styleId="ad">
    <w:name w:val="page number"/>
    <w:basedOn w:val="a0"/>
    <w:rsid w:val="00B3104A"/>
  </w:style>
  <w:style w:type="paragraph" w:styleId="ae">
    <w:name w:val="Balloon Text"/>
    <w:basedOn w:val="a"/>
    <w:link w:val="af"/>
    <w:uiPriority w:val="99"/>
    <w:rsid w:val="00D13875"/>
    <w:rPr>
      <w:rFonts w:ascii="Tahoma" w:hAnsi="Tahoma"/>
      <w:sz w:val="16"/>
      <w:szCs w:val="16"/>
    </w:rPr>
  </w:style>
  <w:style w:type="character" w:customStyle="1" w:styleId="af">
    <w:name w:val="Изнесен текст Знак"/>
    <w:link w:val="ae"/>
    <w:uiPriority w:val="99"/>
    <w:rsid w:val="00D13875"/>
    <w:rPr>
      <w:rFonts w:ascii="Tahoma" w:hAnsi="Tahoma" w:cs="Tahoma"/>
      <w:sz w:val="16"/>
      <w:szCs w:val="16"/>
    </w:rPr>
  </w:style>
  <w:style w:type="paragraph" w:customStyle="1" w:styleId="xl61">
    <w:name w:val="xl61"/>
    <w:basedOn w:val="a"/>
    <w:rsid w:val="001A3FDD"/>
    <w:pP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62">
    <w:name w:val="xl62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3">
    <w:name w:val="xl63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64">
    <w:name w:val="xl64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lang w:val="bg-BG" w:eastAsia="bg-BG"/>
    </w:rPr>
  </w:style>
  <w:style w:type="paragraph" w:customStyle="1" w:styleId="xl76">
    <w:name w:val="xl76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7">
    <w:name w:val="xl77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8">
    <w:name w:val="xl7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9">
    <w:name w:val="xl7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0">
    <w:name w:val="xl80"/>
    <w:basedOn w:val="a"/>
    <w:rsid w:val="001A3FD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1">
    <w:name w:val="xl81"/>
    <w:basedOn w:val="a"/>
    <w:rsid w:val="001A3FD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2">
    <w:name w:val="xl82"/>
    <w:basedOn w:val="a"/>
    <w:rsid w:val="001A3FD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3">
    <w:name w:val="xl83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4">
    <w:name w:val="xl84"/>
    <w:basedOn w:val="a"/>
    <w:rsid w:val="001A3FD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5">
    <w:name w:val="xl85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86">
    <w:name w:val="xl86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7">
    <w:name w:val="xl87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88">
    <w:name w:val="xl88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89">
    <w:name w:val="xl89"/>
    <w:basedOn w:val="a"/>
    <w:rsid w:val="001A3FD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90">
    <w:name w:val="xl90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lang w:val="bg-BG" w:eastAsia="bg-BG"/>
    </w:rPr>
  </w:style>
  <w:style w:type="paragraph" w:customStyle="1" w:styleId="xl91">
    <w:name w:val="xl91"/>
    <w:basedOn w:val="a"/>
    <w:rsid w:val="001A3FDD"/>
    <w:pPr>
      <w:pBdr>
        <w:bottom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2">
    <w:name w:val="xl92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ourierCyr" w:hAnsi="CourierCyr"/>
      <w:sz w:val="22"/>
      <w:szCs w:val="22"/>
      <w:lang w:val="bg-BG" w:eastAsia="bg-BG"/>
    </w:rPr>
  </w:style>
  <w:style w:type="paragraph" w:customStyle="1" w:styleId="xl93">
    <w:name w:val="xl93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4">
    <w:name w:val="xl94"/>
    <w:basedOn w:val="a"/>
    <w:rsid w:val="001A3FD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5">
    <w:name w:val="xl95"/>
    <w:basedOn w:val="a"/>
    <w:rsid w:val="001A3FD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6">
    <w:name w:val="xl96"/>
    <w:basedOn w:val="a"/>
    <w:rsid w:val="001A3FD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7">
    <w:name w:val="xl97"/>
    <w:basedOn w:val="a"/>
    <w:rsid w:val="001A3FD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8">
    <w:name w:val="xl98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99">
    <w:name w:val="xl99"/>
    <w:basedOn w:val="a"/>
    <w:rsid w:val="001A3FD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0">
    <w:name w:val="xl100"/>
    <w:basedOn w:val="a"/>
    <w:rsid w:val="001A3FDD"/>
    <w:pPr>
      <w:pBdr>
        <w:right w:val="single" w:sz="8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1">
    <w:name w:val="xl101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2">
    <w:name w:val="xl102"/>
    <w:basedOn w:val="a"/>
    <w:rsid w:val="001A3FD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103">
    <w:name w:val="xl103"/>
    <w:basedOn w:val="a"/>
    <w:rsid w:val="001A3FDD"/>
    <w:pPr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10">
    <w:name w:val="Заглавие 1 Знак"/>
    <w:link w:val="1"/>
    <w:rsid w:val="000C410D"/>
    <w:rPr>
      <w:rFonts w:ascii="Bookman Old Style" w:hAnsi="Bookman Old Style"/>
      <w:b/>
      <w:spacing w:val="30"/>
      <w:sz w:val="24"/>
      <w:szCs w:val="24"/>
      <w:lang w:eastAsia="en-US"/>
    </w:rPr>
  </w:style>
  <w:style w:type="character" w:customStyle="1" w:styleId="20">
    <w:name w:val="Заглавие 2 Знак"/>
    <w:link w:val="2"/>
    <w:rsid w:val="000C410D"/>
    <w:rPr>
      <w:sz w:val="24"/>
      <w:szCs w:val="24"/>
      <w:u w:val="single"/>
      <w:lang w:eastAsia="en-US"/>
    </w:rPr>
  </w:style>
  <w:style w:type="character" w:customStyle="1" w:styleId="30">
    <w:name w:val="Заглавие 3 Знак"/>
    <w:link w:val="3"/>
    <w:rsid w:val="000C410D"/>
    <w:rPr>
      <w:b/>
      <w:sz w:val="28"/>
      <w:szCs w:val="24"/>
      <w:lang w:val="en-US" w:eastAsia="en-US"/>
    </w:rPr>
  </w:style>
  <w:style w:type="character" w:customStyle="1" w:styleId="40">
    <w:name w:val="Заглавие 4 Знак"/>
    <w:link w:val="4"/>
    <w:rsid w:val="000C410D"/>
    <w:rPr>
      <w:b/>
      <w:bCs/>
      <w:sz w:val="24"/>
      <w:szCs w:val="24"/>
      <w:lang w:eastAsia="en-US"/>
    </w:rPr>
  </w:style>
  <w:style w:type="character" w:customStyle="1" w:styleId="a4">
    <w:name w:val="Горен колонтитул Знак"/>
    <w:link w:val="a3"/>
    <w:uiPriority w:val="99"/>
    <w:rsid w:val="000C410D"/>
    <w:rPr>
      <w:sz w:val="24"/>
      <w:szCs w:val="24"/>
      <w:lang w:val="en-US" w:eastAsia="en-US"/>
    </w:rPr>
  </w:style>
  <w:style w:type="character" w:customStyle="1" w:styleId="a8">
    <w:name w:val="Основен текст Знак"/>
    <w:link w:val="a7"/>
    <w:rsid w:val="000C410D"/>
    <w:rPr>
      <w:sz w:val="24"/>
      <w:szCs w:val="24"/>
      <w:lang w:eastAsia="en-US"/>
    </w:rPr>
  </w:style>
  <w:style w:type="character" w:customStyle="1" w:styleId="22">
    <w:name w:val="Основен текст 2 Знак"/>
    <w:link w:val="21"/>
    <w:rsid w:val="000C410D"/>
    <w:rPr>
      <w:sz w:val="24"/>
      <w:szCs w:val="24"/>
      <w:lang w:eastAsia="en-US"/>
    </w:rPr>
  </w:style>
  <w:style w:type="paragraph" w:styleId="af0">
    <w:name w:val="List"/>
    <w:basedOn w:val="a"/>
    <w:rsid w:val="00DA2741"/>
    <w:pPr>
      <w:ind w:left="283" w:hanging="283"/>
      <w:contextualSpacing/>
    </w:pPr>
  </w:style>
  <w:style w:type="paragraph" w:styleId="23">
    <w:name w:val="List 2"/>
    <w:basedOn w:val="a"/>
    <w:rsid w:val="00DA2741"/>
    <w:pPr>
      <w:ind w:left="566" w:hanging="283"/>
      <w:contextualSpacing/>
    </w:pPr>
  </w:style>
  <w:style w:type="paragraph" w:styleId="af1">
    <w:name w:val="Title"/>
    <w:basedOn w:val="a"/>
    <w:next w:val="a"/>
    <w:link w:val="af2"/>
    <w:qFormat/>
    <w:rsid w:val="00DA274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лавие Знак"/>
    <w:basedOn w:val="a0"/>
    <w:link w:val="af1"/>
    <w:rsid w:val="00DA274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paragraph" w:styleId="af3">
    <w:name w:val="Body Text First Indent"/>
    <w:basedOn w:val="a7"/>
    <w:link w:val="af4"/>
    <w:rsid w:val="00DA2741"/>
    <w:pPr>
      <w:ind w:firstLine="360"/>
      <w:jc w:val="left"/>
    </w:pPr>
  </w:style>
  <w:style w:type="character" w:customStyle="1" w:styleId="af4">
    <w:name w:val="Основен текст отстъп първи ред Знак"/>
    <w:basedOn w:val="a8"/>
    <w:link w:val="af3"/>
    <w:rsid w:val="00DA2741"/>
    <w:rPr>
      <w:sz w:val="24"/>
      <w:szCs w:val="24"/>
      <w:lang w:val="en-US" w:eastAsia="en-US"/>
    </w:rPr>
  </w:style>
  <w:style w:type="paragraph" w:styleId="af5">
    <w:name w:val="List Paragraph"/>
    <w:basedOn w:val="a"/>
    <w:uiPriority w:val="34"/>
    <w:qFormat/>
    <w:rsid w:val="00A651F8"/>
    <w:pPr>
      <w:ind w:left="720"/>
      <w:contextualSpacing/>
    </w:pPr>
  </w:style>
  <w:style w:type="character" w:customStyle="1" w:styleId="cursorpointer">
    <w:name w:val="cursorpointer"/>
    <w:basedOn w:val="a0"/>
    <w:rsid w:val="00FF5D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79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3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7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5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16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79</TotalTime>
  <Pages>1</Pages>
  <Words>339</Words>
  <Characters>1935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22</cp:revision>
  <cp:lastPrinted>2024-01-29T09:18:00Z</cp:lastPrinted>
  <dcterms:created xsi:type="dcterms:W3CDTF">2024-01-26T10:16:00Z</dcterms:created>
  <dcterms:modified xsi:type="dcterms:W3CDTF">2024-02-12T11:46:00Z</dcterms:modified>
</cp:coreProperties>
</file>