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B2" w:rsidRDefault="000059B2" w:rsidP="00745A31">
      <w:pPr>
        <w:ind w:firstLine="737"/>
        <w:jc w:val="center"/>
        <w:rPr>
          <w:b/>
          <w:sz w:val="28"/>
          <w:szCs w:val="28"/>
        </w:rPr>
      </w:pPr>
    </w:p>
    <w:p w:rsidR="00745A31" w:rsidRDefault="00745A31" w:rsidP="00745A31">
      <w:pPr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 </w:t>
      </w:r>
      <w:r w:rsidRPr="000E4150">
        <w:rPr>
          <w:b/>
          <w:sz w:val="28"/>
          <w:szCs w:val="28"/>
          <w:lang w:val="bg-BG"/>
        </w:rPr>
        <w:t>А П О В Е</w:t>
      </w:r>
      <w:r w:rsidRPr="00CB2439">
        <w:rPr>
          <w:b/>
          <w:sz w:val="28"/>
          <w:szCs w:val="28"/>
          <w:lang w:val="ru-RU"/>
        </w:rPr>
        <w:t xml:space="preserve"> </w:t>
      </w:r>
      <w:r w:rsidRPr="000E4150">
        <w:rPr>
          <w:b/>
          <w:sz w:val="28"/>
          <w:szCs w:val="28"/>
          <w:lang w:val="bg-BG"/>
        </w:rPr>
        <w:t>Д</w:t>
      </w:r>
    </w:p>
    <w:p w:rsidR="00287B11" w:rsidRDefault="00287B11" w:rsidP="00287B11">
      <w:pPr>
        <w:ind w:firstLine="737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bg-BG"/>
        </w:rPr>
        <w:t>№</w:t>
      </w:r>
      <w:r>
        <w:rPr>
          <w:b/>
          <w:sz w:val="26"/>
          <w:szCs w:val="26"/>
          <w:lang w:val="ru-RU"/>
        </w:rPr>
        <w:t xml:space="preserve"> ПО-09-3</w:t>
      </w:r>
      <w:r w:rsidR="000C27A2">
        <w:rPr>
          <w:b/>
          <w:sz w:val="26"/>
          <w:szCs w:val="26"/>
          <w:lang w:val="ru-RU"/>
        </w:rPr>
        <w:t>0</w:t>
      </w:r>
      <w:r w:rsidR="004144F0">
        <w:rPr>
          <w:b/>
          <w:sz w:val="26"/>
          <w:szCs w:val="26"/>
          <w:lang w:val="ru-RU"/>
        </w:rPr>
        <w:t>64</w:t>
      </w:r>
      <w:r w:rsidR="000C27A2">
        <w:rPr>
          <w:b/>
          <w:sz w:val="26"/>
          <w:szCs w:val="26"/>
        </w:rPr>
        <w:t>-</w:t>
      </w:r>
      <w:r w:rsidR="0016480D">
        <w:rPr>
          <w:b/>
          <w:sz w:val="26"/>
          <w:szCs w:val="26"/>
          <w:lang w:val="bg-BG"/>
        </w:rPr>
        <w:t>4</w:t>
      </w:r>
      <w:r>
        <w:rPr>
          <w:b/>
          <w:sz w:val="26"/>
          <w:szCs w:val="26"/>
          <w:lang w:val="ru-RU"/>
        </w:rPr>
        <w:t xml:space="preserve">                 </w:t>
      </w:r>
    </w:p>
    <w:p w:rsidR="00287B11" w:rsidRDefault="00BF32B0" w:rsidP="00287B11">
      <w:pPr>
        <w:ind w:firstLine="737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bg-BG"/>
        </w:rPr>
        <w:t xml:space="preserve">София, </w:t>
      </w:r>
      <w:r w:rsidR="00063F26">
        <w:rPr>
          <w:b/>
          <w:sz w:val="26"/>
          <w:szCs w:val="26"/>
        </w:rPr>
        <w:t>03</w:t>
      </w:r>
      <w:r w:rsidR="00287B11">
        <w:rPr>
          <w:b/>
          <w:sz w:val="26"/>
          <w:szCs w:val="26"/>
          <w:lang w:val="ru-RU"/>
        </w:rPr>
        <w:t>.</w:t>
      </w:r>
      <w:r w:rsidR="000C27A2">
        <w:rPr>
          <w:b/>
          <w:sz w:val="26"/>
          <w:szCs w:val="26"/>
          <w:lang w:val="ru-RU"/>
        </w:rPr>
        <w:t>0</w:t>
      </w:r>
      <w:r w:rsidR="0016480D">
        <w:rPr>
          <w:b/>
          <w:sz w:val="26"/>
          <w:szCs w:val="26"/>
          <w:lang w:val="ru-RU"/>
        </w:rPr>
        <w:t>4</w:t>
      </w:r>
      <w:r w:rsidR="00287B11">
        <w:rPr>
          <w:b/>
          <w:sz w:val="26"/>
          <w:szCs w:val="26"/>
          <w:lang w:val="ru-RU"/>
        </w:rPr>
        <w:t>.202</w:t>
      </w:r>
      <w:r w:rsidR="000C27A2">
        <w:rPr>
          <w:b/>
          <w:sz w:val="26"/>
          <w:szCs w:val="26"/>
          <w:lang w:val="ru-RU"/>
        </w:rPr>
        <w:t>5</w:t>
      </w:r>
      <w:r w:rsidR="00287B11">
        <w:rPr>
          <w:b/>
          <w:sz w:val="26"/>
          <w:szCs w:val="26"/>
          <w:lang w:val="ru-RU"/>
        </w:rPr>
        <w:t>г.</w:t>
      </w:r>
    </w:p>
    <w:p w:rsidR="000C27A2" w:rsidRPr="003F365B" w:rsidRDefault="003F365B" w:rsidP="003F365B">
      <w:pPr>
        <w:spacing w:line="276" w:lineRule="auto"/>
        <w:ind w:firstLine="680"/>
        <w:jc w:val="both"/>
        <w:textAlignment w:val="center"/>
        <w:rPr>
          <w:lang w:val="ru-RU"/>
        </w:rPr>
      </w:pPr>
      <w:r w:rsidRPr="003F365B">
        <w:rPr>
          <w:lang w:val="bg-BG"/>
        </w:rPr>
        <w:t xml:space="preserve">На основание чл. 3, ал. 4 от Устройствения правилник на областните дирекции „Земеделие”, в сила от 26.01.2010 г., издаден от Министерството на земеделието и храните, </w:t>
      </w:r>
      <w:proofErr w:type="spellStart"/>
      <w:r w:rsidRPr="003F365B">
        <w:rPr>
          <w:lang w:val="bg-BG"/>
        </w:rPr>
        <w:t>обн</w:t>
      </w:r>
      <w:proofErr w:type="spellEnd"/>
      <w:r w:rsidRPr="003F365B">
        <w:rPr>
          <w:lang w:val="bg-BG"/>
        </w:rPr>
        <w:t xml:space="preserve">. ДВ. бр. 7/26.01.2010 г., </w:t>
      </w:r>
      <w:proofErr w:type="spellStart"/>
      <w:r w:rsidRPr="003F365B">
        <w:rPr>
          <w:lang w:val="bg-BG"/>
        </w:rPr>
        <w:t>посл</w:t>
      </w:r>
      <w:proofErr w:type="spellEnd"/>
      <w:r w:rsidRPr="003F365B">
        <w:rPr>
          <w:lang w:val="bg-BG"/>
        </w:rPr>
        <w:t>. изм. ДВ, бр. 3/09.01.2024 г., чл. 37 в, ал. 1 от Закона за собствеността и ползване</w:t>
      </w:r>
      <w:r w:rsidR="00A06E1F">
        <w:rPr>
          <w:lang w:val="bg-BG"/>
        </w:rPr>
        <w:t xml:space="preserve">то на земеделските земи /ЗСПЗЗ/, </w:t>
      </w:r>
      <w:r w:rsidRPr="003F365B">
        <w:rPr>
          <w:lang w:val="bg-BG"/>
        </w:rPr>
        <w:t>чл. 72 б, ал. 1 от Правилника за прилагане на закона за собствеността и ползването на земеделски земи /ППЗСПЗЗ</w:t>
      </w:r>
      <w:r w:rsidR="00A06E1F">
        <w:rPr>
          <w:lang w:val="bg-BG"/>
        </w:rPr>
        <w:t>/</w:t>
      </w:r>
      <w:r w:rsidRPr="003F365B">
        <w:rPr>
          <w:lang w:val="bg-BG"/>
        </w:rPr>
        <w:t>,</w:t>
      </w:r>
      <w:r>
        <w:rPr>
          <w:lang w:val="ru-RU"/>
        </w:rPr>
        <w:t xml:space="preserve"> </w:t>
      </w:r>
      <w:r w:rsidR="00A06E1F">
        <w:rPr>
          <w:lang w:val="bg-BG"/>
        </w:rPr>
        <w:t>доклад</w:t>
      </w:r>
      <w:r w:rsidR="00DC7334" w:rsidRPr="00DC7334">
        <w:rPr>
          <w:lang w:val="bg-BG"/>
        </w:rPr>
        <w:t xml:space="preserve"> </w:t>
      </w:r>
      <w:r w:rsidR="00DC7334">
        <w:rPr>
          <w:lang w:val="bg-BG"/>
        </w:rPr>
        <w:t>с вх.</w:t>
      </w:r>
      <w:r w:rsidR="00A06E1F">
        <w:rPr>
          <w:lang w:val="bg-BG"/>
        </w:rPr>
        <w:t xml:space="preserve"> </w:t>
      </w:r>
      <w:r w:rsidR="00DC7334">
        <w:rPr>
          <w:lang w:val="bg-BG"/>
        </w:rPr>
        <w:t>№ П</w:t>
      </w:r>
      <w:r w:rsidR="00DC7334" w:rsidRPr="00DC7334">
        <w:rPr>
          <w:lang w:val="bg-BG"/>
        </w:rPr>
        <w:t>О-</w:t>
      </w:r>
      <w:r w:rsidR="0016480D">
        <w:rPr>
          <w:lang w:val="bg-BG"/>
        </w:rPr>
        <w:t>26</w:t>
      </w:r>
      <w:r w:rsidR="00DC7334" w:rsidRPr="00DC7334">
        <w:rPr>
          <w:lang w:val="bg-BG"/>
        </w:rPr>
        <w:t>-</w:t>
      </w:r>
      <w:r w:rsidR="0016480D">
        <w:rPr>
          <w:lang w:val="bg-BG"/>
        </w:rPr>
        <w:t>2</w:t>
      </w:r>
      <w:r w:rsidR="00DC7334" w:rsidRPr="00DC7334">
        <w:rPr>
          <w:lang w:val="bg-BG"/>
        </w:rPr>
        <w:t>5</w:t>
      </w:r>
      <w:r w:rsidR="0016480D">
        <w:rPr>
          <w:lang w:val="bg-BG"/>
        </w:rPr>
        <w:t>04</w:t>
      </w:r>
      <w:r w:rsidR="00DC7334" w:rsidRPr="00DC7334">
        <w:rPr>
          <w:lang w:val="bg-BG"/>
        </w:rPr>
        <w:t>-2/14.03.2025</w:t>
      </w:r>
      <w:r w:rsidR="00DC7334">
        <w:rPr>
          <w:lang w:val="bg-BG"/>
        </w:rPr>
        <w:t>г.</w:t>
      </w:r>
      <w:r w:rsidR="00DC7334" w:rsidRPr="00DC7334">
        <w:rPr>
          <w:lang w:val="bg-BG"/>
        </w:rPr>
        <w:t xml:space="preserve"> от </w:t>
      </w:r>
      <w:r w:rsidR="00DC7334">
        <w:rPr>
          <w:lang w:val="bg-BG"/>
        </w:rPr>
        <w:t xml:space="preserve"> </w:t>
      </w:r>
      <w:proofErr w:type="spellStart"/>
      <w:r w:rsidR="00D63427">
        <w:rPr>
          <w:lang w:val="bg-BG"/>
        </w:rPr>
        <w:t>вр</w:t>
      </w:r>
      <w:proofErr w:type="spellEnd"/>
      <w:r w:rsidR="00D63427">
        <w:rPr>
          <w:lang w:val="bg-BG"/>
        </w:rPr>
        <w:t>. и. д.</w:t>
      </w:r>
      <w:r w:rsidR="001E5B22">
        <w:rPr>
          <w:lang w:val="bg-BG"/>
        </w:rPr>
        <w:t xml:space="preserve"> началник</w:t>
      </w:r>
      <w:r w:rsidR="00D63427">
        <w:rPr>
          <w:lang w:val="bg-BG"/>
        </w:rPr>
        <w:t xml:space="preserve"> </w:t>
      </w:r>
      <w:r w:rsidR="00DC7334" w:rsidRPr="00DC7334">
        <w:rPr>
          <w:lang w:val="bg-BG"/>
        </w:rPr>
        <w:t>Снежанка Спасова</w:t>
      </w:r>
      <w:r>
        <w:rPr>
          <w:lang w:val="bg-BG"/>
        </w:rPr>
        <w:t xml:space="preserve"> </w:t>
      </w:r>
      <w:r w:rsidR="000C27A2" w:rsidRPr="000C27A2">
        <w:rPr>
          <w:rStyle w:val="cursorpointer"/>
          <w:lang w:val="bg-BG"/>
        </w:rPr>
        <w:t xml:space="preserve">и на основание </w:t>
      </w:r>
      <w:r w:rsidR="000C27A2" w:rsidRPr="005A076E">
        <w:rPr>
          <w:rStyle w:val="cursorpointer"/>
          <w:lang w:val="bg-BG"/>
        </w:rPr>
        <w:t>чл. 99, т. 2</w:t>
      </w:r>
      <w:r w:rsidR="00D63427" w:rsidRPr="005A076E">
        <w:rPr>
          <w:rStyle w:val="cursorpointer"/>
          <w:lang w:val="bg-BG"/>
        </w:rPr>
        <w:t xml:space="preserve">, </w:t>
      </w:r>
      <w:proofErr w:type="spellStart"/>
      <w:r w:rsidR="00D63427" w:rsidRPr="005A076E">
        <w:rPr>
          <w:rFonts w:eastAsia="MS Mincho"/>
          <w:lang w:val="bg-BG"/>
        </w:rPr>
        <w:t>вр</w:t>
      </w:r>
      <w:proofErr w:type="spellEnd"/>
      <w:r w:rsidR="00D63427" w:rsidRPr="005A076E">
        <w:rPr>
          <w:rFonts w:eastAsia="MS Mincho"/>
          <w:lang w:val="bg-BG"/>
        </w:rPr>
        <w:t xml:space="preserve">. с чл. 100, </w:t>
      </w:r>
      <w:proofErr w:type="spellStart"/>
      <w:r w:rsidR="00D63427" w:rsidRPr="005A076E">
        <w:rPr>
          <w:rFonts w:eastAsia="MS Mincho"/>
          <w:lang w:val="bg-BG"/>
        </w:rPr>
        <w:t>вр</w:t>
      </w:r>
      <w:proofErr w:type="spellEnd"/>
      <w:r w:rsidR="00D63427" w:rsidRPr="005A076E">
        <w:rPr>
          <w:rFonts w:eastAsia="MS Mincho"/>
          <w:lang w:val="bg-BG"/>
        </w:rPr>
        <w:t>. с чл. 102, ал. 2 от Административнопроцесуалния кодекс</w:t>
      </w:r>
    </w:p>
    <w:p w:rsidR="000C27A2" w:rsidRPr="00810D10" w:rsidRDefault="000C27A2" w:rsidP="000C27A2">
      <w:pPr>
        <w:ind w:firstLine="737"/>
        <w:jc w:val="both"/>
        <w:rPr>
          <w:lang w:val="ru-RU"/>
        </w:rPr>
      </w:pPr>
    </w:p>
    <w:p w:rsidR="000C27A2" w:rsidRPr="00035AE3" w:rsidRDefault="000C27A2" w:rsidP="000C27A2">
      <w:pPr>
        <w:ind w:firstLine="737"/>
        <w:jc w:val="center"/>
        <w:rPr>
          <w:b/>
          <w:lang w:val="ru-RU"/>
        </w:rPr>
      </w:pPr>
      <w:r>
        <w:rPr>
          <w:b/>
          <w:lang w:val="bg-BG"/>
        </w:rPr>
        <w:t>И З М Е Н Я М</w:t>
      </w:r>
      <w:r w:rsidRPr="00F56308">
        <w:rPr>
          <w:b/>
          <w:lang w:val="bg-BG"/>
        </w:rPr>
        <w:t xml:space="preserve"> :</w:t>
      </w:r>
    </w:p>
    <w:p w:rsidR="000C27A2" w:rsidRPr="000C27A2" w:rsidRDefault="000C27A2" w:rsidP="000C27A2">
      <w:pPr>
        <w:ind w:firstLine="737"/>
        <w:jc w:val="both"/>
        <w:rPr>
          <w:sz w:val="26"/>
          <w:szCs w:val="26"/>
          <w:lang w:val="bg-BG"/>
        </w:rPr>
      </w:pPr>
    </w:p>
    <w:p w:rsidR="0016480D" w:rsidRDefault="005363F0" w:rsidP="0016480D">
      <w:pPr>
        <w:ind w:firstLine="720"/>
        <w:jc w:val="both"/>
        <w:textAlignment w:val="center"/>
        <w:rPr>
          <w:lang w:val="bg-BG"/>
        </w:rPr>
      </w:pPr>
      <w:r w:rsidRPr="005363F0">
        <w:rPr>
          <w:b/>
        </w:rPr>
        <w:t>I.</w:t>
      </w:r>
      <w:r>
        <w:t xml:space="preserve"> </w:t>
      </w:r>
      <w:r w:rsidR="000059B2" w:rsidRPr="00D447C1">
        <w:rPr>
          <w:lang w:val="bg-BG"/>
        </w:rPr>
        <w:t xml:space="preserve">Заповед </w:t>
      </w:r>
      <w:r w:rsidR="000059B2" w:rsidRPr="00390EEC">
        <w:rPr>
          <w:b/>
          <w:lang w:val="bg-BG"/>
        </w:rPr>
        <w:t xml:space="preserve">№ </w:t>
      </w:r>
      <w:r w:rsidR="00D63427" w:rsidRPr="00390EEC">
        <w:rPr>
          <w:rStyle w:val="highlight"/>
          <w:b/>
        </w:rPr>
        <w:t>ПО-09-30</w:t>
      </w:r>
      <w:r w:rsidR="0016480D" w:rsidRPr="00390EEC">
        <w:rPr>
          <w:rStyle w:val="highlight"/>
          <w:b/>
          <w:lang w:val="bg-BG"/>
        </w:rPr>
        <w:t>64-3</w:t>
      </w:r>
      <w:r w:rsidR="00D63427" w:rsidRPr="00390EEC">
        <w:rPr>
          <w:b/>
        </w:rPr>
        <w:t>/</w:t>
      </w:r>
      <w:r w:rsidR="0016480D" w:rsidRPr="00390EEC">
        <w:rPr>
          <w:b/>
          <w:lang w:val="bg-BG"/>
        </w:rPr>
        <w:t>25</w:t>
      </w:r>
      <w:r w:rsidR="00D63427" w:rsidRPr="00390EEC">
        <w:rPr>
          <w:b/>
        </w:rPr>
        <w:t>.0</w:t>
      </w:r>
      <w:r w:rsidR="0016480D" w:rsidRPr="00390EEC">
        <w:rPr>
          <w:b/>
          <w:lang w:val="bg-BG"/>
        </w:rPr>
        <w:t>9</w:t>
      </w:r>
      <w:r w:rsidR="00D63427" w:rsidRPr="00390EEC">
        <w:rPr>
          <w:b/>
        </w:rPr>
        <w:t>.2024</w:t>
      </w:r>
      <w:r w:rsidR="00D63427" w:rsidRPr="00390EEC">
        <w:rPr>
          <w:b/>
          <w:lang w:val="bg-BG"/>
        </w:rPr>
        <w:t>г.</w:t>
      </w:r>
      <w:r w:rsidR="000059B2" w:rsidRPr="00D447C1">
        <w:rPr>
          <w:lang w:val="bg-BG"/>
        </w:rPr>
        <w:t xml:space="preserve"> на директора на Областна дирекция „Земеделие“</w:t>
      </w:r>
      <w:r>
        <w:t xml:space="preserve"> – </w:t>
      </w:r>
      <w:r w:rsidR="000059B2" w:rsidRPr="00D447C1">
        <w:rPr>
          <w:lang w:val="bg-BG"/>
        </w:rPr>
        <w:t xml:space="preserve">София област за </w:t>
      </w:r>
      <w:r w:rsidR="0016480D">
        <w:rPr>
          <w:lang w:val="bg-BG"/>
        </w:rPr>
        <w:t>одобряване на с</w:t>
      </w:r>
      <w:r w:rsidR="0016480D" w:rsidRPr="0016480D">
        <w:rPr>
          <w:lang w:val="bg-BG"/>
        </w:rPr>
        <w:t>поразумение за разпределение на масивите за ползване на земеделски земи</w:t>
      </w:r>
      <w:r w:rsidR="0016480D">
        <w:rPr>
          <w:lang w:val="bg-BG"/>
        </w:rPr>
        <w:t xml:space="preserve"> </w:t>
      </w:r>
      <w:r>
        <w:rPr>
          <w:lang w:val="bg-BG"/>
        </w:rPr>
        <w:t>в</w:t>
      </w:r>
      <w:r w:rsidR="0016480D" w:rsidRPr="0016480D">
        <w:rPr>
          <w:lang w:val="bg-BG"/>
        </w:rPr>
        <w:t xml:space="preserve"> землището на с. Ново Село, ЕКАТТЕ 52249, община Самоков, област София</w:t>
      </w:r>
      <w:r w:rsidR="007B504B">
        <w:rPr>
          <w:lang w:val="bg-BG"/>
        </w:rPr>
        <w:t xml:space="preserve">, ведно с карта на масивите за ползване и </w:t>
      </w:r>
      <w:r w:rsidR="007B504B" w:rsidRPr="007B504B">
        <w:rPr>
          <w:lang w:val="bg-BG"/>
        </w:rPr>
        <w:t>регистър към нея, изготвени на основание чл. 74, ал. 1 от ППЗСПЗЗ</w:t>
      </w:r>
      <w:r w:rsidR="0016480D">
        <w:rPr>
          <w:lang w:val="bg-BG"/>
        </w:rPr>
        <w:t xml:space="preserve"> </w:t>
      </w:r>
      <w:r>
        <w:rPr>
          <w:lang w:val="bg-BG"/>
        </w:rPr>
        <w:t xml:space="preserve">в частта ползвател, </w:t>
      </w:r>
      <w:r w:rsidR="0016480D">
        <w:rPr>
          <w:lang w:val="bg-BG"/>
        </w:rPr>
        <w:t>както следва:</w:t>
      </w:r>
    </w:p>
    <w:p w:rsidR="0016480D" w:rsidRPr="007B504B" w:rsidRDefault="005363F0" w:rsidP="007B504B">
      <w:pPr>
        <w:pStyle w:val="ad"/>
        <w:numPr>
          <w:ilvl w:val="0"/>
          <w:numId w:val="23"/>
        </w:numPr>
        <w:jc w:val="both"/>
        <w:textAlignment w:val="center"/>
        <w:rPr>
          <w:lang w:val="bg-BG"/>
        </w:rPr>
      </w:pPr>
      <w:r w:rsidRPr="007B504B">
        <w:rPr>
          <w:lang w:val="bg-BG"/>
        </w:rPr>
        <w:t xml:space="preserve"> </w:t>
      </w:r>
      <w:r w:rsidRPr="007B504B">
        <w:rPr>
          <w:b/>
          <w:lang w:val="bg-BG"/>
        </w:rPr>
        <w:t>ОТПАДА</w:t>
      </w:r>
    </w:p>
    <w:p w:rsidR="00E752C3" w:rsidRDefault="00390EEC" w:rsidP="001E5B22">
      <w:pPr>
        <w:ind w:firstLine="720"/>
        <w:jc w:val="both"/>
        <w:textAlignment w:val="center"/>
        <w:rPr>
          <w:b/>
          <w:lang w:val="bg-BG"/>
        </w:rPr>
      </w:pPr>
      <w:r w:rsidRPr="005363F0">
        <w:rPr>
          <w:lang w:val="bg-BG"/>
        </w:rPr>
        <w:t>ЛЮБОМИР ВАСИЛЕВ ТОШЕВ</w:t>
      </w:r>
      <w:r>
        <w:rPr>
          <w:lang w:val="bg-BG"/>
        </w:rPr>
        <w:t xml:space="preserve"> </w:t>
      </w:r>
    </w:p>
    <w:p w:rsidR="005363F0" w:rsidRPr="007B504B" w:rsidRDefault="001E5B22" w:rsidP="007B504B">
      <w:pPr>
        <w:pStyle w:val="ad"/>
        <w:numPr>
          <w:ilvl w:val="0"/>
          <w:numId w:val="23"/>
        </w:numPr>
        <w:jc w:val="both"/>
        <w:textAlignment w:val="center"/>
        <w:rPr>
          <w:b/>
          <w:lang w:val="bg-BG"/>
        </w:rPr>
      </w:pPr>
      <w:r w:rsidRPr="007B504B">
        <w:rPr>
          <w:b/>
          <w:lang w:val="bg-BG"/>
        </w:rPr>
        <w:t>ДА СЕ ЧЕТЕ</w:t>
      </w:r>
    </w:p>
    <w:p w:rsidR="005363F0" w:rsidRPr="005363F0" w:rsidRDefault="00390EEC" w:rsidP="001E5B22">
      <w:pPr>
        <w:ind w:firstLine="720"/>
        <w:jc w:val="both"/>
        <w:textAlignment w:val="center"/>
        <w:rPr>
          <w:lang w:val="bg-BG"/>
        </w:rPr>
      </w:pPr>
      <w:r w:rsidRPr="005363F0">
        <w:rPr>
          <w:lang w:val="bg-BG"/>
        </w:rPr>
        <w:t>ВИОЛЕТКА ПЕТРОВА ТОШЕВА</w:t>
      </w:r>
    </w:p>
    <w:p w:rsidR="005363F0" w:rsidRDefault="005363F0" w:rsidP="001E5B22">
      <w:pPr>
        <w:ind w:firstLine="720"/>
        <w:jc w:val="both"/>
        <w:textAlignment w:val="center"/>
        <w:rPr>
          <w:b/>
          <w:lang w:val="bg-BG"/>
        </w:rPr>
      </w:pPr>
    </w:p>
    <w:p w:rsidR="00390EEC" w:rsidRPr="00390EEC" w:rsidRDefault="00390EEC" w:rsidP="00390EEC">
      <w:pPr>
        <w:tabs>
          <w:tab w:val="left" w:pos="851"/>
        </w:tabs>
        <w:spacing w:after="240"/>
        <w:jc w:val="both"/>
        <w:rPr>
          <w:lang w:val="bg-BG"/>
        </w:rPr>
      </w:pPr>
      <w:r>
        <w:rPr>
          <w:rFonts w:eastAsia="MS Mincho"/>
          <w:lang w:val="bg-BG"/>
        </w:rPr>
        <w:tab/>
      </w:r>
      <w:r w:rsidRPr="00390EEC">
        <w:rPr>
          <w:rFonts w:eastAsia="MS Mincho"/>
          <w:b/>
        </w:rPr>
        <w:t>II.</w:t>
      </w:r>
      <w:r>
        <w:rPr>
          <w:rFonts w:eastAsia="MS Mincho"/>
        </w:rPr>
        <w:t xml:space="preserve"> </w:t>
      </w:r>
      <w:r w:rsidRPr="00390EEC">
        <w:rPr>
          <w:rFonts w:eastAsia="MS Mincho"/>
          <w:lang w:val="bg-BG"/>
        </w:rPr>
        <w:t xml:space="preserve">Настоящата заповед е неразделна част от Заповед </w:t>
      </w:r>
      <w:r w:rsidRPr="00390EEC">
        <w:rPr>
          <w:b/>
        </w:rPr>
        <w:t xml:space="preserve">№ </w:t>
      </w:r>
      <w:r w:rsidRPr="00390EEC">
        <w:rPr>
          <w:b/>
          <w:lang w:val="bg-BG"/>
        </w:rPr>
        <w:t>ПО-09-3064-3/25.09.2024г.</w:t>
      </w:r>
      <w:r w:rsidRPr="00390EEC">
        <w:rPr>
          <w:rFonts w:eastAsia="MS Mincho"/>
          <w:lang w:val="bg-BG"/>
        </w:rPr>
        <w:t xml:space="preserve"> за доброволно споразумение, за орна земя за землището </w:t>
      </w:r>
      <w:r w:rsidR="00FB4F52" w:rsidRPr="0016480D">
        <w:rPr>
          <w:lang w:val="bg-BG"/>
        </w:rPr>
        <w:t>с. Ново Село, ЕКАТТЕ 52249</w:t>
      </w:r>
      <w:r w:rsidRPr="00390EEC">
        <w:rPr>
          <w:lang w:val="bg-BG"/>
        </w:rPr>
        <w:t xml:space="preserve">, община </w:t>
      </w:r>
      <w:r w:rsidR="00FB4F52">
        <w:rPr>
          <w:lang w:val="bg-BG"/>
        </w:rPr>
        <w:t>Самоков</w:t>
      </w:r>
      <w:r w:rsidRPr="00390EEC">
        <w:rPr>
          <w:lang w:val="bg-BG" w:eastAsia="bg-BG"/>
        </w:rPr>
        <w:t>, област Софийска</w:t>
      </w:r>
      <w:r w:rsidRPr="00390EEC">
        <w:rPr>
          <w:b/>
          <w:lang w:val="bg-BG"/>
        </w:rPr>
        <w:t>.</w:t>
      </w:r>
    </w:p>
    <w:p w:rsidR="00390EEC" w:rsidRPr="00390EEC" w:rsidRDefault="00390EEC" w:rsidP="00390EEC">
      <w:pPr>
        <w:tabs>
          <w:tab w:val="left" w:pos="567"/>
          <w:tab w:val="left" w:pos="851"/>
        </w:tabs>
        <w:spacing w:after="240"/>
        <w:jc w:val="both"/>
        <w:rPr>
          <w:lang w:val="bg-BG"/>
        </w:rPr>
      </w:pPr>
      <w:r w:rsidRPr="00390EEC">
        <w:rPr>
          <w:b/>
          <w:lang w:val="bg-BG"/>
        </w:rPr>
        <w:tab/>
        <w:t>III.</w:t>
      </w:r>
      <w:r w:rsidRPr="00390EEC">
        <w:rPr>
          <w:lang w:val="bg-BG"/>
        </w:rPr>
        <w:t xml:space="preserve"> Настоящата заповед да се обяви в сградата на Общинската служ</w:t>
      </w:r>
      <w:r w:rsidR="00B56EBC">
        <w:rPr>
          <w:lang w:val="bg-BG"/>
        </w:rPr>
        <w:t xml:space="preserve">ба по земеделие - гр. Самоков </w:t>
      </w:r>
      <w:r w:rsidRPr="00390EEC">
        <w:rPr>
          <w:lang w:val="bg-BG"/>
        </w:rPr>
        <w:t>и да се публикува на интернет страницата на общината и на Областна дирекция „Земеделие“ – София област.</w:t>
      </w:r>
    </w:p>
    <w:p w:rsidR="00390EEC" w:rsidRPr="00390EEC" w:rsidRDefault="00390EEC" w:rsidP="00390EEC">
      <w:pPr>
        <w:tabs>
          <w:tab w:val="left" w:pos="567"/>
          <w:tab w:val="left" w:pos="851"/>
        </w:tabs>
        <w:spacing w:after="240"/>
        <w:jc w:val="both"/>
        <w:rPr>
          <w:lang w:val="bg-BG"/>
        </w:rPr>
      </w:pPr>
      <w:r w:rsidRPr="00390EEC">
        <w:rPr>
          <w:lang w:val="bg-BG"/>
        </w:rPr>
        <w:tab/>
      </w:r>
      <w:r w:rsidRPr="00390EEC">
        <w:rPr>
          <w:b/>
          <w:lang w:val="bg-BG"/>
        </w:rPr>
        <w:t>IV.</w:t>
      </w:r>
      <w:r w:rsidRPr="00390EEC">
        <w:rPr>
          <w:lang w:val="bg-BG"/>
        </w:rPr>
        <w:t xml:space="preserve"> Заповедта може да бъде обжалвана по реда на </w:t>
      </w:r>
      <w:proofErr w:type="spellStart"/>
      <w:r w:rsidRPr="00390EEC">
        <w:rPr>
          <w:lang w:val="bg-BG"/>
        </w:rPr>
        <w:t>Административнопроцесуалния</w:t>
      </w:r>
      <w:proofErr w:type="spellEnd"/>
      <w:r w:rsidRPr="00390EEC">
        <w:rPr>
          <w:lang w:val="bg-BG"/>
        </w:rPr>
        <w:t xml:space="preserve"> кодекс в 14 – дневен срок от обявяването й.</w:t>
      </w:r>
    </w:p>
    <w:p w:rsidR="00390EEC" w:rsidRPr="00390EEC" w:rsidRDefault="00390EEC" w:rsidP="00390EEC">
      <w:pPr>
        <w:tabs>
          <w:tab w:val="left" w:pos="567"/>
          <w:tab w:val="left" w:pos="851"/>
        </w:tabs>
        <w:spacing w:after="120"/>
        <w:ind w:left="502"/>
        <w:jc w:val="both"/>
        <w:rPr>
          <w:lang w:val="bg-BG"/>
        </w:rPr>
      </w:pPr>
      <w:r w:rsidRPr="00390EEC">
        <w:rPr>
          <w:b/>
          <w:lang w:val="bg-BG"/>
        </w:rPr>
        <w:t>V.</w:t>
      </w:r>
      <w:r w:rsidRPr="00390EEC">
        <w:rPr>
          <w:lang w:val="bg-BG"/>
        </w:rPr>
        <w:t xml:space="preserve"> В останалата си част Заповед </w:t>
      </w:r>
      <w:r w:rsidRPr="00390EEC">
        <w:rPr>
          <w:b/>
          <w:lang w:val="bg-BG"/>
        </w:rPr>
        <w:t>№ ПО-09-3064-3/25.09.2024г., остава непроменена.</w:t>
      </w:r>
    </w:p>
    <w:p w:rsidR="00390EEC" w:rsidRPr="00390EEC" w:rsidRDefault="00390EEC" w:rsidP="00390EEC">
      <w:pPr>
        <w:ind w:firstLine="709"/>
        <w:jc w:val="both"/>
        <w:rPr>
          <w:lang w:val="bg-BG"/>
        </w:rPr>
      </w:pPr>
      <w:r w:rsidRPr="00390EEC">
        <w:rPr>
          <w:lang w:val="bg-BG"/>
        </w:rPr>
        <w:t>Контрол по изпълнението на заповедта ще осъществява, главния директор на Главна дирекция „Аграрно развитие”.</w:t>
      </w:r>
    </w:p>
    <w:p w:rsidR="00390EEC" w:rsidRPr="00390EEC" w:rsidRDefault="00390EEC" w:rsidP="00390EEC">
      <w:pPr>
        <w:ind w:firstLine="709"/>
        <w:jc w:val="both"/>
        <w:rPr>
          <w:lang w:val="bg-BG"/>
        </w:rPr>
      </w:pPr>
      <w:r w:rsidRPr="00390EEC">
        <w:rPr>
          <w:lang w:val="bg-BG"/>
        </w:rPr>
        <w:t>Настоящата заповед да се сведе до знанието на съответните длъжностни лица за сведение и изпълнение.</w:t>
      </w:r>
    </w:p>
    <w:p w:rsidR="00390EEC" w:rsidRDefault="00390EEC" w:rsidP="00390EEC">
      <w:pPr>
        <w:ind w:left="142" w:right="142" w:firstLine="709"/>
        <w:jc w:val="both"/>
        <w:rPr>
          <w:sz w:val="16"/>
          <w:lang w:val="bg-BG"/>
        </w:rPr>
      </w:pPr>
    </w:p>
    <w:p w:rsidR="00135D4E" w:rsidRDefault="005E1626">
      <w:r>
        <w:br/>
      </w:r>
      <w:bookmarkStart w:id="0" w:name="_GoBack"/>
      <w:bookmarkEnd w:id="0"/>
      <w:r w:rsidR="009706C4">
        <w:br/>
        <w:t>Петко Николаев Димов (Директор)</w:t>
      </w:r>
      <w:r w:rsidR="009706C4">
        <w:br/>
        <w:t>03.04.2025г. 15:03ч.</w:t>
      </w:r>
      <w:r w:rsidR="009706C4">
        <w:br/>
        <w:t>ОДЗ-София област</w:t>
      </w:r>
      <w:r w:rsidR="009706C4">
        <w:br/>
      </w:r>
      <w:r w:rsidR="009706C4">
        <w:br/>
      </w:r>
      <w:r w:rsidR="009706C4">
        <w:br/>
        <w:t>Електронният подпис се намира в отделен файл с название</w:t>
      </w:r>
      <w:r w:rsidR="009706C4">
        <w:t xml:space="preserve"> signature.txt.p7s</w:t>
      </w:r>
    </w:p>
    <w:sectPr w:rsidR="00135D4E" w:rsidSect="005363F0">
      <w:footerReference w:type="default" r:id="rId7"/>
      <w:headerReference w:type="first" r:id="rId8"/>
      <w:footerReference w:type="first" r:id="rId9"/>
      <w:pgSz w:w="11907" w:h="16840" w:code="9"/>
      <w:pgMar w:top="851" w:right="851" w:bottom="851" w:left="1134" w:header="51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6C4" w:rsidRDefault="009706C4">
      <w:r>
        <w:separator/>
      </w:r>
    </w:p>
  </w:endnote>
  <w:endnote w:type="continuationSeparator" w:id="0">
    <w:p w:rsidR="009706C4" w:rsidRDefault="0097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A7" w:rsidRDefault="00390BA7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90BA7" w:rsidRPr="002639F4" w:rsidRDefault="00390BA7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390BA7" w:rsidRPr="00835BBA" w:rsidRDefault="00390BA7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031" w:rsidRPr="002B4031" w:rsidRDefault="002B4031" w:rsidP="002B4031">
    <w:pPr>
      <w:jc w:val="center"/>
      <w:rPr>
        <w:rFonts w:ascii="Verdana" w:hAnsi="Verdana"/>
        <w:sz w:val="16"/>
        <w:szCs w:val="16"/>
        <w:lang w:val="ru-RU"/>
      </w:rPr>
    </w:pPr>
    <w:r w:rsidRPr="002B4031">
      <w:rPr>
        <w:rFonts w:ascii="Verdana" w:hAnsi="Verdana"/>
        <w:noProof/>
        <w:sz w:val="16"/>
        <w:szCs w:val="16"/>
        <w:lang w:val="bg-BG"/>
      </w:rPr>
      <w:t>гр. София 10</w:t>
    </w:r>
    <w:r w:rsidRPr="002B4031">
      <w:rPr>
        <w:rFonts w:ascii="Verdana" w:hAnsi="Verdana"/>
        <w:noProof/>
        <w:sz w:val="16"/>
        <w:szCs w:val="16"/>
        <w:lang w:val="ru-RU"/>
      </w:rPr>
      <w:t>0</w:t>
    </w:r>
    <w:r w:rsidRPr="002B4031">
      <w:rPr>
        <w:rFonts w:ascii="Verdana" w:hAnsi="Verdana"/>
        <w:noProof/>
        <w:sz w:val="16"/>
        <w:szCs w:val="16"/>
        <w:lang w:val="bg-BG"/>
      </w:rPr>
      <w:t>0, бул. "Витоша" №4,</w:t>
    </w:r>
    <w:r w:rsidRPr="002B4031">
      <w:rPr>
        <w:rFonts w:ascii="Verdana" w:hAnsi="Verdana"/>
        <w:noProof/>
        <w:sz w:val="16"/>
        <w:szCs w:val="16"/>
      </w:rPr>
      <w:t xml:space="preserve"> </w:t>
    </w:r>
    <w:r w:rsidRPr="002B4031">
      <w:rPr>
        <w:rFonts w:ascii="Verdana" w:hAnsi="Verdana"/>
        <w:noProof/>
        <w:sz w:val="16"/>
        <w:szCs w:val="16"/>
        <w:lang w:val="bg-BG"/>
      </w:rPr>
      <w:t xml:space="preserve">ет.6  </w:t>
    </w:r>
    <w:r w:rsidRPr="002B4031">
      <w:rPr>
        <w:rFonts w:ascii="Verdana" w:hAnsi="Verdana"/>
        <w:sz w:val="16"/>
        <w:szCs w:val="16"/>
      </w:rPr>
      <w:t>https</w:t>
    </w:r>
    <w:r w:rsidRPr="002B4031">
      <w:rPr>
        <w:rFonts w:ascii="Verdana" w:hAnsi="Verdana"/>
        <w:sz w:val="16"/>
        <w:szCs w:val="16"/>
        <w:lang w:val="ru-RU"/>
      </w:rPr>
      <w:t>://</w:t>
    </w:r>
    <w:r w:rsidRPr="002B4031">
      <w:rPr>
        <w:rFonts w:ascii="Verdana" w:hAnsi="Verdana"/>
        <w:sz w:val="16"/>
        <w:szCs w:val="16"/>
      </w:rPr>
      <w:t>www.mzh</w:t>
    </w:r>
    <w:r w:rsidRPr="002B4031">
      <w:rPr>
        <w:rFonts w:ascii="Verdana" w:hAnsi="Verdana"/>
        <w:sz w:val="16"/>
        <w:szCs w:val="16"/>
        <w:lang w:val="ru-RU"/>
      </w:rPr>
      <w:t>.</w:t>
    </w:r>
    <w:r w:rsidRPr="002B4031">
      <w:rPr>
        <w:rFonts w:ascii="Verdana" w:hAnsi="Verdana"/>
        <w:sz w:val="16"/>
        <w:szCs w:val="16"/>
      </w:rPr>
      <w:t>government</w:t>
    </w:r>
    <w:r w:rsidRPr="002B4031">
      <w:rPr>
        <w:rFonts w:ascii="Verdana" w:hAnsi="Verdana"/>
        <w:sz w:val="16"/>
        <w:szCs w:val="16"/>
        <w:lang w:val="ru-RU"/>
      </w:rPr>
      <w:t>.</w:t>
    </w:r>
    <w:proofErr w:type="spellStart"/>
    <w:r w:rsidRPr="002B4031">
      <w:rPr>
        <w:rFonts w:ascii="Verdana" w:hAnsi="Verdana"/>
        <w:sz w:val="16"/>
        <w:szCs w:val="16"/>
      </w:rPr>
      <w:t>bg</w:t>
    </w:r>
    <w:proofErr w:type="spellEnd"/>
    <w:r w:rsidRPr="002B4031">
      <w:rPr>
        <w:rFonts w:ascii="Verdana" w:hAnsi="Verdana"/>
        <w:sz w:val="16"/>
        <w:szCs w:val="16"/>
        <w:lang w:val="ru-RU"/>
      </w:rPr>
      <w:t>/</w:t>
    </w:r>
    <w:r w:rsidRPr="002B4031">
      <w:rPr>
        <w:rFonts w:ascii="Verdana" w:hAnsi="Verdana"/>
        <w:sz w:val="16"/>
        <w:szCs w:val="16"/>
      </w:rPr>
      <w:t>ODZ</w:t>
    </w:r>
    <w:r w:rsidRPr="002B4031">
      <w:rPr>
        <w:rFonts w:ascii="Verdana" w:hAnsi="Verdana"/>
        <w:sz w:val="16"/>
        <w:szCs w:val="16"/>
        <w:lang w:val="ru-RU"/>
      </w:rPr>
      <w:t>-</w:t>
    </w:r>
    <w:proofErr w:type="spellStart"/>
    <w:r w:rsidRPr="002B4031">
      <w:rPr>
        <w:rFonts w:ascii="Verdana" w:hAnsi="Verdana"/>
        <w:sz w:val="16"/>
        <w:szCs w:val="16"/>
      </w:rPr>
      <w:t>Sofiaoblast</w:t>
    </w:r>
    <w:proofErr w:type="spellEnd"/>
    <w:r w:rsidRPr="002B4031">
      <w:rPr>
        <w:rFonts w:ascii="Verdana" w:hAnsi="Verdana"/>
        <w:sz w:val="16"/>
        <w:szCs w:val="16"/>
      </w:rPr>
      <w:t>/</w:t>
    </w:r>
    <w:proofErr w:type="spellStart"/>
    <w:r w:rsidRPr="002B4031">
      <w:rPr>
        <w:rFonts w:ascii="Verdana" w:hAnsi="Verdana"/>
        <w:sz w:val="16"/>
        <w:szCs w:val="16"/>
      </w:rPr>
      <w:t>bg</w:t>
    </w:r>
    <w:proofErr w:type="spellEnd"/>
    <w:r w:rsidRPr="002B4031">
      <w:rPr>
        <w:rFonts w:ascii="Verdana" w:hAnsi="Verdana"/>
        <w:sz w:val="16"/>
        <w:szCs w:val="16"/>
      </w:rPr>
      <w:t>/Home.aspx</w:t>
    </w:r>
  </w:p>
  <w:p w:rsidR="002B4031" w:rsidRPr="002B4031" w:rsidRDefault="002B4031" w:rsidP="002B4031">
    <w:pPr>
      <w:jc w:val="center"/>
      <w:rPr>
        <w:rFonts w:ascii="Verdana" w:hAnsi="Verdana"/>
        <w:noProof/>
        <w:sz w:val="16"/>
        <w:szCs w:val="16"/>
        <w:lang w:val="bg-BG"/>
      </w:rPr>
    </w:pPr>
    <w:r w:rsidRPr="002B4031">
      <w:rPr>
        <w:rFonts w:ascii="Verdana" w:hAnsi="Verdana"/>
        <w:noProof/>
        <w:sz w:val="16"/>
        <w:szCs w:val="16"/>
        <w:lang w:val="bg-BG"/>
      </w:rPr>
      <w:t xml:space="preserve">тел:(+3592) </w:t>
    </w:r>
    <w:r w:rsidRPr="002B4031">
      <w:rPr>
        <w:rFonts w:ascii="Verdana" w:hAnsi="Verdana"/>
        <w:noProof/>
        <w:sz w:val="16"/>
        <w:szCs w:val="16"/>
      </w:rPr>
      <w:t>419 70 20</w:t>
    </w:r>
    <w:r w:rsidRPr="002B4031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390BA7" w:rsidRPr="002B4031" w:rsidRDefault="00390BA7" w:rsidP="002B40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6C4" w:rsidRDefault="009706C4">
      <w:r>
        <w:separator/>
      </w:r>
    </w:p>
  </w:footnote>
  <w:footnote w:type="continuationSeparator" w:id="0">
    <w:p w:rsidR="009706C4" w:rsidRDefault="00970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A7" w:rsidRPr="005B69F7" w:rsidRDefault="00585E19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0BA7" w:rsidRPr="00E3206A" w:rsidRDefault="00585E19" w:rsidP="00A20A8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F09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4qX6QHwIAADsEAAAOAAAAZHJzL2Uyb0RvYy54bWysU02P2jAQvVfqf7B8Z5PQQCEirFYJ9LJt kXb7A4ztJFYd27INAVX97x07QEt7qarm4Phj5s3MezOrx1Mv0ZFbJ7QqcfaQYsQV1UyotsRfXreT BUbOE8WI1IqX+Mwdfly/fbMaTMGnutOScYsARLliMCXuvDdFkjja8Z64B224gsdG2554ONo2YZYM gN7LZJqm82TQlhmrKXcObuvxEa8jftNw6j83jeMeyRJDbj6uNq77sCbrFSlaS0wn6CUN8g9Z9EQo CHqDqokn6GDFH1C9oFY73fgHqvtEN42gPNYA1WTpb9W8dMTwWAuQ48yNJvf/YOmn484iwUA7jBTp QaKng9cxMsqywM9gXAFmldrZUCE9qRfzrOlXh5SuOqJaHq1fzwaco0dy5xIOzkCU/fBRM7AhECCS dWpsHyCBBnSKmpxvmvCTR3S8pHA7z6ZZHuVKSHH1M9b5D1z3KGxK7Lwlou18pZUC4bXNYhRyfHYe 6gDHq0MIqvRWSBn1lwoNJV7OprPo4LQULDwGM2fbfSUtOpLQQfELpADYnZnVB8UiWMcJ21z2ngg5 7sFeqoAHdUE6l93YIt+W6XKz2CzyST6dbyZ5WteTp22VT+bb7P2sfldXVZ19D6lledEJxrgK2V3b Ncv/rh0ugzM22q1hbzQk9+ixREj2+o9JR2GDlmNX7DU772xgI2gMHRqNL9MURuDXc7T6OfPrHwAA AP//AwBQSwMEFAAGAAgAAAAhAGdAjE/cAAAACAEAAA8AAABkcnMvZG93bnJldi54bWxMj8FuwjAQ RO+V+g/WVuJSFTtUQEnjIITUQ48FpF5NvE3SxusodkjK13fhQm/7NKPZmWw9ukacsAu1Jw3JVIFA KrytqdRw2L89vYAI0ZA1jSfU8IsB1vn9XWZS6wf6wNMuloJDKKRGQxVjm0oZigqdCVPfIrH25Ttn ImNXStuZgcNdI2dKLaQzNfGHyrS4rbD42fVOA4Z+nqjNypWH9/Pw+Dk7fw/tXuvJw7h5BRFxjDcz XOpzdci509H3ZINomNUiYSsfzyAu+pWPGlbLJcg8k/8H5H8AAAD//wMAUEsBAi0AFAAGAAgAAAAh ALaDOJL+AAAA4QEAABMAAAAAAAAAAAAAAAAAAAAAAFtDb250ZW50X1R5cGVzXS54bWxQSwECLQAU AAYACAAAACEAOP0h/9YAAACUAQAACwAAAAAAAAAAAAAAAAAvAQAAX3JlbHMvLnJlbHNQSwECLQAU AAYACAAAACEAOKl+kB8CAAA7BAAADgAAAAAAAAAAAAAAAAAuAgAAZHJzL2Uyb0RvYy54bWxQSwEC LQAUAAYACAAAACEAZ0CMT9wAAAAIAQAADwAAAAAAAAAAAAAAAAB5BAAAZHJzL2Rvd25yZXYueG1s UEsFBgAAAAAEAAQA8wAAAIIFAAAAAA== "/>
          </w:pict>
        </mc:Fallback>
      </mc:AlternateContent>
    </w:r>
    <w:r w:rsidR="00390BA7" w:rsidRPr="00E3206A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390BA7" w:rsidRPr="00E3206A" w:rsidRDefault="00390BA7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F10E10"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 w:rsidR="00F10E10">
      <w:rPr>
        <w:rFonts w:ascii="Times New Roman" w:hAnsi="Times New Roman"/>
        <w:b w:val="0"/>
        <w:spacing w:val="40"/>
        <w:sz w:val="26"/>
        <w:szCs w:val="26"/>
      </w:rPr>
      <w:t>и</w:t>
    </w:r>
    <w:r w:rsidRPr="00E3206A">
      <w:rPr>
        <w:rFonts w:ascii="Times New Roman" w:hAnsi="Times New Roman"/>
        <w:b w:val="0"/>
        <w:spacing w:val="40"/>
        <w:sz w:val="26"/>
        <w:szCs w:val="26"/>
      </w:rPr>
      <w:t xml:space="preserve"> храните </w:t>
    </w:r>
  </w:p>
  <w:p w:rsidR="00390BA7" w:rsidRPr="00E3206A" w:rsidRDefault="00390BA7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>Областна дирекция „Земеделие” – София област</w:t>
    </w:r>
  </w:p>
  <w:p w:rsidR="00390BA7" w:rsidRPr="00983B22" w:rsidRDefault="00390BA7" w:rsidP="00D74E49">
    <w:pPr>
      <w:rPr>
        <w:b/>
        <w:lang w:val="bg-BG"/>
      </w:rPr>
    </w:pPr>
    <w:r w:rsidRPr="00983B22">
      <w:rPr>
        <w:lang w:val="ru-RU"/>
      </w:rPr>
      <w:tab/>
      <w:t xml:space="preserve">          </w:t>
    </w: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47EBF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660FB"/>
    <w:multiLevelType w:val="multilevel"/>
    <w:tmpl w:val="1B6660FB"/>
    <w:lvl w:ilvl="0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F410A59"/>
    <w:multiLevelType w:val="hybridMultilevel"/>
    <w:tmpl w:val="87ECC7E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CA59CA"/>
    <w:multiLevelType w:val="hybridMultilevel"/>
    <w:tmpl w:val="2DC2B5CE"/>
    <w:lvl w:ilvl="0" w:tplc="8DB011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14539E"/>
    <w:multiLevelType w:val="hybridMultilevel"/>
    <w:tmpl w:val="438EF3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21"/>
  </w:num>
  <w:num w:numId="10">
    <w:abstractNumId w:val="18"/>
  </w:num>
  <w:num w:numId="11">
    <w:abstractNumId w:val="8"/>
  </w:num>
  <w:num w:numId="12">
    <w:abstractNumId w:val="13"/>
  </w:num>
  <w:num w:numId="13">
    <w:abstractNumId w:val="1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"/>
  </w:num>
  <w:num w:numId="17">
    <w:abstractNumId w:val="11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7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C3"/>
    <w:rsid w:val="00002F0D"/>
    <w:rsid w:val="00004AEC"/>
    <w:rsid w:val="00004F45"/>
    <w:rsid w:val="000059B2"/>
    <w:rsid w:val="000071CA"/>
    <w:rsid w:val="00010E92"/>
    <w:rsid w:val="00013A9F"/>
    <w:rsid w:val="000161B8"/>
    <w:rsid w:val="00016BD7"/>
    <w:rsid w:val="00023616"/>
    <w:rsid w:val="000260DE"/>
    <w:rsid w:val="00027B76"/>
    <w:rsid w:val="00031383"/>
    <w:rsid w:val="00036555"/>
    <w:rsid w:val="00042EDA"/>
    <w:rsid w:val="00047D28"/>
    <w:rsid w:val="00050F3E"/>
    <w:rsid w:val="000537D0"/>
    <w:rsid w:val="00053EBF"/>
    <w:rsid w:val="00056776"/>
    <w:rsid w:val="00063F26"/>
    <w:rsid w:val="0006424E"/>
    <w:rsid w:val="00066A97"/>
    <w:rsid w:val="00070812"/>
    <w:rsid w:val="0007192D"/>
    <w:rsid w:val="00071C6F"/>
    <w:rsid w:val="0007417A"/>
    <w:rsid w:val="0008311C"/>
    <w:rsid w:val="00096E85"/>
    <w:rsid w:val="000A5771"/>
    <w:rsid w:val="000B5A90"/>
    <w:rsid w:val="000B5B38"/>
    <w:rsid w:val="000C27A2"/>
    <w:rsid w:val="000D4936"/>
    <w:rsid w:val="000E117E"/>
    <w:rsid w:val="000E1B28"/>
    <w:rsid w:val="000F160C"/>
    <w:rsid w:val="000F3A5D"/>
    <w:rsid w:val="000F5F74"/>
    <w:rsid w:val="001150C1"/>
    <w:rsid w:val="001221F4"/>
    <w:rsid w:val="001250CA"/>
    <w:rsid w:val="001273EA"/>
    <w:rsid w:val="00130668"/>
    <w:rsid w:val="001315BD"/>
    <w:rsid w:val="00135D4E"/>
    <w:rsid w:val="0014241A"/>
    <w:rsid w:val="00143AFC"/>
    <w:rsid w:val="00147150"/>
    <w:rsid w:val="00147CA4"/>
    <w:rsid w:val="00155B5A"/>
    <w:rsid w:val="00155DF1"/>
    <w:rsid w:val="00157D1E"/>
    <w:rsid w:val="00161960"/>
    <w:rsid w:val="0016243D"/>
    <w:rsid w:val="0016480D"/>
    <w:rsid w:val="00166C4D"/>
    <w:rsid w:val="00171562"/>
    <w:rsid w:val="00182D78"/>
    <w:rsid w:val="00186451"/>
    <w:rsid w:val="001928B8"/>
    <w:rsid w:val="00195941"/>
    <w:rsid w:val="001A1C66"/>
    <w:rsid w:val="001A51AB"/>
    <w:rsid w:val="001A7B81"/>
    <w:rsid w:val="001B4BA5"/>
    <w:rsid w:val="001B4E08"/>
    <w:rsid w:val="001B6666"/>
    <w:rsid w:val="001C2492"/>
    <w:rsid w:val="001D487A"/>
    <w:rsid w:val="001E0BC2"/>
    <w:rsid w:val="001E4E3F"/>
    <w:rsid w:val="001E5B22"/>
    <w:rsid w:val="001F3FEB"/>
    <w:rsid w:val="001F6D10"/>
    <w:rsid w:val="00202271"/>
    <w:rsid w:val="00203BF0"/>
    <w:rsid w:val="0020653E"/>
    <w:rsid w:val="00206B07"/>
    <w:rsid w:val="002075D7"/>
    <w:rsid w:val="00220454"/>
    <w:rsid w:val="00221B71"/>
    <w:rsid w:val="00225E60"/>
    <w:rsid w:val="00242B9E"/>
    <w:rsid w:val="00244318"/>
    <w:rsid w:val="00254B3B"/>
    <w:rsid w:val="00255444"/>
    <w:rsid w:val="0026268E"/>
    <w:rsid w:val="002639F4"/>
    <w:rsid w:val="00265D59"/>
    <w:rsid w:val="00266D04"/>
    <w:rsid w:val="002716CA"/>
    <w:rsid w:val="002721C7"/>
    <w:rsid w:val="00275A8D"/>
    <w:rsid w:val="0028072C"/>
    <w:rsid w:val="0028147E"/>
    <w:rsid w:val="00287B11"/>
    <w:rsid w:val="002934BB"/>
    <w:rsid w:val="002B4031"/>
    <w:rsid w:val="002B6E84"/>
    <w:rsid w:val="002D2A60"/>
    <w:rsid w:val="002D3B8A"/>
    <w:rsid w:val="002D4B18"/>
    <w:rsid w:val="002D757E"/>
    <w:rsid w:val="002E25EF"/>
    <w:rsid w:val="002E3CA5"/>
    <w:rsid w:val="002F2EE1"/>
    <w:rsid w:val="002F6B0E"/>
    <w:rsid w:val="00303D42"/>
    <w:rsid w:val="003140CD"/>
    <w:rsid w:val="00317993"/>
    <w:rsid w:val="00317CA5"/>
    <w:rsid w:val="00331717"/>
    <w:rsid w:val="00331A59"/>
    <w:rsid w:val="003346D0"/>
    <w:rsid w:val="003370C3"/>
    <w:rsid w:val="003538AE"/>
    <w:rsid w:val="00355687"/>
    <w:rsid w:val="0036015F"/>
    <w:rsid w:val="0037504A"/>
    <w:rsid w:val="003830B5"/>
    <w:rsid w:val="00384434"/>
    <w:rsid w:val="00387CF8"/>
    <w:rsid w:val="00390BA7"/>
    <w:rsid w:val="00390EEC"/>
    <w:rsid w:val="00390FBC"/>
    <w:rsid w:val="00394833"/>
    <w:rsid w:val="00394E34"/>
    <w:rsid w:val="003A19E8"/>
    <w:rsid w:val="003A7442"/>
    <w:rsid w:val="003B2D82"/>
    <w:rsid w:val="003C2E20"/>
    <w:rsid w:val="003C692F"/>
    <w:rsid w:val="003D0350"/>
    <w:rsid w:val="003D5A42"/>
    <w:rsid w:val="003E37BA"/>
    <w:rsid w:val="003E57E9"/>
    <w:rsid w:val="003E5BC8"/>
    <w:rsid w:val="003F365B"/>
    <w:rsid w:val="003F7B15"/>
    <w:rsid w:val="00406004"/>
    <w:rsid w:val="0041298A"/>
    <w:rsid w:val="004135C8"/>
    <w:rsid w:val="004144F0"/>
    <w:rsid w:val="00416701"/>
    <w:rsid w:val="0041780A"/>
    <w:rsid w:val="00430ED6"/>
    <w:rsid w:val="00433194"/>
    <w:rsid w:val="0043628C"/>
    <w:rsid w:val="00437820"/>
    <w:rsid w:val="00442672"/>
    <w:rsid w:val="00445280"/>
    <w:rsid w:val="00446795"/>
    <w:rsid w:val="004513C4"/>
    <w:rsid w:val="00453B93"/>
    <w:rsid w:val="00454A26"/>
    <w:rsid w:val="004553D1"/>
    <w:rsid w:val="00455591"/>
    <w:rsid w:val="00467AEB"/>
    <w:rsid w:val="00487E82"/>
    <w:rsid w:val="0049575A"/>
    <w:rsid w:val="00496975"/>
    <w:rsid w:val="004A070F"/>
    <w:rsid w:val="004A429C"/>
    <w:rsid w:val="004B10BF"/>
    <w:rsid w:val="004B18D5"/>
    <w:rsid w:val="004B248B"/>
    <w:rsid w:val="004B7675"/>
    <w:rsid w:val="004C3144"/>
    <w:rsid w:val="004C48AC"/>
    <w:rsid w:val="004C75E3"/>
    <w:rsid w:val="004D3D02"/>
    <w:rsid w:val="004D4D34"/>
    <w:rsid w:val="004E013E"/>
    <w:rsid w:val="004E1CD8"/>
    <w:rsid w:val="004F1C55"/>
    <w:rsid w:val="004F6BD3"/>
    <w:rsid w:val="004F765C"/>
    <w:rsid w:val="0050265E"/>
    <w:rsid w:val="00517052"/>
    <w:rsid w:val="005216E7"/>
    <w:rsid w:val="00533524"/>
    <w:rsid w:val="00535606"/>
    <w:rsid w:val="005363F0"/>
    <w:rsid w:val="00546542"/>
    <w:rsid w:val="00551BB1"/>
    <w:rsid w:val="005520D8"/>
    <w:rsid w:val="00556290"/>
    <w:rsid w:val="00564A90"/>
    <w:rsid w:val="00566E1B"/>
    <w:rsid w:val="0057056E"/>
    <w:rsid w:val="00571680"/>
    <w:rsid w:val="005716CB"/>
    <w:rsid w:val="00575425"/>
    <w:rsid w:val="00584D20"/>
    <w:rsid w:val="00585084"/>
    <w:rsid w:val="00585E19"/>
    <w:rsid w:val="00586C0B"/>
    <w:rsid w:val="00596DB7"/>
    <w:rsid w:val="00597174"/>
    <w:rsid w:val="0059797C"/>
    <w:rsid w:val="005A076E"/>
    <w:rsid w:val="005A0D6A"/>
    <w:rsid w:val="005A152B"/>
    <w:rsid w:val="005A3B17"/>
    <w:rsid w:val="005B126E"/>
    <w:rsid w:val="005B33CD"/>
    <w:rsid w:val="005B5F79"/>
    <w:rsid w:val="005B69F7"/>
    <w:rsid w:val="005B793D"/>
    <w:rsid w:val="005C41C8"/>
    <w:rsid w:val="005C42B5"/>
    <w:rsid w:val="005C49BB"/>
    <w:rsid w:val="005D228E"/>
    <w:rsid w:val="005D23DB"/>
    <w:rsid w:val="005D42C6"/>
    <w:rsid w:val="005D7788"/>
    <w:rsid w:val="005E0D51"/>
    <w:rsid w:val="005E1626"/>
    <w:rsid w:val="005F18B8"/>
    <w:rsid w:val="005F2931"/>
    <w:rsid w:val="005F3BF5"/>
    <w:rsid w:val="00602A0B"/>
    <w:rsid w:val="00603CFC"/>
    <w:rsid w:val="00614809"/>
    <w:rsid w:val="006301A8"/>
    <w:rsid w:val="00631D38"/>
    <w:rsid w:val="006331C6"/>
    <w:rsid w:val="0063560E"/>
    <w:rsid w:val="00640C69"/>
    <w:rsid w:val="006433C4"/>
    <w:rsid w:val="0064712E"/>
    <w:rsid w:val="00650C15"/>
    <w:rsid w:val="00651189"/>
    <w:rsid w:val="006574F0"/>
    <w:rsid w:val="0065764D"/>
    <w:rsid w:val="006628C4"/>
    <w:rsid w:val="006636E1"/>
    <w:rsid w:val="00663D5B"/>
    <w:rsid w:val="00672B63"/>
    <w:rsid w:val="00673DFC"/>
    <w:rsid w:val="00677E7B"/>
    <w:rsid w:val="00683520"/>
    <w:rsid w:val="00686C2B"/>
    <w:rsid w:val="00692A36"/>
    <w:rsid w:val="006A396D"/>
    <w:rsid w:val="006A5E38"/>
    <w:rsid w:val="006B0B9A"/>
    <w:rsid w:val="006C531F"/>
    <w:rsid w:val="006C636C"/>
    <w:rsid w:val="006D45FD"/>
    <w:rsid w:val="006D640F"/>
    <w:rsid w:val="006E1608"/>
    <w:rsid w:val="006E1950"/>
    <w:rsid w:val="006E412B"/>
    <w:rsid w:val="006E51E1"/>
    <w:rsid w:val="006F1DE5"/>
    <w:rsid w:val="00700B1D"/>
    <w:rsid w:val="0070338D"/>
    <w:rsid w:val="00706236"/>
    <w:rsid w:val="00716153"/>
    <w:rsid w:val="007239E0"/>
    <w:rsid w:val="00724E5F"/>
    <w:rsid w:val="00732DBC"/>
    <w:rsid w:val="00735898"/>
    <w:rsid w:val="007444E7"/>
    <w:rsid w:val="00745A31"/>
    <w:rsid w:val="00751C7B"/>
    <w:rsid w:val="00755C09"/>
    <w:rsid w:val="00762DA8"/>
    <w:rsid w:val="0076455F"/>
    <w:rsid w:val="00771AAA"/>
    <w:rsid w:val="00773D6F"/>
    <w:rsid w:val="00780E6C"/>
    <w:rsid w:val="00781224"/>
    <w:rsid w:val="00781273"/>
    <w:rsid w:val="00785809"/>
    <w:rsid w:val="00793FC8"/>
    <w:rsid w:val="00797C8F"/>
    <w:rsid w:val="007A0F64"/>
    <w:rsid w:val="007A6290"/>
    <w:rsid w:val="007A6844"/>
    <w:rsid w:val="007B0744"/>
    <w:rsid w:val="007B3311"/>
    <w:rsid w:val="007B360A"/>
    <w:rsid w:val="007B4B8A"/>
    <w:rsid w:val="007B504B"/>
    <w:rsid w:val="007C5354"/>
    <w:rsid w:val="007E14DE"/>
    <w:rsid w:val="007E1FF6"/>
    <w:rsid w:val="007E56A5"/>
    <w:rsid w:val="0080485D"/>
    <w:rsid w:val="00805F85"/>
    <w:rsid w:val="0080691B"/>
    <w:rsid w:val="00807B29"/>
    <w:rsid w:val="00811001"/>
    <w:rsid w:val="00815DB1"/>
    <w:rsid w:val="00816861"/>
    <w:rsid w:val="00823AF0"/>
    <w:rsid w:val="00823FF9"/>
    <w:rsid w:val="00827807"/>
    <w:rsid w:val="00835BBA"/>
    <w:rsid w:val="0083626A"/>
    <w:rsid w:val="00841276"/>
    <w:rsid w:val="00850197"/>
    <w:rsid w:val="0085295B"/>
    <w:rsid w:val="0085348A"/>
    <w:rsid w:val="00853B81"/>
    <w:rsid w:val="00854EDA"/>
    <w:rsid w:val="00855B2F"/>
    <w:rsid w:val="00864C4E"/>
    <w:rsid w:val="008812D8"/>
    <w:rsid w:val="008812EC"/>
    <w:rsid w:val="00885846"/>
    <w:rsid w:val="00891ABC"/>
    <w:rsid w:val="008979F7"/>
    <w:rsid w:val="008A39DF"/>
    <w:rsid w:val="008B0206"/>
    <w:rsid w:val="008B1300"/>
    <w:rsid w:val="008B3125"/>
    <w:rsid w:val="008B54E3"/>
    <w:rsid w:val="008D13D7"/>
    <w:rsid w:val="008D24B6"/>
    <w:rsid w:val="008F3F4F"/>
    <w:rsid w:val="008F6136"/>
    <w:rsid w:val="009067DD"/>
    <w:rsid w:val="009157C9"/>
    <w:rsid w:val="0092318D"/>
    <w:rsid w:val="00934193"/>
    <w:rsid w:val="009363FD"/>
    <w:rsid w:val="00936425"/>
    <w:rsid w:val="00946D85"/>
    <w:rsid w:val="009706C4"/>
    <w:rsid w:val="00973C04"/>
    <w:rsid w:val="00974188"/>
    <w:rsid w:val="00974546"/>
    <w:rsid w:val="00983B22"/>
    <w:rsid w:val="00987BD0"/>
    <w:rsid w:val="00993D75"/>
    <w:rsid w:val="009A2BA7"/>
    <w:rsid w:val="009A49E5"/>
    <w:rsid w:val="009A592D"/>
    <w:rsid w:val="009C066A"/>
    <w:rsid w:val="009C0DF1"/>
    <w:rsid w:val="009C19F9"/>
    <w:rsid w:val="009C5E7A"/>
    <w:rsid w:val="009D41FE"/>
    <w:rsid w:val="009E34FA"/>
    <w:rsid w:val="009E7D8E"/>
    <w:rsid w:val="009F504B"/>
    <w:rsid w:val="009F7C37"/>
    <w:rsid w:val="00A06E1F"/>
    <w:rsid w:val="00A20886"/>
    <w:rsid w:val="00A20A85"/>
    <w:rsid w:val="00A2417B"/>
    <w:rsid w:val="00A34519"/>
    <w:rsid w:val="00A36C2A"/>
    <w:rsid w:val="00A42551"/>
    <w:rsid w:val="00A42987"/>
    <w:rsid w:val="00A470F7"/>
    <w:rsid w:val="00A47AF7"/>
    <w:rsid w:val="00A510AA"/>
    <w:rsid w:val="00A5147E"/>
    <w:rsid w:val="00A57F9C"/>
    <w:rsid w:val="00A610B7"/>
    <w:rsid w:val="00A67074"/>
    <w:rsid w:val="00A806FD"/>
    <w:rsid w:val="00A837FE"/>
    <w:rsid w:val="00A937E0"/>
    <w:rsid w:val="00AA4283"/>
    <w:rsid w:val="00AA76D7"/>
    <w:rsid w:val="00AB28D4"/>
    <w:rsid w:val="00AB4D95"/>
    <w:rsid w:val="00AB4FBB"/>
    <w:rsid w:val="00AC4103"/>
    <w:rsid w:val="00AC6BEA"/>
    <w:rsid w:val="00AD13E8"/>
    <w:rsid w:val="00AD1817"/>
    <w:rsid w:val="00AD3F1F"/>
    <w:rsid w:val="00AD6B92"/>
    <w:rsid w:val="00AE003D"/>
    <w:rsid w:val="00AE35A7"/>
    <w:rsid w:val="00AE6009"/>
    <w:rsid w:val="00AE67E2"/>
    <w:rsid w:val="00AF0CE5"/>
    <w:rsid w:val="00AF4C6C"/>
    <w:rsid w:val="00B00E26"/>
    <w:rsid w:val="00B056FA"/>
    <w:rsid w:val="00B07D42"/>
    <w:rsid w:val="00B22FC0"/>
    <w:rsid w:val="00B43284"/>
    <w:rsid w:val="00B4382D"/>
    <w:rsid w:val="00B56EBC"/>
    <w:rsid w:val="00B57F48"/>
    <w:rsid w:val="00B64CA0"/>
    <w:rsid w:val="00B6686C"/>
    <w:rsid w:val="00B67651"/>
    <w:rsid w:val="00B71206"/>
    <w:rsid w:val="00B72FB4"/>
    <w:rsid w:val="00B77E26"/>
    <w:rsid w:val="00B80FC0"/>
    <w:rsid w:val="00B923BA"/>
    <w:rsid w:val="00B93D63"/>
    <w:rsid w:val="00B94BC6"/>
    <w:rsid w:val="00B960C7"/>
    <w:rsid w:val="00B97026"/>
    <w:rsid w:val="00BA7A97"/>
    <w:rsid w:val="00BB2B75"/>
    <w:rsid w:val="00BD1BCF"/>
    <w:rsid w:val="00BF32B0"/>
    <w:rsid w:val="00C00904"/>
    <w:rsid w:val="00C01208"/>
    <w:rsid w:val="00C02136"/>
    <w:rsid w:val="00C03DFD"/>
    <w:rsid w:val="00C11417"/>
    <w:rsid w:val="00C115A2"/>
    <w:rsid w:val="00C117F1"/>
    <w:rsid w:val="00C120B5"/>
    <w:rsid w:val="00C13681"/>
    <w:rsid w:val="00C23F41"/>
    <w:rsid w:val="00C3086D"/>
    <w:rsid w:val="00C423E0"/>
    <w:rsid w:val="00C44A67"/>
    <w:rsid w:val="00C452CA"/>
    <w:rsid w:val="00C473A4"/>
    <w:rsid w:val="00C523C5"/>
    <w:rsid w:val="00C54A35"/>
    <w:rsid w:val="00C615C4"/>
    <w:rsid w:val="00C710F6"/>
    <w:rsid w:val="00C90830"/>
    <w:rsid w:val="00CA133B"/>
    <w:rsid w:val="00CA22EC"/>
    <w:rsid w:val="00CA3258"/>
    <w:rsid w:val="00CA35E5"/>
    <w:rsid w:val="00CA7A14"/>
    <w:rsid w:val="00CB0088"/>
    <w:rsid w:val="00CB390D"/>
    <w:rsid w:val="00CB3C73"/>
    <w:rsid w:val="00CC39CD"/>
    <w:rsid w:val="00CD1988"/>
    <w:rsid w:val="00CE47C7"/>
    <w:rsid w:val="00CE5021"/>
    <w:rsid w:val="00CE56C7"/>
    <w:rsid w:val="00CE5D1B"/>
    <w:rsid w:val="00CF05C3"/>
    <w:rsid w:val="00CF0F01"/>
    <w:rsid w:val="00CF1702"/>
    <w:rsid w:val="00D10B5A"/>
    <w:rsid w:val="00D117C6"/>
    <w:rsid w:val="00D15676"/>
    <w:rsid w:val="00D213B9"/>
    <w:rsid w:val="00D259F5"/>
    <w:rsid w:val="00D30BDE"/>
    <w:rsid w:val="00D359B6"/>
    <w:rsid w:val="00D35D11"/>
    <w:rsid w:val="00D40E64"/>
    <w:rsid w:val="00D423ED"/>
    <w:rsid w:val="00D450FA"/>
    <w:rsid w:val="00D53147"/>
    <w:rsid w:val="00D53BD7"/>
    <w:rsid w:val="00D5672A"/>
    <w:rsid w:val="00D60C3A"/>
    <w:rsid w:val="00D61AE4"/>
    <w:rsid w:val="00D62BFB"/>
    <w:rsid w:val="00D63427"/>
    <w:rsid w:val="00D72F12"/>
    <w:rsid w:val="00D739A6"/>
    <w:rsid w:val="00D7472F"/>
    <w:rsid w:val="00D74E49"/>
    <w:rsid w:val="00D74E73"/>
    <w:rsid w:val="00D7654D"/>
    <w:rsid w:val="00D81D3E"/>
    <w:rsid w:val="00D83B5F"/>
    <w:rsid w:val="00D84CB8"/>
    <w:rsid w:val="00D87EAD"/>
    <w:rsid w:val="00D9134F"/>
    <w:rsid w:val="00D937D4"/>
    <w:rsid w:val="00D94ED5"/>
    <w:rsid w:val="00DB19BC"/>
    <w:rsid w:val="00DC3C44"/>
    <w:rsid w:val="00DC7334"/>
    <w:rsid w:val="00DD33F7"/>
    <w:rsid w:val="00DD5BE5"/>
    <w:rsid w:val="00DE2083"/>
    <w:rsid w:val="00DF12E5"/>
    <w:rsid w:val="00DF6C34"/>
    <w:rsid w:val="00DF7DC6"/>
    <w:rsid w:val="00E02A84"/>
    <w:rsid w:val="00E1329A"/>
    <w:rsid w:val="00E1348F"/>
    <w:rsid w:val="00E14AEE"/>
    <w:rsid w:val="00E276C5"/>
    <w:rsid w:val="00E304E3"/>
    <w:rsid w:val="00E30A5A"/>
    <w:rsid w:val="00E3206A"/>
    <w:rsid w:val="00E32A88"/>
    <w:rsid w:val="00E3377E"/>
    <w:rsid w:val="00E361BE"/>
    <w:rsid w:val="00E37BCE"/>
    <w:rsid w:val="00E510F5"/>
    <w:rsid w:val="00E5492E"/>
    <w:rsid w:val="00E6122F"/>
    <w:rsid w:val="00E6220A"/>
    <w:rsid w:val="00E64831"/>
    <w:rsid w:val="00E64CA9"/>
    <w:rsid w:val="00E67993"/>
    <w:rsid w:val="00E752C3"/>
    <w:rsid w:val="00E75743"/>
    <w:rsid w:val="00E76C65"/>
    <w:rsid w:val="00E874F1"/>
    <w:rsid w:val="00E96A8E"/>
    <w:rsid w:val="00EA264C"/>
    <w:rsid w:val="00EA2856"/>
    <w:rsid w:val="00EA3B1F"/>
    <w:rsid w:val="00EA3FEE"/>
    <w:rsid w:val="00EB1096"/>
    <w:rsid w:val="00EB1B5D"/>
    <w:rsid w:val="00EC2017"/>
    <w:rsid w:val="00EC212C"/>
    <w:rsid w:val="00ED16D2"/>
    <w:rsid w:val="00ED26C2"/>
    <w:rsid w:val="00ED2C0D"/>
    <w:rsid w:val="00ED3DFF"/>
    <w:rsid w:val="00EE48E7"/>
    <w:rsid w:val="00EE6C23"/>
    <w:rsid w:val="00F10E10"/>
    <w:rsid w:val="00F11658"/>
    <w:rsid w:val="00F12B49"/>
    <w:rsid w:val="00F15CF0"/>
    <w:rsid w:val="00F239CD"/>
    <w:rsid w:val="00F26DD7"/>
    <w:rsid w:val="00F31014"/>
    <w:rsid w:val="00F336D9"/>
    <w:rsid w:val="00F43B98"/>
    <w:rsid w:val="00F470DD"/>
    <w:rsid w:val="00F50068"/>
    <w:rsid w:val="00F55FBE"/>
    <w:rsid w:val="00F56308"/>
    <w:rsid w:val="00F57537"/>
    <w:rsid w:val="00F71321"/>
    <w:rsid w:val="00F71BBC"/>
    <w:rsid w:val="00F72822"/>
    <w:rsid w:val="00F72CF1"/>
    <w:rsid w:val="00F75507"/>
    <w:rsid w:val="00F762DE"/>
    <w:rsid w:val="00F809F2"/>
    <w:rsid w:val="00F8755F"/>
    <w:rsid w:val="00F91EE0"/>
    <w:rsid w:val="00F944F9"/>
    <w:rsid w:val="00F95DCD"/>
    <w:rsid w:val="00F96E75"/>
    <w:rsid w:val="00FA4106"/>
    <w:rsid w:val="00FA6CB3"/>
    <w:rsid w:val="00FB1751"/>
    <w:rsid w:val="00FB23FB"/>
    <w:rsid w:val="00FB2631"/>
    <w:rsid w:val="00FB304D"/>
    <w:rsid w:val="00FB3A0E"/>
    <w:rsid w:val="00FB3A94"/>
    <w:rsid w:val="00FB4F52"/>
    <w:rsid w:val="00FB575E"/>
    <w:rsid w:val="00FB6090"/>
    <w:rsid w:val="00FB7668"/>
    <w:rsid w:val="00FD14A7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6729B15C-A8C4-4E58-B934-F043384D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0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9">
    <w:name w:val="Strong"/>
    <w:uiPriority w:val="22"/>
    <w:qFormat/>
    <w:rsid w:val="00815DB1"/>
    <w:rPr>
      <w:b/>
      <w:bCs/>
    </w:rPr>
  </w:style>
  <w:style w:type="paragraph" w:styleId="aa">
    <w:name w:val="Normal (Web)"/>
    <w:basedOn w:val="a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rsid w:val="00CA22E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442672"/>
    <w:pPr>
      <w:ind w:left="720"/>
      <w:contextualSpacing/>
    </w:pPr>
  </w:style>
  <w:style w:type="character" w:customStyle="1" w:styleId="cursorpointer">
    <w:name w:val="cursorpointer"/>
    <w:basedOn w:val="a0"/>
    <w:rsid w:val="000F160C"/>
  </w:style>
  <w:style w:type="character" w:customStyle="1" w:styleId="highlight">
    <w:name w:val="highlight"/>
    <w:basedOn w:val="a0"/>
    <w:rsid w:val="00D6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52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9</cp:revision>
  <cp:lastPrinted>2021-11-03T11:20:00Z</cp:lastPrinted>
  <dcterms:created xsi:type="dcterms:W3CDTF">2025-04-01T11:18:00Z</dcterms:created>
  <dcterms:modified xsi:type="dcterms:W3CDTF">2025-04-03T12:26:00Z</dcterms:modified>
</cp:coreProperties>
</file>