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C615A4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РД-07-28</w:t>
      </w:r>
    </w:p>
    <w:p w:rsidR="00EA5557" w:rsidRPr="001D255A" w:rsidRDefault="00C615A4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6A76AB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>г., издаден от министъра на земеделието и храните, обн.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посл.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вр.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  <w:r w:rsidR="006A76AB">
        <w:rPr>
          <w:lang w:val="bg-BG"/>
        </w:rPr>
        <w:t xml:space="preserve"> и </w:t>
      </w:r>
      <w:r w:rsidR="006A76AB">
        <w:rPr>
          <w:bCs/>
          <w:lang w:val="bg-BG"/>
        </w:rPr>
        <w:t>съгл. Заповед № 84/14.02.2025 г. на кмета на Община Пирдоп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r>
        <w:rPr>
          <w:b/>
          <w:lang w:val="ru-RU"/>
        </w:rPr>
        <w:t>Комисия</w:t>
      </w:r>
      <w:r w:rsidR="00511442">
        <w:rPr>
          <w:b/>
          <w:lang w:val="ru-RU"/>
        </w:rPr>
        <w:t xml:space="preserve"> </w:t>
      </w:r>
      <w:r w:rsidR="004E3A71">
        <w:rPr>
          <w:b/>
          <w:lang w:val="ru-RU"/>
        </w:rPr>
        <w:t>за землищата на територията на О</w:t>
      </w:r>
      <w:r w:rsidR="00511442">
        <w:rPr>
          <w:b/>
          <w:lang w:val="ru-RU"/>
        </w:rPr>
        <w:t xml:space="preserve">бщина </w:t>
      </w:r>
      <w:r w:rsidR="00951348">
        <w:rPr>
          <w:b/>
          <w:lang w:val="ru-RU"/>
        </w:rPr>
        <w:t>Пирдоп</w:t>
      </w:r>
      <w:r w:rsidR="00331937">
        <w:rPr>
          <w:b/>
          <w:lang w:val="ru-RU"/>
        </w:rPr>
        <w:t xml:space="preserve">, Софийска </w:t>
      </w:r>
      <w:r w:rsidR="00511442">
        <w:rPr>
          <w:b/>
          <w:lang w:val="ru-RU"/>
        </w:rPr>
        <w:t>област</w:t>
      </w:r>
      <w:r>
        <w:rPr>
          <w:b/>
          <w:lang w:val="ru-RU"/>
        </w:rPr>
        <w:t xml:space="preserve"> в състав: </w:t>
      </w:r>
    </w:p>
    <w:p w:rsidR="00EA5557" w:rsidRDefault="00EA5557">
      <w:pPr>
        <w:tabs>
          <w:tab w:val="left" w:pos="117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 xml:space="preserve">            </w:t>
      </w:r>
      <w:r w:rsidR="00BA5B62">
        <w:rPr>
          <w:b/>
          <w:bCs/>
          <w:lang w:val="bg-BG"/>
        </w:rPr>
        <w:t>ПРЕДСЕДАТЕЛ</w:t>
      </w:r>
      <w:r>
        <w:rPr>
          <w:b/>
          <w:bCs/>
          <w:lang w:val="bg-BG"/>
        </w:rPr>
        <w:t xml:space="preserve">: </w:t>
      </w:r>
      <w:r w:rsidR="00951348">
        <w:rPr>
          <w:bCs/>
          <w:lang w:val="bg-BG"/>
        </w:rPr>
        <w:t>Елена Смиленова</w:t>
      </w:r>
      <w:r>
        <w:rPr>
          <w:bCs/>
          <w:lang w:val="bg-BG"/>
        </w:rPr>
        <w:t xml:space="preserve"> – </w:t>
      </w:r>
      <w:r w:rsidR="004E3A71">
        <w:rPr>
          <w:bCs/>
          <w:lang w:val="bg-BG"/>
        </w:rPr>
        <w:t xml:space="preserve">ст. </w:t>
      </w:r>
      <w:r w:rsidR="00951348">
        <w:rPr>
          <w:bCs/>
          <w:lang w:val="bg-BG"/>
        </w:rPr>
        <w:t>експерт</w:t>
      </w:r>
      <w:r w:rsidR="004E3A71">
        <w:rPr>
          <w:bCs/>
          <w:lang w:val="bg-BG"/>
        </w:rPr>
        <w:t xml:space="preserve"> „</w:t>
      </w:r>
      <w:r w:rsidR="00951348">
        <w:rPr>
          <w:bCs/>
          <w:lang w:val="bg-BG"/>
        </w:rPr>
        <w:t xml:space="preserve">ЕУРИ“ в </w:t>
      </w:r>
      <w:r w:rsidR="004E3A71">
        <w:rPr>
          <w:bCs/>
          <w:lang w:val="bg-BG"/>
        </w:rPr>
        <w:t xml:space="preserve"> Община </w:t>
      </w:r>
      <w:r w:rsidR="00951348">
        <w:rPr>
          <w:bCs/>
          <w:lang w:val="bg-BG"/>
        </w:rPr>
        <w:t>Пирдоп</w:t>
      </w:r>
    </w:p>
    <w:p w:rsidR="00EA5557" w:rsidRDefault="00EA5557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</w:p>
    <w:p w:rsidR="00EA5557" w:rsidRDefault="00951348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Стефка Иванова</w:t>
      </w:r>
      <w:r w:rsidR="00EA5557">
        <w:rPr>
          <w:bCs/>
          <w:lang w:val="bg-BG"/>
        </w:rPr>
        <w:t xml:space="preserve"> –</w:t>
      </w:r>
      <w:r w:rsidR="00904963">
        <w:rPr>
          <w:bCs/>
          <w:lang w:val="bg-BG"/>
        </w:rPr>
        <w:t xml:space="preserve"> </w:t>
      </w:r>
      <w:r>
        <w:rPr>
          <w:bCs/>
          <w:lang w:val="bg-BG"/>
        </w:rPr>
        <w:t xml:space="preserve">Директор на дирекция </w:t>
      </w:r>
      <w:r w:rsidR="003A0A60">
        <w:rPr>
          <w:bCs/>
          <w:lang w:val="bg-BG"/>
        </w:rPr>
        <w:t xml:space="preserve"> </w:t>
      </w:r>
      <w:r w:rsidR="004E3A71">
        <w:rPr>
          <w:bCs/>
          <w:lang w:val="bg-BG"/>
        </w:rPr>
        <w:t>„</w:t>
      </w:r>
      <w:r>
        <w:rPr>
          <w:bCs/>
          <w:lang w:val="bg-BG"/>
        </w:rPr>
        <w:t>ЕПОСТСУ и ИИСДУР</w:t>
      </w:r>
      <w:r w:rsidR="004E3A71">
        <w:rPr>
          <w:bCs/>
          <w:lang w:val="bg-BG"/>
        </w:rPr>
        <w:t xml:space="preserve">“ </w:t>
      </w:r>
      <w:r w:rsidR="003A0A60">
        <w:rPr>
          <w:bCs/>
          <w:lang w:val="bg-BG"/>
        </w:rPr>
        <w:t xml:space="preserve">в Община </w:t>
      </w:r>
      <w:r>
        <w:rPr>
          <w:bCs/>
          <w:lang w:val="bg-BG"/>
        </w:rPr>
        <w:t>Пирдоп</w:t>
      </w:r>
      <w:r w:rsidR="00904963">
        <w:rPr>
          <w:bCs/>
          <w:lang w:val="bg-BG"/>
        </w:rPr>
        <w:t>;</w:t>
      </w:r>
      <w:r w:rsidR="00511442">
        <w:rPr>
          <w:bCs/>
          <w:lang w:val="bg-BG"/>
        </w:rPr>
        <w:t xml:space="preserve"> </w:t>
      </w:r>
    </w:p>
    <w:p w:rsidR="00EA5557" w:rsidRDefault="00511442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</w:t>
      </w:r>
      <w:r w:rsidR="00EA5557">
        <w:rPr>
          <w:bCs/>
          <w:lang w:val="bg-BG"/>
        </w:rPr>
        <w:t xml:space="preserve"> – главен експерт в ОД „Земеделие” – София област;</w:t>
      </w:r>
    </w:p>
    <w:p w:rsidR="00EA5557" w:rsidRDefault="003A0A60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951348">
        <w:rPr>
          <w:bCs/>
          <w:lang w:val="bg-BG"/>
        </w:rPr>
        <w:t>Красимир Стаменов</w:t>
      </w:r>
      <w:r>
        <w:rPr>
          <w:bCs/>
          <w:lang w:val="bg-BG"/>
        </w:rPr>
        <w:t xml:space="preserve"> </w:t>
      </w:r>
      <w:r w:rsidR="00EA5557">
        <w:rPr>
          <w:bCs/>
          <w:lang w:val="bg-BG"/>
        </w:rPr>
        <w:t xml:space="preserve"> – </w:t>
      </w:r>
      <w:r w:rsidR="00B15713">
        <w:rPr>
          <w:bCs/>
          <w:lang w:val="bg-BG"/>
        </w:rPr>
        <w:t xml:space="preserve"> </w:t>
      </w:r>
      <w:r>
        <w:rPr>
          <w:bCs/>
          <w:lang w:val="bg-BG"/>
        </w:rPr>
        <w:t xml:space="preserve">гл. </w:t>
      </w:r>
      <w:r w:rsidR="004E3A71">
        <w:rPr>
          <w:bCs/>
          <w:lang w:val="bg-BG"/>
        </w:rPr>
        <w:t xml:space="preserve">инспектор </w:t>
      </w:r>
      <w:r>
        <w:rPr>
          <w:bCs/>
          <w:lang w:val="bg-BG"/>
        </w:rPr>
        <w:t xml:space="preserve">в отдел „Здравеопазване на животните“ </w:t>
      </w:r>
      <w:r w:rsidR="004E3A71">
        <w:rPr>
          <w:bCs/>
          <w:lang w:val="bg-BG"/>
        </w:rPr>
        <w:t xml:space="preserve">при </w:t>
      </w:r>
      <w:r w:rsidR="00B15713">
        <w:rPr>
          <w:bCs/>
          <w:lang w:val="bg-BG"/>
        </w:rPr>
        <w:t xml:space="preserve"> </w:t>
      </w:r>
      <w:r>
        <w:rPr>
          <w:bCs/>
          <w:lang w:val="bg-BG"/>
        </w:rPr>
        <w:t>ОДБХ</w:t>
      </w:r>
      <w:r w:rsidR="004E3A71">
        <w:rPr>
          <w:bCs/>
          <w:lang w:val="bg-BG"/>
        </w:rPr>
        <w:t>- София област</w:t>
      </w:r>
      <w:r w:rsidR="00EA5557">
        <w:rPr>
          <w:bCs/>
          <w:lang w:val="bg-BG"/>
        </w:rPr>
        <w:t>;</w:t>
      </w:r>
    </w:p>
    <w:p w:rsidR="00EA5557" w:rsidRPr="00BE6D64" w:rsidRDefault="003A0A60">
      <w:pPr>
        <w:numPr>
          <w:ilvl w:val="0"/>
          <w:numId w:val="1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Инж. Благовест Костов </w:t>
      </w:r>
      <w:r w:rsidR="00511442">
        <w:rPr>
          <w:bCs/>
          <w:lang w:val="bg-BG"/>
        </w:rPr>
        <w:t xml:space="preserve">– началник на ОСЗ – </w:t>
      </w:r>
      <w:r>
        <w:rPr>
          <w:bCs/>
          <w:lang w:val="bg-BG"/>
        </w:rPr>
        <w:t>Пирдоп;</w:t>
      </w:r>
    </w:p>
    <w:p w:rsidR="00BE6D64" w:rsidRDefault="00BE6D64" w:rsidP="00BE6D64">
      <w:pPr>
        <w:ind w:left="720" w:right="180"/>
        <w:jc w:val="both"/>
        <w:rPr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</w:p>
    <w:p w:rsidR="00511442" w:rsidRDefault="00511442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1.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Николай Велков – юрисконсулт в</w:t>
      </w:r>
      <w:r w:rsidR="003A0A60">
        <w:rPr>
          <w:b/>
          <w:bCs/>
          <w:lang w:val="bg-BG"/>
        </w:rPr>
        <w:t xml:space="preserve"> </w:t>
      </w:r>
      <w:r w:rsidR="003A0A60">
        <w:rPr>
          <w:bCs/>
          <w:lang w:val="bg-BG"/>
        </w:rPr>
        <w:t>ОД „Земеделие” – София област;</w:t>
      </w:r>
    </w:p>
    <w:p w:rsidR="00511442" w:rsidRDefault="00511442" w:rsidP="00BE6D64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2.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Александър Мерджанов – гл. експерт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в</w:t>
      </w:r>
      <w:r w:rsidR="003A0A60">
        <w:rPr>
          <w:b/>
          <w:bCs/>
          <w:lang w:val="bg-BG"/>
        </w:rPr>
        <w:t xml:space="preserve"> </w:t>
      </w:r>
      <w:r w:rsidR="003A0A60">
        <w:rPr>
          <w:bCs/>
          <w:lang w:val="bg-BG"/>
        </w:rPr>
        <w:t>ОД „Земеделие” – София област;</w:t>
      </w:r>
    </w:p>
    <w:p w:rsidR="004E3A71" w:rsidRDefault="004E3A71" w:rsidP="00BE6D64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Мария Сад</w:t>
      </w:r>
      <w:r w:rsidRPr="0054407B">
        <w:rPr>
          <w:bCs/>
          <w:lang w:val="bg-BG"/>
        </w:rPr>
        <w:t>инова</w:t>
      </w:r>
      <w:r>
        <w:rPr>
          <w:bCs/>
          <w:lang w:val="bg-BG"/>
        </w:rPr>
        <w:t xml:space="preserve"> </w:t>
      </w:r>
      <w:r w:rsidRPr="0054407B">
        <w:rPr>
          <w:bCs/>
          <w:lang w:val="bg-BG"/>
        </w:rPr>
        <w:t>-</w:t>
      </w:r>
      <w:r>
        <w:rPr>
          <w:bCs/>
          <w:lang w:val="bg-BG"/>
        </w:rPr>
        <w:t xml:space="preserve"> </w:t>
      </w:r>
      <w:r w:rsidRPr="0054407B">
        <w:rPr>
          <w:bCs/>
          <w:lang w:val="bg-BG"/>
        </w:rPr>
        <w:t>Димитрова- гл. специалист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ОСЗ – Пирдоп;</w:t>
      </w:r>
    </w:p>
    <w:p w:rsidR="0054407B" w:rsidRPr="00BE6D64" w:rsidRDefault="004E3A71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4</w:t>
      </w:r>
      <w:r w:rsidR="0054407B">
        <w:rPr>
          <w:b/>
          <w:bCs/>
          <w:lang w:val="bg-BG"/>
        </w:rPr>
        <w:t xml:space="preserve">. </w:t>
      </w:r>
      <w:r w:rsidR="00951348">
        <w:rPr>
          <w:bCs/>
          <w:lang w:val="bg-BG"/>
        </w:rPr>
        <w:t xml:space="preserve">Нина Николова </w:t>
      </w:r>
      <w:r w:rsidR="0054407B" w:rsidRPr="0054407B">
        <w:rPr>
          <w:bCs/>
          <w:lang w:val="bg-BG"/>
        </w:rPr>
        <w:t xml:space="preserve">- гл. </w:t>
      </w:r>
      <w:r w:rsidR="00951348">
        <w:rPr>
          <w:bCs/>
          <w:lang w:val="bg-BG"/>
        </w:rPr>
        <w:t>счетоводител</w:t>
      </w:r>
      <w:r w:rsidR="0054407B" w:rsidRPr="0054407B">
        <w:rPr>
          <w:bCs/>
          <w:lang w:val="bg-BG"/>
        </w:rPr>
        <w:t xml:space="preserve"> </w:t>
      </w:r>
      <w:r w:rsidR="00951348">
        <w:rPr>
          <w:bCs/>
          <w:lang w:val="bg-BG"/>
        </w:rPr>
        <w:t xml:space="preserve">на </w:t>
      </w:r>
      <w:r w:rsidR="0054407B">
        <w:rPr>
          <w:b/>
          <w:bCs/>
          <w:lang w:val="bg-BG"/>
        </w:rPr>
        <w:t xml:space="preserve"> </w:t>
      </w:r>
      <w:r>
        <w:rPr>
          <w:bCs/>
          <w:lang w:val="bg-BG"/>
        </w:rPr>
        <w:t xml:space="preserve">Община </w:t>
      </w:r>
      <w:r w:rsidR="00951348">
        <w:rPr>
          <w:bCs/>
          <w:lang w:val="bg-BG"/>
        </w:rPr>
        <w:t>Пирдоп</w:t>
      </w:r>
      <w:r w:rsidR="0054407B">
        <w:rPr>
          <w:bCs/>
          <w:lang w:val="bg-BG"/>
        </w:rPr>
        <w:t>;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D34587">
      <w:pPr>
        <w:numPr>
          <w:ilvl w:val="0"/>
          <w:numId w:val="2"/>
        </w:numPr>
        <w:jc w:val="both"/>
      </w:pPr>
      <w:r>
        <w:t>животновъдни обекти;</w:t>
      </w:r>
    </w:p>
    <w:p w:rsidR="00EA5557" w:rsidRDefault="00EA5557" w:rsidP="00D34587">
      <w:pPr>
        <w:numPr>
          <w:ilvl w:val="0"/>
          <w:numId w:val="2"/>
        </w:numPr>
        <w:jc w:val="both"/>
      </w:pPr>
      <w:r>
        <w:t>собственици или ползватели на регистрирани животновъдни обекти;</w:t>
      </w:r>
    </w:p>
    <w:p w:rsidR="00EA5557" w:rsidRDefault="00E23F24" w:rsidP="00D34587">
      <w:pPr>
        <w:numPr>
          <w:ilvl w:val="0"/>
          <w:numId w:val="2"/>
        </w:numPr>
        <w:jc w:val="both"/>
      </w:pPr>
      <w:r>
        <w:t>пасищни</w:t>
      </w:r>
      <w:r w:rsidR="00EA5557">
        <w:t xml:space="preserve"> селскостопански животни в животновъдните обекти.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r>
        <w:rPr>
          <w:color w:val="000000"/>
          <w:lang w:val="en"/>
        </w:rPr>
        <w:t>ъстави списък на допуснатите до участие в разпределението лица, които отговарят на условията по</w:t>
      </w:r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, съдържащ и информацията за тях от справката по</w:t>
      </w:r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регистрираните им договори за ползване на пасища, мери и ливади.</w:t>
      </w:r>
      <w:r w:rsidRPr="00D34587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>Списъците на имотите</w:t>
      </w:r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се обявят</w:t>
      </w:r>
      <w:r>
        <w:rPr>
          <w:color w:val="000000"/>
          <w:lang w:val="en"/>
        </w:rPr>
        <w:t xml:space="preserve"> и публикува</w:t>
      </w:r>
      <w:r w:rsidR="00164E71">
        <w:rPr>
          <w:color w:val="000000"/>
          <w:lang w:val="en"/>
        </w:rPr>
        <w:t xml:space="preserve">т в </w:t>
      </w:r>
      <w:r w:rsidR="00164E71">
        <w:rPr>
          <w:color w:val="000000"/>
          <w:lang w:val="bg-BG"/>
        </w:rPr>
        <w:t>О</w:t>
      </w:r>
      <w:r w:rsidR="00164E71">
        <w:rPr>
          <w:color w:val="000000"/>
          <w:lang w:val="en"/>
        </w:rPr>
        <w:t>бластна</w:t>
      </w:r>
      <w:r>
        <w:rPr>
          <w:color w:val="000000"/>
          <w:lang w:val="en"/>
        </w:rPr>
        <w:t xml:space="preserve"> дирекция "Земеделие"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>, общинска</w:t>
      </w:r>
      <w:r w:rsidR="009A6E96">
        <w:rPr>
          <w:color w:val="000000"/>
          <w:lang w:val="en"/>
        </w:rPr>
        <w:t xml:space="preserve">та служба по земеделие, </w:t>
      </w:r>
      <w:r w:rsidR="009A6E96">
        <w:rPr>
          <w:color w:val="000000"/>
          <w:lang w:val="bg-BG"/>
        </w:rPr>
        <w:t>О</w:t>
      </w:r>
      <w:r w:rsidR="00CA08A7">
        <w:rPr>
          <w:color w:val="000000"/>
          <w:lang w:val="en"/>
        </w:rPr>
        <w:t xml:space="preserve">бщина </w:t>
      </w:r>
      <w:r w:rsidR="009A6E96">
        <w:rPr>
          <w:color w:val="000000"/>
          <w:lang w:val="bg-BG"/>
        </w:rPr>
        <w:t>Пирдоп</w:t>
      </w:r>
      <w:r>
        <w:rPr>
          <w:color w:val="000000"/>
          <w:lang w:val="en"/>
        </w:rPr>
        <w:t xml:space="preserve"> и кметствата</w:t>
      </w:r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на интернет страницата на областната дирекция "Земеделие" и на общината </w:t>
      </w:r>
      <w:r w:rsidRPr="00792A27">
        <w:rPr>
          <w:b/>
          <w:color w:val="000000"/>
          <w:lang w:val="en"/>
        </w:rPr>
        <w:t>в срок до 30 март</w:t>
      </w:r>
      <w:r w:rsidR="009A6E96" w:rsidRPr="00792A27">
        <w:rPr>
          <w:b/>
          <w:color w:val="000000"/>
          <w:lang w:val="bg-BG"/>
        </w:rPr>
        <w:t xml:space="preserve"> 2025 г</w:t>
      </w:r>
      <w:r w:rsidRPr="00792A27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r w:rsidR="00164E71">
        <w:rPr>
          <w:color w:val="000000"/>
          <w:lang w:val="en"/>
        </w:rPr>
        <w:t>определи</w:t>
      </w:r>
      <w:r>
        <w:rPr>
          <w:color w:val="000000"/>
          <w:lang w:val="en"/>
        </w:rPr>
        <w:t xml:space="preserve"> необходимата площ при условията на </w:t>
      </w:r>
      <w:r w:rsidR="007A1EE3">
        <w:rPr>
          <w:color w:val="000000"/>
          <w:lang w:val="bg-BG"/>
        </w:rPr>
        <w:t xml:space="preserve">чл. 37и, </w:t>
      </w:r>
      <w:r>
        <w:rPr>
          <w:color w:val="000000"/>
          <w:lang w:val="en"/>
        </w:rPr>
        <w:t xml:space="preserve">ал. 4 </w:t>
      </w:r>
      <w:r w:rsidR="007A1EE3">
        <w:rPr>
          <w:color w:val="000000"/>
          <w:lang w:val="bg-BG"/>
        </w:rPr>
        <w:t xml:space="preserve">от ЗСПЗЗ </w:t>
      </w:r>
      <w:r>
        <w:rPr>
          <w:color w:val="000000"/>
          <w:lang w:val="en"/>
        </w:rPr>
        <w:t>за допуснатите лица в спи</w:t>
      </w:r>
      <w:r w:rsidR="007A1EE3">
        <w:rPr>
          <w:color w:val="000000"/>
          <w:lang w:val="en"/>
        </w:rPr>
        <w:t xml:space="preserve">съка по т. 2 </w:t>
      </w:r>
      <w:r w:rsidR="007A1EE3" w:rsidRPr="00792A27">
        <w:rPr>
          <w:b/>
          <w:color w:val="000000"/>
          <w:lang w:val="en"/>
        </w:rPr>
        <w:t>в срок до 20 април</w:t>
      </w:r>
      <w:r w:rsidR="00784983" w:rsidRPr="00792A27">
        <w:rPr>
          <w:b/>
          <w:color w:val="000000"/>
          <w:lang w:val="bg-BG"/>
        </w:rPr>
        <w:t xml:space="preserve"> 2025 г</w:t>
      </w:r>
      <w:r w:rsidR="007A1EE3" w:rsidRPr="00792A27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разпределя едновременно имоти или части от имоти от държавния и общинския поземлен фонд до достигане на нормата по</w:t>
      </w:r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при спазване на следната последователност: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землище, отглеждащи биологично сертифицирани животни и имащи биологично сертифицирани площи;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землище, ползвали съответните имоти по договори с изтекъл срок;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съседни на имоти от държавния и/или общинския поземлен фонд, независимо от землището, в което се намират имотите;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r>
        <w:rPr>
          <w:color w:val="000000"/>
          <w:lang w:val="en"/>
        </w:rPr>
        <w:t xml:space="preserve">ри недостиг на пасища, мери и ливади от държавния и/или общинския поземлен фонд в землището, в което се намира животновъдният обект, </w:t>
      </w:r>
      <w:r w:rsidR="00164E71">
        <w:rPr>
          <w:color w:val="000000"/>
          <w:lang w:val="bg-BG"/>
        </w:rPr>
        <w:t xml:space="preserve">да </w:t>
      </w:r>
      <w:r w:rsidR="00164E71">
        <w:rPr>
          <w:color w:val="000000"/>
          <w:lang w:val="en"/>
        </w:rPr>
        <w:t>определи</w:t>
      </w:r>
      <w:r>
        <w:rPr>
          <w:color w:val="000000"/>
          <w:lang w:val="en"/>
        </w:rPr>
        <w:t xml:space="preserve"> с протоколно решение коефициент за редукция на площите, който се прилага</w:t>
      </w:r>
      <w:r w:rsidR="00164E71">
        <w:rPr>
          <w:color w:val="000000"/>
          <w:lang w:val="en"/>
        </w:rPr>
        <w:t xml:space="preserve"> спрямо всички лица в землището. </w:t>
      </w:r>
      <w:r w:rsidR="00164E71">
        <w:rPr>
          <w:color w:val="000000"/>
          <w:lang w:val="bg-BG"/>
        </w:rPr>
        <w:t>П</w:t>
      </w:r>
      <w:r>
        <w:rPr>
          <w:color w:val="000000"/>
          <w:lang w:val="en"/>
        </w:rPr>
        <w:t>ри наличие на свободни пасища, мери и ливади в съседно землище в същата или съседна община площите може да се разпределят до достигане на нормата по</w:t>
      </w:r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ал.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AD4F14" w:rsidRDefault="00AD4F14" w:rsidP="00792A27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792A27">
        <w:rPr>
          <w:b/>
          <w:lang w:val="bg-BG"/>
        </w:rPr>
        <w:t>в срок до 20 май</w:t>
      </w:r>
      <w:r w:rsidR="00792A27" w:rsidRPr="00792A27">
        <w:rPr>
          <w:b/>
          <w:lang w:val="bg-BG"/>
        </w:rPr>
        <w:t xml:space="preserve"> 2025 г</w:t>
      </w:r>
      <w:r w:rsidR="00EA5557" w:rsidRPr="00792A27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r w:rsidR="00F96C04">
        <w:rPr>
          <w:lang w:val="en"/>
        </w:rPr>
        <w:t xml:space="preserve"> за разпределените имоти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r w:rsidR="00600B6F">
        <w:rPr>
          <w:color w:val="000000"/>
          <w:lang w:val="en"/>
        </w:rPr>
        <w:t xml:space="preserve">се обяви и публикува в </w:t>
      </w:r>
      <w:r w:rsidR="00600B6F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>бластна дирекция "Земеделие"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>бщин</w:t>
      </w:r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служба по земеделие</w:t>
      </w:r>
      <w:r w:rsidR="00600B6F">
        <w:rPr>
          <w:color w:val="000000"/>
          <w:lang w:val="bg-BG"/>
        </w:rPr>
        <w:t xml:space="preserve"> – гр. </w:t>
      </w:r>
      <w:r w:rsidR="009A6E96">
        <w:rPr>
          <w:color w:val="000000"/>
          <w:lang w:val="bg-BG"/>
        </w:rPr>
        <w:t>Пирдоп</w:t>
      </w:r>
      <w:r w:rsidR="009A6E96">
        <w:rPr>
          <w:color w:val="000000"/>
          <w:lang w:val="en"/>
        </w:rPr>
        <w:t xml:space="preserve">, </w:t>
      </w:r>
      <w:r w:rsidR="009A6E96">
        <w:rPr>
          <w:color w:val="000000"/>
          <w:lang w:val="bg-BG"/>
        </w:rPr>
        <w:t>О</w:t>
      </w:r>
      <w:r w:rsidR="00F70736">
        <w:rPr>
          <w:color w:val="000000"/>
          <w:lang w:val="en"/>
        </w:rPr>
        <w:t xml:space="preserve">бщина </w:t>
      </w:r>
      <w:r w:rsidR="009A6E96">
        <w:rPr>
          <w:color w:val="000000"/>
          <w:lang w:val="bg-BG"/>
        </w:rPr>
        <w:t>Пирдоп</w:t>
      </w:r>
      <w:r w:rsidR="00600B6F">
        <w:rPr>
          <w:color w:val="000000"/>
          <w:lang w:val="en"/>
        </w:rPr>
        <w:t xml:space="preserve"> и кметствата</w:t>
      </w:r>
      <w:r w:rsidR="00F70736">
        <w:rPr>
          <w:color w:val="000000"/>
          <w:lang w:val="bg-BG"/>
        </w:rPr>
        <w:t>, както</w:t>
      </w:r>
      <w:r w:rsidR="00600B6F">
        <w:rPr>
          <w:color w:val="000000"/>
          <w:lang w:val="en"/>
        </w:rPr>
        <w:t xml:space="preserve"> и на интернет страницата на областната дирекция "Земеделие" и на общината, съгласно </w:t>
      </w:r>
      <w:r w:rsidR="00C309A2" w:rsidRPr="00C309A2">
        <w:rPr>
          <w:lang w:val="en"/>
        </w:rPr>
        <w:t xml:space="preserve"> </w:t>
      </w:r>
      <w:r w:rsidR="00C309A2" w:rsidRPr="00C309A2">
        <w:rPr>
          <w:rStyle w:val="newdocreference1"/>
          <w:color w:val="auto"/>
          <w:u w:val="none"/>
          <w:lang w:val="en"/>
        </w:rPr>
        <w:t>чл. 37и, ал. 10 от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792A27" w:rsidRPr="00BB793B" w:rsidRDefault="00AD4F14" w:rsidP="00792A27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="00792A27"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792A27" w:rsidRDefault="00792A27" w:rsidP="00792A27">
      <w:pPr>
        <w:tabs>
          <w:tab w:val="left" w:pos="142"/>
        </w:tabs>
        <w:ind w:left="142"/>
        <w:jc w:val="both"/>
        <w:rPr>
          <w:lang w:val="bg-BG"/>
        </w:rPr>
      </w:pPr>
    </w:p>
    <w:p w:rsidR="00792A27" w:rsidRDefault="00792A27" w:rsidP="00792A27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792A27" w:rsidRDefault="00792A27" w:rsidP="00792A27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792A27" w:rsidRDefault="00792A27" w:rsidP="00792A27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792A27" w:rsidRDefault="00792A27" w:rsidP="00792A27">
      <w:pPr>
        <w:ind w:firstLine="737"/>
        <w:jc w:val="both"/>
        <w:rPr>
          <w:lang w:val="bg-BG"/>
        </w:rPr>
      </w:pPr>
    </w:p>
    <w:p w:rsidR="00792A27" w:rsidRDefault="00792A27" w:rsidP="00792A27">
      <w:pPr>
        <w:ind w:firstLine="737"/>
        <w:jc w:val="both"/>
        <w:rPr>
          <w:lang w:val="bg-BG"/>
        </w:rPr>
      </w:pPr>
    </w:p>
    <w:p w:rsidR="00792A27" w:rsidRDefault="00792A27" w:rsidP="00792A27">
      <w:pPr>
        <w:ind w:firstLine="737"/>
        <w:jc w:val="both"/>
        <w:rPr>
          <w:lang w:val="bg-BG"/>
        </w:rPr>
      </w:pPr>
    </w:p>
    <w:p w:rsidR="00792A27" w:rsidRDefault="00792A27" w:rsidP="00792A27">
      <w:pPr>
        <w:ind w:firstLine="737"/>
        <w:jc w:val="both"/>
        <w:rPr>
          <w:lang w:val="bg-BG"/>
        </w:rPr>
      </w:pPr>
    </w:p>
    <w:p w:rsidR="001A5428" w:rsidRDefault="001A5428" w:rsidP="001A5428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1A5428" w:rsidRDefault="001A5428" w:rsidP="001A5428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1A5428" w:rsidRDefault="001A5428" w:rsidP="001A5428">
      <w:pPr>
        <w:rPr>
          <w:i/>
          <w:lang w:val="ru-RU"/>
        </w:rPr>
      </w:pPr>
      <w:r>
        <w:rPr>
          <w:i/>
          <w:lang w:val="ru-RU"/>
        </w:rPr>
        <w:t xml:space="preserve">Областна дирекция </w:t>
      </w:r>
    </w:p>
    <w:p w:rsidR="001A5428" w:rsidRDefault="001A5428" w:rsidP="001A5428">
      <w:pPr>
        <w:rPr>
          <w:i/>
          <w:lang w:val="ru-RU"/>
        </w:rPr>
      </w:pPr>
      <w:r>
        <w:rPr>
          <w:i/>
          <w:lang w:val="ru-RU"/>
        </w:rPr>
        <w:t>„Земеделие” - София област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1A5428" w:rsidRDefault="001A5428" w:rsidP="001A5428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792A27" w:rsidRDefault="00792A27" w:rsidP="00792A27">
      <w:pPr>
        <w:rPr>
          <w:b/>
          <w:lang w:val="ru-RU"/>
        </w:rPr>
      </w:pPr>
      <w:bookmarkStart w:id="0" w:name="_GoBack"/>
      <w:bookmarkEnd w:id="0"/>
    </w:p>
    <w:p w:rsidR="00EA5557" w:rsidRDefault="00EA5557" w:rsidP="00792A27">
      <w:pPr>
        <w:tabs>
          <w:tab w:val="left" w:pos="142"/>
        </w:tabs>
        <w:ind w:left="142"/>
        <w:jc w:val="both"/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F35" w:rsidRDefault="00AF2F35">
      <w:r>
        <w:separator/>
      </w:r>
    </w:p>
  </w:endnote>
  <w:endnote w:type="continuationSeparator" w:id="0">
    <w:p w:rsidR="00AF2F35" w:rsidRDefault="00AF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bg</w:t>
    </w:r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r w:rsidRPr="00164E71">
      <w:rPr>
        <w:rFonts w:ascii="Verdana" w:hAnsi="Verdana"/>
        <w:sz w:val="16"/>
        <w:szCs w:val="16"/>
        <w:lang w:eastAsia="en-GB"/>
      </w:rPr>
      <w:t>Sofiaoblast/bg/Home.aspx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e-mail: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F35" w:rsidRDefault="00AF2F35">
      <w:r>
        <w:separator/>
      </w:r>
    </w:p>
  </w:footnote>
  <w:footnote w:type="continuationSeparator" w:id="0">
    <w:p w:rsidR="00AF2F35" w:rsidRDefault="00AF2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012A06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Pr="00407841" w:rsidRDefault="00012A06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</w:rPr>
    </w:pPr>
    <w:r w:rsidRPr="00407841">
      <w:rPr>
        <w:rStyle w:val="a6"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D1ADB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 w:rsidRPr="00407841">
      <w:rPr>
        <w:rFonts w:ascii="Helen Bg Condensed" w:hAnsi="Helen Bg Condensed"/>
        <w:spacing w:val="4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2A06"/>
    <w:rsid w:val="00013A9F"/>
    <w:rsid w:val="000360FA"/>
    <w:rsid w:val="00036D4B"/>
    <w:rsid w:val="00061E82"/>
    <w:rsid w:val="00091480"/>
    <w:rsid w:val="000A1543"/>
    <w:rsid w:val="000B1D4C"/>
    <w:rsid w:val="000C340E"/>
    <w:rsid w:val="000D34AB"/>
    <w:rsid w:val="000E0CAB"/>
    <w:rsid w:val="000E0DC1"/>
    <w:rsid w:val="000E6C95"/>
    <w:rsid w:val="00157D1E"/>
    <w:rsid w:val="0016303D"/>
    <w:rsid w:val="00164E71"/>
    <w:rsid w:val="001821AB"/>
    <w:rsid w:val="00187232"/>
    <w:rsid w:val="001A1C66"/>
    <w:rsid w:val="001A5428"/>
    <w:rsid w:val="001A5EDC"/>
    <w:rsid w:val="001B2563"/>
    <w:rsid w:val="001B4BA5"/>
    <w:rsid w:val="001C1ECD"/>
    <w:rsid w:val="001D255A"/>
    <w:rsid w:val="001E1C53"/>
    <w:rsid w:val="001F414D"/>
    <w:rsid w:val="00202F87"/>
    <w:rsid w:val="0020653E"/>
    <w:rsid w:val="002151B0"/>
    <w:rsid w:val="00225E60"/>
    <w:rsid w:val="00235C64"/>
    <w:rsid w:val="00236732"/>
    <w:rsid w:val="002639F4"/>
    <w:rsid w:val="00266D04"/>
    <w:rsid w:val="00277ADD"/>
    <w:rsid w:val="0029231D"/>
    <w:rsid w:val="00297F19"/>
    <w:rsid w:val="002B2F5A"/>
    <w:rsid w:val="002D3B8A"/>
    <w:rsid w:val="002E25EF"/>
    <w:rsid w:val="002F1B7F"/>
    <w:rsid w:val="002F1C55"/>
    <w:rsid w:val="003140CD"/>
    <w:rsid w:val="00322E9A"/>
    <w:rsid w:val="00331937"/>
    <w:rsid w:val="0034466B"/>
    <w:rsid w:val="00345DF8"/>
    <w:rsid w:val="00352EFB"/>
    <w:rsid w:val="00382509"/>
    <w:rsid w:val="003A0A60"/>
    <w:rsid w:val="003A7442"/>
    <w:rsid w:val="003B07A5"/>
    <w:rsid w:val="003C2E20"/>
    <w:rsid w:val="00407841"/>
    <w:rsid w:val="0041615E"/>
    <w:rsid w:val="00421AEE"/>
    <w:rsid w:val="0043154C"/>
    <w:rsid w:val="0043731F"/>
    <w:rsid w:val="00446795"/>
    <w:rsid w:val="00453971"/>
    <w:rsid w:val="00457463"/>
    <w:rsid w:val="00491AA5"/>
    <w:rsid w:val="00496975"/>
    <w:rsid w:val="004B10BF"/>
    <w:rsid w:val="004C3144"/>
    <w:rsid w:val="004D0E24"/>
    <w:rsid w:val="004D3C19"/>
    <w:rsid w:val="004E3A71"/>
    <w:rsid w:val="004F765C"/>
    <w:rsid w:val="00510603"/>
    <w:rsid w:val="00510762"/>
    <w:rsid w:val="00511442"/>
    <w:rsid w:val="00511D06"/>
    <w:rsid w:val="0052587D"/>
    <w:rsid w:val="00533524"/>
    <w:rsid w:val="00535543"/>
    <w:rsid w:val="0054086E"/>
    <w:rsid w:val="0054407B"/>
    <w:rsid w:val="00554E4F"/>
    <w:rsid w:val="00564A90"/>
    <w:rsid w:val="0057056E"/>
    <w:rsid w:val="00575425"/>
    <w:rsid w:val="00595DF2"/>
    <w:rsid w:val="00596CB4"/>
    <w:rsid w:val="00596DB7"/>
    <w:rsid w:val="005A0D6A"/>
    <w:rsid w:val="005A3B17"/>
    <w:rsid w:val="005B69F7"/>
    <w:rsid w:val="005B75AE"/>
    <w:rsid w:val="005D2067"/>
    <w:rsid w:val="005D42C6"/>
    <w:rsid w:val="005D7788"/>
    <w:rsid w:val="005F18B8"/>
    <w:rsid w:val="00600B6F"/>
    <w:rsid w:val="00602A0B"/>
    <w:rsid w:val="00605D85"/>
    <w:rsid w:val="006228A9"/>
    <w:rsid w:val="00622E08"/>
    <w:rsid w:val="00626CE4"/>
    <w:rsid w:val="006446B9"/>
    <w:rsid w:val="00651040"/>
    <w:rsid w:val="00691562"/>
    <w:rsid w:val="00694A87"/>
    <w:rsid w:val="006A1CF5"/>
    <w:rsid w:val="006A6934"/>
    <w:rsid w:val="006A76AB"/>
    <w:rsid w:val="006B0B9A"/>
    <w:rsid w:val="006C6CDF"/>
    <w:rsid w:val="006D5EBE"/>
    <w:rsid w:val="006D70AE"/>
    <w:rsid w:val="006E1608"/>
    <w:rsid w:val="006E53C5"/>
    <w:rsid w:val="006F2A60"/>
    <w:rsid w:val="00712B21"/>
    <w:rsid w:val="007246B6"/>
    <w:rsid w:val="00724E5F"/>
    <w:rsid w:val="00735898"/>
    <w:rsid w:val="00751C7B"/>
    <w:rsid w:val="00762DA8"/>
    <w:rsid w:val="007641F3"/>
    <w:rsid w:val="00767A80"/>
    <w:rsid w:val="00784983"/>
    <w:rsid w:val="00785809"/>
    <w:rsid w:val="00792A27"/>
    <w:rsid w:val="007A1EE3"/>
    <w:rsid w:val="007A6290"/>
    <w:rsid w:val="007A6AAB"/>
    <w:rsid w:val="007A714B"/>
    <w:rsid w:val="007B4B8A"/>
    <w:rsid w:val="007C38E0"/>
    <w:rsid w:val="007E039F"/>
    <w:rsid w:val="007E0548"/>
    <w:rsid w:val="00805522"/>
    <w:rsid w:val="00807625"/>
    <w:rsid w:val="00823FF9"/>
    <w:rsid w:val="00834B0D"/>
    <w:rsid w:val="00835BBA"/>
    <w:rsid w:val="00847571"/>
    <w:rsid w:val="0085348A"/>
    <w:rsid w:val="0085725F"/>
    <w:rsid w:val="0088157A"/>
    <w:rsid w:val="008A77C9"/>
    <w:rsid w:val="008B0206"/>
    <w:rsid w:val="008B1300"/>
    <w:rsid w:val="008B30D2"/>
    <w:rsid w:val="008C77E7"/>
    <w:rsid w:val="008D27AC"/>
    <w:rsid w:val="008E7E01"/>
    <w:rsid w:val="00904963"/>
    <w:rsid w:val="00911FB1"/>
    <w:rsid w:val="00931008"/>
    <w:rsid w:val="00936425"/>
    <w:rsid w:val="00941A7A"/>
    <w:rsid w:val="00946D85"/>
    <w:rsid w:val="00951348"/>
    <w:rsid w:val="00974546"/>
    <w:rsid w:val="00981590"/>
    <w:rsid w:val="00983B22"/>
    <w:rsid w:val="009A21EA"/>
    <w:rsid w:val="009A2BA7"/>
    <w:rsid w:val="009A49E5"/>
    <w:rsid w:val="009A6E96"/>
    <w:rsid w:val="009A7E28"/>
    <w:rsid w:val="009C0A76"/>
    <w:rsid w:val="009D2909"/>
    <w:rsid w:val="009D560B"/>
    <w:rsid w:val="009E7D8E"/>
    <w:rsid w:val="00A00FEB"/>
    <w:rsid w:val="00A010AB"/>
    <w:rsid w:val="00A27469"/>
    <w:rsid w:val="00A36C2A"/>
    <w:rsid w:val="00A604B7"/>
    <w:rsid w:val="00A7153B"/>
    <w:rsid w:val="00A806FD"/>
    <w:rsid w:val="00A937C8"/>
    <w:rsid w:val="00AB0C01"/>
    <w:rsid w:val="00AD13E8"/>
    <w:rsid w:val="00AD239C"/>
    <w:rsid w:val="00AD4F14"/>
    <w:rsid w:val="00AE6009"/>
    <w:rsid w:val="00AE6FBB"/>
    <w:rsid w:val="00AE7C80"/>
    <w:rsid w:val="00AF2F35"/>
    <w:rsid w:val="00AF6695"/>
    <w:rsid w:val="00AF7FD4"/>
    <w:rsid w:val="00B028C7"/>
    <w:rsid w:val="00B15713"/>
    <w:rsid w:val="00B25F18"/>
    <w:rsid w:val="00B454CE"/>
    <w:rsid w:val="00B517D3"/>
    <w:rsid w:val="00B71930"/>
    <w:rsid w:val="00B744A2"/>
    <w:rsid w:val="00B87439"/>
    <w:rsid w:val="00BA0C01"/>
    <w:rsid w:val="00BA5B62"/>
    <w:rsid w:val="00BC40B3"/>
    <w:rsid w:val="00BD1BCF"/>
    <w:rsid w:val="00BD4736"/>
    <w:rsid w:val="00BE6D64"/>
    <w:rsid w:val="00C00904"/>
    <w:rsid w:val="00C02136"/>
    <w:rsid w:val="00C03468"/>
    <w:rsid w:val="00C076F1"/>
    <w:rsid w:val="00C120B5"/>
    <w:rsid w:val="00C309A2"/>
    <w:rsid w:val="00C36507"/>
    <w:rsid w:val="00C473A4"/>
    <w:rsid w:val="00C615A4"/>
    <w:rsid w:val="00C64B2D"/>
    <w:rsid w:val="00C702B1"/>
    <w:rsid w:val="00C70A7D"/>
    <w:rsid w:val="00C85EFE"/>
    <w:rsid w:val="00C95A80"/>
    <w:rsid w:val="00C97423"/>
    <w:rsid w:val="00CA08A7"/>
    <w:rsid w:val="00CA3258"/>
    <w:rsid w:val="00CA65FF"/>
    <w:rsid w:val="00CA7A14"/>
    <w:rsid w:val="00CB276A"/>
    <w:rsid w:val="00CC7559"/>
    <w:rsid w:val="00CE47C7"/>
    <w:rsid w:val="00CF1702"/>
    <w:rsid w:val="00D10B5A"/>
    <w:rsid w:val="00D117C6"/>
    <w:rsid w:val="00D259F5"/>
    <w:rsid w:val="00D34587"/>
    <w:rsid w:val="00D450FA"/>
    <w:rsid w:val="00D45A6D"/>
    <w:rsid w:val="00D476A2"/>
    <w:rsid w:val="00D61AE4"/>
    <w:rsid w:val="00D7472F"/>
    <w:rsid w:val="00D81D3E"/>
    <w:rsid w:val="00D84569"/>
    <w:rsid w:val="00DA3FF8"/>
    <w:rsid w:val="00DC59B6"/>
    <w:rsid w:val="00DE3CED"/>
    <w:rsid w:val="00E14AEE"/>
    <w:rsid w:val="00E15FA3"/>
    <w:rsid w:val="00E23F24"/>
    <w:rsid w:val="00E50805"/>
    <w:rsid w:val="00E50AED"/>
    <w:rsid w:val="00E51D6A"/>
    <w:rsid w:val="00E603FF"/>
    <w:rsid w:val="00E6220A"/>
    <w:rsid w:val="00EA0FA1"/>
    <w:rsid w:val="00EA3B1F"/>
    <w:rsid w:val="00EA4E0B"/>
    <w:rsid w:val="00EA5557"/>
    <w:rsid w:val="00EB1DB5"/>
    <w:rsid w:val="00EC2A2A"/>
    <w:rsid w:val="00EF4917"/>
    <w:rsid w:val="00F0659B"/>
    <w:rsid w:val="00F1167C"/>
    <w:rsid w:val="00F125CC"/>
    <w:rsid w:val="00F4194D"/>
    <w:rsid w:val="00F70736"/>
    <w:rsid w:val="00F72CF1"/>
    <w:rsid w:val="00F773E4"/>
    <w:rsid w:val="00F94D8A"/>
    <w:rsid w:val="00F95DCD"/>
    <w:rsid w:val="00F96C04"/>
    <w:rsid w:val="00FA2F5E"/>
    <w:rsid w:val="00FA4106"/>
    <w:rsid w:val="00FB2631"/>
    <w:rsid w:val="00FB3A94"/>
    <w:rsid w:val="00FC2713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FD73AC20-0772-4413-BA75-2DA2DDDD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796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5510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4</cp:revision>
  <cp:lastPrinted>2022-02-22T07:13:00Z</cp:lastPrinted>
  <dcterms:created xsi:type="dcterms:W3CDTF">2025-03-18T07:33:00Z</dcterms:created>
  <dcterms:modified xsi:type="dcterms:W3CDTF">2025-03-18T12:32:00Z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