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rPr>
          <w:b/>
          <w:sz w:val="24"/>
          <w:lang w:val="bg-BG"/>
        </w:rPr>
      </w:pPr>
      <w:r w:rsidRPr="007679F3">
        <w:rPr>
          <w:b/>
          <w:sz w:val="24"/>
          <w:lang w:val="bg-BG"/>
        </w:rPr>
        <w:tab/>
      </w:r>
      <w:r w:rsidRPr="007679F3">
        <w:rPr>
          <w:b/>
          <w:sz w:val="24"/>
          <w:lang w:val="bg-BG"/>
        </w:rPr>
        <w:tab/>
      </w:r>
      <w:r w:rsidRPr="007679F3">
        <w:rPr>
          <w:b/>
          <w:sz w:val="24"/>
          <w:lang w:val="bg-BG"/>
        </w:rPr>
        <w:tab/>
        <w:t>Р Е П У Б Л И К А  Б Ъ Л Г А Р И Я</w:t>
      </w:r>
    </w:p>
    <w:p w:rsidR="00F53FAA" w:rsidRPr="007679F3" w:rsidRDefault="00F53FAA" w:rsidP="00F53FAA">
      <w:pPr>
        <w:spacing w:after="0"/>
        <w:rPr>
          <w:sz w:val="24"/>
          <w:lang w:val="bg-BG"/>
        </w:rPr>
      </w:pPr>
      <w:r w:rsidRPr="007679F3">
        <w:rPr>
          <w:sz w:val="24"/>
          <w:lang w:val="bg-BG"/>
        </w:rPr>
        <w:tab/>
      </w:r>
      <w:r w:rsidRPr="007679F3">
        <w:rPr>
          <w:sz w:val="24"/>
          <w:lang w:val="bg-BG"/>
        </w:rPr>
        <w:tab/>
      </w:r>
      <w:r w:rsidRPr="007679F3">
        <w:rPr>
          <w:sz w:val="24"/>
          <w:lang w:val="bg-BG"/>
        </w:rPr>
        <w:tab/>
        <w:t>Министерство на земеделието и храните</w:t>
      </w:r>
    </w:p>
    <w:p w:rsidR="00F53FAA" w:rsidRPr="007679F3" w:rsidRDefault="00F53FAA" w:rsidP="00F53FAA">
      <w:pPr>
        <w:spacing w:after="0"/>
        <w:rPr>
          <w:sz w:val="24"/>
          <w:lang w:val="bg-BG"/>
        </w:rPr>
      </w:pPr>
      <w:r w:rsidRPr="007679F3">
        <w:rPr>
          <w:sz w:val="24"/>
          <w:lang w:val="bg-BG"/>
        </w:rPr>
        <w:tab/>
      </w:r>
      <w:r w:rsidRPr="007679F3">
        <w:rPr>
          <w:sz w:val="24"/>
          <w:lang w:val="bg-BG"/>
        </w:rPr>
        <w:tab/>
      </w:r>
      <w:r w:rsidRPr="007679F3">
        <w:rPr>
          <w:sz w:val="24"/>
          <w:lang w:val="bg-BG"/>
        </w:rPr>
        <w:tab/>
        <w:t xml:space="preserve">Областна дирекция "Земеделие" </w:t>
      </w:r>
      <w:r w:rsidR="00923436" w:rsidRPr="007679F3">
        <w:rPr>
          <w:sz w:val="24"/>
          <w:lang w:val="bg-BG"/>
        </w:rPr>
        <w:t>–</w:t>
      </w:r>
      <w:r w:rsidRPr="007679F3">
        <w:rPr>
          <w:sz w:val="24"/>
          <w:lang w:val="bg-BG"/>
        </w:rPr>
        <w:t xml:space="preserve"> СОФИЯ</w:t>
      </w:r>
      <w:r w:rsidR="00923436" w:rsidRPr="007679F3">
        <w:rPr>
          <w:sz w:val="24"/>
          <w:lang w:val="bg-BG"/>
        </w:rPr>
        <w:t xml:space="preserve"> ОБЛАСТ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center"/>
        <w:rPr>
          <w:b/>
          <w:sz w:val="24"/>
          <w:lang w:val="bg-BG"/>
        </w:rPr>
      </w:pPr>
      <w:r w:rsidRPr="007679F3">
        <w:rPr>
          <w:b/>
          <w:sz w:val="24"/>
          <w:lang w:val="bg-BG"/>
        </w:rPr>
        <w:t>З А П О В Е Д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center"/>
        <w:rPr>
          <w:b/>
          <w:sz w:val="24"/>
          <w:lang w:val="bg-BG"/>
        </w:rPr>
      </w:pPr>
      <w:r w:rsidRPr="007679F3">
        <w:rPr>
          <w:b/>
          <w:sz w:val="24"/>
          <w:lang w:val="bg-BG"/>
        </w:rPr>
        <w:t xml:space="preserve">№ </w:t>
      </w:r>
      <w:r w:rsidR="00923436" w:rsidRPr="007679F3">
        <w:rPr>
          <w:b/>
          <w:sz w:val="24"/>
          <w:lang w:val="bg-BG"/>
        </w:rPr>
        <w:t>ПО-09-2716-5/27.09.2024г.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23436" w:rsidRPr="007679F3">
        <w:rPr>
          <w:sz w:val="20"/>
          <w:lang w:val="bg-BG"/>
        </w:rPr>
        <w:t>ПО-09-2716-3/20.09.2024</w:t>
      </w:r>
      <w:r w:rsidRPr="007679F3">
        <w:rPr>
          <w:sz w:val="20"/>
          <w:lang w:val="bg-BG"/>
        </w:rPr>
        <w:t xml:space="preserve">г. от комисията по чл. 37в, ал. 1 от ЗСПЗЗ, определена със Заповед № ПО-09-2716 от 24.7.2024 на директора на Областна дирекция "Земеделие" - </w:t>
      </w:r>
      <w:r w:rsidR="007679F3">
        <w:rPr>
          <w:sz w:val="20"/>
          <w:lang w:val="bg-BG"/>
        </w:rPr>
        <w:t>София област</w:t>
      </w:r>
      <w:r w:rsidRPr="007679F3">
        <w:rPr>
          <w:sz w:val="20"/>
          <w:lang w:val="bg-BG"/>
        </w:rPr>
        <w:t xml:space="preserve"> и споразумение с вх. № ПО-09-2716-1/29.8.2024 за землището на с. ДЖУРОВО, ЕКАТТЕ 20897, община ПРАВЕЦ, област СОФИЯ.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center"/>
        <w:rPr>
          <w:b/>
          <w:sz w:val="24"/>
          <w:lang w:val="bg-BG"/>
        </w:rPr>
      </w:pPr>
      <w:r w:rsidRPr="007679F3">
        <w:rPr>
          <w:b/>
          <w:sz w:val="24"/>
          <w:lang w:val="bg-BG"/>
        </w:rPr>
        <w:t>О Д О Б Р Я В А М: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ПО-09-2716-1/29.8.2024 г., сключено за стопанската2024/2025година за землището на с. ДЖУРОВО, ЕКАТТЕ 20897, община ПРАВЕЦ, област СОФИЯ, представено с доклад вх. № </w:t>
      </w:r>
      <w:r w:rsidR="00923436" w:rsidRPr="007679F3">
        <w:rPr>
          <w:sz w:val="20"/>
          <w:lang w:val="bg-BG"/>
        </w:rPr>
        <w:t xml:space="preserve">ПО-09-2716-3/20.09.2024г. </w:t>
      </w:r>
      <w:r w:rsidRPr="007679F3">
        <w:rPr>
          <w:sz w:val="20"/>
          <w:lang w:val="bg-BG"/>
        </w:rPr>
        <w:t xml:space="preserve">на комисията по чл. 37в, ал. 1 от ЗСПЗЗ, определена със Заповед № ПО-09-2716 от 24.7.2024 на директора на Областна дирекция "Земеделие" – </w:t>
      </w:r>
      <w:r w:rsidR="007679F3">
        <w:rPr>
          <w:sz w:val="20"/>
          <w:lang w:val="bg-BG"/>
        </w:rPr>
        <w:t>София област</w:t>
      </w:r>
      <w:r w:rsidRPr="007679F3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>Сключеното споразумение е подписано от всички собственици и/или ползватели</w:t>
      </w:r>
      <w:r w:rsidR="00B23D05" w:rsidRPr="007679F3">
        <w:rPr>
          <w:sz w:val="20"/>
          <w:lang w:val="bg-BG"/>
        </w:rPr>
        <w:t xml:space="preserve"> 10</w:t>
      </w:r>
      <w:r w:rsidRPr="007679F3">
        <w:rPr>
          <w:sz w:val="20"/>
          <w:lang w:val="bg-BG"/>
        </w:rPr>
        <w:t xml:space="preserve"> броя, допуснати до участие в процедурата и обхваща цялата площ от в размер на</w:t>
      </w:r>
      <w:r w:rsidR="00B23D05" w:rsidRPr="007679F3">
        <w:rPr>
          <w:sz w:val="20"/>
          <w:lang w:val="bg-BG"/>
        </w:rPr>
        <w:t>2155.15</w:t>
      </w:r>
      <w:r w:rsidRPr="007679F3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ДЖУРОВО,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7679F3">
        <w:rPr>
          <w:sz w:val="20"/>
          <w:lang w:val="bg-BG"/>
        </w:rPr>
        <w:t>София област</w:t>
      </w:r>
      <w:r w:rsidRPr="007679F3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79F3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F53FAA" w:rsidRPr="007679F3" w:rsidRDefault="00F53FAA" w:rsidP="00F53F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79F3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79F3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79F3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79F3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 xml:space="preserve"> "АГРО М СТРОЙ" ЕООД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9.073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208.68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lastRenderedPageBreak/>
              <w:t xml:space="preserve"> "БИМЕКС-92" ЕООД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3.129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71.97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 xml:space="preserve"> ВАСИЛ МИРОСЛАВОВ ВУТЕВ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20.424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469.75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 xml:space="preserve"> ГЕОРГИ ДОНЧЕВ ГЕОРГИЕВ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0.935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21.50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 xml:space="preserve"> ЕТ"ПЕТЯ ИВАНОВА-ИНГИЛИЗ-ЕМИЛ АНДРЕЕВ"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76.367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1 756.44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 xml:space="preserve"> ИСКРА ИВАНЧЕВА АНДРЕЕВА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5.959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137.06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 xml:space="preserve"> ЛАЗАР ДИМЧОВ НИКОЛОВ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11.461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263.60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 xml:space="preserve"> ЛИЛИЯ НИКОЛАЕВА ГЕОРГИЕВА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4.684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107.73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 xml:space="preserve"> МАРИЯ ТОНЕВА ИВАНОВА-ХРИСТОВА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9.388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215.92</w:t>
            </w:r>
          </w:p>
        </w:tc>
      </w:tr>
      <w:tr w:rsidR="00F53FAA" w:rsidRPr="007679F3" w:rsidTr="00F53FAA">
        <w:trPr>
          <w:jc w:val="center"/>
        </w:trPr>
        <w:tc>
          <w:tcPr>
            <w:tcW w:w="520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 xml:space="preserve"> ПЕТЪР ЙОТОВ ПЕТРОВ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4.081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F53FAA" w:rsidRPr="007679F3" w:rsidRDefault="00F53FAA" w:rsidP="00F53FAA">
            <w:pPr>
              <w:spacing w:after="120"/>
              <w:jc w:val="right"/>
              <w:rPr>
                <w:sz w:val="20"/>
                <w:lang w:val="bg-BG"/>
              </w:rPr>
            </w:pPr>
            <w:r w:rsidRPr="007679F3">
              <w:rPr>
                <w:sz w:val="20"/>
                <w:lang w:val="bg-BG"/>
              </w:rPr>
              <w:t>93.86</w:t>
            </w:r>
          </w:p>
        </w:tc>
      </w:tr>
    </w:tbl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7679F3">
        <w:rPr>
          <w:sz w:val="20"/>
          <w:lang w:val="bg-BG"/>
        </w:rPr>
        <w:t>София област</w:t>
      </w:r>
      <w:r w:rsidRPr="007679F3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7679F3">
        <w:rPr>
          <w:sz w:val="20"/>
          <w:lang w:val="bg-BG"/>
        </w:rPr>
        <w:t>София област</w:t>
      </w:r>
      <w:r w:rsidR="000C05E4">
        <w:rPr>
          <w:sz w:val="20"/>
          <w:lang w:val="bg-BG"/>
        </w:rPr>
        <w:t>.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>..........................................</w:t>
      </w: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 xml:space="preserve">      (подпис и печат)</w:t>
      </w:r>
    </w:p>
    <w:p w:rsidR="00F53FAA" w:rsidRPr="007679F3" w:rsidRDefault="00F53FAA" w:rsidP="00F53FAA">
      <w:pPr>
        <w:spacing w:after="0"/>
        <w:jc w:val="both"/>
        <w:rPr>
          <w:sz w:val="24"/>
          <w:lang w:val="bg-BG"/>
        </w:rPr>
      </w:pPr>
    </w:p>
    <w:p w:rsidR="00F53FAA" w:rsidRPr="007679F3" w:rsidRDefault="00F53FAA" w:rsidP="00F53FAA">
      <w:pPr>
        <w:spacing w:after="0"/>
        <w:jc w:val="both"/>
        <w:rPr>
          <w:sz w:val="20"/>
          <w:lang w:val="bg-BG"/>
        </w:rPr>
      </w:pPr>
      <w:r w:rsidRPr="007679F3">
        <w:rPr>
          <w:sz w:val="20"/>
          <w:lang w:val="bg-BG"/>
        </w:rPr>
        <w:t xml:space="preserve">Директор на Областна дирекция "Земеделие" </w:t>
      </w:r>
      <w:r w:rsidR="00B23D05" w:rsidRPr="007679F3">
        <w:rPr>
          <w:sz w:val="20"/>
          <w:lang w:val="bg-BG"/>
        </w:rPr>
        <w:t>–</w:t>
      </w:r>
      <w:r w:rsidRPr="007679F3">
        <w:rPr>
          <w:sz w:val="20"/>
          <w:lang w:val="bg-BG"/>
        </w:rPr>
        <w:t xml:space="preserve"> </w:t>
      </w:r>
      <w:r w:rsidR="007679F3">
        <w:rPr>
          <w:sz w:val="20"/>
          <w:lang w:val="bg-BG"/>
        </w:rPr>
        <w:t>София област</w:t>
      </w:r>
    </w:p>
    <w:p w:rsidR="00F53FAA" w:rsidRPr="007679F3" w:rsidRDefault="00F53FAA" w:rsidP="00F53FAA">
      <w:pPr>
        <w:spacing w:after="0"/>
        <w:rPr>
          <w:lang w:val="bg-BG"/>
        </w:rPr>
      </w:pPr>
    </w:p>
    <w:p w:rsidR="00C00271" w:rsidRDefault="00BB2504">
      <w:r>
        <w:br/>
        <w:t>Петко Николаев Димов (Директор)</w:t>
      </w:r>
      <w:r>
        <w:br/>
        <w:t>28.11.2024г. 12:12ч.</w:t>
      </w:r>
      <w:r>
        <w:br/>
        <w:t>ОДЗ-София област</w:t>
      </w:r>
      <w:r>
        <w:br/>
      </w:r>
      <w:bookmarkStart w:id="0" w:name="_GoBack"/>
      <w:bookmarkEnd w:id="0"/>
      <w:r>
        <w:br/>
      </w:r>
      <w:r>
        <w:br/>
        <w:t>Електронният подпис се намира в отделен файл с название signature.txt.p7s</w:t>
      </w:r>
    </w:p>
    <w:sectPr w:rsidR="00C00271" w:rsidSect="009503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504" w:rsidRDefault="00BB2504" w:rsidP="00F53FAA">
      <w:pPr>
        <w:spacing w:after="0" w:line="240" w:lineRule="auto"/>
      </w:pPr>
      <w:r>
        <w:separator/>
      </w:r>
    </w:p>
  </w:endnote>
  <w:endnote w:type="continuationSeparator" w:id="0">
    <w:p w:rsidR="00BB2504" w:rsidRDefault="00BB2504" w:rsidP="00F5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FAA" w:rsidRDefault="00F53FA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FAA" w:rsidRDefault="00F53FAA" w:rsidP="00F53FA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503FE">
      <w:rPr>
        <w:noProof/>
      </w:rPr>
      <w:t>2</w:t>
    </w:r>
    <w:r>
      <w:fldChar w:fldCharType="end"/>
    </w:r>
    <w:r>
      <w:t>/</w:t>
    </w:r>
    <w:fldSimple w:instr=" NUMPAGES  \* MERGEFORMAT ">
      <w:r w:rsidR="009503FE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FAA" w:rsidRDefault="00F53F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504" w:rsidRDefault="00BB2504" w:rsidP="00F53FAA">
      <w:pPr>
        <w:spacing w:after="0" w:line="240" w:lineRule="auto"/>
      </w:pPr>
      <w:r>
        <w:separator/>
      </w:r>
    </w:p>
  </w:footnote>
  <w:footnote w:type="continuationSeparator" w:id="0">
    <w:p w:rsidR="00BB2504" w:rsidRDefault="00BB2504" w:rsidP="00F53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FAA" w:rsidRDefault="00F53FA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FAA" w:rsidRDefault="00F53FA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FAA" w:rsidRDefault="00F53F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FAA"/>
    <w:rsid w:val="000C05E4"/>
    <w:rsid w:val="00104706"/>
    <w:rsid w:val="00131E68"/>
    <w:rsid w:val="002F67C7"/>
    <w:rsid w:val="007679F3"/>
    <w:rsid w:val="008254CF"/>
    <w:rsid w:val="008F03D6"/>
    <w:rsid w:val="0091302E"/>
    <w:rsid w:val="00923436"/>
    <w:rsid w:val="009503FE"/>
    <w:rsid w:val="00B23D05"/>
    <w:rsid w:val="00BB2504"/>
    <w:rsid w:val="00C00271"/>
    <w:rsid w:val="00F5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DC4D773-6916-4DC3-A783-EF9490F7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53FAA"/>
  </w:style>
  <w:style w:type="paragraph" w:styleId="a5">
    <w:name w:val="footer"/>
    <w:basedOn w:val="a"/>
    <w:link w:val="a6"/>
    <w:uiPriority w:val="99"/>
    <w:unhideWhenUsed/>
    <w:rsid w:val="00F53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53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2024-11-12T14:03:00Z</dcterms:created>
  <dcterms:modified xsi:type="dcterms:W3CDTF">2024-11-28T13:00:00Z</dcterms:modified>
</cp:coreProperties>
</file>