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</w:t>
      </w:r>
      <w:r w:rsidR="00BE3E53">
        <w:t>4</w:t>
      </w:r>
      <w:r w:rsidR="00A01872">
        <w:rPr>
          <w:lang w:val="bg-BG"/>
        </w:rPr>
        <w:t>-202</w:t>
      </w:r>
      <w:r w:rsidR="00BE3E53">
        <w:t>5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  <w:bookmarkStart w:id="0" w:name="_GoBack"/>
        <w:bookmarkEnd w:id="0"/>
      </w:tr>
      <w:tr w:rsidR="00C25B26" w:rsidTr="00C25B26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12.30 часа</w:t>
            </w:r>
          </w:p>
          <w:p w:rsidR="00C25B26" w:rsidRDefault="00C25B26" w:rsidP="00B723B4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30.08.2024г. – 12.30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320" w:type="dxa"/>
            <w:vMerge w:val="restart"/>
            <w:vAlign w:val="center"/>
          </w:tcPr>
          <w:p w:rsidR="00C25B26" w:rsidRPr="00A01872" w:rsidRDefault="00C25B26" w:rsidP="00C25B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  <w:p w:rsidR="00C25B26" w:rsidRPr="00A01872" w:rsidRDefault="00C25B26" w:rsidP="00C25B26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12.00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ЧАВДАР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</w:t>
      </w:r>
      <w:r w:rsidR="00E91481">
        <w:t xml:space="preserve"> </w:t>
      </w:r>
      <w:r w:rsidRPr="00F51AAC">
        <w:rPr>
          <w:lang w:val="bg-BG"/>
        </w:rPr>
        <w:t>72, ал.</w:t>
      </w:r>
      <w:r w:rsidR="00E91481">
        <w:t xml:space="preserve"> </w:t>
      </w:r>
      <w:r w:rsidRPr="00F51AAC">
        <w:rPr>
          <w:lang w:val="bg-BG"/>
        </w:rPr>
        <w:t>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</w:t>
      </w:r>
      <w:r w:rsidR="00E91481">
        <w:t xml:space="preserve"> </w:t>
      </w:r>
      <w:r>
        <w:rPr>
          <w:lang w:val="bg-BG"/>
        </w:rPr>
        <w:t>37в, ал.</w:t>
      </w:r>
      <w:r w:rsidR="00E91481">
        <w:t xml:space="preserve"> </w:t>
      </w:r>
      <w:r>
        <w:rPr>
          <w:lang w:val="bg-BG"/>
        </w:rPr>
        <w:t>3, т.</w:t>
      </w:r>
      <w:r w:rsidR="00E91481">
        <w:t xml:space="preserve"> </w:t>
      </w:r>
      <w:r>
        <w:rPr>
          <w:lang w:val="bg-BG"/>
        </w:rPr>
        <w:t>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</w:t>
      </w:r>
      <w:r w:rsidR="00B723B4">
        <w:t xml:space="preserve">4 </w:t>
      </w:r>
      <w:r w:rsidR="00A01872">
        <w:rPr>
          <w:lang w:val="bg-BG"/>
        </w:rPr>
        <w:t>г.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</w:p>
    <w:p w:rsidR="00631A0F" w:rsidRPr="00B723B4" w:rsidRDefault="00631A0F" w:rsidP="00631A0F">
      <w:pPr>
        <w:spacing w:before="240"/>
        <w:rPr>
          <w:b/>
          <w:lang w:val="bg-BG"/>
        </w:rPr>
      </w:pPr>
      <w:r w:rsidRPr="00B723B4">
        <w:rPr>
          <w:b/>
          <w:lang w:val="bg-BG"/>
        </w:rPr>
        <w:t>инж.</w:t>
      </w:r>
      <w:r w:rsidR="00B723B4" w:rsidRPr="00B723B4">
        <w:rPr>
          <w:b/>
          <w:lang w:val="bg-BG"/>
        </w:rPr>
        <w:t xml:space="preserve"> </w:t>
      </w:r>
      <w:r w:rsidRPr="00B723B4">
        <w:rPr>
          <w:b/>
          <w:lang w:val="bg-BG"/>
        </w:rPr>
        <w:t xml:space="preserve">БЛАГОВЕСТ КОСТОВ </w:t>
      </w:r>
      <w:r w:rsidR="00B723B4" w:rsidRPr="00B723B4">
        <w:rPr>
          <w:b/>
          <w:lang w:val="bg-BG"/>
        </w:rPr>
        <w:tab/>
      </w:r>
      <w:r w:rsidR="00B723B4" w:rsidRPr="00B723B4">
        <w:rPr>
          <w:b/>
          <w:lang w:val="bg-BG"/>
        </w:rPr>
        <w:t>/П/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63" w:rsidRDefault="00233763">
      <w:r>
        <w:separator/>
      </w:r>
    </w:p>
  </w:endnote>
  <w:endnote w:type="continuationSeparator" w:id="0">
    <w:p w:rsidR="00233763" w:rsidRDefault="002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63" w:rsidRDefault="00233763">
      <w:r>
        <w:separator/>
      </w:r>
    </w:p>
  </w:footnote>
  <w:footnote w:type="continuationSeparator" w:id="0">
    <w:p w:rsidR="00233763" w:rsidRDefault="0023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45433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454339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3763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54339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E7897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723B4"/>
    <w:rsid w:val="00B80727"/>
    <w:rsid w:val="00B827D8"/>
    <w:rsid w:val="00B958DC"/>
    <w:rsid w:val="00BA40D4"/>
    <w:rsid w:val="00BC7DC4"/>
    <w:rsid w:val="00BD7B1A"/>
    <w:rsid w:val="00BE26E5"/>
    <w:rsid w:val="00BE3E53"/>
    <w:rsid w:val="00C00479"/>
    <w:rsid w:val="00C00904"/>
    <w:rsid w:val="00C02136"/>
    <w:rsid w:val="00C074A6"/>
    <w:rsid w:val="00C0777D"/>
    <w:rsid w:val="00C120B5"/>
    <w:rsid w:val="00C23ADF"/>
    <w:rsid w:val="00C25B26"/>
    <w:rsid w:val="00C30D63"/>
    <w:rsid w:val="00C473A4"/>
    <w:rsid w:val="00C5372B"/>
    <w:rsid w:val="00C675AE"/>
    <w:rsid w:val="00C71F13"/>
    <w:rsid w:val="00C7299F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91481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747D89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C1A4-D64A-4C83-846A-551F7431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30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8</cp:revision>
  <cp:lastPrinted>2020-01-21T14:05:00Z</cp:lastPrinted>
  <dcterms:created xsi:type="dcterms:W3CDTF">2024-07-31T08:20:00Z</dcterms:created>
  <dcterms:modified xsi:type="dcterms:W3CDTF">2024-07-31T09:58:00Z</dcterms:modified>
</cp:coreProperties>
</file>