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11D" w:rsidRPr="00B54A1A" w:rsidRDefault="00AA701E" w:rsidP="0013211D">
      <w:pPr>
        <w:spacing w:after="0"/>
        <w:jc w:val="both"/>
        <w:rPr>
          <w:sz w:val="24"/>
          <w:lang w:val="bg-BG"/>
        </w:rPr>
      </w:pPr>
      <w:r w:rsidRPr="00B54A1A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466453E7" wp14:editId="11F3922C">
            <wp:simplePos x="0" y="0"/>
            <wp:positionH relativeFrom="column">
              <wp:posOffset>104775</wp:posOffset>
            </wp:positionH>
            <wp:positionV relativeFrom="paragraph">
              <wp:posOffset>117475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01E" w:rsidRPr="00B54A1A" w:rsidRDefault="00AA701E" w:rsidP="00AA701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B54A1A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495377" wp14:editId="5313EE1F">
                <wp:simplePos x="0" y="0"/>
                <wp:positionH relativeFrom="column">
                  <wp:posOffset>-59690</wp:posOffset>
                </wp:positionH>
                <wp:positionV relativeFrom="paragraph">
                  <wp:posOffset>62865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968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4.7pt;margin-top:4.9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"/>
            </w:pict>
          </mc:Fallback>
        </mc:AlternateContent>
      </w:r>
      <w:r w:rsidRPr="00B54A1A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AA701E" w:rsidRPr="00B54A1A" w:rsidRDefault="00AA701E" w:rsidP="00AA701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B54A1A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AA701E" w:rsidRPr="00B54A1A" w:rsidRDefault="00AA701E" w:rsidP="00AA701E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B54A1A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A2F8B3" wp14:editId="0D2BB1EA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7D5D7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B54A1A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13211D" w:rsidRPr="00B54A1A" w:rsidRDefault="0013211D" w:rsidP="0013211D">
      <w:pPr>
        <w:spacing w:after="0"/>
        <w:jc w:val="both"/>
        <w:rPr>
          <w:sz w:val="24"/>
          <w:lang w:val="bg-BG"/>
        </w:rPr>
      </w:pPr>
    </w:p>
    <w:p w:rsidR="0013211D" w:rsidRPr="00B54A1A" w:rsidRDefault="0013211D" w:rsidP="0013211D">
      <w:pPr>
        <w:spacing w:after="0"/>
        <w:jc w:val="both"/>
        <w:rPr>
          <w:sz w:val="24"/>
          <w:lang w:val="bg-BG"/>
        </w:rPr>
      </w:pPr>
    </w:p>
    <w:p w:rsidR="004B2BE8" w:rsidRPr="00B54A1A" w:rsidRDefault="004B2BE8" w:rsidP="0013211D">
      <w:pPr>
        <w:spacing w:after="0"/>
        <w:jc w:val="both"/>
        <w:rPr>
          <w:sz w:val="24"/>
          <w:lang w:val="bg-BG"/>
        </w:rPr>
      </w:pPr>
    </w:p>
    <w:p w:rsidR="0013211D" w:rsidRPr="00B54A1A" w:rsidRDefault="0013211D" w:rsidP="0013211D">
      <w:pPr>
        <w:spacing w:after="0"/>
        <w:jc w:val="both"/>
        <w:rPr>
          <w:sz w:val="24"/>
          <w:lang w:val="bg-BG"/>
        </w:rPr>
      </w:pPr>
    </w:p>
    <w:p w:rsidR="0013211D" w:rsidRPr="00B54A1A" w:rsidRDefault="0013211D" w:rsidP="0013211D">
      <w:pPr>
        <w:spacing w:after="0"/>
        <w:jc w:val="center"/>
        <w:rPr>
          <w:b/>
          <w:sz w:val="24"/>
          <w:lang w:val="bg-BG"/>
        </w:rPr>
      </w:pPr>
      <w:r w:rsidRPr="00B54A1A">
        <w:rPr>
          <w:b/>
          <w:sz w:val="24"/>
          <w:lang w:val="bg-BG"/>
        </w:rPr>
        <w:t>З А П О В Е Д</w:t>
      </w:r>
    </w:p>
    <w:p w:rsidR="0013211D" w:rsidRPr="00B54A1A" w:rsidRDefault="0013211D" w:rsidP="0013211D">
      <w:pPr>
        <w:spacing w:after="0"/>
        <w:jc w:val="both"/>
        <w:rPr>
          <w:sz w:val="24"/>
          <w:lang w:val="bg-BG"/>
        </w:rPr>
      </w:pPr>
    </w:p>
    <w:p w:rsidR="0013211D" w:rsidRPr="00B54A1A" w:rsidRDefault="0013211D" w:rsidP="0013211D">
      <w:pPr>
        <w:spacing w:after="0"/>
        <w:jc w:val="center"/>
        <w:rPr>
          <w:b/>
          <w:sz w:val="24"/>
          <w:lang w:val="bg-BG"/>
        </w:rPr>
      </w:pPr>
      <w:r w:rsidRPr="00B54A1A">
        <w:rPr>
          <w:b/>
          <w:sz w:val="24"/>
          <w:lang w:val="bg-BG"/>
        </w:rPr>
        <w:t xml:space="preserve">№ </w:t>
      </w:r>
      <w:r w:rsidR="00AA701E" w:rsidRPr="00B54A1A">
        <w:rPr>
          <w:b/>
          <w:sz w:val="24"/>
          <w:lang w:val="bg-BG"/>
        </w:rPr>
        <w:t>ПО-09-5163-3/18.12.2024</w:t>
      </w:r>
    </w:p>
    <w:p w:rsidR="004B2BE8" w:rsidRPr="00B54A1A" w:rsidRDefault="004B2BE8" w:rsidP="0013211D">
      <w:pPr>
        <w:spacing w:after="0"/>
        <w:jc w:val="center"/>
        <w:rPr>
          <w:b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>На основание чл. 37ж, ал. 11 от Закона за собствеността и ползването на земеделски земи (ЗСПЗЗ), доклад с вх. № ПО-09-5163-2/17.12.2024  г. от комисията по чл. 37ж, ал. 4 от ЗСПЗЗ, определена със Заповед № ПО-09-5163 от 5.11.2024 г. на директора на Областна дирекция "Земеделие" - СОФИЯ ОБЛАСТ и споразумение с вх. № ПО-09-5163-1/9.12.2024 г. за землището на с. ЧИБАОВЦИ, ЕКАТТЕ 81356, община КОСТИНБРОД, област СОФИЯ.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B54A1A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ПО-09-5163-1/9.12.2024 г., сключено за календарната 2025 година за землището на с. ЧИБАОВЦИ, ЕКАТТЕ 81356, община КОСТИНБРОД, област СОФИЯ, представено с доклад вх. № ПО-09-5163-2/17.12.2024 г. на комисията по чл. 37ж, ал. 4 от ЗСПЗЗ, определена със Заповед № ПО-09-5163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2 броя, допуснати до участие в процедурата и обхваща цялата площ от в размер на 388.913 дка, определена за създаване на масиви за ползване в землището.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с. ЧИБАОВЦИ,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с. ЧИБАОВЦИ, ЕКАТТЕ 81356 средното годишно рентно плащане за ползване на пасища и мери е в размер 10,00 лв./дка, а средното годишно рентно плащане за ползване на ливади е в размер 11,00 лв./дка.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4B2BE8" w:rsidRPr="00B54A1A" w:rsidTr="008C72B1">
        <w:trPr>
          <w:jc w:val="center"/>
        </w:trPr>
        <w:tc>
          <w:tcPr>
            <w:tcW w:w="520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4B2BE8" w:rsidRPr="00B54A1A" w:rsidRDefault="004B2BE8" w:rsidP="004B2BE8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4B2BE8" w:rsidRPr="00B54A1A" w:rsidTr="008C72B1">
        <w:trPr>
          <w:jc w:val="center"/>
        </w:trPr>
        <w:tc>
          <w:tcPr>
            <w:tcW w:w="520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 xml:space="preserve"> ЗЛАТКО АСЕНОВ ГЪЛЪБОВ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>112,225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>1 234,48</w:t>
            </w:r>
          </w:p>
        </w:tc>
      </w:tr>
      <w:tr w:rsidR="004B2BE8" w:rsidRPr="00B54A1A" w:rsidTr="008C72B1">
        <w:trPr>
          <w:jc w:val="center"/>
        </w:trPr>
        <w:tc>
          <w:tcPr>
            <w:tcW w:w="520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 xml:space="preserve"> ЛЮБОМИР СТЕФАНОВ ГЕТОВ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>218,237</w:t>
            </w:r>
          </w:p>
        </w:tc>
        <w:tc>
          <w:tcPr>
            <w:tcW w:w="1280" w:type="dxa"/>
            <w:shd w:val="clear" w:color="auto" w:fill="auto"/>
          </w:tcPr>
          <w:p w:rsidR="004B2BE8" w:rsidRPr="00B54A1A" w:rsidRDefault="004B2BE8" w:rsidP="004B2BE8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B54A1A">
              <w:rPr>
                <w:rFonts w:ascii="Calibri" w:eastAsia="Calibri" w:hAnsi="Calibri" w:cs="Times New Roman"/>
                <w:sz w:val="20"/>
                <w:lang w:val="bg-BG"/>
              </w:rPr>
              <w:t>2 400,61</w:t>
            </w:r>
          </w:p>
        </w:tc>
      </w:tr>
    </w:tbl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4B2BE8" w:rsidRPr="00B54A1A" w:rsidRDefault="004B2BE8" w:rsidP="004B2BE8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B54A1A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4B2BE8" w:rsidRPr="00B54A1A" w:rsidRDefault="004B2BE8" w:rsidP="0013211D">
      <w:pPr>
        <w:spacing w:after="0"/>
        <w:jc w:val="center"/>
        <w:rPr>
          <w:b/>
          <w:sz w:val="24"/>
          <w:lang w:val="bg-BG"/>
        </w:rPr>
      </w:pPr>
    </w:p>
    <w:p w:rsidR="00AB5719" w:rsidRPr="00B54A1A" w:rsidRDefault="00345F3E">
      <w:pPr>
        <w:rPr>
          <w:lang w:val="bg-BG"/>
        </w:rPr>
      </w:pPr>
      <w:r w:rsidRPr="00B54A1A">
        <w:rPr>
          <w:lang w:val="bg-BG"/>
        </w:rPr>
        <w:br/>
        <w:t>Ивалина Шолева (Директор)</w:t>
      </w:r>
      <w:r w:rsidRPr="00B54A1A">
        <w:rPr>
          <w:lang w:val="bg-BG"/>
        </w:rPr>
        <w:br/>
        <w:t>Дирекция Администативно-правна финанасово-стопанска дейност и човешки ресурси</w:t>
      </w:r>
      <w:r w:rsidRPr="00B54A1A">
        <w:rPr>
          <w:lang w:val="bg-BG"/>
        </w:rPr>
        <w:br/>
        <w:t>23.12.2024г. 09:36ч.</w:t>
      </w:r>
      <w:r w:rsidRPr="00B54A1A">
        <w:rPr>
          <w:lang w:val="bg-BG"/>
        </w:rPr>
        <w:br/>
        <w:t>ОДЗ-София област</w:t>
      </w:r>
      <w:r w:rsidRPr="00B54A1A">
        <w:rPr>
          <w:lang w:val="bg-BG"/>
        </w:rPr>
        <w:br/>
      </w:r>
      <w:r w:rsidRPr="00B54A1A">
        <w:rPr>
          <w:lang w:val="bg-BG"/>
        </w:rPr>
        <w:br/>
      </w:r>
      <w:r w:rsidR="00064FBB">
        <w:t>(</w:t>
      </w:r>
      <w:r w:rsidR="00064FBB" w:rsidRPr="00064FBB">
        <w:rPr>
          <w:lang w:val="bg-BG"/>
        </w:rPr>
        <w:t>основание Заповед № РД-04-121</w:t>
      </w:r>
      <w:r w:rsidR="00064FBB">
        <w:t xml:space="preserve"> / 17.12.2024) </w:t>
      </w:r>
      <w:r w:rsidRPr="00B54A1A">
        <w:rPr>
          <w:lang w:val="bg-BG"/>
        </w:rPr>
        <w:br/>
        <w:t>Електронният под</w:t>
      </w:r>
      <w:bookmarkStart w:id="0" w:name="_GoBack"/>
      <w:bookmarkEnd w:id="0"/>
      <w:r w:rsidRPr="00B54A1A">
        <w:rPr>
          <w:lang w:val="bg-BG"/>
        </w:rPr>
        <w:t>пис се намира в отделен файл с название signature.txt.p7s</w:t>
      </w:r>
    </w:p>
    <w:sectPr w:rsidR="00AB5719" w:rsidRPr="00B54A1A" w:rsidSect="00002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ECB" w:rsidRDefault="00B73ECB" w:rsidP="0013211D">
      <w:pPr>
        <w:spacing w:after="0" w:line="240" w:lineRule="auto"/>
      </w:pPr>
      <w:r>
        <w:separator/>
      </w:r>
    </w:p>
  </w:endnote>
  <w:endnote w:type="continuationSeparator" w:id="0">
    <w:p w:rsidR="00B73ECB" w:rsidRDefault="00B73ECB" w:rsidP="0013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 w:rsidP="0013211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64FBB">
      <w:rPr>
        <w:noProof/>
      </w:rPr>
      <w:t>1</w:t>
    </w:r>
    <w:r>
      <w:fldChar w:fldCharType="end"/>
    </w:r>
    <w:r>
      <w:t>/</w:t>
    </w:r>
    <w:r w:rsidR="00B73ECB">
      <w:fldChar w:fldCharType="begin"/>
    </w:r>
    <w:r w:rsidR="00B73ECB">
      <w:instrText xml:space="preserve"> NUMPAGES</w:instrText>
    </w:r>
    <w:r w:rsidR="00B73ECB">
      <w:instrText xml:space="preserve">  \* MERGEFORMAT </w:instrText>
    </w:r>
    <w:r w:rsidR="00B73ECB">
      <w:fldChar w:fldCharType="separate"/>
    </w:r>
    <w:r w:rsidR="00064FBB">
      <w:rPr>
        <w:noProof/>
      </w:rPr>
      <w:t>2</w:t>
    </w:r>
    <w:r w:rsidR="00B73EC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ECB" w:rsidRDefault="00B73ECB" w:rsidP="0013211D">
      <w:pPr>
        <w:spacing w:after="0" w:line="240" w:lineRule="auto"/>
      </w:pPr>
      <w:r>
        <w:separator/>
      </w:r>
    </w:p>
  </w:footnote>
  <w:footnote w:type="continuationSeparator" w:id="0">
    <w:p w:rsidR="00B73ECB" w:rsidRDefault="00B73ECB" w:rsidP="0013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1D" w:rsidRDefault="00132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1D"/>
    <w:rsid w:val="00002984"/>
    <w:rsid w:val="00064FBB"/>
    <w:rsid w:val="0013211D"/>
    <w:rsid w:val="00345F3E"/>
    <w:rsid w:val="0044033B"/>
    <w:rsid w:val="004A052B"/>
    <w:rsid w:val="004B2BE8"/>
    <w:rsid w:val="00522E24"/>
    <w:rsid w:val="006B7639"/>
    <w:rsid w:val="00706E11"/>
    <w:rsid w:val="0077713A"/>
    <w:rsid w:val="008A0312"/>
    <w:rsid w:val="009B0C3A"/>
    <w:rsid w:val="00AA701E"/>
    <w:rsid w:val="00AB5719"/>
    <w:rsid w:val="00B54A1A"/>
    <w:rsid w:val="00B73ECB"/>
    <w:rsid w:val="00C97F53"/>
    <w:rsid w:val="00D3370D"/>
    <w:rsid w:val="00DD2B95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765B8B-B3CF-405D-8FA2-F952EB35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1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3211D"/>
  </w:style>
  <w:style w:type="paragraph" w:styleId="a5">
    <w:name w:val="footer"/>
    <w:basedOn w:val="a"/>
    <w:link w:val="a6"/>
    <w:uiPriority w:val="99"/>
    <w:unhideWhenUsed/>
    <w:rsid w:val="001321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32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5</cp:revision>
  <dcterms:created xsi:type="dcterms:W3CDTF">2024-12-20T11:20:00Z</dcterms:created>
  <dcterms:modified xsi:type="dcterms:W3CDTF">2024-12-23T08:04:00Z</dcterms:modified>
</cp:coreProperties>
</file>