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9F" w:rsidRDefault="00604B9F" w:rsidP="00604B9F">
      <w:pPr>
        <w:spacing w:line="276" w:lineRule="auto"/>
        <w:ind w:left="3600" w:firstLine="369"/>
        <w:rPr>
          <w:b/>
          <w:sz w:val="28"/>
          <w:lang w:val="bg-BG"/>
        </w:rPr>
      </w:pPr>
    </w:p>
    <w:p w:rsidR="00A60610" w:rsidRDefault="00A60610" w:rsidP="00604B9F">
      <w:pPr>
        <w:spacing w:line="276" w:lineRule="auto"/>
        <w:ind w:left="3600" w:firstLine="369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A60610" w:rsidRPr="00DA2741" w:rsidRDefault="00A60610" w:rsidP="00A60610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3C321B">
        <w:rPr>
          <w:b/>
          <w:lang w:val="bg-BG"/>
        </w:rPr>
        <w:t xml:space="preserve"> ПО-09-</w:t>
      </w:r>
      <w:r w:rsidR="00D42E4B">
        <w:rPr>
          <w:b/>
          <w:lang w:val="bg-BG"/>
        </w:rPr>
        <w:t>5982</w:t>
      </w:r>
      <w:r w:rsidR="003C321B">
        <w:rPr>
          <w:b/>
          <w:lang w:val="bg-BG"/>
        </w:rPr>
        <w:t>-</w:t>
      </w:r>
      <w:r w:rsidR="00D42E4B">
        <w:rPr>
          <w:b/>
          <w:lang w:val="bg-BG"/>
        </w:rPr>
        <w:t>6</w:t>
      </w:r>
    </w:p>
    <w:p w:rsidR="00A60610" w:rsidRPr="00F863ED" w:rsidRDefault="00A60610" w:rsidP="00A60610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София,</w:t>
      </w:r>
      <w:r w:rsidR="00911FAF">
        <w:rPr>
          <w:b/>
          <w:lang w:val="bg-BG"/>
        </w:rPr>
        <w:t xml:space="preserve"> 24</w:t>
      </w:r>
      <w:r w:rsidR="003C321B">
        <w:rPr>
          <w:b/>
          <w:lang w:val="bg-BG"/>
        </w:rPr>
        <w:t>.0</w:t>
      </w:r>
      <w:r w:rsidR="00D42E4B">
        <w:rPr>
          <w:b/>
          <w:lang w:val="bg-BG"/>
        </w:rPr>
        <w:t>4</w:t>
      </w:r>
      <w:r w:rsidR="00C81C41">
        <w:rPr>
          <w:b/>
          <w:lang w:val="bg-BG"/>
        </w:rPr>
        <w:t>.2024г.</w:t>
      </w:r>
    </w:p>
    <w:p w:rsidR="00F20E89" w:rsidRPr="00F20E89" w:rsidRDefault="00F20E89" w:rsidP="00F20E89">
      <w:pPr>
        <w:jc w:val="both"/>
        <w:rPr>
          <w:lang w:val="bg-BG"/>
        </w:rPr>
      </w:pPr>
      <w:r>
        <w:rPr>
          <w:lang w:val="bg-BG"/>
        </w:rPr>
        <w:tab/>
      </w:r>
    </w:p>
    <w:p w:rsidR="00D42E4B" w:rsidRPr="00D42E4B" w:rsidRDefault="00F20E89" w:rsidP="00F20E89">
      <w:pPr>
        <w:ind w:firstLine="720"/>
        <w:jc w:val="both"/>
        <w:rPr>
          <w:lang w:val="bg-BG"/>
        </w:rPr>
      </w:pPr>
      <w:r w:rsidRPr="00F20E89">
        <w:rPr>
          <w:lang w:val="bg-BG"/>
        </w:rPr>
        <w:t xml:space="preserve">На основание чл. 3, ал.4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F20E89">
        <w:rPr>
          <w:lang w:val="bg-BG"/>
        </w:rPr>
        <w:t>обн</w:t>
      </w:r>
      <w:proofErr w:type="spellEnd"/>
      <w:r w:rsidRPr="00F20E89">
        <w:rPr>
          <w:lang w:val="bg-BG"/>
        </w:rPr>
        <w:t xml:space="preserve">. ДВ, бр.7/26.01.2010г., </w:t>
      </w:r>
      <w:proofErr w:type="spellStart"/>
      <w:r w:rsidRPr="00F20E89">
        <w:rPr>
          <w:lang w:val="bg-BG"/>
        </w:rPr>
        <w:t>посл</w:t>
      </w:r>
      <w:proofErr w:type="spellEnd"/>
      <w:r w:rsidRPr="00F20E89">
        <w:rPr>
          <w:lang w:val="bg-BG"/>
        </w:rPr>
        <w:t xml:space="preserve">. изм. ДВ, бр. </w:t>
      </w:r>
      <w:r>
        <w:rPr>
          <w:lang w:val="bg-BG"/>
        </w:rPr>
        <w:t>3</w:t>
      </w:r>
      <w:r w:rsidRPr="00F20E89">
        <w:rPr>
          <w:lang w:val="bg-BG"/>
        </w:rPr>
        <w:t xml:space="preserve"> от 0</w:t>
      </w:r>
      <w:r>
        <w:rPr>
          <w:lang w:val="bg-BG"/>
        </w:rPr>
        <w:t>9.01.</w:t>
      </w:r>
      <w:r w:rsidRPr="00F20E89">
        <w:rPr>
          <w:lang w:val="bg-BG"/>
        </w:rPr>
        <w:t>202</w:t>
      </w:r>
      <w:r>
        <w:rPr>
          <w:lang w:val="bg-BG"/>
        </w:rPr>
        <w:t>4</w:t>
      </w:r>
      <w:r w:rsidRPr="00F20E89">
        <w:rPr>
          <w:lang w:val="bg-BG"/>
        </w:rPr>
        <w:t>г.,</w:t>
      </w:r>
      <w:bookmarkStart w:id="0" w:name="_Hlk83647061"/>
      <w:bookmarkStart w:id="1" w:name="_Hlk83647891"/>
      <w:r>
        <w:rPr>
          <w:lang w:val="bg-BG"/>
        </w:rPr>
        <w:t xml:space="preserve"> </w:t>
      </w:r>
      <w:r w:rsidR="00D42E4B" w:rsidRPr="00D42E4B">
        <w:rPr>
          <w:lang w:val="bg-BG"/>
        </w:rPr>
        <w:t>чл. 37ж, ал. 11 от Закона за собствеността и п</w:t>
      </w:r>
      <w:r w:rsidR="00B30342">
        <w:rPr>
          <w:lang w:val="bg-BG"/>
        </w:rPr>
        <w:t>олзването на земеделските земи /</w:t>
      </w:r>
      <w:r w:rsidR="00D42E4B" w:rsidRPr="00D42E4B">
        <w:rPr>
          <w:lang w:val="bg-BG"/>
        </w:rPr>
        <w:t>ЗСПЗЗ</w:t>
      </w:r>
      <w:r w:rsidR="00B30342">
        <w:rPr>
          <w:lang w:val="bg-BG"/>
        </w:rPr>
        <w:t>/</w:t>
      </w:r>
      <w:r w:rsidR="00D42E4B" w:rsidRPr="00D42E4B">
        <w:rPr>
          <w:lang w:val="bg-BG"/>
        </w:rPr>
        <w:t>,</w:t>
      </w:r>
      <w:r w:rsidR="00D42E4B">
        <w:rPr>
          <w:lang w:val="bg-BG"/>
        </w:rPr>
        <w:t xml:space="preserve"> постъпило заявление с вх. № ПО-09-5982-4/17.0</w:t>
      </w:r>
      <w:r w:rsidR="00F81A71">
        <w:rPr>
          <w:lang w:val="bg-BG"/>
        </w:rPr>
        <w:t>4</w:t>
      </w:r>
      <w:r w:rsidR="00D42E4B">
        <w:rPr>
          <w:lang w:val="bg-BG"/>
        </w:rPr>
        <w:t xml:space="preserve">.2024г. от </w:t>
      </w:r>
      <w:r w:rsidR="00F81A71">
        <w:rPr>
          <w:lang w:val="bg-BG"/>
        </w:rPr>
        <w:t>Тихомир Христов Тодоров</w:t>
      </w:r>
      <w:r w:rsidR="00D42E4B">
        <w:rPr>
          <w:lang w:val="bg-BG"/>
        </w:rPr>
        <w:t xml:space="preserve">, доклад </w:t>
      </w:r>
      <w:r w:rsidR="00D42E4B" w:rsidRPr="00AC7BF6">
        <w:rPr>
          <w:lang w:val="bg-BG"/>
        </w:rPr>
        <w:t xml:space="preserve">с </w:t>
      </w:r>
      <w:r w:rsidR="00D42E4B">
        <w:rPr>
          <w:lang w:val="bg-BG"/>
        </w:rPr>
        <w:t xml:space="preserve">изх. </w:t>
      </w:r>
      <w:r w:rsidR="00F81A71" w:rsidRPr="00D42E4B">
        <w:rPr>
          <w:lang w:val="bg-BG"/>
        </w:rPr>
        <w:t xml:space="preserve">№ </w:t>
      </w:r>
      <w:r w:rsidR="00F81A71">
        <w:rPr>
          <w:lang w:val="bg-BG"/>
        </w:rPr>
        <w:t>ПО</w:t>
      </w:r>
      <w:r w:rsidR="00F81A71" w:rsidRPr="00D42E4B">
        <w:rPr>
          <w:lang w:val="bg-BG"/>
        </w:rPr>
        <w:t>-</w:t>
      </w:r>
      <w:r w:rsidR="00F81A71">
        <w:rPr>
          <w:lang w:val="bg-BG"/>
        </w:rPr>
        <w:t>09-</w:t>
      </w:r>
      <w:r w:rsidR="00F81A71" w:rsidRPr="00D42E4B">
        <w:rPr>
          <w:lang w:val="bg-BG"/>
        </w:rPr>
        <w:t>5</w:t>
      </w:r>
      <w:r w:rsidR="00F81A71">
        <w:rPr>
          <w:lang w:val="bg-BG"/>
        </w:rPr>
        <w:t>982</w:t>
      </w:r>
      <w:r w:rsidR="00F81A71" w:rsidRPr="00D42E4B">
        <w:rPr>
          <w:lang w:val="bg-BG"/>
        </w:rPr>
        <w:t>-</w:t>
      </w:r>
      <w:r w:rsidR="00F81A71">
        <w:rPr>
          <w:lang w:val="bg-BG"/>
        </w:rPr>
        <w:t>5</w:t>
      </w:r>
      <w:r w:rsidR="00F81A71" w:rsidRPr="00D42E4B">
        <w:rPr>
          <w:lang w:val="bg-BG"/>
        </w:rPr>
        <w:t>/1</w:t>
      </w:r>
      <w:r w:rsidR="00F81A71">
        <w:rPr>
          <w:lang w:val="bg-BG"/>
        </w:rPr>
        <w:t>8</w:t>
      </w:r>
      <w:r w:rsidR="00F81A71" w:rsidRPr="00D42E4B">
        <w:rPr>
          <w:lang w:val="bg-BG"/>
        </w:rPr>
        <w:t>.0</w:t>
      </w:r>
      <w:r w:rsidR="00F81A71">
        <w:rPr>
          <w:lang w:val="bg-BG"/>
        </w:rPr>
        <w:t>4</w:t>
      </w:r>
      <w:r w:rsidR="00F81A71" w:rsidRPr="00D42E4B">
        <w:rPr>
          <w:lang w:val="bg-BG"/>
        </w:rPr>
        <w:t>.2024г.</w:t>
      </w:r>
      <w:r w:rsidR="00D42E4B">
        <w:rPr>
          <w:lang w:val="bg-BG"/>
        </w:rPr>
        <w:t xml:space="preserve"> от председателя на комисия по чл. 37</w:t>
      </w:r>
      <w:r w:rsidR="00F81A71">
        <w:rPr>
          <w:lang w:val="bg-BG"/>
        </w:rPr>
        <w:t>ж</w:t>
      </w:r>
      <w:r w:rsidR="00B30342">
        <w:rPr>
          <w:lang w:val="bg-BG"/>
        </w:rPr>
        <w:t>, ал. 4</w:t>
      </w:r>
      <w:r>
        <w:rPr>
          <w:lang w:val="bg-BG"/>
        </w:rPr>
        <w:t xml:space="preserve"> </w:t>
      </w:r>
      <w:r w:rsidR="00D42E4B">
        <w:rPr>
          <w:lang w:val="bg-BG"/>
        </w:rPr>
        <w:t xml:space="preserve">от </w:t>
      </w:r>
      <w:r w:rsidR="00F81A71" w:rsidRPr="00DB2508">
        <w:rPr>
          <w:lang w:val="bg-BG"/>
        </w:rPr>
        <w:t>Закона</w:t>
      </w:r>
      <w:r w:rsidR="00F81A71" w:rsidRPr="00C40BCE">
        <w:rPr>
          <w:lang w:val="bg-BG"/>
        </w:rPr>
        <w:t xml:space="preserve"> за собствеността и ползванет</w:t>
      </w:r>
      <w:r w:rsidR="00F81A71">
        <w:rPr>
          <w:lang w:val="bg-BG"/>
        </w:rPr>
        <w:t>о на земеделските земи /ЗСПЗЗ/</w:t>
      </w:r>
      <w:r>
        <w:rPr>
          <w:lang w:val="bg-BG"/>
        </w:rPr>
        <w:t xml:space="preserve">, </w:t>
      </w:r>
      <w:r w:rsidR="00F81A71">
        <w:rPr>
          <w:lang w:val="bg-BG"/>
        </w:rPr>
        <w:t>във връзка с чл. 99, т. 2, чл. 101,</w:t>
      </w:r>
      <w:r w:rsidR="00F81A71" w:rsidRPr="00A3283F">
        <w:rPr>
          <w:lang w:val="bg-BG"/>
        </w:rPr>
        <w:t xml:space="preserve"> </w:t>
      </w:r>
      <w:r w:rsidR="00F81A71">
        <w:rPr>
          <w:lang w:val="bg-BG"/>
        </w:rPr>
        <w:t>чл. 10</w:t>
      </w:r>
      <w:r w:rsidR="00F81A71">
        <w:t>2</w:t>
      </w:r>
      <w:r w:rsidR="00F81A71">
        <w:rPr>
          <w:lang w:val="bg-BG"/>
        </w:rPr>
        <w:t xml:space="preserve">, ал. 2 от </w:t>
      </w:r>
      <w:proofErr w:type="spellStart"/>
      <w:r w:rsidR="00F81A71" w:rsidRPr="009918DC">
        <w:t>Административнопроцесуалния</w:t>
      </w:r>
      <w:proofErr w:type="spellEnd"/>
      <w:r w:rsidR="00F81A71" w:rsidRPr="009918DC">
        <w:t xml:space="preserve"> </w:t>
      </w:r>
      <w:proofErr w:type="spellStart"/>
      <w:r w:rsidR="00F81A71" w:rsidRPr="009918DC">
        <w:t>кодекс</w:t>
      </w:r>
      <w:proofErr w:type="spellEnd"/>
      <w:r w:rsidR="00F81A71">
        <w:rPr>
          <w:lang w:val="bg-BG"/>
        </w:rPr>
        <w:t>.</w:t>
      </w:r>
    </w:p>
    <w:bookmarkEnd w:id="0"/>
    <w:bookmarkEnd w:id="1"/>
    <w:p w:rsidR="00A60610" w:rsidRDefault="00A60610" w:rsidP="00A60610">
      <w:pPr>
        <w:ind w:left="142" w:right="141" w:firstLine="709"/>
        <w:rPr>
          <w:b/>
          <w:lang w:val="bg-BG"/>
        </w:rPr>
      </w:pPr>
    </w:p>
    <w:p w:rsidR="00A60610" w:rsidRDefault="00A60610" w:rsidP="007D615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>
        <w:rPr>
          <w:b/>
          <w:lang w:val="bg-BG"/>
        </w:rPr>
        <w:t>:</w:t>
      </w:r>
    </w:p>
    <w:p w:rsidR="007D6158" w:rsidRDefault="007D6158" w:rsidP="007D6158">
      <w:pPr>
        <w:ind w:left="142" w:right="141" w:firstLine="709"/>
        <w:jc w:val="center"/>
        <w:rPr>
          <w:b/>
          <w:lang w:val="bg-BG"/>
        </w:rPr>
      </w:pPr>
    </w:p>
    <w:p w:rsidR="00691BAB" w:rsidRDefault="00A845BF" w:rsidP="007D6158">
      <w:pPr>
        <w:tabs>
          <w:tab w:val="left" w:pos="851"/>
        </w:tabs>
        <w:ind w:right="142"/>
        <w:jc w:val="both"/>
      </w:pPr>
      <w:r>
        <w:rPr>
          <w:lang w:val="bg-BG"/>
        </w:rPr>
        <w:tab/>
      </w:r>
      <w:r w:rsidRPr="00A845BF">
        <w:rPr>
          <w:b/>
        </w:rPr>
        <w:t>I.</w:t>
      </w:r>
      <w:r>
        <w:t xml:space="preserve"> </w:t>
      </w:r>
      <w:r w:rsidR="00A60610" w:rsidRPr="00A845BF">
        <w:rPr>
          <w:lang w:val="bg-BG"/>
        </w:rPr>
        <w:t xml:space="preserve">Заповед </w:t>
      </w:r>
      <w:r w:rsidR="00A60610" w:rsidRPr="00A845BF">
        <w:rPr>
          <w:b/>
          <w:lang w:val="bg-BG"/>
        </w:rPr>
        <w:t>№</w:t>
      </w:r>
      <w:r w:rsidR="00A60610" w:rsidRPr="00A845BF">
        <w:rPr>
          <w:lang w:val="bg-BG"/>
        </w:rPr>
        <w:t xml:space="preserve"> </w:t>
      </w:r>
      <w:r w:rsidR="00691BAB" w:rsidRPr="00A845BF">
        <w:rPr>
          <w:b/>
          <w:lang w:val="bg-BG"/>
        </w:rPr>
        <w:t>ПО-09-5982-3</w:t>
      </w:r>
      <w:r w:rsidR="00A60610" w:rsidRPr="00A845BF">
        <w:rPr>
          <w:b/>
          <w:lang w:val="bg-BG"/>
        </w:rPr>
        <w:t>/</w:t>
      </w:r>
      <w:r w:rsidR="00691BAB" w:rsidRPr="00A845BF">
        <w:rPr>
          <w:b/>
          <w:lang w:val="bg-BG"/>
        </w:rPr>
        <w:t>18</w:t>
      </w:r>
      <w:r w:rsidR="00A60610" w:rsidRPr="00A845BF">
        <w:rPr>
          <w:b/>
          <w:lang w:val="bg-BG"/>
        </w:rPr>
        <w:t>.</w:t>
      </w:r>
      <w:r w:rsidR="00691BAB" w:rsidRPr="00A845BF">
        <w:rPr>
          <w:b/>
          <w:lang w:val="bg-BG"/>
        </w:rPr>
        <w:t>12</w:t>
      </w:r>
      <w:r w:rsidR="00A60610" w:rsidRPr="00A845BF">
        <w:rPr>
          <w:b/>
          <w:lang w:val="bg-BG"/>
        </w:rPr>
        <w:t>.2023г.</w:t>
      </w:r>
      <w:r w:rsidRPr="00A845BF">
        <w:rPr>
          <w:b/>
          <w:lang w:val="bg-BG"/>
        </w:rPr>
        <w:t xml:space="preserve"> </w:t>
      </w:r>
      <w:r w:rsidRPr="00A845BF">
        <w:rPr>
          <w:lang w:val="bg-BG"/>
        </w:rPr>
        <w:t>с</w:t>
      </w:r>
      <w:r w:rsidR="00C81C41">
        <w:t xml:space="preserve"> </w:t>
      </w:r>
      <w:r w:rsidR="007541DC">
        <w:rPr>
          <w:lang w:val="bg-BG"/>
        </w:rPr>
        <w:t xml:space="preserve">която е </w:t>
      </w:r>
      <w:proofErr w:type="spellStart"/>
      <w:r>
        <w:t>о</w:t>
      </w:r>
      <w:r w:rsidR="00691BAB" w:rsidRPr="00691BAB">
        <w:t>добр</w:t>
      </w:r>
      <w:r w:rsidRPr="00A845BF">
        <w:rPr>
          <w:lang w:val="bg-BG"/>
        </w:rPr>
        <w:t>ено</w:t>
      </w:r>
      <w:proofErr w:type="spellEnd"/>
      <w:r w:rsidR="00691BAB" w:rsidRPr="00691BAB">
        <w:t xml:space="preserve"> </w:t>
      </w:r>
      <w:proofErr w:type="spellStart"/>
      <w:r w:rsidR="00691BAB" w:rsidRPr="00691BAB">
        <w:t>споразумение</w:t>
      </w:r>
      <w:proofErr w:type="spellEnd"/>
      <w:r>
        <w:t xml:space="preserve"> </w:t>
      </w:r>
      <w:proofErr w:type="spellStart"/>
      <w:r>
        <w:t>за</w:t>
      </w:r>
      <w:proofErr w:type="spellEnd"/>
      <w:r w:rsidRPr="00A845BF">
        <w:rPr>
          <w:lang w:val="bg-BG"/>
        </w:rPr>
        <w:t xml:space="preserve"> разпределение на масив</w:t>
      </w:r>
      <w:r w:rsidR="00F20E89">
        <w:rPr>
          <w:lang w:val="bg-BG"/>
        </w:rPr>
        <w:t>ите за ползване на пасища, мери и</w:t>
      </w:r>
      <w:r w:rsidR="00DB19C4">
        <w:rPr>
          <w:lang w:val="bg-BG"/>
        </w:rPr>
        <w:t xml:space="preserve"> </w:t>
      </w:r>
      <w:r w:rsidRPr="00A845BF">
        <w:rPr>
          <w:lang w:val="bg-BG"/>
        </w:rPr>
        <w:t>ливади</w:t>
      </w:r>
      <w:r>
        <w:rPr>
          <w:lang w:val="bg-BG"/>
        </w:rPr>
        <w:t xml:space="preserve"> </w:t>
      </w:r>
      <w:r w:rsidR="00F20E89">
        <w:rPr>
          <w:lang w:val="bg-BG"/>
        </w:rPr>
        <w:t xml:space="preserve">за календарната 2024г. за </w:t>
      </w:r>
      <w:r w:rsidRPr="00A845BF">
        <w:rPr>
          <w:lang w:val="bg-BG"/>
        </w:rPr>
        <w:t xml:space="preserve">землището на с. Бойковец, община Етрополе, </w:t>
      </w:r>
      <w:r>
        <w:rPr>
          <w:lang w:val="bg-BG"/>
        </w:rPr>
        <w:t>о</w:t>
      </w:r>
      <w:r w:rsidRPr="00A845BF">
        <w:rPr>
          <w:lang w:val="bg-BG"/>
        </w:rPr>
        <w:t>бласт София</w:t>
      </w:r>
      <w:r w:rsidRPr="00351D17">
        <w:rPr>
          <w:lang w:val="bg-BG"/>
        </w:rPr>
        <w:t>, като в частта ползвател същата се изменя, както следва</w:t>
      </w:r>
      <w:r w:rsidRPr="006755EC">
        <w:t>:</w:t>
      </w:r>
    </w:p>
    <w:p w:rsidR="00A845BF" w:rsidRPr="00A845BF" w:rsidRDefault="00A845BF" w:rsidP="007D6158">
      <w:pPr>
        <w:pStyle w:val="af5"/>
        <w:numPr>
          <w:ilvl w:val="0"/>
          <w:numId w:val="20"/>
        </w:numPr>
        <w:ind w:right="142" w:hanging="229"/>
        <w:jc w:val="both"/>
        <w:rPr>
          <w:lang w:val="bg-BG"/>
        </w:rPr>
      </w:pPr>
      <w:r w:rsidRPr="00A845BF">
        <w:rPr>
          <w:b/>
          <w:lang w:val="bg-BG"/>
        </w:rPr>
        <w:t xml:space="preserve">ХРИСТО ТОДОРОВ СТОЯНОВ </w:t>
      </w:r>
      <w:r w:rsidRPr="00A845BF">
        <w:rPr>
          <w:lang w:val="bg-BG"/>
        </w:rPr>
        <w:t xml:space="preserve">– </w:t>
      </w:r>
      <w:r w:rsidRPr="00A845BF">
        <w:rPr>
          <w:b/>
          <w:lang w:val="bg-BG"/>
        </w:rPr>
        <w:t>ОТПАДА</w:t>
      </w:r>
      <w:r w:rsidRPr="00A845BF">
        <w:rPr>
          <w:lang w:val="bg-BG"/>
        </w:rPr>
        <w:t>,</w:t>
      </w:r>
    </w:p>
    <w:p w:rsidR="00DB19C4" w:rsidRPr="00641256" w:rsidRDefault="00DB19C4" w:rsidP="007D6158">
      <w:pPr>
        <w:ind w:right="141" w:firstLine="1134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DB19C4" w:rsidRPr="007D6158" w:rsidRDefault="00DB19C4" w:rsidP="007D6158">
      <w:pPr>
        <w:pStyle w:val="af5"/>
        <w:numPr>
          <w:ilvl w:val="0"/>
          <w:numId w:val="20"/>
        </w:numPr>
        <w:ind w:right="141" w:hanging="229"/>
        <w:jc w:val="both"/>
        <w:rPr>
          <w:b/>
          <w:lang w:val="ru-RU"/>
        </w:rPr>
      </w:pPr>
      <w:r>
        <w:rPr>
          <w:b/>
          <w:lang w:val="bg-BG"/>
        </w:rPr>
        <w:t xml:space="preserve">ТИХОМИР ХРИСТОВ </w:t>
      </w:r>
      <w:r w:rsidR="00124F95">
        <w:rPr>
          <w:b/>
          <w:lang w:val="bg-BG"/>
        </w:rPr>
        <w:t>ТОДОРОВ</w:t>
      </w:r>
      <w:r w:rsidRPr="00DB19C4">
        <w:rPr>
          <w:lang w:val="bg-BG"/>
        </w:rPr>
        <w:t>.</w:t>
      </w:r>
    </w:p>
    <w:p w:rsidR="00DB19C4" w:rsidRDefault="007D6158" w:rsidP="007D6158">
      <w:pPr>
        <w:tabs>
          <w:tab w:val="left" w:pos="851"/>
        </w:tabs>
        <w:jc w:val="both"/>
        <w:rPr>
          <w:lang w:val="bg-BG"/>
        </w:rPr>
      </w:pPr>
      <w:r>
        <w:rPr>
          <w:b/>
        </w:rPr>
        <w:tab/>
      </w:r>
      <w:r w:rsidR="00DB19C4" w:rsidRPr="007D6158">
        <w:rPr>
          <w:b/>
        </w:rPr>
        <w:t>II</w:t>
      </w:r>
      <w:r w:rsidR="00DB19C4" w:rsidRPr="007D6158">
        <w:rPr>
          <w:b/>
          <w:lang w:val="bg-BG"/>
        </w:rPr>
        <w:t>.</w:t>
      </w:r>
      <w:r w:rsidR="00DB19C4" w:rsidRPr="007D6158">
        <w:rPr>
          <w:lang w:val="bg-BG"/>
        </w:rPr>
        <w:t xml:space="preserve"> </w:t>
      </w:r>
      <w:r w:rsidR="00DB19C4" w:rsidRPr="007D6158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DB19C4" w:rsidRPr="007D6158">
        <w:rPr>
          <w:b/>
          <w:lang w:val="bg-BG"/>
        </w:rPr>
        <w:t>№</w:t>
      </w:r>
      <w:r w:rsidR="00DB19C4" w:rsidRPr="007D6158">
        <w:rPr>
          <w:lang w:val="bg-BG"/>
        </w:rPr>
        <w:t xml:space="preserve"> </w:t>
      </w:r>
      <w:r w:rsidR="00DB19C4" w:rsidRPr="007D6158">
        <w:rPr>
          <w:b/>
          <w:lang w:val="bg-BG"/>
        </w:rPr>
        <w:t>ПО-09-5982-3/18.12.2023г.</w:t>
      </w:r>
      <w:r w:rsidR="008560D3" w:rsidRPr="007D6158">
        <w:rPr>
          <w:b/>
          <w:lang w:val="bg-BG"/>
        </w:rPr>
        <w:t xml:space="preserve"> </w:t>
      </w:r>
      <w:r w:rsidR="008560D3" w:rsidRPr="007D6158">
        <w:rPr>
          <w:lang w:val="bg-BG"/>
        </w:rPr>
        <w:t>за</w:t>
      </w:r>
      <w:r w:rsidR="008560D3" w:rsidRPr="007D6158">
        <w:rPr>
          <w:b/>
          <w:lang w:val="bg-BG"/>
        </w:rPr>
        <w:t xml:space="preserve"> </w:t>
      </w:r>
      <w:proofErr w:type="spellStart"/>
      <w:r w:rsidR="008560D3" w:rsidRPr="00691BAB">
        <w:t>споразумение</w:t>
      </w:r>
      <w:proofErr w:type="spellEnd"/>
      <w:r w:rsidR="008560D3">
        <w:t xml:space="preserve"> </w:t>
      </w:r>
      <w:proofErr w:type="spellStart"/>
      <w:r w:rsidR="008560D3">
        <w:t>за</w:t>
      </w:r>
      <w:proofErr w:type="spellEnd"/>
      <w:r w:rsidR="008560D3" w:rsidRPr="007D6158">
        <w:rPr>
          <w:lang w:val="bg-BG"/>
        </w:rPr>
        <w:t xml:space="preserve"> разпределение на масивите за ползване на пасища, мери и ливади</w:t>
      </w:r>
      <w:r w:rsidRPr="007D6158">
        <w:rPr>
          <w:lang w:val="bg-BG"/>
        </w:rPr>
        <w:t xml:space="preserve"> </w:t>
      </w:r>
      <w:r w:rsidRPr="00A845BF">
        <w:rPr>
          <w:lang w:val="bg-BG"/>
        </w:rPr>
        <w:t xml:space="preserve">в землището на с. Бойковец, община Етрополе, </w:t>
      </w:r>
      <w:r>
        <w:rPr>
          <w:lang w:val="bg-BG"/>
        </w:rPr>
        <w:t>о</w:t>
      </w:r>
      <w:r w:rsidRPr="00A845BF">
        <w:rPr>
          <w:lang w:val="bg-BG"/>
        </w:rPr>
        <w:t>бласт София</w:t>
      </w:r>
      <w:r>
        <w:rPr>
          <w:lang w:val="bg-BG"/>
        </w:rPr>
        <w:t>.</w:t>
      </w:r>
    </w:p>
    <w:p w:rsidR="007D6158" w:rsidRPr="007D6158" w:rsidRDefault="007D6158" w:rsidP="007D6158">
      <w:pPr>
        <w:tabs>
          <w:tab w:val="left" w:pos="851"/>
        </w:tabs>
        <w:jc w:val="both"/>
        <w:rPr>
          <w:lang w:val="bg-BG"/>
        </w:rPr>
      </w:pPr>
      <w:r>
        <w:rPr>
          <w:lang w:val="bg-BG"/>
        </w:rPr>
        <w:tab/>
      </w:r>
      <w:r w:rsidRPr="007D6158">
        <w:rPr>
          <w:b/>
        </w:rPr>
        <w:t>III</w:t>
      </w:r>
      <w:r w:rsidRPr="007D6158">
        <w:rPr>
          <w:b/>
          <w:lang w:val="bg-BG"/>
        </w:rPr>
        <w:t>.</w:t>
      </w:r>
      <w:r w:rsidRPr="007D6158">
        <w:t xml:space="preserve"> </w:t>
      </w:r>
      <w:proofErr w:type="spellStart"/>
      <w:r w:rsidR="00323AC4" w:rsidRPr="00323AC4">
        <w:t>На</w:t>
      </w:r>
      <w:proofErr w:type="spellEnd"/>
      <w:r w:rsidR="00323AC4" w:rsidRPr="00323AC4">
        <w:t xml:space="preserve"> </w:t>
      </w:r>
      <w:proofErr w:type="spellStart"/>
      <w:r w:rsidR="00323AC4" w:rsidRPr="00323AC4">
        <w:t>основание</w:t>
      </w:r>
      <w:proofErr w:type="spellEnd"/>
      <w:r w:rsidR="00323AC4" w:rsidRPr="00323AC4">
        <w:t xml:space="preserve"> </w:t>
      </w:r>
      <w:proofErr w:type="spellStart"/>
      <w:r w:rsidR="00323AC4" w:rsidRPr="00323AC4">
        <w:t>чл</w:t>
      </w:r>
      <w:proofErr w:type="spellEnd"/>
      <w:r w:rsidR="00323AC4" w:rsidRPr="00323AC4">
        <w:t xml:space="preserve">. 37ж, </w:t>
      </w:r>
      <w:proofErr w:type="spellStart"/>
      <w:r w:rsidR="00323AC4" w:rsidRPr="00323AC4">
        <w:t>ал</w:t>
      </w:r>
      <w:proofErr w:type="spellEnd"/>
      <w:r w:rsidR="00323AC4" w:rsidRPr="00323AC4">
        <w:t xml:space="preserve">. 11 </w:t>
      </w:r>
      <w:proofErr w:type="spellStart"/>
      <w:r w:rsidR="00323AC4" w:rsidRPr="00323AC4">
        <w:t>във</w:t>
      </w:r>
      <w:proofErr w:type="spellEnd"/>
      <w:r w:rsidR="00323AC4" w:rsidRPr="00323AC4">
        <w:t xml:space="preserve"> </w:t>
      </w:r>
      <w:proofErr w:type="spellStart"/>
      <w:r w:rsidR="00323AC4" w:rsidRPr="00323AC4">
        <w:t>връзка</w:t>
      </w:r>
      <w:proofErr w:type="spellEnd"/>
      <w:r w:rsidR="00323AC4" w:rsidRPr="00323AC4">
        <w:t xml:space="preserve"> с </w:t>
      </w:r>
      <w:proofErr w:type="spellStart"/>
      <w:r w:rsidR="00323AC4" w:rsidRPr="00323AC4">
        <w:t>чл</w:t>
      </w:r>
      <w:proofErr w:type="spellEnd"/>
      <w:r w:rsidR="00323AC4" w:rsidRPr="00323AC4">
        <w:t xml:space="preserve">. 37в, </w:t>
      </w:r>
      <w:proofErr w:type="spellStart"/>
      <w:r w:rsidR="00323AC4" w:rsidRPr="00323AC4">
        <w:t>ал</w:t>
      </w:r>
      <w:proofErr w:type="spellEnd"/>
      <w:r w:rsidR="00323AC4" w:rsidRPr="00323AC4">
        <w:t xml:space="preserve">. 5 и 6 </w:t>
      </w:r>
      <w:proofErr w:type="spellStart"/>
      <w:r w:rsidR="00323AC4" w:rsidRPr="00323AC4">
        <w:t>от</w:t>
      </w:r>
      <w:proofErr w:type="spellEnd"/>
      <w:r w:rsidR="00323AC4" w:rsidRPr="00323AC4">
        <w:t xml:space="preserve"> ЗСПЗЗ, </w:t>
      </w:r>
      <w:proofErr w:type="spellStart"/>
      <w:r w:rsidR="00323AC4" w:rsidRPr="00323AC4">
        <w:t>настоящата</w:t>
      </w:r>
      <w:proofErr w:type="spellEnd"/>
      <w:r w:rsidR="00323AC4" w:rsidRPr="00323AC4">
        <w:t xml:space="preserve"> </w:t>
      </w:r>
      <w:proofErr w:type="spellStart"/>
      <w:r w:rsidR="00323AC4" w:rsidRPr="00323AC4">
        <w:t>заповед</w:t>
      </w:r>
      <w:proofErr w:type="spellEnd"/>
      <w:r w:rsidR="00323AC4" w:rsidRPr="00323AC4">
        <w:t xml:space="preserve"> </w:t>
      </w:r>
      <w:proofErr w:type="spellStart"/>
      <w:r w:rsidR="00323AC4" w:rsidRPr="00323AC4">
        <w:t>да</w:t>
      </w:r>
      <w:proofErr w:type="spellEnd"/>
      <w:r w:rsidR="00323AC4" w:rsidRPr="00323AC4">
        <w:t xml:space="preserve"> </w:t>
      </w:r>
      <w:proofErr w:type="spellStart"/>
      <w:r w:rsidR="00323AC4" w:rsidRPr="00323AC4">
        <w:t>се</w:t>
      </w:r>
      <w:proofErr w:type="spellEnd"/>
      <w:r w:rsidR="00323AC4" w:rsidRPr="00323AC4">
        <w:t xml:space="preserve"> </w:t>
      </w:r>
      <w:proofErr w:type="spellStart"/>
      <w:r w:rsidR="00323AC4" w:rsidRPr="00323AC4">
        <w:t>обяви</w:t>
      </w:r>
      <w:proofErr w:type="spellEnd"/>
      <w:r w:rsidR="00323AC4" w:rsidRPr="00323AC4">
        <w:t xml:space="preserve"> в </w:t>
      </w:r>
      <w:proofErr w:type="spellStart"/>
      <w:r w:rsidR="00323AC4" w:rsidRPr="00323AC4">
        <w:t>кметството</w:t>
      </w:r>
      <w:proofErr w:type="spellEnd"/>
      <w:r w:rsidR="00323AC4" w:rsidRPr="00323AC4">
        <w:t xml:space="preserve"> </w:t>
      </w:r>
      <w:proofErr w:type="spellStart"/>
      <w:r w:rsidR="00323AC4" w:rsidRPr="00323AC4">
        <w:t>на</w:t>
      </w:r>
      <w:proofErr w:type="spellEnd"/>
      <w:r w:rsidR="00323AC4" w:rsidRPr="00323AC4">
        <w:t xml:space="preserve"> с. </w:t>
      </w:r>
      <w:proofErr w:type="gramStart"/>
      <w:r w:rsidR="00323AC4">
        <w:rPr>
          <w:lang w:val="bg-BG"/>
        </w:rPr>
        <w:t xml:space="preserve">Бойковец, </w:t>
      </w:r>
      <w:r w:rsidRPr="007D6158">
        <w:rPr>
          <w:lang w:val="bg-BG"/>
        </w:rPr>
        <w:t xml:space="preserve"> в</w:t>
      </w:r>
      <w:proofErr w:type="gramEnd"/>
      <w:r w:rsidRPr="007D6158">
        <w:rPr>
          <w:lang w:val="bg-BG"/>
        </w:rPr>
        <w:t xml:space="preserve"> сградата на Общинската служба по земеделие - гр. </w:t>
      </w:r>
      <w:r>
        <w:rPr>
          <w:lang w:val="bg-BG"/>
        </w:rPr>
        <w:t>Етрополе</w:t>
      </w:r>
      <w:r w:rsidRPr="007D6158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  <w:r>
        <w:rPr>
          <w:b/>
          <w:lang w:val="bg-BG"/>
        </w:rPr>
        <w:t xml:space="preserve">  </w:t>
      </w:r>
    </w:p>
    <w:p w:rsidR="00DB19C4" w:rsidRDefault="007D6158" w:rsidP="007D6158">
      <w:pPr>
        <w:tabs>
          <w:tab w:val="left" w:pos="851"/>
        </w:tabs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tab/>
      </w:r>
      <w:r w:rsidRPr="007D6158">
        <w:rPr>
          <w:rFonts w:eastAsia="MS Mincho"/>
          <w:b/>
        </w:rPr>
        <w:t>IV.</w:t>
      </w:r>
      <w:r>
        <w:rPr>
          <w:rFonts w:eastAsia="MS Mincho"/>
          <w:b/>
          <w:lang w:val="bg-BG"/>
        </w:rPr>
        <w:t xml:space="preserve"> </w:t>
      </w:r>
      <w:r w:rsidRPr="007D6158">
        <w:rPr>
          <w:rFonts w:eastAsia="MS Mincho"/>
          <w:lang w:val="bg-BG"/>
        </w:rPr>
        <w:t xml:space="preserve">Заповедта може да бъде обжалвана по реда на </w:t>
      </w:r>
      <w:proofErr w:type="spellStart"/>
      <w:r w:rsidRPr="007D6158">
        <w:rPr>
          <w:rFonts w:eastAsia="MS Mincho"/>
          <w:lang w:val="bg-BG"/>
        </w:rPr>
        <w:t>Административнопроцесуалния</w:t>
      </w:r>
      <w:proofErr w:type="spellEnd"/>
      <w:r w:rsidRPr="007D6158">
        <w:rPr>
          <w:rFonts w:eastAsia="MS Mincho"/>
          <w:lang w:val="bg-BG"/>
        </w:rPr>
        <w:t xml:space="preserve"> кодекс в 14 – дневен срок от обявяването й.</w:t>
      </w:r>
    </w:p>
    <w:p w:rsidR="00323AC4" w:rsidRDefault="008447E4" w:rsidP="006F22EA">
      <w:pPr>
        <w:ind w:left="851"/>
        <w:jc w:val="both"/>
        <w:textAlignment w:val="center"/>
        <w:rPr>
          <w:lang w:val="bg-BG"/>
        </w:rPr>
      </w:pPr>
      <w:r w:rsidRPr="007D6158">
        <w:rPr>
          <w:rFonts w:eastAsia="MS Mincho"/>
          <w:b/>
          <w:lang w:val="bg-BG"/>
        </w:rPr>
        <w:t>V.</w:t>
      </w:r>
      <w:r>
        <w:rPr>
          <w:rFonts w:eastAsia="MS Mincho"/>
          <w:b/>
          <w:lang w:val="bg-BG"/>
        </w:rPr>
        <w:t xml:space="preserve"> </w:t>
      </w:r>
      <w:r w:rsidR="00323AC4" w:rsidRPr="00421322">
        <w:rPr>
          <w:lang w:val="bg-BG"/>
        </w:rPr>
        <w:t xml:space="preserve">Обжалването на заповедта не спира изпълнението </w:t>
      </w:r>
      <w:r w:rsidR="000D5675">
        <w:rPr>
          <w:lang w:val="bg-BG"/>
        </w:rPr>
        <w:t>ѝ</w:t>
      </w:r>
      <w:r w:rsidR="00323AC4" w:rsidRPr="00421322">
        <w:rPr>
          <w:lang w:val="bg-BG"/>
        </w:rPr>
        <w:t>.</w:t>
      </w:r>
    </w:p>
    <w:p w:rsidR="007D6158" w:rsidRPr="007D6158" w:rsidRDefault="007D6158" w:rsidP="007D6158">
      <w:pPr>
        <w:tabs>
          <w:tab w:val="left" w:pos="851"/>
        </w:tabs>
        <w:jc w:val="both"/>
        <w:rPr>
          <w:rFonts w:eastAsia="MS Mincho"/>
          <w:b/>
          <w:lang w:val="bg-BG"/>
        </w:rPr>
      </w:pPr>
      <w:r>
        <w:rPr>
          <w:rFonts w:eastAsia="MS Mincho"/>
          <w:lang w:val="bg-BG"/>
        </w:rPr>
        <w:tab/>
      </w:r>
      <w:r w:rsidR="008447E4" w:rsidRPr="007D6158">
        <w:rPr>
          <w:rFonts w:eastAsia="MS Mincho"/>
          <w:b/>
          <w:lang w:val="bg-BG"/>
        </w:rPr>
        <w:t>V</w:t>
      </w:r>
      <w:r w:rsidR="008447E4" w:rsidRPr="00A845BF">
        <w:rPr>
          <w:b/>
        </w:rPr>
        <w:t>I</w:t>
      </w:r>
      <w:r w:rsidR="008447E4" w:rsidRPr="007D6158">
        <w:rPr>
          <w:rFonts w:eastAsia="MS Mincho"/>
          <w:b/>
          <w:lang w:val="bg-BG"/>
        </w:rPr>
        <w:t>.</w:t>
      </w:r>
      <w:r w:rsidR="008447E4">
        <w:rPr>
          <w:rFonts w:eastAsia="MS Mincho"/>
          <w:b/>
          <w:lang w:val="bg-BG"/>
        </w:rPr>
        <w:t xml:space="preserve"> </w:t>
      </w:r>
      <w:r w:rsidRPr="00CE6C09">
        <w:rPr>
          <w:lang w:val="bg-BG"/>
        </w:rPr>
        <w:t xml:space="preserve">В останалата си част Заповед </w:t>
      </w:r>
      <w:r>
        <w:rPr>
          <w:b/>
          <w:lang w:val="bg-BG"/>
        </w:rPr>
        <w:t xml:space="preserve">№ </w:t>
      </w:r>
      <w:r w:rsidRPr="007D6158">
        <w:rPr>
          <w:b/>
          <w:lang w:val="bg-BG"/>
        </w:rPr>
        <w:t>ПО-09-5982-3/18.12.2023г</w:t>
      </w:r>
      <w:r>
        <w:rPr>
          <w:b/>
          <w:lang w:val="bg-BG"/>
        </w:rPr>
        <w:t>.,</w:t>
      </w:r>
      <w:r w:rsidRPr="00CE6C09">
        <w:rPr>
          <w:b/>
          <w:lang w:val="bg-BG"/>
        </w:rPr>
        <w:t xml:space="preserve"> остава непроменен</w:t>
      </w:r>
      <w:r>
        <w:rPr>
          <w:b/>
          <w:lang w:val="bg-BG"/>
        </w:rPr>
        <w:t>а</w:t>
      </w:r>
    </w:p>
    <w:p w:rsidR="00604B9F" w:rsidRDefault="00A60610" w:rsidP="00961855">
      <w:pPr>
        <w:ind w:firstLine="709"/>
        <w:jc w:val="both"/>
        <w:rPr>
          <w:bCs/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r w:rsidR="00604B9F" w:rsidRPr="00C0203C">
        <w:rPr>
          <w:lang w:val="bg-BG"/>
        </w:rPr>
        <w:t>възлагам на началника на Общинска служба по земеделие – гр.</w:t>
      </w:r>
      <w:r w:rsidR="00604B9F">
        <w:rPr>
          <w:lang w:val="bg-BG"/>
        </w:rPr>
        <w:t xml:space="preserve"> Етрополе</w:t>
      </w:r>
      <w:r w:rsidR="00604B9F">
        <w:rPr>
          <w:bCs/>
          <w:lang w:val="bg-BG"/>
        </w:rPr>
        <w:t>.</w:t>
      </w:r>
    </w:p>
    <w:p w:rsidR="00A60610" w:rsidRDefault="00A60610" w:rsidP="00961855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5344FB" w:rsidRDefault="005344FB" w:rsidP="00961855">
      <w:pPr>
        <w:ind w:firstLine="709"/>
        <w:jc w:val="both"/>
        <w:rPr>
          <w:lang w:val="bg-BG"/>
        </w:rPr>
      </w:pPr>
    </w:p>
    <w:p w:rsidR="00F201A8" w:rsidRDefault="00F201A8" w:rsidP="00961855">
      <w:pPr>
        <w:ind w:firstLine="709"/>
        <w:jc w:val="both"/>
        <w:rPr>
          <w:lang w:val="bg-BG"/>
        </w:rPr>
      </w:pPr>
      <w:bookmarkStart w:id="2" w:name="_GoBack"/>
      <w:bookmarkEnd w:id="2"/>
    </w:p>
    <w:p w:rsidR="00F201A8" w:rsidRDefault="00F201A8" w:rsidP="00961855">
      <w:pPr>
        <w:ind w:firstLine="709"/>
        <w:jc w:val="both"/>
        <w:rPr>
          <w:lang w:val="bg-BG"/>
        </w:rPr>
      </w:pPr>
    </w:p>
    <w:p w:rsidR="005344FB" w:rsidRDefault="005344FB" w:rsidP="00961855">
      <w:pPr>
        <w:ind w:firstLine="709"/>
        <w:jc w:val="both"/>
        <w:rPr>
          <w:lang w:val="bg-BG"/>
        </w:rPr>
      </w:pPr>
    </w:p>
    <w:p w:rsidR="005344FB" w:rsidRPr="00155AB1" w:rsidRDefault="005344FB" w:rsidP="005344FB">
      <w:pPr>
        <w:jc w:val="both"/>
        <w:rPr>
          <w:b/>
          <w:color w:val="000000"/>
          <w:lang w:val="bg-BG" w:eastAsia="bg-BG"/>
        </w:rPr>
      </w:pPr>
      <w:r w:rsidRPr="002D3133">
        <w:rPr>
          <w:b/>
          <w:color w:val="000000"/>
          <w:lang w:eastAsia="bg-BG"/>
        </w:rPr>
        <w:t>ПЕТКО ДИМОВ</w:t>
      </w:r>
      <w:r>
        <w:rPr>
          <w:b/>
          <w:color w:val="000000"/>
          <w:lang w:eastAsia="bg-BG"/>
        </w:rPr>
        <w:t>:</w:t>
      </w:r>
      <w:r>
        <w:rPr>
          <w:b/>
          <w:color w:val="000000"/>
          <w:lang w:eastAsia="bg-BG"/>
        </w:rPr>
        <w:tab/>
      </w:r>
      <w:r w:rsidR="00155AB1">
        <w:rPr>
          <w:b/>
          <w:color w:val="000000"/>
          <w:lang w:val="bg-BG" w:eastAsia="bg-BG"/>
        </w:rPr>
        <w:t>/П/</w:t>
      </w:r>
    </w:p>
    <w:p w:rsidR="003A2102" w:rsidRPr="002D3133" w:rsidRDefault="003A2102" w:rsidP="005344FB">
      <w:pPr>
        <w:jc w:val="both"/>
        <w:rPr>
          <w:i/>
          <w:color w:val="000000" w:themeColor="text1"/>
        </w:rPr>
      </w:pPr>
    </w:p>
    <w:p w:rsidR="005344FB" w:rsidRPr="002D3133" w:rsidRDefault="005344FB" w:rsidP="005344FB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Директор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дирекция</w:t>
      </w:r>
      <w:proofErr w:type="spellEnd"/>
    </w:p>
    <w:p w:rsidR="005344FB" w:rsidRPr="002D3133" w:rsidRDefault="005344FB" w:rsidP="005344FB">
      <w:pPr>
        <w:jc w:val="both"/>
        <w:rPr>
          <w:i/>
          <w:color w:val="000000" w:themeColor="text1"/>
        </w:rPr>
      </w:pPr>
      <w:proofErr w:type="gramStart"/>
      <w:r w:rsidRPr="002D3133">
        <w:rPr>
          <w:i/>
          <w:color w:val="000000" w:themeColor="text1"/>
        </w:rPr>
        <w:t>,,</w:t>
      </w:r>
      <w:proofErr w:type="spellStart"/>
      <w:proofErr w:type="gramEnd"/>
      <w:r w:rsidRPr="002D3133">
        <w:rPr>
          <w:i/>
          <w:color w:val="000000" w:themeColor="text1"/>
        </w:rPr>
        <w:t>Земеделие</w:t>
      </w:r>
      <w:proofErr w:type="spellEnd"/>
      <w:r w:rsidRPr="002D3133">
        <w:rPr>
          <w:i/>
          <w:color w:val="000000" w:themeColor="text1"/>
        </w:rPr>
        <w:t xml:space="preserve">” – </w:t>
      </w:r>
    </w:p>
    <w:p w:rsidR="005344FB" w:rsidRPr="002D3133" w:rsidRDefault="005344FB" w:rsidP="005344FB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София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</w:t>
      </w:r>
      <w:proofErr w:type="spellEnd"/>
    </w:p>
    <w:p w:rsidR="005344FB" w:rsidRDefault="005344FB" w:rsidP="00961855">
      <w:pPr>
        <w:ind w:firstLine="709"/>
        <w:jc w:val="both"/>
        <w:rPr>
          <w:lang w:val="bg-BG"/>
        </w:rPr>
      </w:pPr>
    </w:p>
    <w:p w:rsidR="005344FB" w:rsidRDefault="005344FB" w:rsidP="00961855">
      <w:pPr>
        <w:ind w:firstLine="709"/>
        <w:jc w:val="both"/>
        <w:rPr>
          <w:lang w:val="bg-BG"/>
        </w:rPr>
      </w:pPr>
    </w:p>
    <w:sectPr w:rsidR="005344FB" w:rsidSect="006A2E43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851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55" w:rsidRDefault="00B77655">
      <w:r>
        <w:separator/>
      </w:r>
    </w:p>
  </w:endnote>
  <w:endnote w:type="continuationSeparator" w:id="0">
    <w:p w:rsidR="00B77655" w:rsidRDefault="00B7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806D1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806D1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3A2102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55" w:rsidRDefault="00B77655">
      <w:r>
        <w:separator/>
      </w:r>
    </w:p>
  </w:footnote>
  <w:footnote w:type="continuationSeparator" w:id="0">
    <w:p w:rsidR="00B77655" w:rsidRDefault="00B7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AE5570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9F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1D0F25">
      <w:rPr>
        <w:rFonts w:ascii="Helen Bg Condensed" w:hAnsi="Helen Bg Condensed"/>
        <w:spacing w:val="40"/>
        <w:sz w:val="30"/>
        <w:szCs w:val="30"/>
        <w:lang w:val="bg-BG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376EEB"/>
    <w:multiLevelType w:val="hybridMultilevel"/>
    <w:tmpl w:val="56D8118C"/>
    <w:lvl w:ilvl="0" w:tplc="FFE46B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4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8206A"/>
    <w:rsid w:val="000860A1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2347"/>
    <w:rsid w:val="000B3D29"/>
    <w:rsid w:val="000C2A98"/>
    <w:rsid w:val="000C410D"/>
    <w:rsid w:val="000C6128"/>
    <w:rsid w:val="000D5675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422B"/>
    <w:rsid w:val="00124F95"/>
    <w:rsid w:val="001277C3"/>
    <w:rsid w:val="001302A4"/>
    <w:rsid w:val="00131B44"/>
    <w:rsid w:val="00137F32"/>
    <w:rsid w:val="00137F35"/>
    <w:rsid w:val="00142C8B"/>
    <w:rsid w:val="001478A9"/>
    <w:rsid w:val="00155469"/>
    <w:rsid w:val="00155516"/>
    <w:rsid w:val="00155AB1"/>
    <w:rsid w:val="0015787B"/>
    <w:rsid w:val="00157D1E"/>
    <w:rsid w:val="00160702"/>
    <w:rsid w:val="0016370F"/>
    <w:rsid w:val="00171F8B"/>
    <w:rsid w:val="001738C2"/>
    <w:rsid w:val="001758A0"/>
    <w:rsid w:val="001763DA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73A38"/>
    <w:rsid w:val="0027612B"/>
    <w:rsid w:val="00291BDD"/>
    <w:rsid w:val="00296757"/>
    <w:rsid w:val="00297960"/>
    <w:rsid w:val="002A0173"/>
    <w:rsid w:val="002A5920"/>
    <w:rsid w:val="002A7698"/>
    <w:rsid w:val="002B12B7"/>
    <w:rsid w:val="002B4846"/>
    <w:rsid w:val="002C534A"/>
    <w:rsid w:val="002C5874"/>
    <w:rsid w:val="002D3B8A"/>
    <w:rsid w:val="002E1B8A"/>
    <w:rsid w:val="002E25EF"/>
    <w:rsid w:val="002F26A0"/>
    <w:rsid w:val="00313F62"/>
    <w:rsid w:val="003140CD"/>
    <w:rsid w:val="00316467"/>
    <w:rsid w:val="00323AC4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1EB0"/>
    <w:rsid w:val="003A2102"/>
    <w:rsid w:val="003A6165"/>
    <w:rsid w:val="003A7442"/>
    <w:rsid w:val="003B204F"/>
    <w:rsid w:val="003B61D9"/>
    <w:rsid w:val="003C2E20"/>
    <w:rsid w:val="003C321B"/>
    <w:rsid w:val="003C65E7"/>
    <w:rsid w:val="003D14E0"/>
    <w:rsid w:val="003D27F5"/>
    <w:rsid w:val="003E5366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4101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344FB"/>
    <w:rsid w:val="00540910"/>
    <w:rsid w:val="0055296E"/>
    <w:rsid w:val="00561F36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77180"/>
    <w:rsid w:val="005812FB"/>
    <w:rsid w:val="00584075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4C7"/>
    <w:rsid w:val="00602A0B"/>
    <w:rsid w:val="00602F73"/>
    <w:rsid w:val="00604B9F"/>
    <w:rsid w:val="00610A21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1BAB"/>
    <w:rsid w:val="006927F0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6F22EA"/>
    <w:rsid w:val="007018E5"/>
    <w:rsid w:val="00711DA3"/>
    <w:rsid w:val="00714D5A"/>
    <w:rsid w:val="007170D2"/>
    <w:rsid w:val="0072241D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541DC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337"/>
    <w:rsid w:val="007B361B"/>
    <w:rsid w:val="007B4B8A"/>
    <w:rsid w:val="007D6158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31A59"/>
    <w:rsid w:val="00835BBA"/>
    <w:rsid w:val="00836C77"/>
    <w:rsid w:val="008447E4"/>
    <w:rsid w:val="008510BC"/>
    <w:rsid w:val="0085348A"/>
    <w:rsid w:val="008539E9"/>
    <w:rsid w:val="008560D3"/>
    <w:rsid w:val="008626E0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11FAF"/>
    <w:rsid w:val="00932541"/>
    <w:rsid w:val="00936425"/>
    <w:rsid w:val="00946D85"/>
    <w:rsid w:val="009507F2"/>
    <w:rsid w:val="009607DE"/>
    <w:rsid w:val="00961855"/>
    <w:rsid w:val="00961A88"/>
    <w:rsid w:val="009623DB"/>
    <w:rsid w:val="00963A95"/>
    <w:rsid w:val="00966024"/>
    <w:rsid w:val="009661E7"/>
    <w:rsid w:val="0097094D"/>
    <w:rsid w:val="00974546"/>
    <w:rsid w:val="00982CE5"/>
    <w:rsid w:val="00983B22"/>
    <w:rsid w:val="00985484"/>
    <w:rsid w:val="009932B0"/>
    <w:rsid w:val="00995B02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3EA"/>
    <w:rsid w:val="00A236C8"/>
    <w:rsid w:val="00A23BFD"/>
    <w:rsid w:val="00A31F53"/>
    <w:rsid w:val="00A336A1"/>
    <w:rsid w:val="00A33B78"/>
    <w:rsid w:val="00A342A8"/>
    <w:rsid w:val="00A36C2A"/>
    <w:rsid w:val="00A60610"/>
    <w:rsid w:val="00A6544D"/>
    <w:rsid w:val="00A755A0"/>
    <w:rsid w:val="00A806FD"/>
    <w:rsid w:val="00A845BF"/>
    <w:rsid w:val="00A90A73"/>
    <w:rsid w:val="00A94D09"/>
    <w:rsid w:val="00A966B9"/>
    <w:rsid w:val="00A97D98"/>
    <w:rsid w:val="00AA4EC3"/>
    <w:rsid w:val="00AB4D1B"/>
    <w:rsid w:val="00AC3CF9"/>
    <w:rsid w:val="00AD13E8"/>
    <w:rsid w:val="00AD3E6A"/>
    <w:rsid w:val="00AD6808"/>
    <w:rsid w:val="00AD6B30"/>
    <w:rsid w:val="00AD7047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0342"/>
    <w:rsid w:val="00B3104A"/>
    <w:rsid w:val="00B31A52"/>
    <w:rsid w:val="00B31E1E"/>
    <w:rsid w:val="00B3729A"/>
    <w:rsid w:val="00B46E76"/>
    <w:rsid w:val="00B54180"/>
    <w:rsid w:val="00B555A0"/>
    <w:rsid w:val="00B700CE"/>
    <w:rsid w:val="00B77655"/>
    <w:rsid w:val="00B95310"/>
    <w:rsid w:val="00B97512"/>
    <w:rsid w:val="00BA3083"/>
    <w:rsid w:val="00BA3EF7"/>
    <w:rsid w:val="00BA4965"/>
    <w:rsid w:val="00BB71BD"/>
    <w:rsid w:val="00BC0B35"/>
    <w:rsid w:val="00BD1BCF"/>
    <w:rsid w:val="00BD21C9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861"/>
    <w:rsid w:val="00CC4B3A"/>
    <w:rsid w:val="00CC5FD0"/>
    <w:rsid w:val="00CC671B"/>
    <w:rsid w:val="00CD442E"/>
    <w:rsid w:val="00CD69B7"/>
    <w:rsid w:val="00CE374C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2E4B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B19C4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460CF"/>
    <w:rsid w:val="00E6220A"/>
    <w:rsid w:val="00E71875"/>
    <w:rsid w:val="00E7445E"/>
    <w:rsid w:val="00E75F3A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00BE3"/>
    <w:rsid w:val="00F11B85"/>
    <w:rsid w:val="00F13EEB"/>
    <w:rsid w:val="00F17A04"/>
    <w:rsid w:val="00F201A8"/>
    <w:rsid w:val="00F20E89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493D"/>
    <w:rsid w:val="00F765C5"/>
    <w:rsid w:val="00F81A71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6532E0"/>
  <w15:docId w15:val="{A7F95A4F-BCAF-4ADB-9759-FDDFDDC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A60610"/>
    <w:pPr>
      <w:ind w:left="720"/>
      <w:contextualSpacing/>
    </w:pPr>
  </w:style>
  <w:style w:type="character" w:customStyle="1" w:styleId="cursorpointer">
    <w:name w:val="cursorpointer"/>
    <w:basedOn w:val="a0"/>
    <w:rsid w:val="008C5C09"/>
  </w:style>
  <w:style w:type="character" w:customStyle="1" w:styleId="highlight">
    <w:name w:val="highlight"/>
    <w:basedOn w:val="a0"/>
    <w:rsid w:val="009B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89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26</cp:revision>
  <cp:lastPrinted>2024-04-24T14:06:00Z</cp:lastPrinted>
  <dcterms:created xsi:type="dcterms:W3CDTF">2024-04-18T10:17:00Z</dcterms:created>
  <dcterms:modified xsi:type="dcterms:W3CDTF">2024-04-26T08:37:00Z</dcterms:modified>
</cp:coreProperties>
</file>