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442412" w:rsidRDefault="007A1273" w:rsidP="006B5BA3">
      <w:pPr>
        <w:spacing w:line="360" w:lineRule="auto"/>
        <w:ind w:left="3600" w:firstLine="720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ПРОТОКОЛ</w:t>
      </w:r>
      <w:r w:rsidR="006B5BA3" w:rsidRPr="00442412">
        <w:rPr>
          <w:b/>
          <w:sz w:val="24"/>
          <w:szCs w:val="24"/>
          <w:lang w:val="bg-BG"/>
        </w:rPr>
        <w:t xml:space="preserve"> </w:t>
      </w:r>
    </w:p>
    <w:p w:rsidR="007A1273" w:rsidRPr="00442412" w:rsidRDefault="007A1273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за</w:t>
      </w:r>
      <w:r w:rsidR="006B5BA3" w:rsidRPr="00442412">
        <w:rPr>
          <w:b/>
          <w:sz w:val="24"/>
          <w:szCs w:val="24"/>
          <w:lang w:val="bg-BG"/>
        </w:rPr>
        <w:t xml:space="preserve"> разпределение на пасища, мери и ливади от държавния и общинския</w:t>
      </w:r>
    </w:p>
    <w:p w:rsidR="006B5BA3" w:rsidRPr="00442412" w:rsidRDefault="006B5BA3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поземлен фонд</w:t>
      </w:r>
      <w:r w:rsidR="000C0A74" w:rsidRPr="00442412">
        <w:rPr>
          <w:b/>
          <w:sz w:val="24"/>
          <w:szCs w:val="24"/>
          <w:lang w:val="bg-BG"/>
        </w:rPr>
        <w:t xml:space="preserve">, находящи се в </w:t>
      </w:r>
      <w:r w:rsidR="001F5FC1" w:rsidRPr="00442412">
        <w:rPr>
          <w:b/>
          <w:sz w:val="24"/>
          <w:szCs w:val="24"/>
          <w:lang w:val="bg-BG"/>
        </w:rPr>
        <w:t xml:space="preserve">землището на </w:t>
      </w:r>
      <w:r w:rsidR="00442412" w:rsidRPr="00442412">
        <w:rPr>
          <w:b/>
          <w:sz w:val="24"/>
          <w:szCs w:val="24"/>
          <w:lang w:val="bg-BG"/>
        </w:rPr>
        <w:t>с. Туден</w:t>
      </w:r>
    </w:p>
    <w:p w:rsidR="002C7D38" w:rsidRPr="00442412" w:rsidRDefault="002C7D38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</w:p>
    <w:p w:rsidR="00DE6CF7" w:rsidRPr="00442412" w:rsidRDefault="00C662FD" w:rsidP="002C7D38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Днес, </w:t>
      </w:r>
      <w:r w:rsidR="00442412" w:rsidRPr="00442412">
        <w:rPr>
          <w:sz w:val="24"/>
          <w:szCs w:val="24"/>
          <w:lang w:val="bg-BG"/>
        </w:rPr>
        <w:t>16.05.2025</w:t>
      </w:r>
      <w:r w:rsidRPr="00442412">
        <w:rPr>
          <w:sz w:val="24"/>
          <w:szCs w:val="24"/>
          <w:lang w:val="bg-BG"/>
        </w:rPr>
        <w:t xml:space="preserve"> г.</w:t>
      </w:r>
      <w:r w:rsidR="00BA3D1A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</w:t>
      </w:r>
      <w:r w:rsidR="002C7D38" w:rsidRPr="00442412">
        <w:rPr>
          <w:sz w:val="24"/>
          <w:szCs w:val="24"/>
          <w:lang w:val="bg-BG"/>
        </w:rPr>
        <w:t>в гр.</w:t>
      </w:r>
      <w:r w:rsidR="00442412" w:rsidRPr="00442412">
        <w:rPr>
          <w:sz w:val="24"/>
          <w:szCs w:val="24"/>
          <w:lang w:val="bg-BG"/>
        </w:rPr>
        <w:t xml:space="preserve"> Годеч</w:t>
      </w:r>
      <w:r w:rsidR="002C7D38" w:rsidRPr="00442412">
        <w:rPr>
          <w:sz w:val="24"/>
          <w:szCs w:val="24"/>
          <w:lang w:val="bg-BG"/>
        </w:rPr>
        <w:t xml:space="preserve">, </w:t>
      </w:r>
      <w:r w:rsidR="001E6550" w:rsidRPr="00442412">
        <w:rPr>
          <w:sz w:val="24"/>
          <w:szCs w:val="24"/>
          <w:lang w:val="bg-BG"/>
        </w:rPr>
        <w:t xml:space="preserve">на основание </w:t>
      </w:r>
      <w:r w:rsidR="002C7D38" w:rsidRPr="00442412">
        <w:rPr>
          <w:sz w:val="24"/>
          <w:szCs w:val="24"/>
          <w:lang w:val="bg-BG"/>
        </w:rPr>
        <w:t xml:space="preserve">разпоредбите на </w:t>
      </w:r>
      <w:r w:rsidR="001E6550" w:rsidRPr="00442412">
        <w:rPr>
          <w:sz w:val="24"/>
          <w:szCs w:val="24"/>
          <w:lang w:val="bg-BG"/>
        </w:rPr>
        <w:t xml:space="preserve">чл. 37и, ал. 8, т. </w:t>
      </w:r>
      <w:r w:rsidR="000C0A74" w:rsidRPr="00442412">
        <w:rPr>
          <w:sz w:val="24"/>
          <w:szCs w:val="24"/>
          <w:lang w:val="bg-BG"/>
        </w:rPr>
        <w:t>4 и 5</w:t>
      </w:r>
      <w:r w:rsidR="006B5BA3" w:rsidRPr="00442412">
        <w:rPr>
          <w:sz w:val="24"/>
          <w:szCs w:val="24"/>
          <w:lang w:val="bg-BG"/>
        </w:rPr>
        <w:t xml:space="preserve"> от </w:t>
      </w:r>
      <w:r w:rsidR="001E6550" w:rsidRPr="00442412">
        <w:rPr>
          <w:sz w:val="24"/>
          <w:szCs w:val="24"/>
          <w:lang w:val="bg-BG"/>
        </w:rPr>
        <w:t xml:space="preserve"> З</w:t>
      </w:r>
      <w:r w:rsidR="002C7D38" w:rsidRPr="00442412">
        <w:rPr>
          <w:sz w:val="24"/>
          <w:szCs w:val="24"/>
          <w:lang w:val="bg-BG"/>
        </w:rPr>
        <w:t>акон</w:t>
      </w:r>
      <w:r w:rsidR="006B5BA3" w:rsidRPr="00442412">
        <w:rPr>
          <w:sz w:val="24"/>
          <w:szCs w:val="24"/>
          <w:lang w:val="bg-BG"/>
        </w:rPr>
        <w:t>а</w:t>
      </w:r>
      <w:r w:rsidR="002C7D38" w:rsidRPr="00442412">
        <w:rPr>
          <w:sz w:val="24"/>
          <w:szCs w:val="24"/>
          <w:lang w:val="bg-BG"/>
        </w:rPr>
        <w:t xml:space="preserve"> за собствеността и ползването на земеделските земи (ЗСПЗЗ) и </w:t>
      </w:r>
      <w:r w:rsidR="00F17386" w:rsidRPr="00442412">
        <w:rPr>
          <w:sz w:val="24"/>
          <w:szCs w:val="24"/>
          <w:lang w:val="bg-BG"/>
        </w:rPr>
        <w:t xml:space="preserve">чл. 104г, ал. </w:t>
      </w:r>
      <w:r w:rsidR="000C0A74" w:rsidRPr="00442412">
        <w:rPr>
          <w:sz w:val="24"/>
          <w:szCs w:val="24"/>
          <w:lang w:val="bg-BG"/>
        </w:rPr>
        <w:t>7 и 8, чл. 104д, ал. 1</w:t>
      </w:r>
      <w:r w:rsidR="001E6550" w:rsidRPr="00442412">
        <w:rPr>
          <w:sz w:val="24"/>
          <w:szCs w:val="24"/>
          <w:lang w:val="bg-BG"/>
        </w:rPr>
        <w:t xml:space="preserve"> от Правилника за прилагане на ЗСПЗЗ, комисия, определена със заповед №</w:t>
      </w:r>
      <w:r w:rsidR="00442412">
        <w:rPr>
          <w:sz w:val="24"/>
          <w:szCs w:val="24"/>
          <w:lang w:val="bg-BG"/>
        </w:rPr>
        <w:t xml:space="preserve"> РД-</w:t>
      </w:r>
      <w:r w:rsidR="00442412" w:rsidRPr="00442412">
        <w:rPr>
          <w:sz w:val="24"/>
          <w:szCs w:val="24"/>
          <w:lang w:val="bg-BG"/>
        </w:rPr>
        <w:t xml:space="preserve">07-33/19.03.2025 г. </w:t>
      </w:r>
      <w:r w:rsidR="001E6550" w:rsidRPr="00442412">
        <w:rPr>
          <w:sz w:val="24"/>
          <w:szCs w:val="24"/>
          <w:lang w:val="bg-BG"/>
        </w:rPr>
        <w:t xml:space="preserve"> на директора на Областна дирекция „Земеделие“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–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Софийска област</w:t>
      </w:r>
      <w:r w:rsidR="002C7D38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в състав:</w:t>
      </w:r>
    </w:p>
    <w:p w:rsidR="00442412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</w:p>
    <w:p w:rsidR="00625B16" w:rsidRPr="00625B16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625B16">
        <w:rPr>
          <w:sz w:val="24"/>
          <w:szCs w:val="24"/>
          <w:lang w:val="bg-BG"/>
        </w:rPr>
        <w:t xml:space="preserve">Председател: </w:t>
      </w:r>
    </w:p>
    <w:p w:rsidR="00625B16" w:rsidRPr="00625B16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625B16">
        <w:rPr>
          <w:sz w:val="24"/>
          <w:szCs w:val="24"/>
          <w:lang w:val="bg-BG"/>
        </w:rPr>
        <w:t>инж. Ангел Ангелов – директор на дирекция ТУЕП в Община Годеч</w:t>
      </w:r>
    </w:p>
    <w:p w:rsidR="00625B16" w:rsidRPr="00625B16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625B16" w:rsidRPr="00625B16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625B16">
        <w:rPr>
          <w:sz w:val="24"/>
          <w:szCs w:val="24"/>
          <w:lang w:val="bg-BG"/>
        </w:rPr>
        <w:t xml:space="preserve">Членове: </w:t>
      </w:r>
    </w:p>
    <w:p w:rsidR="00625B16" w:rsidRPr="00625B16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625B16">
        <w:rPr>
          <w:sz w:val="24"/>
          <w:szCs w:val="24"/>
          <w:lang w:val="bg-BG"/>
        </w:rPr>
        <w:t>Валентина Георгиева – специалист в дирекция ТУЕП в Община Годеч;</w:t>
      </w:r>
    </w:p>
    <w:p w:rsidR="00625B16" w:rsidRPr="00625B16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625B16">
        <w:rPr>
          <w:sz w:val="24"/>
          <w:szCs w:val="24"/>
          <w:lang w:val="bg-BG"/>
        </w:rPr>
        <w:t>Василка Василева – кметски наместник на с. Туден и с. Разбоище;</w:t>
      </w:r>
    </w:p>
    <w:p w:rsidR="00625B16" w:rsidRPr="00625B16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625B16">
        <w:rPr>
          <w:sz w:val="24"/>
          <w:szCs w:val="24"/>
          <w:lang w:val="bg-BG"/>
        </w:rPr>
        <w:t>Десислава Пеева – главен експерт в ОД „Земеделие” – София област;</w:t>
      </w:r>
    </w:p>
    <w:p w:rsidR="00625B16" w:rsidRPr="00625B16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625B16">
        <w:rPr>
          <w:sz w:val="24"/>
          <w:szCs w:val="24"/>
          <w:lang w:val="bg-BG"/>
        </w:rPr>
        <w:t>Д-р Виктор Стоянов – главен инспектор в отдел „Здравеопазване на животните”  при ОДБХ – София област;</w:t>
      </w:r>
    </w:p>
    <w:p w:rsidR="00625B16" w:rsidRPr="00625B16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625B16">
        <w:rPr>
          <w:sz w:val="24"/>
          <w:szCs w:val="24"/>
          <w:lang w:val="bg-BG"/>
        </w:rPr>
        <w:t>Рени Станимирова – Началник на ОСЗ – Годеч</w:t>
      </w:r>
    </w:p>
    <w:p w:rsidR="00625B16" w:rsidRPr="00625B16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625B16" w:rsidRPr="00625B16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625B16">
        <w:rPr>
          <w:sz w:val="24"/>
          <w:szCs w:val="24"/>
          <w:lang w:val="bg-BG"/>
        </w:rPr>
        <w:t xml:space="preserve">Резервни членове: </w:t>
      </w:r>
    </w:p>
    <w:p w:rsidR="00625B16" w:rsidRPr="00625B16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625B16">
        <w:rPr>
          <w:sz w:val="24"/>
          <w:szCs w:val="24"/>
          <w:lang w:val="bg-BG"/>
        </w:rPr>
        <w:t>Николай Велков – юрист консулт в  ОД „Земеделие” – София област;</w:t>
      </w:r>
    </w:p>
    <w:p w:rsidR="00625B16" w:rsidRPr="00625B16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625B16">
        <w:rPr>
          <w:sz w:val="24"/>
          <w:szCs w:val="24"/>
          <w:lang w:val="bg-BG"/>
        </w:rPr>
        <w:t>Александър Мерджанов- главен експерт в ОД „Земеделие” – София област;</w:t>
      </w:r>
    </w:p>
    <w:p w:rsidR="00625B16" w:rsidRPr="00625B16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625B16">
        <w:rPr>
          <w:sz w:val="24"/>
          <w:szCs w:val="24"/>
          <w:lang w:val="bg-BG"/>
        </w:rPr>
        <w:t>Георги Стефанов – старши експерт в дирекция ТУЕП, Община Годеч;</w:t>
      </w:r>
    </w:p>
    <w:p w:rsidR="00442412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625B16">
        <w:rPr>
          <w:sz w:val="24"/>
          <w:szCs w:val="24"/>
          <w:lang w:val="bg-BG"/>
        </w:rPr>
        <w:t>Катя Александрова – мл. експерт в ОСЗ Годеч.</w:t>
      </w:r>
    </w:p>
    <w:p w:rsidR="00625B16" w:rsidRPr="009D0146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442412" w:rsidRDefault="00442412" w:rsidP="007A1273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извърши разпределение на свободните пасища, мери и ливади от държавния и общинския поземлен фонд, определени с писмо с изх. № РД-12-02-149/28.02.2025 г. на министъра на земеделието и храните и решение № 6 от Протокол № 1/30.01.2025 на Общински съвет – Годеч, община Годеч</w:t>
      </w:r>
      <w:r>
        <w:rPr>
          <w:sz w:val="24"/>
          <w:szCs w:val="24"/>
          <w:lang w:val="bg-BG"/>
        </w:rPr>
        <w:t>.</w:t>
      </w:r>
    </w:p>
    <w:p w:rsidR="00442412" w:rsidRDefault="007A1273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lastRenderedPageBreak/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</w:t>
      </w:r>
      <w:r w:rsidR="00442412" w:rsidRPr="00442412">
        <w:rPr>
          <w:sz w:val="24"/>
          <w:szCs w:val="24"/>
          <w:lang w:val="bg-BG"/>
        </w:rPr>
        <w:t>общинския поземлен фонд, находящи се в землището на с. Туден</w:t>
      </w:r>
      <w:r w:rsidR="00073E37">
        <w:rPr>
          <w:sz w:val="24"/>
          <w:szCs w:val="24"/>
          <w:lang w:val="bg-BG"/>
        </w:rPr>
        <w:t xml:space="preserve"> и с. Ропот</w:t>
      </w:r>
      <w:r w:rsidR="00442412" w:rsidRPr="00442412">
        <w:rPr>
          <w:sz w:val="24"/>
          <w:szCs w:val="24"/>
          <w:lang w:val="bg-BG"/>
        </w:rPr>
        <w:t>,</w:t>
      </w:r>
      <w:r w:rsidR="00073E37">
        <w:rPr>
          <w:sz w:val="24"/>
          <w:szCs w:val="24"/>
          <w:lang w:val="bg-BG"/>
        </w:rPr>
        <w:t xml:space="preserve"> </w:t>
      </w:r>
      <w:r w:rsidR="00073E37" w:rsidRPr="00442412">
        <w:rPr>
          <w:sz w:val="24"/>
          <w:szCs w:val="24"/>
          <w:lang w:val="bg-BG"/>
        </w:rPr>
        <w:t xml:space="preserve">съставен на 28.03.2025 г., </w:t>
      </w:r>
      <w:r w:rsidR="00073E37">
        <w:rPr>
          <w:sz w:val="24"/>
          <w:szCs w:val="24"/>
          <w:lang w:val="bg-BG"/>
        </w:rPr>
        <w:t xml:space="preserve">изменение към Списък </w:t>
      </w:r>
      <w:r w:rsidR="00073E37" w:rsidRPr="00442412">
        <w:rPr>
          <w:sz w:val="24"/>
          <w:szCs w:val="24"/>
          <w:lang w:val="bg-BG"/>
        </w:rPr>
        <w:t xml:space="preserve">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073E37">
        <w:rPr>
          <w:sz w:val="24"/>
          <w:szCs w:val="24"/>
          <w:lang w:val="bg-BG"/>
        </w:rPr>
        <w:t>Туден, съставен на 14.04.2025 г.</w:t>
      </w:r>
      <w:r w:rsidR="00442412" w:rsidRPr="00442412">
        <w:rPr>
          <w:sz w:val="24"/>
          <w:szCs w:val="24"/>
          <w:lang w:val="bg-BG"/>
        </w:rPr>
        <w:t xml:space="preserve">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Туден</w:t>
      </w:r>
      <w:r w:rsidR="00073E37">
        <w:rPr>
          <w:sz w:val="24"/>
          <w:szCs w:val="24"/>
          <w:lang w:val="bg-BG"/>
        </w:rPr>
        <w:t xml:space="preserve"> и с. Ропот</w:t>
      </w:r>
      <w:r w:rsidR="00442412" w:rsidRPr="00442412">
        <w:rPr>
          <w:sz w:val="24"/>
          <w:szCs w:val="24"/>
          <w:lang w:val="bg-BG"/>
        </w:rPr>
        <w:t>, съставен на 14.04.2025 г., на основание разпоредбата на чл. 34, ал. 8, т. 4 и 5 от ЗСПЗЗ комисията реши:</w:t>
      </w:r>
    </w:p>
    <w:p w:rsidR="000C0A74" w:rsidRPr="00442412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sz w:val="24"/>
          <w:szCs w:val="24"/>
          <w:lang w:val="bg-BG"/>
        </w:rPr>
      </w:pPr>
    </w:p>
    <w:p w:rsidR="001240F5" w:rsidRPr="00442412" w:rsidRDefault="001240F5" w:rsidP="001240F5">
      <w:pPr>
        <w:tabs>
          <w:tab w:val="left" w:pos="360"/>
        </w:tabs>
        <w:spacing w:after="160" w:line="259" w:lineRule="auto"/>
        <w:rPr>
          <w:sz w:val="24"/>
          <w:szCs w:val="24"/>
        </w:rPr>
      </w:pPr>
    </w:p>
    <w:p w:rsidR="00625B16" w:rsidRDefault="007D33C1" w:rsidP="00625B1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442412">
        <w:rPr>
          <w:b/>
          <w:sz w:val="24"/>
          <w:szCs w:val="24"/>
          <w:lang w:val="bg-BG"/>
        </w:rPr>
        <w:t>регистрирани в съответното землище</w:t>
      </w:r>
      <w:r w:rsidR="001240F5" w:rsidRPr="00442412">
        <w:rPr>
          <w:sz w:val="24"/>
          <w:szCs w:val="24"/>
          <w:lang w:val="bg-BG"/>
        </w:rPr>
        <w:t>,</w:t>
      </w:r>
      <w:r w:rsidRPr="00442412">
        <w:rPr>
          <w:sz w:val="24"/>
          <w:szCs w:val="24"/>
          <w:lang w:val="bg-BG"/>
        </w:rPr>
        <w:t xml:space="preserve"> разпределя:</w:t>
      </w:r>
    </w:p>
    <w:p w:rsidR="00625B16" w:rsidRPr="00625B16" w:rsidRDefault="00625B16" w:rsidP="00625B16">
      <w:pPr>
        <w:pStyle w:val="ab"/>
        <w:tabs>
          <w:tab w:val="left" w:pos="360"/>
          <w:tab w:val="left" w:pos="1134"/>
        </w:tabs>
        <w:spacing w:after="160" w:line="360" w:lineRule="auto"/>
        <w:ind w:left="851"/>
        <w:jc w:val="both"/>
        <w:rPr>
          <w:sz w:val="24"/>
          <w:szCs w:val="24"/>
          <w:lang w:val="bg-BG"/>
        </w:rPr>
      </w:pPr>
    </w:p>
    <w:p w:rsidR="001240F5" w:rsidRDefault="001240F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На </w:t>
      </w:r>
      <w:r w:rsidR="00442412">
        <w:rPr>
          <w:sz w:val="24"/>
          <w:szCs w:val="24"/>
          <w:lang w:val="bg-BG"/>
        </w:rPr>
        <w:t xml:space="preserve">Александър </w:t>
      </w:r>
      <w:r w:rsidR="00DC27CE">
        <w:rPr>
          <w:sz w:val="24"/>
          <w:szCs w:val="24"/>
          <w:lang w:val="bg-BG"/>
        </w:rPr>
        <w:t>***</w:t>
      </w:r>
      <w:r w:rsidR="00442412">
        <w:rPr>
          <w:sz w:val="24"/>
          <w:szCs w:val="24"/>
          <w:lang w:val="bg-BG"/>
        </w:rPr>
        <w:t xml:space="preserve"> Александров, с ЕГН </w:t>
      </w:r>
      <w:r w:rsidR="00DC27CE">
        <w:rPr>
          <w:sz w:val="24"/>
          <w:szCs w:val="24"/>
          <w:lang w:val="bg-BG"/>
        </w:rPr>
        <w:t>***</w:t>
      </w:r>
      <w:r w:rsidR="00442412">
        <w:rPr>
          <w:sz w:val="24"/>
          <w:szCs w:val="24"/>
          <w:lang w:val="bg-BG"/>
        </w:rPr>
        <w:t>,</w:t>
      </w:r>
      <w:r w:rsidRPr="00442412">
        <w:rPr>
          <w:sz w:val="24"/>
          <w:szCs w:val="24"/>
          <w:lang w:val="bg-BG"/>
        </w:rPr>
        <w:t xml:space="preserve"> разпределя:</w:t>
      </w:r>
    </w:p>
    <w:tbl>
      <w:tblPr>
        <w:tblW w:w="11476" w:type="dxa"/>
        <w:tblInd w:w="-6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3"/>
        <w:gridCol w:w="1046"/>
        <w:gridCol w:w="1400"/>
        <w:gridCol w:w="1620"/>
        <w:gridCol w:w="2266"/>
        <w:gridCol w:w="1701"/>
        <w:gridCol w:w="723"/>
        <w:gridCol w:w="1497"/>
      </w:tblGrid>
      <w:tr w:rsidR="00442412" w:rsidRPr="009D0146" w:rsidTr="00A017BB">
        <w:trPr>
          <w:trHeight w:val="915"/>
        </w:trPr>
        <w:tc>
          <w:tcPr>
            <w:tcW w:w="122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371F8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04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371F8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371F8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371F8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371F8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371F8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371F8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371F8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625B16" w:rsidRPr="009D0146" w:rsidTr="007A5EAF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с. Туден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73417.6.38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41,640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625B16" w:rsidRPr="009D0146" w:rsidTr="007A5EAF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с. Туден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73417.7.137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14,297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625B16" w:rsidRPr="009D0146" w:rsidTr="007A5EAF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DC27CE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</w:t>
            </w:r>
            <w:r w:rsidR="00625B16" w:rsidRPr="00625B16">
              <w:rPr>
                <w:color w:val="000000"/>
                <w:sz w:val="24"/>
                <w:szCs w:val="24"/>
                <w:lang w:val="bg-BG"/>
              </w:rPr>
              <w:t>. Туден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73417.10.58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5,319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625B16" w:rsidRPr="009D0146" w:rsidTr="007A5EAF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DC27CE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</w:t>
            </w:r>
            <w:r w:rsidR="00625B16" w:rsidRPr="00625B16">
              <w:rPr>
                <w:color w:val="000000"/>
                <w:sz w:val="24"/>
                <w:szCs w:val="24"/>
                <w:lang w:val="bg-BG"/>
              </w:rPr>
              <w:t>. Туден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73417.12.30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11,808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625B16" w:rsidRPr="009D0146" w:rsidTr="007A5EAF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DC27CE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</w:t>
            </w:r>
            <w:r w:rsidR="00625B16" w:rsidRPr="00625B16">
              <w:rPr>
                <w:color w:val="000000"/>
                <w:sz w:val="24"/>
                <w:szCs w:val="24"/>
                <w:lang w:val="bg-BG"/>
              </w:rPr>
              <w:t>. Туден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73417.7.404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35,851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625B16" w:rsidRPr="009D0146" w:rsidTr="007A5EAF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DC27CE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</w:t>
            </w:r>
            <w:r w:rsidR="00625B16" w:rsidRPr="00625B16">
              <w:rPr>
                <w:color w:val="000000"/>
                <w:sz w:val="24"/>
                <w:szCs w:val="24"/>
                <w:lang w:val="bg-BG"/>
              </w:rPr>
              <w:t>. Туден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73417.13.354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30,331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625B16" w:rsidRPr="009D0146" w:rsidTr="007A5EAF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DC27CE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</w:t>
            </w:r>
            <w:r w:rsidR="00625B16" w:rsidRPr="00625B16">
              <w:rPr>
                <w:color w:val="000000"/>
                <w:sz w:val="24"/>
                <w:szCs w:val="24"/>
                <w:lang w:val="bg-BG"/>
              </w:rPr>
              <w:t>. Туден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73417.13.399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0,909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625B16" w:rsidRPr="009D0146" w:rsidTr="007A5EAF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DC27CE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</w:t>
            </w:r>
            <w:r w:rsidR="00625B16" w:rsidRPr="00625B16">
              <w:rPr>
                <w:color w:val="000000"/>
                <w:sz w:val="24"/>
                <w:szCs w:val="24"/>
                <w:lang w:val="bg-BG"/>
              </w:rPr>
              <w:t>. Туден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73417.13.403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50,920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B16" w:rsidRPr="00625B16" w:rsidRDefault="00625B16" w:rsidP="00625B16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B16" w:rsidRPr="00625B16" w:rsidRDefault="00625B16" w:rsidP="00625B16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C27CE" w:rsidRPr="009D0146" w:rsidTr="000650B7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7CE" w:rsidRPr="00625B16" w:rsidRDefault="00DC27CE" w:rsidP="00DC27C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7CE" w:rsidRPr="00625B16" w:rsidRDefault="00DC27CE" w:rsidP="00DC27C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7CE" w:rsidRPr="00625B16" w:rsidRDefault="00DC27CE" w:rsidP="00DC27C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</w:t>
            </w:r>
            <w:r w:rsidRPr="00625B16">
              <w:rPr>
                <w:color w:val="000000"/>
                <w:sz w:val="24"/>
                <w:szCs w:val="24"/>
                <w:lang w:val="bg-BG"/>
              </w:rPr>
              <w:t>. Туден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27CE" w:rsidRPr="00625B16" w:rsidRDefault="00DC27CE" w:rsidP="00DC27CE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73417.15.57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27CE" w:rsidRPr="00625B16" w:rsidRDefault="00DC27CE" w:rsidP="00DC27CE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5,726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27CE" w:rsidRPr="00625B16" w:rsidRDefault="00DC27CE" w:rsidP="00DC27CE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27CE" w:rsidRPr="00625B16" w:rsidRDefault="00DC27CE" w:rsidP="00DC27CE">
            <w:pPr>
              <w:jc w:val="center"/>
              <w:rPr>
                <w:sz w:val="24"/>
                <w:szCs w:val="24"/>
              </w:rPr>
            </w:pPr>
            <w:r w:rsidRPr="00625B16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27CE" w:rsidRPr="00625B16" w:rsidRDefault="00DC27CE" w:rsidP="00DC27C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625B16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2412" w:rsidRPr="009D0146" w:rsidTr="00A017BB">
        <w:trPr>
          <w:trHeight w:val="300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371F8E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371F8E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371F8E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371F8E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625B16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>19</w:t>
            </w:r>
            <w:r w:rsidR="00625B16">
              <w:rPr>
                <w:b/>
                <w:bCs/>
                <w:color w:val="000000"/>
                <w:sz w:val="24"/>
                <w:szCs w:val="24"/>
                <w:lang w:val="bg-BG"/>
              </w:rPr>
              <w:t>6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>,8</w:t>
            </w:r>
            <w:r w:rsidR="00625B16">
              <w:rPr>
                <w:b/>
                <w:bCs/>
                <w:color w:val="000000"/>
                <w:sz w:val="24"/>
                <w:szCs w:val="24"/>
                <w:lang w:val="bg-BG"/>
              </w:rPr>
              <w:t>01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371F8E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371F8E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371F8E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442412" w:rsidRDefault="00442412" w:rsidP="00442412">
      <w:pPr>
        <w:pStyle w:val="ab"/>
        <w:tabs>
          <w:tab w:val="left" w:pos="360"/>
          <w:tab w:val="left" w:pos="426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</w:p>
    <w:p w:rsidR="007A1273" w:rsidRDefault="007A1273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C20BEC" w:rsidRPr="00442412" w:rsidRDefault="00C20BEC" w:rsidP="00C20BEC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3.</w:t>
      </w:r>
      <w:r>
        <w:rPr>
          <w:b/>
          <w:sz w:val="24"/>
          <w:szCs w:val="24"/>
          <w:lang w:val="bg-BG"/>
        </w:rPr>
        <w:t>3</w:t>
      </w:r>
      <w:r>
        <w:rPr>
          <w:sz w:val="24"/>
          <w:szCs w:val="24"/>
          <w:lang w:val="bg-BG"/>
        </w:rPr>
        <w:t xml:space="preserve">. </w:t>
      </w:r>
      <w:r w:rsidRPr="00442412">
        <w:rPr>
          <w:sz w:val="24"/>
          <w:szCs w:val="24"/>
          <w:lang w:val="bg-BG"/>
        </w:rPr>
        <w:t xml:space="preserve">На </w:t>
      </w:r>
      <w:r>
        <w:rPr>
          <w:sz w:val="24"/>
          <w:szCs w:val="24"/>
          <w:lang w:val="bg-BG"/>
        </w:rPr>
        <w:t xml:space="preserve">Борис </w:t>
      </w:r>
      <w:r w:rsidR="00DC27CE">
        <w:rPr>
          <w:sz w:val="24"/>
          <w:szCs w:val="24"/>
          <w:lang w:val="bg-BG"/>
        </w:rPr>
        <w:t>***</w:t>
      </w:r>
      <w:r>
        <w:rPr>
          <w:sz w:val="24"/>
          <w:szCs w:val="24"/>
          <w:lang w:val="bg-BG"/>
        </w:rPr>
        <w:t xml:space="preserve"> Борисов</w:t>
      </w:r>
      <w:r w:rsidRPr="00442412">
        <w:rPr>
          <w:sz w:val="24"/>
          <w:szCs w:val="24"/>
          <w:lang w:val="bg-BG"/>
        </w:rPr>
        <w:t>, с ЕГН</w:t>
      </w:r>
      <w:r>
        <w:rPr>
          <w:sz w:val="24"/>
          <w:szCs w:val="24"/>
          <w:lang w:val="bg-BG"/>
        </w:rPr>
        <w:t xml:space="preserve"> </w:t>
      </w:r>
      <w:r w:rsidR="00DC27CE">
        <w:rPr>
          <w:sz w:val="24"/>
          <w:szCs w:val="24"/>
          <w:lang w:val="bg-BG"/>
        </w:rPr>
        <w:t>***</w:t>
      </w:r>
      <w:r w:rsidRPr="00442412">
        <w:rPr>
          <w:sz w:val="24"/>
          <w:szCs w:val="24"/>
          <w:lang w:val="bg-BG"/>
        </w:rPr>
        <w:t>, разпределя:</w:t>
      </w:r>
    </w:p>
    <w:tbl>
      <w:tblPr>
        <w:tblW w:w="11576" w:type="dxa"/>
        <w:tblInd w:w="-5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134"/>
        <w:gridCol w:w="1276"/>
        <w:gridCol w:w="1559"/>
        <w:gridCol w:w="1988"/>
        <w:gridCol w:w="1556"/>
        <w:gridCol w:w="1290"/>
        <w:gridCol w:w="1497"/>
      </w:tblGrid>
      <w:tr w:rsidR="00C20BEC" w:rsidRPr="0094426C" w:rsidTr="00371F8E">
        <w:trPr>
          <w:trHeight w:val="915"/>
        </w:trPr>
        <w:tc>
          <w:tcPr>
            <w:tcW w:w="1276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C20BEC" w:rsidRPr="0094426C" w:rsidRDefault="00C20BEC" w:rsidP="00371F8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lastRenderedPageBreak/>
              <w:t>Област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C20BEC" w:rsidRPr="0094426C" w:rsidRDefault="00C20BEC" w:rsidP="00371F8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27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C20BEC" w:rsidRPr="0094426C" w:rsidRDefault="00C20BEC" w:rsidP="00371F8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C20BEC" w:rsidRPr="0094426C" w:rsidRDefault="00C20BEC" w:rsidP="00371F8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198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C20BEC" w:rsidRPr="0094426C" w:rsidRDefault="00C20BEC" w:rsidP="00371F8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55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C20BEC" w:rsidRPr="0094426C" w:rsidRDefault="00C20BEC" w:rsidP="00371F8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29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C20BEC" w:rsidRPr="0094426C" w:rsidRDefault="00C20BEC" w:rsidP="00371F8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C20BEC" w:rsidRPr="0094426C" w:rsidRDefault="00C20BEC" w:rsidP="00371F8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94426C" w:rsidRPr="0094426C" w:rsidTr="00A61024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 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Годеч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с. Туден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73417.1.214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12,777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IX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4426C" w:rsidRPr="0094426C" w:rsidTr="00A61024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 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Годеч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с. Туден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73417.8.37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51,704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4426C" w:rsidRPr="0094426C" w:rsidTr="00A61024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 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Годеч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с. Туден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73417.4.58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59,963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4426C" w:rsidRPr="0094426C" w:rsidTr="00A61024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 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Годеч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с. Туден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73417.34.123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16,019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4426C" w:rsidRPr="0094426C" w:rsidTr="00A61024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 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Годеч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с. Туден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73417.15.92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8,462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VI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4426C" w:rsidRPr="0094426C" w:rsidTr="00A61024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 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Годеч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с. Туден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73417.18.6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4,625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IX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4426C" w:rsidRPr="0094426C" w:rsidTr="00A61024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 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Годеч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с. Туден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73417.20.108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9,555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IX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4426C" w:rsidRPr="0094426C" w:rsidTr="00A61024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 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Годеч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 xml:space="preserve">с. Туден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73417.19.5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5,58</w:t>
            </w:r>
            <w:r>
              <w:rPr>
                <w:sz w:val="24"/>
                <w:szCs w:val="24"/>
                <w:lang w:val="bg-BG"/>
              </w:rPr>
              <w:t>4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426C" w:rsidRPr="0094426C" w:rsidRDefault="0094426C" w:rsidP="0094426C">
            <w:pPr>
              <w:jc w:val="center"/>
              <w:rPr>
                <w:sz w:val="24"/>
                <w:szCs w:val="24"/>
                <w:lang w:val="bg-BG"/>
              </w:rPr>
            </w:pPr>
            <w:r w:rsidRPr="0094426C">
              <w:rPr>
                <w:sz w:val="24"/>
                <w:szCs w:val="24"/>
                <w:lang w:val="bg-BG"/>
              </w:rPr>
              <w:t>IX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26C" w:rsidRPr="0094426C" w:rsidRDefault="0094426C" w:rsidP="0094426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C20BEC" w:rsidRPr="0094426C" w:rsidTr="00371F8E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BEC" w:rsidRPr="0094426C" w:rsidRDefault="00C20BEC" w:rsidP="00371F8E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BEC" w:rsidRPr="0094426C" w:rsidRDefault="00C20BEC" w:rsidP="00371F8E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BEC" w:rsidRPr="0094426C" w:rsidRDefault="00C20BEC" w:rsidP="00371F8E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BEC" w:rsidRPr="0094426C" w:rsidRDefault="00C20BEC" w:rsidP="00371F8E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BEC" w:rsidRPr="0094426C" w:rsidRDefault="00C20BEC" w:rsidP="0094426C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94426C">
              <w:rPr>
                <w:b/>
                <w:bCs/>
                <w:color w:val="000000"/>
                <w:sz w:val="24"/>
                <w:szCs w:val="24"/>
                <w:lang w:val="bg-BG"/>
              </w:rPr>
              <w:t>168,689</w:t>
            </w:r>
            <w:r w:rsidRPr="0094426C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BEC" w:rsidRPr="0094426C" w:rsidRDefault="00C20BEC" w:rsidP="00371F8E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BEC" w:rsidRPr="0094426C" w:rsidRDefault="00C20BEC" w:rsidP="00371F8E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BEC" w:rsidRPr="0094426C" w:rsidRDefault="00C20BEC" w:rsidP="00371F8E">
            <w:pPr>
              <w:rPr>
                <w:color w:val="000000"/>
                <w:sz w:val="24"/>
                <w:szCs w:val="24"/>
                <w:lang w:val="bg-BG"/>
              </w:rPr>
            </w:pPr>
            <w:r w:rsidRPr="0094426C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C20BEC" w:rsidRPr="00442412" w:rsidRDefault="00C20BEC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7D33C1" w:rsidRDefault="007D33C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442412">
        <w:rPr>
          <w:b/>
          <w:sz w:val="24"/>
          <w:szCs w:val="24"/>
          <w:lang w:val="bg-BG"/>
        </w:rPr>
        <w:t>съседни на имоти от държавния/общинския поземлен фонд, независимо от землището</w:t>
      </w:r>
      <w:r w:rsidR="001240F5" w:rsidRPr="00442412">
        <w:rPr>
          <w:sz w:val="24"/>
          <w:szCs w:val="24"/>
          <w:lang w:val="bg-BG"/>
        </w:rPr>
        <w:t>,</w:t>
      </w:r>
      <w:r w:rsidRPr="00442412">
        <w:rPr>
          <w:sz w:val="24"/>
          <w:szCs w:val="24"/>
          <w:lang w:val="bg-BG"/>
        </w:rPr>
        <w:t xml:space="preserve"> </w:t>
      </w:r>
      <w:r w:rsidR="00C42E26" w:rsidRPr="00442412">
        <w:rPr>
          <w:b/>
          <w:sz w:val="24"/>
          <w:szCs w:val="24"/>
          <w:lang w:val="bg-BG"/>
        </w:rPr>
        <w:t>в което се намират имотите</w:t>
      </w:r>
      <w:r w:rsidR="00C42E26" w:rsidRPr="00442412">
        <w:rPr>
          <w:sz w:val="24"/>
          <w:szCs w:val="24"/>
          <w:lang w:val="bg-BG"/>
        </w:rPr>
        <w:t xml:space="preserve">, </w:t>
      </w:r>
      <w:r w:rsidRPr="00442412">
        <w:rPr>
          <w:sz w:val="24"/>
          <w:szCs w:val="24"/>
          <w:lang w:val="bg-BG"/>
        </w:rPr>
        <w:t>разпределя:</w:t>
      </w:r>
    </w:p>
    <w:p w:rsidR="00625B16" w:rsidRPr="00442412" w:rsidRDefault="00625B16" w:rsidP="00625B16">
      <w:pPr>
        <w:pStyle w:val="ab"/>
        <w:tabs>
          <w:tab w:val="left" w:pos="360"/>
        </w:tabs>
        <w:spacing w:after="160" w:line="360" w:lineRule="auto"/>
        <w:ind w:left="851"/>
        <w:jc w:val="both"/>
        <w:rPr>
          <w:sz w:val="24"/>
          <w:szCs w:val="24"/>
          <w:lang w:val="bg-BG"/>
        </w:rPr>
      </w:pPr>
    </w:p>
    <w:p w:rsidR="00625B16" w:rsidRPr="00442412" w:rsidRDefault="00625B16" w:rsidP="00625B16">
      <w:pPr>
        <w:pStyle w:val="ab"/>
        <w:tabs>
          <w:tab w:val="left" w:pos="360"/>
          <w:tab w:val="left" w:pos="426"/>
          <w:tab w:val="left" w:pos="1134"/>
        </w:tabs>
        <w:spacing w:before="240" w:after="160" w:line="360" w:lineRule="auto"/>
        <w:ind w:left="851"/>
        <w:jc w:val="both"/>
        <w:rPr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3.2</w:t>
      </w:r>
      <w:r>
        <w:rPr>
          <w:sz w:val="24"/>
          <w:szCs w:val="24"/>
          <w:lang w:val="bg-BG"/>
        </w:rPr>
        <w:t xml:space="preserve">. </w:t>
      </w:r>
      <w:r w:rsidRPr="00442412">
        <w:rPr>
          <w:sz w:val="24"/>
          <w:szCs w:val="24"/>
          <w:lang w:val="bg-BG"/>
        </w:rPr>
        <w:t xml:space="preserve">На </w:t>
      </w:r>
      <w:r>
        <w:rPr>
          <w:sz w:val="24"/>
          <w:szCs w:val="24"/>
          <w:lang w:val="bg-BG"/>
        </w:rPr>
        <w:t xml:space="preserve">Кирил </w:t>
      </w:r>
      <w:r w:rsidR="00DC27CE">
        <w:rPr>
          <w:sz w:val="24"/>
          <w:szCs w:val="24"/>
          <w:lang w:val="bg-BG"/>
        </w:rPr>
        <w:t>***</w:t>
      </w:r>
      <w:r w:rsidR="00DC27CE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Кирилов</w:t>
      </w:r>
      <w:r w:rsidRPr="00442412">
        <w:rPr>
          <w:sz w:val="24"/>
          <w:szCs w:val="24"/>
          <w:lang w:val="bg-BG"/>
        </w:rPr>
        <w:t>, с ЕГН</w:t>
      </w:r>
      <w:r>
        <w:rPr>
          <w:sz w:val="24"/>
          <w:szCs w:val="24"/>
          <w:lang w:val="bg-BG"/>
        </w:rPr>
        <w:t xml:space="preserve"> </w:t>
      </w:r>
      <w:r w:rsidR="00DC27CE">
        <w:rPr>
          <w:sz w:val="24"/>
          <w:szCs w:val="24"/>
          <w:lang w:val="bg-BG"/>
        </w:rPr>
        <w:t>***</w:t>
      </w:r>
      <w:r w:rsidRPr="00442412">
        <w:rPr>
          <w:sz w:val="24"/>
          <w:szCs w:val="24"/>
          <w:lang w:val="bg-BG"/>
        </w:rPr>
        <w:t>, разпределя:</w:t>
      </w:r>
    </w:p>
    <w:tbl>
      <w:tblPr>
        <w:tblW w:w="11576" w:type="dxa"/>
        <w:tblInd w:w="-5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134"/>
        <w:gridCol w:w="1276"/>
        <w:gridCol w:w="1559"/>
        <w:gridCol w:w="1988"/>
        <w:gridCol w:w="1556"/>
        <w:gridCol w:w="1290"/>
        <w:gridCol w:w="1497"/>
      </w:tblGrid>
      <w:tr w:rsidR="00625B16" w:rsidRPr="00442412" w:rsidTr="006327EB">
        <w:trPr>
          <w:trHeight w:val="915"/>
        </w:trPr>
        <w:tc>
          <w:tcPr>
            <w:tcW w:w="1276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25B16" w:rsidRPr="00442412" w:rsidRDefault="00625B16" w:rsidP="006327E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134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25B16" w:rsidRPr="00442412" w:rsidRDefault="00625B16" w:rsidP="006327E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27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25B16" w:rsidRPr="00442412" w:rsidRDefault="00625B16" w:rsidP="006327E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559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25B16" w:rsidRPr="00442412" w:rsidRDefault="00625B16" w:rsidP="006327E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1988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25B16" w:rsidRPr="00442412" w:rsidRDefault="00625B16" w:rsidP="006327E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55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25B16" w:rsidRPr="00442412" w:rsidRDefault="00625B16" w:rsidP="006327E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29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25B16" w:rsidRPr="00442412" w:rsidRDefault="00625B16" w:rsidP="006327E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625B16" w:rsidRPr="00442412" w:rsidRDefault="00625B16" w:rsidP="006327E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625B16" w:rsidRPr="00442412" w:rsidTr="006327EB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9D0146" w:rsidRDefault="00625B16" w:rsidP="006327EB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  <w:r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9D0146" w:rsidRDefault="00625B16" w:rsidP="006327EB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Годеч</w:t>
            </w: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9D0146" w:rsidRDefault="00625B16" w:rsidP="006327EB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с. Туден</w:t>
            </w: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9D0146" w:rsidRDefault="00625B16" w:rsidP="006327EB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  <w:r w:rsidRPr="00535482">
              <w:rPr>
                <w:color w:val="000000"/>
                <w:sz w:val="24"/>
                <w:szCs w:val="24"/>
                <w:lang w:val="bg-BG"/>
              </w:rPr>
              <w:t>73417.13.117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9D0146" w:rsidRDefault="00625B16" w:rsidP="006327E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35482">
              <w:rPr>
                <w:color w:val="000000"/>
                <w:sz w:val="24"/>
                <w:szCs w:val="24"/>
                <w:lang w:val="bg-BG"/>
              </w:rPr>
              <w:t>4,668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9D0146" w:rsidRDefault="00625B16" w:rsidP="006327E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F4CC8"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9D0146" w:rsidRDefault="00625B16" w:rsidP="006327E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35482">
              <w:rPr>
                <w:color w:val="000000"/>
                <w:sz w:val="24"/>
                <w:szCs w:val="24"/>
                <w:lang w:val="bg-BG"/>
              </w:rPr>
              <w:t>V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9D0146" w:rsidRDefault="00625B16" w:rsidP="006327E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625B16" w:rsidRPr="00442412" w:rsidTr="006327EB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442412" w:rsidRDefault="00625B16" w:rsidP="006327EB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442412" w:rsidRDefault="00625B16" w:rsidP="006327EB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442412" w:rsidRDefault="00625B16" w:rsidP="006327EB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442412" w:rsidRDefault="00625B16" w:rsidP="006327EB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442412" w:rsidRDefault="00625B16" w:rsidP="006327EB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>4,668</w:t>
            </w:r>
            <w:r w:rsidRPr="00442412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442412" w:rsidRDefault="00625B16" w:rsidP="006327EB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442412" w:rsidRDefault="00625B16" w:rsidP="006327EB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B16" w:rsidRPr="00442412" w:rsidRDefault="00625B16" w:rsidP="006327EB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CF3EF0" w:rsidRPr="00442412" w:rsidRDefault="00CF3EF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sz w:val="24"/>
          <w:szCs w:val="24"/>
          <w:lang w:val="bg-BG"/>
        </w:rPr>
      </w:pPr>
    </w:p>
    <w:p w:rsidR="001240F5" w:rsidRPr="00442412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sz w:val="24"/>
          <w:szCs w:val="24"/>
          <w:lang w:val="bg-BG"/>
        </w:rPr>
      </w:pPr>
    </w:p>
    <w:p w:rsidR="007E0B64" w:rsidRPr="00442412" w:rsidRDefault="001F5FC1" w:rsidP="00AC0702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ab/>
      </w:r>
      <w:r w:rsidR="007D33C1" w:rsidRPr="00442412">
        <w:rPr>
          <w:sz w:val="24"/>
          <w:szCs w:val="24"/>
          <w:lang w:val="bg-BG"/>
        </w:rPr>
        <w:t>Неразделна част от Протокола са: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442412">
        <w:rPr>
          <w:sz w:val="24"/>
          <w:szCs w:val="24"/>
          <w:lang w:val="bg-BG"/>
        </w:rPr>
        <w:t xml:space="preserve">, находящи се в </w:t>
      </w:r>
      <w:r w:rsidR="001F5FC1" w:rsidRPr="00442412">
        <w:rPr>
          <w:sz w:val="24"/>
          <w:szCs w:val="24"/>
          <w:lang w:val="bg-BG"/>
        </w:rPr>
        <w:t xml:space="preserve">землището на </w:t>
      </w:r>
      <w:r w:rsidR="00073E37">
        <w:rPr>
          <w:sz w:val="24"/>
          <w:szCs w:val="24"/>
          <w:lang w:val="bg-BG"/>
        </w:rPr>
        <w:t xml:space="preserve">с. Туден и с. Ропот и изменение към Списък </w:t>
      </w:r>
      <w:r w:rsidR="00073E37" w:rsidRPr="00442412">
        <w:rPr>
          <w:sz w:val="24"/>
          <w:szCs w:val="24"/>
          <w:lang w:val="bg-BG"/>
        </w:rPr>
        <w:t xml:space="preserve">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073E37">
        <w:rPr>
          <w:sz w:val="24"/>
          <w:szCs w:val="24"/>
          <w:lang w:val="bg-BG"/>
        </w:rPr>
        <w:t>Туден;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Констативен протокол по чл. 37и, ал. 8, т. </w:t>
      </w:r>
      <w:r w:rsidR="001E43B0" w:rsidRPr="00442412">
        <w:rPr>
          <w:sz w:val="24"/>
          <w:szCs w:val="24"/>
          <w:lang w:val="bg-BG"/>
        </w:rPr>
        <w:t xml:space="preserve">3 </w:t>
      </w:r>
      <w:r w:rsidRPr="00442412">
        <w:rPr>
          <w:sz w:val="24"/>
          <w:szCs w:val="24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442412">
        <w:rPr>
          <w:sz w:val="24"/>
          <w:szCs w:val="24"/>
          <w:lang w:val="bg-BG"/>
        </w:rPr>
        <w:t xml:space="preserve"> на пасища, мери и ливади, находящи се в</w:t>
      </w:r>
      <w:r w:rsidR="001F5FC1" w:rsidRPr="00442412">
        <w:rPr>
          <w:sz w:val="24"/>
          <w:szCs w:val="24"/>
          <w:lang w:val="bg-BG"/>
        </w:rPr>
        <w:t xml:space="preserve"> землището на</w:t>
      </w:r>
      <w:r w:rsidR="001240F5" w:rsidRPr="00442412">
        <w:rPr>
          <w:sz w:val="24"/>
          <w:szCs w:val="24"/>
          <w:lang w:val="bg-BG"/>
        </w:rPr>
        <w:t xml:space="preserve"> </w:t>
      </w:r>
      <w:r w:rsidR="00625B16">
        <w:rPr>
          <w:sz w:val="24"/>
          <w:szCs w:val="24"/>
          <w:lang w:val="bg-BG"/>
        </w:rPr>
        <w:t>с. Туден</w:t>
      </w:r>
      <w:r w:rsidR="00073E37">
        <w:rPr>
          <w:sz w:val="24"/>
          <w:szCs w:val="24"/>
          <w:lang w:val="bg-BG"/>
        </w:rPr>
        <w:t xml:space="preserve"> и</w:t>
      </w:r>
      <w:r w:rsidR="00625B16">
        <w:rPr>
          <w:sz w:val="24"/>
          <w:szCs w:val="24"/>
          <w:lang w:val="bg-BG"/>
        </w:rPr>
        <w:t xml:space="preserve"> с. Ропот</w:t>
      </w:r>
      <w:r w:rsidR="001240F5" w:rsidRPr="00442412">
        <w:rPr>
          <w:sz w:val="24"/>
          <w:szCs w:val="24"/>
          <w:lang w:val="bg-BG"/>
        </w:rPr>
        <w:t>.</w:t>
      </w:r>
    </w:p>
    <w:p w:rsidR="001240F5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073E37" w:rsidRPr="00442412" w:rsidRDefault="00073E37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625B16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A41099">
        <w:rPr>
          <w:sz w:val="24"/>
          <w:szCs w:val="24"/>
          <w:lang w:val="bg-BG"/>
        </w:rPr>
        <w:lastRenderedPageBreak/>
        <w:t>Комисия:</w:t>
      </w:r>
    </w:p>
    <w:p w:rsidR="00625B16" w:rsidRDefault="00625B16" w:rsidP="00625B1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625B16" w:rsidRPr="00672703" w:rsidRDefault="00DC27CE" w:rsidP="00625B16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625B16" w:rsidRDefault="00625B16" w:rsidP="00625B16">
      <w:pPr>
        <w:ind w:left="720" w:firstLine="36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инж. Ангел Ангелов </w:t>
      </w:r>
    </w:p>
    <w:p w:rsidR="00625B16" w:rsidRDefault="00625B16" w:rsidP="00625B16">
      <w:pPr>
        <w:jc w:val="both"/>
        <w:rPr>
          <w:sz w:val="24"/>
          <w:szCs w:val="24"/>
          <w:lang w:val="bg-BG"/>
        </w:rPr>
      </w:pPr>
    </w:p>
    <w:p w:rsidR="00625B16" w:rsidRDefault="00625B16" w:rsidP="00625B16">
      <w:pPr>
        <w:jc w:val="both"/>
        <w:rPr>
          <w:sz w:val="24"/>
          <w:szCs w:val="24"/>
          <w:lang w:val="bg-BG"/>
        </w:rPr>
      </w:pPr>
    </w:p>
    <w:p w:rsidR="00625B16" w:rsidRDefault="00DC27CE" w:rsidP="00625B16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625B16" w:rsidRPr="00D0265E" w:rsidRDefault="00625B16" w:rsidP="00625B16">
      <w:pPr>
        <w:pStyle w:val="ab"/>
        <w:ind w:left="1080"/>
        <w:jc w:val="both"/>
        <w:rPr>
          <w:sz w:val="24"/>
          <w:szCs w:val="24"/>
          <w:lang w:val="bg-BG"/>
        </w:rPr>
      </w:pPr>
      <w:r w:rsidRPr="00D0265E">
        <w:rPr>
          <w:sz w:val="24"/>
          <w:szCs w:val="24"/>
          <w:lang w:val="bg-BG"/>
        </w:rPr>
        <w:t xml:space="preserve">Валентина Георгиева </w:t>
      </w:r>
    </w:p>
    <w:p w:rsidR="00625B16" w:rsidRPr="00D0265E" w:rsidRDefault="00625B16" w:rsidP="00625B16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625B16" w:rsidRDefault="00625B16" w:rsidP="00625B16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p w:rsidR="00625B16" w:rsidRPr="00672703" w:rsidRDefault="00DC27CE" w:rsidP="00625B16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625B16" w:rsidRDefault="00625B16" w:rsidP="00625B16">
      <w:pPr>
        <w:pStyle w:val="ab"/>
        <w:ind w:left="108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Василка Василева</w:t>
      </w:r>
    </w:p>
    <w:p w:rsidR="00625B16" w:rsidRDefault="00625B16" w:rsidP="00625B16">
      <w:pPr>
        <w:pStyle w:val="ab"/>
        <w:ind w:left="1080"/>
        <w:rPr>
          <w:sz w:val="24"/>
          <w:szCs w:val="24"/>
          <w:lang w:val="bg-BG"/>
        </w:rPr>
      </w:pPr>
    </w:p>
    <w:p w:rsidR="00625B16" w:rsidRDefault="00625B16" w:rsidP="00625B16">
      <w:pPr>
        <w:pStyle w:val="ab"/>
        <w:ind w:left="1080"/>
        <w:rPr>
          <w:sz w:val="24"/>
          <w:szCs w:val="24"/>
          <w:lang w:val="bg-BG"/>
        </w:rPr>
      </w:pPr>
    </w:p>
    <w:p w:rsidR="00625B16" w:rsidRPr="00672703" w:rsidRDefault="00DC27CE" w:rsidP="00625B16">
      <w:pPr>
        <w:pStyle w:val="ab"/>
        <w:numPr>
          <w:ilvl w:val="0"/>
          <w:numId w:val="11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625B16" w:rsidRDefault="00625B16" w:rsidP="00625B16">
      <w:pPr>
        <w:ind w:left="720" w:firstLine="360"/>
        <w:jc w:val="both"/>
        <w:rPr>
          <w:sz w:val="24"/>
          <w:szCs w:val="24"/>
          <w:lang w:val="bg-BG"/>
        </w:rPr>
      </w:pPr>
      <w:r w:rsidRPr="00625B16">
        <w:rPr>
          <w:sz w:val="24"/>
          <w:szCs w:val="24"/>
          <w:lang w:val="bg-BG"/>
        </w:rPr>
        <w:t>Александър Мерджанов</w:t>
      </w:r>
    </w:p>
    <w:p w:rsidR="00625B16" w:rsidRDefault="00625B16" w:rsidP="00625B16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073E37" w:rsidRDefault="00073E37" w:rsidP="00625B16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625B16" w:rsidRPr="00672703" w:rsidRDefault="00DC27CE" w:rsidP="00625B16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625B16" w:rsidRPr="00672703" w:rsidRDefault="00625B16" w:rsidP="00625B16">
      <w:pPr>
        <w:ind w:left="360"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Д-р Виктор Стоя</w:t>
      </w:r>
      <w:r w:rsidRPr="00672703">
        <w:rPr>
          <w:sz w:val="24"/>
          <w:szCs w:val="24"/>
          <w:lang w:val="bg-BG"/>
        </w:rPr>
        <w:t xml:space="preserve">нов </w:t>
      </w:r>
    </w:p>
    <w:p w:rsidR="00625B16" w:rsidRDefault="00625B16" w:rsidP="00625B16">
      <w:pPr>
        <w:pStyle w:val="ab"/>
        <w:rPr>
          <w:sz w:val="24"/>
          <w:szCs w:val="24"/>
          <w:lang w:val="bg-BG"/>
        </w:rPr>
      </w:pPr>
    </w:p>
    <w:p w:rsidR="00073E37" w:rsidRDefault="00073E37" w:rsidP="00625B16">
      <w:pPr>
        <w:pStyle w:val="ab"/>
        <w:rPr>
          <w:sz w:val="24"/>
          <w:szCs w:val="24"/>
          <w:lang w:val="bg-BG"/>
        </w:rPr>
      </w:pPr>
    </w:p>
    <w:p w:rsidR="00073E37" w:rsidRPr="00A41099" w:rsidRDefault="00073E37" w:rsidP="00625B16">
      <w:pPr>
        <w:pStyle w:val="ab"/>
        <w:rPr>
          <w:sz w:val="24"/>
          <w:szCs w:val="24"/>
          <w:lang w:val="bg-BG"/>
        </w:rPr>
      </w:pPr>
    </w:p>
    <w:p w:rsidR="00625B16" w:rsidRPr="00672703" w:rsidRDefault="00DC27CE" w:rsidP="00625B16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  <w:bookmarkStart w:id="0" w:name="_GoBack"/>
      <w:bookmarkEnd w:id="0"/>
    </w:p>
    <w:p w:rsidR="00625B16" w:rsidRPr="00672703" w:rsidRDefault="00625B16" w:rsidP="00625B16">
      <w:pPr>
        <w:ind w:left="360" w:firstLine="72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Рени Станимирова </w:t>
      </w:r>
    </w:p>
    <w:p w:rsidR="00CF3EF0" w:rsidRPr="00442412" w:rsidRDefault="00CF3EF0" w:rsidP="0031396E">
      <w:pPr>
        <w:spacing w:line="360" w:lineRule="auto"/>
        <w:ind w:firstLine="360"/>
        <w:jc w:val="both"/>
        <w:rPr>
          <w:sz w:val="24"/>
          <w:szCs w:val="24"/>
          <w:lang w:val="bg-BG"/>
        </w:rPr>
      </w:pPr>
    </w:p>
    <w:sectPr w:rsidR="00CF3EF0" w:rsidRPr="00442412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2A3" w:rsidRDefault="002712A3" w:rsidP="00227952">
      <w:r>
        <w:separator/>
      </w:r>
    </w:p>
  </w:endnote>
  <w:endnote w:type="continuationSeparator" w:id="0">
    <w:p w:rsidR="002712A3" w:rsidRDefault="002712A3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344" w:rsidRDefault="00DF134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0F5" w:rsidRDefault="001240F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C27CE">
      <w:rPr>
        <w:noProof/>
      </w:rPr>
      <w:t>4</w:t>
    </w:r>
    <w:r>
      <w:rPr>
        <w:noProof/>
      </w:rPr>
      <w:fldChar w:fldCharType="end"/>
    </w:r>
  </w:p>
  <w:p w:rsidR="001240F5" w:rsidRDefault="001240F5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344" w:rsidRDefault="00DF134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2A3" w:rsidRDefault="002712A3" w:rsidP="00227952">
      <w:r>
        <w:separator/>
      </w:r>
    </w:p>
  </w:footnote>
  <w:footnote w:type="continuationSeparator" w:id="0">
    <w:p w:rsidR="002712A3" w:rsidRDefault="002712A3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344" w:rsidRDefault="00DF134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344" w:rsidRDefault="00DF134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240F5" w:rsidRDefault="001240F5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240F5" w:rsidRDefault="001240F5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3 към Заповед № </w:t>
        </w:r>
        <w:r w:rsidR="00DF1344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1240F5" w:rsidRDefault="001240F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01539"/>
    <w:multiLevelType w:val="hybridMultilevel"/>
    <w:tmpl w:val="45E27AF8"/>
    <w:lvl w:ilvl="0" w:tplc="EBDAC8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5C96"/>
    <w:rsid w:val="00073E37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1C06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712A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A7911"/>
    <w:rsid w:val="003B556F"/>
    <w:rsid w:val="003C2831"/>
    <w:rsid w:val="003F4883"/>
    <w:rsid w:val="003F4A6C"/>
    <w:rsid w:val="003F4CC8"/>
    <w:rsid w:val="003F6151"/>
    <w:rsid w:val="003F6F32"/>
    <w:rsid w:val="00426B52"/>
    <w:rsid w:val="004340C8"/>
    <w:rsid w:val="00437BDA"/>
    <w:rsid w:val="00442412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25B16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23626"/>
    <w:rsid w:val="008252F6"/>
    <w:rsid w:val="00833C16"/>
    <w:rsid w:val="0083464B"/>
    <w:rsid w:val="0085572E"/>
    <w:rsid w:val="008574AC"/>
    <w:rsid w:val="0086764E"/>
    <w:rsid w:val="008750FD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4426C"/>
    <w:rsid w:val="00954D30"/>
    <w:rsid w:val="00964B45"/>
    <w:rsid w:val="00971D83"/>
    <w:rsid w:val="00981B99"/>
    <w:rsid w:val="009B7FDB"/>
    <w:rsid w:val="009D06CA"/>
    <w:rsid w:val="009D2D24"/>
    <w:rsid w:val="009E696D"/>
    <w:rsid w:val="00A017BB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20BEC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C27CE"/>
    <w:rsid w:val="00DD038F"/>
    <w:rsid w:val="00DD21EC"/>
    <w:rsid w:val="00DE0B7D"/>
    <w:rsid w:val="00DE50C0"/>
    <w:rsid w:val="00DE6960"/>
    <w:rsid w:val="00DE6CF7"/>
    <w:rsid w:val="00DF1344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92F84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555D94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2C45B3"/>
    <w:rsid w:val="0036400D"/>
    <w:rsid w:val="003F6346"/>
    <w:rsid w:val="0040536E"/>
    <w:rsid w:val="00406A58"/>
    <w:rsid w:val="004156A0"/>
    <w:rsid w:val="004A724A"/>
    <w:rsid w:val="004F7402"/>
    <w:rsid w:val="005835BE"/>
    <w:rsid w:val="00701646"/>
    <w:rsid w:val="00750421"/>
    <w:rsid w:val="00797FF3"/>
    <w:rsid w:val="008367DC"/>
    <w:rsid w:val="008B4C25"/>
    <w:rsid w:val="00934809"/>
    <w:rsid w:val="00940B03"/>
    <w:rsid w:val="00952088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163D1"/>
    <w:rsid w:val="00D827E0"/>
    <w:rsid w:val="00D965E7"/>
    <w:rsid w:val="00DB5D6D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BF898-3AAE-453F-AC72-5B1265DDF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806</Words>
  <Characters>4597</Characters>
  <Application>Microsoft Office Word</Application>
  <DocSecurity>0</DocSecurity>
  <Lines>38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Валентина</cp:lastModifiedBy>
  <cp:revision>14</cp:revision>
  <cp:lastPrinted>2025-05-19T07:53:00Z</cp:lastPrinted>
  <dcterms:created xsi:type="dcterms:W3CDTF">2025-01-31T19:41:00Z</dcterms:created>
  <dcterms:modified xsi:type="dcterms:W3CDTF">2025-05-19T07:54:00Z</dcterms:modified>
</cp:coreProperties>
</file>