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F5" w:rsidRPr="0086764E" w:rsidRDefault="00613AF5" w:rsidP="00613AF5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13AF5" w:rsidRPr="00F63878" w:rsidRDefault="00613AF5" w:rsidP="00613AF5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находящи се в землището на с. </w:t>
      </w:r>
      <w:r w:rsidR="0066592B">
        <w:rPr>
          <w:rFonts w:ascii="Verdana" w:hAnsi="Verdana"/>
          <w:b/>
          <w:lang w:val="bg-BG"/>
        </w:rPr>
        <w:t>Трудовец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Pr="007455D0">
        <w:rPr>
          <w:rFonts w:ascii="Verdana" w:hAnsi="Verdana"/>
          <w:b/>
          <w:lang w:val="bg-BG"/>
        </w:rPr>
        <w:t>27.03.2025 г.</w:t>
      </w:r>
      <w:r w:rsidRPr="007455D0"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гр.Ботевград</w:t>
      </w:r>
      <w:r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Pr="0086764E">
        <w:rPr>
          <w:rFonts w:ascii="Verdana" w:hAnsi="Verdana"/>
          <w:lang w:val="bg-BG"/>
        </w:rPr>
        <w:t>, ко</w:t>
      </w:r>
      <w:r>
        <w:rPr>
          <w:rFonts w:ascii="Verdana" w:hAnsi="Verdana"/>
          <w:lang w:val="bg-BG"/>
        </w:rPr>
        <w:t xml:space="preserve">мисия, определена със Заповед №РД-07-11/18.03.2025 </w:t>
      </w:r>
      <w:r w:rsidRPr="007455D0">
        <w:rPr>
          <w:rFonts w:ascii="Verdana" w:hAnsi="Verdana"/>
          <w:lang w:val="bg-BG"/>
        </w:rPr>
        <w:t>г</w:t>
      </w:r>
      <w:r>
        <w:rPr>
          <w:rFonts w:ascii="Verdana" w:hAnsi="Verdana"/>
          <w:lang w:val="bg-BG"/>
        </w:rPr>
        <w:t>. на Д</w:t>
      </w:r>
      <w:r w:rsidRPr="0086764E">
        <w:rPr>
          <w:rFonts w:ascii="Verdana" w:hAnsi="Verdana"/>
          <w:lang w:val="bg-BG"/>
        </w:rPr>
        <w:t xml:space="preserve">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>, в състав:</w:t>
      </w: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Pr="007455D0" w:rsidRDefault="00613AF5" w:rsidP="00613AF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613AF5" w:rsidRPr="0086764E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613AF5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Pr="00633BC8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 w:rsidR="0066592B">
        <w:rPr>
          <w:rFonts w:ascii="Verdana" w:hAnsi="Verdana"/>
          <w:lang w:val="bg-BG"/>
        </w:rPr>
        <w:t>, находящи се в землището на с</w:t>
      </w:r>
      <w:r>
        <w:rPr>
          <w:rFonts w:ascii="Verdana" w:hAnsi="Verdana"/>
          <w:lang w:val="bg-BG"/>
        </w:rPr>
        <w:t>.</w:t>
      </w:r>
      <w:r w:rsidR="0066592B">
        <w:rPr>
          <w:rFonts w:ascii="Verdana" w:hAnsi="Verdana"/>
          <w:lang w:val="bg-BG"/>
        </w:rPr>
        <w:t xml:space="preserve"> Трудовец.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21.03.2025 г. н</w:t>
      </w:r>
      <w:r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>
        <w:rPr>
          <w:rFonts w:ascii="Verdana" w:hAnsi="Verdana"/>
          <w:lang w:val="bg-BG"/>
        </w:rPr>
        <w:t xml:space="preserve">гр. Ботевград, </w:t>
      </w:r>
      <w:r w:rsidRPr="0086764E">
        <w:rPr>
          <w:rFonts w:ascii="Verdana" w:hAnsi="Verdana"/>
          <w:lang w:val="bg-BG"/>
        </w:rPr>
        <w:t xml:space="preserve">предаде на председателя на комисията общо </w:t>
      </w:r>
      <w:r>
        <w:rPr>
          <w:rFonts w:ascii="Verdana" w:hAnsi="Verdana"/>
          <w:lang w:val="bg-BG"/>
        </w:rPr>
        <w:t xml:space="preserve">15 </w:t>
      </w:r>
      <w:r w:rsidRPr="0086764E">
        <w:rPr>
          <w:rFonts w:ascii="Verdana" w:hAnsi="Verdana"/>
          <w:lang w:val="bg-BG"/>
        </w:rPr>
        <w:t>броя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613AF5" w:rsidRPr="00613AF5" w:rsidRDefault="00613AF5" w:rsidP="00ED2E0B">
      <w:pPr>
        <w:spacing w:line="360" w:lineRule="auto"/>
        <w:jc w:val="both"/>
        <w:rPr>
          <w:rFonts w:ascii="Verdana" w:hAnsi="Verdana"/>
          <w:lang w:val="bg-BG"/>
        </w:rPr>
      </w:pPr>
    </w:p>
    <w:p w:rsidR="00613AF5" w:rsidRPr="00613AF5" w:rsidRDefault="00613AF5" w:rsidP="00DE471F">
      <w:pPr>
        <w:pStyle w:val="ab"/>
        <w:numPr>
          <w:ilvl w:val="0"/>
          <w:numId w:val="41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Проверка по отношение на Заявление с </w:t>
      </w:r>
      <w:r w:rsidRPr="00613AF5">
        <w:rPr>
          <w:rFonts w:ascii="Verdana" w:hAnsi="Verdana"/>
          <w:b/>
          <w:lang w:val="bg-BG"/>
        </w:rPr>
        <w:t>вх. №ПО-05-88/05.03.2025 г.,</w:t>
      </w:r>
      <w:r w:rsidRPr="00613AF5">
        <w:rPr>
          <w:rFonts w:ascii="Verdana" w:hAnsi="Verdana"/>
          <w:lang w:val="bg-BG"/>
        </w:rPr>
        <w:t xml:space="preserve"> със заявител  </w:t>
      </w:r>
      <w:r w:rsidRPr="00613AF5">
        <w:rPr>
          <w:rFonts w:ascii="Verdana" w:hAnsi="Verdana"/>
          <w:b/>
          <w:lang w:val="bg-BG"/>
        </w:rPr>
        <w:t xml:space="preserve">Павлин </w:t>
      </w:r>
      <w:bookmarkStart w:id="0" w:name="_GoBack"/>
      <w:bookmarkEnd w:id="0"/>
      <w:r w:rsidRPr="00613AF5">
        <w:rPr>
          <w:rFonts w:ascii="Verdana" w:hAnsi="Verdana"/>
          <w:b/>
          <w:lang w:val="bg-BG"/>
        </w:rPr>
        <w:t>Наков</w:t>
      </w:r>
      <w:r w:rsidRPr="00613AF5">
        <w:rPr>
          <w:rFonts w:ascii="Verdana" w:hAnsi="Verdana"/>
          <w:lang w:val="bg-BG"/>
        </w:rPr>
        <w:t xml:space="preserve"> </w:t>
      </w:r>
      <w:r w:rsidRPr="00613AF5">
        <w:rPr>
          <w:rFonts w:ascii="Verdana" w:hAnsi="Verdana"/>
        </w:rPr>
        <w:t>(</w:t>
      </w:r>
      <w:r w:rsidRPr="00613AF5">
        <w:rPr>
          <w:rFonts w:ascii="Verdana" w:hAnsi="Verdana"/>
          <w:i/>
          <w:lang w:val="bg-BG"/>
        </w:rPr>
        <w:t>три имена/фирма, правна форма),</w:t>
      </w:r>
      <w:r w:rsidRPr="00613AF5">
        <w:rPr>
          <w:rFonts w:ascii="Verdana" w:hAnsi="Verdana"/>
          <w:lang w:val="bg-BG"/>
        </w:rPr>
        <w:t xml:space="preserve"> с </w:t>
      </w:r>
      <w:r w:rsidRPr="00613AF5">
        <w:rPr>
          <w:rFonts w:ascii="Verdana" w:hAnsi="Verdana"/>
          <w:b/>
          <w:lang w:val="bg-BG"/>
        </w:rPr>
        <w:t xml:space="preserve">ЕГН/ЕИК </w:t>
      </w:r>
      <w:r w:rsidR="00DE471F" w:rsidRPr="00DE471F">
        <w:rPr>
          <w:rFonts w:ascii="Verdana" w:hAnsi="Verdana"/>
          <w:b/>
          <w:lang w:val="bg-BG"/>
        </w:rPr>
        <w:t>…………………………..</w:t>
      </w:r>
      <w:r w:rsidRPr="00613AF5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13AF5" w:rsidRPr="00613AF5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№2160-0543, с. Трудовец, общ. Ботевград, обл. София</w:t>
            </w:r>
          </w:p>
        </w:tc>
      </w:tr>
      <w:tr w:rsidR="00613AF5" w:rsidRPr="00613AF5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текущата година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15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9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33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33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Овце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Cs/>
                <w:color w:val="000000"/>
                <w:lang w:val="bg-BG"/>
              </w:rPr>
              <w:t>6</w:t>
            </w:r>
          </w:p>
        </w:tc>
      </w:tr>
      <w:tr w:rsidR="00613AF5" w:rsidRPr="00613AF5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5382" w:type="dxa"/>
          </w:tcPr>
          <w:p w:rsidR="00613AF5" w:rsidRPr="00613AF5" w:rsidRDefault="00613AF5" w:rsidP="00292F3F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613AF5">
              <w:rPr>
                <w:rFonts w:ascii="Verdana" w:hAnsi="Verdana"/>
                <w:lang w:val="bg-BG"/>
              </w:rPr>
              <w:lastRenderedPageBreak/>
              <w:t>Кози над 12 месеца</w:t>
            </w:r>
          </w:p>
        </w:tc>
        <w:tc>
          <w:tcPr>
            <w:tcW w:w="2662" w:type="dxa"/>
          </w:tcPr>
          <w:p w:rsidR="00613AF5" w:rsidRPr="00613AF5" w:rsidRDefault="00613AF5" w:rsidP="00292F3F">
            <w:pPr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  <w:r w:rsidRPr="00613AF5">
              <w:rPr>
                <w:rFonts w:ascii="Verdana" w:hAnsi="Verdana"/>
                <w:lang w:val="bg-BG"/>
              </w:rPr>
              <w:t>21</w:t>
            </w:r>
          </w:p>
        </w:tc>
        <w:tc>
          <w:tcPr>
            <w:tcW w:w="1876" w:type="dxa"/>
          </w:tcPr>
          <w:p w:rsidR="00613AF5" w:rsidRPr="00613AF5" w:rsidRDefault="00613AF5" w:rsidP="00292F3F">
            <w:pPr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  <w:r w:rsidRPr="00613AF5">
              <w:rPr>
                <w:rFonts w:ascii="Verdana" w:hAnsi="Verdana"/>
                <w:lang w:val="bg-BG"/>
              </w:rPr>
              <w:t>3.15</w:t>
            </w:r>
          </w:p>
        </w:tc>
      </w:tr>
      <w:tr w:rsidR="00613AF5" w:rsidRPr="00613AF5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613AF5" w:rsidRPr="00613AF5" w:rsidRDefault="00613AF5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613AF5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613AF5" w:rsidRPr="00613AF5" w:rsidRDefault="00613AF5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613AF5" w:rsidRPr="00613AF5" w:rsidRDefault="00613AF5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613AF5">
              <w:rPr>
                <w:rFonts w:ascii="Verdana" w:hAnsi="Verdana"/>
                <w:b/>
                <w:i/>
                <w:lang w:val="bg-BG"/>
              </w:rPr>
              <w:t>Общо: 51.15</w:t>
            </w:r>
          </w:p>
        </w:tc>
      </w:tr>
    </w:tbl>
    <w:p w:rsidR="00613AF5" w:rsidRPr="00613AF5" w:rsidRDefault="00613AF5" w:rsidP="00613AF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613AF5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13AF5" w:rsidRPr="00613AF5" w:rsidRDefault="00613AF5" w:rsidP="00613AF5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613AF5" w:rsidRPr="00613AF5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ПМЛ, гр. Ботевград</w:t>
            </w:r>
            <w:r w:rsidRPr="00613AF5">
              <w:rPr>
                <w:rFonts w:ascii="Verdana" w:hAnsi="Verdana"/>
                <w:color w:val="FFFFFF" w:themeColor="background1"/>
                <w:lang w:val="bg-BG"/>
              </w:rPr>
              <w:t xml:space="preserve">, </w:t>
            </w: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общ. Ботевград, обл. София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 xml:space="preserve"> 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8.966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8.966 дка</w:t>
            </w:r>
          </w:p>
        </w:tc>
      </w:tr>
    </w:tbl>
    <w:p w:rsidR="00613AF5" w:rsidRPr="00613AF5" w:rsidRDefault="00613AF5" w:rsidP="00613AF5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613AF5" w:rsidRPr="00613AF5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ПМЛ, с. Трудовец</w:t>
            </w:r>
            <w:r w:rsidRPr="00613AF5">
              <w:rPr>
                <w:rFonts w:ascii="Verdana" w:hAnsi="Verdana"/>
                <w:color w:val="FFFFFF" w:themeColor="background1"/>
                <w:lang w:val="bg-BG"/>
              </w:rPr>
              <w:t xml:space="preserve">, </w:t>
            </w: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общ. Ботевград, обл. София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 xml:space="preserve"> 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434.197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0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434.197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</w:tr>
    </w:tbl>
    <w:p w:rsidR="00613AF5" w:rsidRPr="00613AF5" w:rsidRDefault="00613AF5" w:rsidP="00613AF5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-Заявлението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редовно и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-Заявлението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подадено в срок;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-Заявлението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подадено от легитимен представител </w:t>
      </w:r>
      <w:r w:rsidRPr="00613AF5">
        <w:rPr>
          <w:rFonts w:ascii="Verdana" w:hAnsi="Verdana"/>
          <w:i/>
        </w:rPr>
        <w:t>(</w:t>
      </w:r>
      <w:r w:rsidRPr="00613AF5">
        <w:rPr>
          <w:rFonts w:ascii="Verdana" w:hAnsi="Verdana"/>
          <w:i/>
          <w:lang w:val="bg-BG"/>
        </w:rPr>
        <w:t>в случай, че е приложимо</w:t>
      </w:r>
      <w:r w:rsidRPr="00613AF5">
        <w:rPr>
          <w:rFonts w:ascii="Verdana" w:hAnsi="Verdana"/>
          <w:i/>
        </w:rPr>
        <w:t>)</w:t>
      </w:r>
      <w:r w:rsidRPr="00613AF5">
        <w:rPr>
          <w:rFonts w:ascii="Verdana" w:hAnsi="Verdana"/>
          <w:lang w:val="bg-BG"/>
        </w:rPr>
        <w:t>;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>Приложена е</w:t>
      </w:r>
      <w:r w:rsidRPr="00613AF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данъчни задължения;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13AF5" w:rsidRPr="00613AF5" w:rsidRDefault="00613AF5" w:rsidP="00613AF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не</w:t>
      </w:r>
      <w:r w:rsidRPr="00613AF5">
        <w:rPr>
          <w:rFonts w:ascii="Verdana" w:hAnsi="Verdana"/>
          <w:lang w:val="bg-BG"/>
        </w:rPr>
        <w:t xml:space="preserve">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13AF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ab/>
        <w:t xml:space="preserve">Комисията </w:t>
      </w:r>
      <w:r w:rsidRPr="00613AF5">
        <w:rPr>
          <w:rFonts w:ascii="Verdana" w:hAnsi="Verdana"/>
          <w:b/>
          <w:lang w:val="bg-BG"/>
        </w:rPr>
        <w:t>допуска</w:t>
      </w:r>
      <w:r w:rsidRPr="00613AF5">
        <w:rPr>
          <w:rFonts w:ascii="Verdana" w:hAnsi="Verdana"/>
          <w:i/>
          <w:lang w:val="bg-BG"/>
        </w:rPr>
        <w:t xml:space="preserve"> </w:t>
      </w:r>
      <w:r w:rsidRPr="00613AF5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613AF5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613AF5">
        <w:rPr>
          <w:rFonts w:ascii="Verdana" w:hAnsi="Verdana"/>
          <w:lang w:val="bg-BG"/>
        </w:rPr>
        <w:t xml:space="preserve">). 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b/>
          <w:lang w:val="bg-BG"/>
        </w:rPr>
        <w:t xml:space="preserve">     </w:t>
      </w:r>
      <w:r>
        <w:rPr>
          <w:rFonts w:ascii="Verdana" w:hAnsi="Verdana"/>
          <w:b/>
          <w:lang w:val="bg-BG"/>
        </w:rPr>
        <w:t xml:space="preserve">  2</w:t>
      </w:r>
      <w:r w:rsidRPr="00613AF5">
        <w:rPr>
          <w:rFonts w:ascii="Verdana" w:hAnsi="Verdana"/>
          <w:b/>
          <w:lang w:val="bg-BG"/>
        </w:rPr>
        <w:t>.</w:t>
      </w:r>
      <w:r w:rsidRPr="00613AF5">
        <w:rPr>
          <w:rFonts w:ascii="Verdana" w:hAnsi="Verdana"/>
          <w:lang w:val="bg-BG"/>
        </w:rPr>
        <w:t xml:space="preserve"> Проверка по отношение на Заявление с </w:t>
      </w:r>
      <w:r w:rsidRPr="00613AF5">
        <w:rPr>
          <w:rFonts w:ascii="Verdana" w:hAnsi="Verdana"/>
          <w:b/>
          <w:lang w:val="bg-BG"/>
        </w:rPr>
        <w:t>вх. №ПО-05-237/10.03.2025 г.,</w:t>
      </w:r>
      <w:r w:rsidRPr="00613AF5">
        <w:rPr>
          <w:rFonts w:ascii="Verdana" w:hAnsi="Verdana"/>
          <w:lang w:val="bg-BG"/>
        </w:rPr>
        <w:t xml:space="preserve"> със заявител  </w:t>
      </w:r>
      <w:r w:rsidRPr="00613AF5">
        <w:rPr>
          <w:rFonts w:ascii="Verdana" w:hAnsi="Verdana"/>
          <w:b/>
          <w:lang w:val="bg-BG"/>
        </w:rPr>
        <w:tab/>
        <w:t>КООПЕРАЦИЯ „ТРУДОВЕЦ“</w:t>
      </w:r>
      <w:r w:rsidRPr="00613AF5">
        <w:rPr>
          <w:rFonts w:ascii="Verdana" w:hAnsi="Verdana"/>
          <w:lang w:val="bg-BG"/>
        </w:rPr>
        <w:t xml:space="preserve"> </w:t>
      </w:r>
      <w:r w:rsidRPr="00613AF5">
        <w:rPr>
          <w:rFonts w:ascii="Verdana" w:hAnsi="Verdana"/>
        </w:rPr>
        <w:t>(</w:t>
      </w:r>
      <w:r w:rsidRPr="00613AF5">
        <w:rPr>
          <w:rFonts w:ascii="Verdana" w:hAnsi="Verdana"/>
          <w:i/>
          <w:lang w:val="bg-BG"/>
        </w:rPr>
        <w:t>три имена/фирма, правна форма),</w:t>
      </w:r>
      <w:r w:rsidRPr="00613AF5">
        <w:rPr>
          <w:rFonts w:ascii="Verdana" w:hAnsi="Verdana"/>
          <w:lang w:val="bg-BG"/>
        </w:rPr>
        <w:t xml:space="preserve"> с </w:t>
      </w:r>
      <w:r w:rsidRPr="00613AF5">
        <w:rPr>
          <w:rFonts w:ascii="Verdana" w:hAnsi="Verdana"/>
          <w:b/>
          <w:lang w:val="bg-BG"/>
        </w:rPr>
        <w:t xml:space="preserve">ЕГН/ЕИК </w:t>
      </w:r>
      <w:r w:rsidR="00DE471F" w:rsidRPr="00DE471F">
        <w:rPr>
          <w:rFonts w:ascii="Verdana" w:hAnsi="Verdana"/>
          <w:b/>
          <w:lang w:val="bg-BG"/>
        </w:rPr>
        <w:t>…………………………..</w:t>
      </w:r>
      <w:r w:rsidRPr="00613AF5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13AF5" w:rsidRPr="00613AF5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№7325660053 с. Трудовец, общ. Ботевград, обл. София</w:t>
            </w:r>
          </w:p>
        </w:tc>
      </w:tr>
      <w:tr w:rsidR="00613AF5" w:rsidRPr="00613AF5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текущата година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0.6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7</w:t>
            </w:r>
          </w:p>
        </w:tc>
      </w:tr>
      <w:tr w:rsidR="00613AF5" w:rsidRPr="00613AF5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Говеда – автохтонни породи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color w:val="000000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Cs/>
                <w:color w:val="000000"/>
                <w:lang w:val="bg-BG"/>
              </w:rPr>
              <w:t>3</w:t>
            </w:r>
          </w:p>
        </w:tc>
      </w:tr>
      <w:tr w:rsidR="00613AF5" w:rsidRPr="00613AF5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613AF5" w:rsidRPr="00613AF5" w:rsidRDefault="00613AF5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613AF5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613AF5" w:rsidRPr="00613AF5" w:rsidRDefault="00613AF5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613AF5" w:rsidRPr="00613AF5" w:rsidRDefault="00613AF5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613AF5">
              <w:rPr>
                <w:rFonts w:ascii="Verdana" w:hAnsi="Verdana"/>
                <w:b/>
                <w:i/>
                <w:lang w:val="bg-BG"/>
              </w:rPr>
              <w:t>Общо: 10.60</w:t>
            </w:r>
          </w:p>
        </w:tc>
      </w:tr>
    </w:tbl>
    <w:p w:rsidR="00613AF5" w:rsidRPr="00613AF5" w:rsidRDefault="00613AF5" w:rsidP="00613AF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613AF5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13AF5" w:rsidRPr="00613AF5" w:rsidRDefault="00613AF5" w:rsidP="00613AF5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613AF5" w:rsidRPr="00613AF5" w:rsidRDefault="00613AF5" w:rsidP="00613AF5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613AF5" w:rsidRPr="00613AF5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ПМЛ, с. Литаково, общ. Ботевград, обл. София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 xml:space="preserve"> 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7.558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7.558  дка</w:t>
            </w:r>
          </w:p>
        </w:tc>
      </w:tr>
    </w:tbl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613AF5" w:rsidRPr="00613AF5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ПМЛ, с. Трудовец, общ. Ботевград, обл. София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613AF5" w:rsidRPr="00613AF5" w:rsidRDefault="00613AF5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613AF5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 xml:space="preserve"> 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432.689</w:t>
            </w:r>
          </w:p>
        </w:tc>
      </w:tr>
      <w:tr w:rsidR="00613AF5" w:rsidRPr="00613AF5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3AF5" w:rsidRPr="00613AF5" w:rsidRDefault="00613AF5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613AF5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AF5" w:rsidRPr="00613AF5" w:rsidRDefault="00613AF5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613AF5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432.689  дка</w:t>
            </w:r>
          </w:p>
        </w:tc>
      </w:tr>
    </w:tbl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-Заявлението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редовно и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-Заявлението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подадено в срок;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 xml:space="preserve">-Заявлението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подадено от легитимен представител </w:t>
      </w:r>
      <w:r w:rsidRPr="00613AF5">
        <w:rPr>
          <w:rFonts w:ascii="Verdana" w:hAnsi="Verdana"/>
          <w:i/>
        </w:rPr>
        <w:t>(</w:t>
      </w:r>
      <w:r w:rsidRPr="00613AF5">
        <w:rPr>
          <w:rFonts w:ascii="Verdana" w:hAnsi="Verdana"/>
          <w:i/>
          <w:lang w:val="bg-BG"/>
        </w:rPr>
        <w:t>в случай, че е приложимо</w:t>
      </w:r>
      <w:r w:rsidRPr="00613AF5">
        <w:rPr>
          <w:rFonts w:ascii="Verdana" w:hAnsi="Verdana"/>
          <w:i/>
        </w:rPr>
        <w:t>)</w:t>
      </w:r>
      <w:r w:rsidRPr="00613AF5">
        <w:rPr>
          <w:rFonts w:ascii="Verdana" w:hAnsi="Verdana"/>
          <w:lang w:val="bg-BG"/>
        </w:rPr>
        <w:t>;</w:t>
      </w:r>
    </w:p>
    <w:p w:rsidR="00613AF5" w:rsidRPr="00613AF5" w:rsidRDefault="00613AF5" w:rsidP="00613AF5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>Приложена е</w:t>
      </w:r>
      <w:r w:rsidRPr="00613AF5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има</w:t>
      </w:r>
      <w:r w:rsidRPr="00613AF5">
        <w:rPr>
          <w:rFonts w:ascii="Verdana" w:hAnsi="Verdana"/>
          <w:lang w:val="bg-BG"/>
        </w:rPr>
        <w:t xml:space="preserve"> данъчни задължения;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lastRenderedPageBreak/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613AF5" w:rsidRPr="00613AF5" w:rsidRDefault="00613AF5" w:rsidP="00613AF5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няма</w:t>
      </w:r>
      <w:r w:rsidRPr="00613AF5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613AF5" w:rsidRPr="00613AF5" w:rsidRDefault="00613AF5" w:rsidP="00613AF5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>-</w:t>
      </w:r>
      <w:r w:rsidRPr="00613AF5">
        <w:rPr>
          <w:rFonts w:ascii="Verdana" w:hAnsi="Verdana"/>
          <w:b/>
          <w:lang w:val="bg-BG"/>
        </w:rPr>
        <w:t xml:space="preserve"> не</w:t>
      </w:r>
      <w:r w:rsidRPr="00613AF5">
        <w:rPr>
          <w:rFonts w:ascii="Verdana" w:hAnsi="Verdana"/>
          <w:lang w:val="bg-BG"/>
        </w:rPr>
        <w:t xml:space="preserve"> </w:t>
      </w:r>
      <w:r w:rsidRPr="00613AF5">
        <w:rPr>
          <w:rFonts w:ascii="Verdana" w:hAnsi="Verdana"/>
          <w:b/>
          <w:lang w:val="bg-BG"/>
        </w:rPr>
        <w:t>е</w:t>
      </w:r>
      <w:r w:rsidRPr="00613AF5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613AF5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613AF5">
        <w:rPr>
          <w:rFonts w:ascii="Verdana" w:hAnsi="Verdana"/>
          <w:lang w:val="bg-BG"/>
        </w:rPr>
        <w:tab/>
        <w:t xml:space="preserve">Комисията </w:t>
      </w:r>
      <w:r w:rsidRPr="00613AF5">
        <w:rPr>
          <w:rFonts w:ascii="Verdana" w:hAnsi="Verdana"/>
          <w:b/>
          <w:lang w:val="bg-BG"/>
        </w:rPr>
        <w:t>не</w:t>
      </w:r>
      <w:r w:rsidRPr="00613AF5">
        <w:rPr>
          <w:rFonts w:ascii="Verdana" w:hAnsi="Verdana"/>
          <w:lang w:val="bg-BG"/>
        </w:rPr>
        <w:t xml:space="preserve"> </w:t>
      </w:r>
      <w:r w:rsidRPr="00613AF5">
        <w:rPr>
          <w:rFonts w:ascii="Verdana" w:hAnsi="Verdana"/>
          <w:b/>
          <w:lang w:val="bg-BG"/>
        </w:rPr>
        <w:t>допуска</w:t>
      </w:r>
      <w:r w:rsidRPr="00613AF5">
        <w:rPr>
          <w:rFonts w:ascii="Verdana" w:hAnsi="Verdana"/>
          <w:i/>
          <w:lang w:val="bg-BG"/>
        </w:rPr>
        <w:t xml:space="preserve"> </w:t>
      </w:r>
      <w:r w:rsidRPr="00613AF5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613AF5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613AF5">
        <w:rPr>
          <w:rFonts w:ascii="Verdana" w:hAnsi="Verdana"/>
          <w:lang w:val="bg-BG"/>
        </w:rPr>
        <w:t>). От направената справка към 20.03.2025 г. КООПЕРАЦИЯ „ТРУДОВЕЦ“ има задължения към НАП.</w:t>
      </w:r>
    </w:p>
    <w:p w:rsid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7455D0" w:rsidRDefault="00613AF5" w:rsidP="00613AF5">
      <w:pPr>
        <w:spacing w:line="360" w:lineRule="auto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     Комисия: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DE471F" w:rsidRPr="006E59B5" w:rsidRDefault="00DE471F" w:rsidP="00DE471F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DE471F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13AF5" w:rsidRPr="0086764E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A85CAC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DE471F" w:rsidRPr="006E59B5" w:rsidRDefault="00DE471F" w:rsidP="00DE471F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DE471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613AF5" w:rsidRPr="0086764E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DE471F" w:rsidRPr="006E59B5" w:rsidRDefault="00DE471F" w:rsidP="00DE471F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DE471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613AF5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DE471F" w:rsidRPr="006E59B5" w:rsidRDefault="00DE471F" w:rsidP="00DE471F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DE471F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7455D0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DE471F" w:rsidRPr="006E59B5" w:rsidRDefault="00DE471F" w:rsidP="00DE471F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DE471F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животни в ОЕЗ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ползвани пасища, мери и ливади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НАП</w:t>
      </w:r>
    </w:p>
    <w:p w:rsidR="00613AF5" w:rsidRPr="003D098E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ДФЗ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ED2E0B">
      <w:pPr>
        <w:spacing w:line="360" w:lineRule="auto"/>
        <w:jc w:val="both"/>
        <w:rPr>
          <w:rFonts w:ascii="Verdana" w:hAnsi="Verdana"/>
          <w:lang w:val="bg-BG"/>
        </w:rPr>
      </w:pPr>
    </w:p>
    <w:sectPr w:rsidR="00613AF5" w:rsidRPr="00613AF5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E49" w:rsidRDefault="009F1E49" w:rsidP="00227952">
      <w:r>
        <w:separator/>
      </w:r>
    </w:p>
  </w:endnote>
  <w:endnote w:type="continuationSeparator" w:id="0">
    <w:p w:rsidR="009F1E49" w:rsidRDefault="009F1E4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D4A02">
      <w:rPr>
        <w:noProof/>
      </w:rPr>
      <w:t>4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E49" w:rsidRDefault="009F1E49" w:rsidP="00227952">
      <w:r>
        <w:separator/>
      </w:r>
    </w:p>
  </w:footnote>
  <w:footnote w:type="continuationSeparator" w:id="0">
    <w:p w:rsidR="009F1E49" w:rsidRDefault="009F1E4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AE01CC"/>
    <w:multiLevelType w:val="hybridMultilevel"/>
    <w:tmpl w:val="F1226DB0"/>
    <w:lvl w:ilvl="0" w:tplc="1688CC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C72471"/>
    <w:multiLevelType w:val="hybridMultilevel"/>
    <w:tmpl w:val="C0ECBC84"/>
    <w:lvl w:ilvl="0" w:tplc="DF00B39A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6"/>
  </w:num>
  <w:num w:numId="30">
    <w:abstractNumId w:val="2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6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3AF5"/>
    <w:rsid w:val="006164F1"/>
    <w:rsid w:val="00642D72"/>
    <w:rsid w:val="006463DA"/>
    <w:rsid w:val="006614FF"/>
    <w:rsid w:val="0066592B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B1F91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9F1E49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635B"/>
    <w:rsid w:val="00DD21EC"/>
    <w:rsid w:val="00DD4A02"/>
    <w:rsid w:val="00DE471F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1135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01406B5D-0B55-4B95-A72A-E190A80D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A0959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53EDA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E6772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882D6-97DA-45DB-96E6-BC5F33DA4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5</cp:revision>
  <cp:lastPrinted>2025-03-27T07:45:00Z</cp:lastPrinted>
  <dcterms:created xsi:type="dcterms:W3CDTF">2025-03-27T07:07:00Z</dcterms:created>
  <dcterms:modified xsi:type="dcterms:W3CDTF">2025-03-31T07:45:00Z</dcterms:modified>
</cp:coreProperties>
</file>